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00765D" w:rsidRDefault="00A27B0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00765D">
        <w:rPr>
          <w:rFonts w:ascii="Times New Roman" w:hAnsi="Times New Roman" w:cs="Times New Roman"/>
          <w:color w:val="FF0000"/>
          <w:sz w:val="44"/>
          <w:szCs w:val="24"/>
          <w:lang w:val="uk-UA"/>
        </w:rPr>
        <w:t>9</w:t>
      </w:r>
      <w:r w:rsidR="00924948" w:rsidRPr="0000765D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00765D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00765D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00765D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00765D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261"/>
        <w:gridCol w:w="3827"/>
        <w:gridCol w:w="4252"/>
      </w:tblGrid>
      <w:tr w:rsidR="00F82B47" w:rsidRPr="0000765D" w:rsidTr="00924948">
        <w:tc>
          <w:tcPr>
            <w:tcW w:w="534" w:type="dxa"/>
          </w:tcPr>
          <w:p w:rsidR="00F82B47" w:rsidRPr="0000765D" w:rsidRDefault="00F82B47" w:rsidP="009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4948"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</w:t>
            </w: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F82B47" w:rsidRPr="0000765D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00765D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00765D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F82B47" w:rsidRPr="0000765D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F82B47" w:rsidRPr="0000765D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00765D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252" w:type="dxa"/>
          </w:tcPr>
          <w:p w:rsidR="00F82B47" w:rsidRPr="0000765D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7B155C" w:rsidRPr="0000765D" w:rsidTr="00924948">
        <w:tc>
          <w:tcPr>
            <w:tcW w:w="534" w:type="dxa"/>
          </w:tcPr>
          <w:p w:rsidR="007B155C" w:rsidRPr="0000765D" w:rsidRDefault="007B155C" w:rsidP="00924948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7B155C" w:rsidRPr="0000765D" w:rsidRDefault="007B155C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7B155C" w:rsidRPr="0000765D" w:rsidRDefault="007B155C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7B155C" w:rsidRPr="0000765D" w:rsidRDefault="007B155C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3261" w:type="dxa"/>
          </w:tcPr>
          <w:p w:rsidR="007B155C" w:rsidRPr="0000765D" w:rsidRDefault="007B155C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Складнопідрядні речення з підрядними ступеня і способу дії, порівняльними.</w:t>
            </w:r>
          </w:p>
        </w:tc>
        <w:tc>
          <w:tcPr>
            <w:tcW w:w="3827" w:type="dxa"/>
          </w:tcPr>
          <w:p w:rsidR="007B155C" w:rsidRPr="0000765D" w:rsidRDefault="007B155C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посиланням.</w:t>
            </w:r>
          </w:p>
          <w:p w:rsidR="007B155C" w:rsidRPr="0000765D" w:rsidRDefault="007B155C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22– вивчити правила. Виконати вправу 2 на ст.81.</w:t>
            </w:r>
          </w:p>
        </w:tc>
        <w:tc>
          <w:tcPr>
            <w:tcW w:w="4252" w:type="dxa"/>
          </w:tcPr>
          <w:p w:rsidR="007B155C" w:rsidRPr="0000765D" w:rsidRDefault="0000765D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B155C" w:rsidRPr="000076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https://www.youtube.com/watch?v=GSSfnJnehXo&amp;ab_channel=MONUKRAINE</w:t>
              </w:r>
            </w:hyperlink>
            <w:r w:rsidR="007B155C"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B155C" w:rsidRPr="0000765D" w:rsidTr="00924948">
        <w:tc>
          <w:tcPr>
            <w:tcW w:w="534" w:type="dxa"/>
          </w:tcPr>
          <w:p w:rsidR="007B155C" w:rsidRPr="0000765D" w:rsidRDefault="007B155C" w:rsidP="00924948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B155C" w:rsidRPr="0000765D" w:rsidRDefault="007B155C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7B155C" w:rsidRPr="0000765D" w:rsidRDefault="007B155C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B155C" w:rsidRPr="0000765D" w:rsidRDefault="007B155C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3261" w:type="dxa"/>
          </w:tcPr>
          <w:p w:rsidR="007B155C" w:rsidRPr="0000765D" w:rsidRDefault="007B155C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Складнопідрядні речення з підрядними обставинними мети  і причини, умови і </w:t>
            </w:r>
            <w:proofErr w:type="spellStart"/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допусту</w:t>
            </w:r>
            <w:proofErr w:type="spellEnd"/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наслідку.</w:t>
            </w:r>
          </w:p>
        </w:tc>
        <w:tc>
          <w:tcPr>
            <w:tcW w:w="3827" w:type="dxa"/>
          </w:tcPr>
          <w:p w:rsidR="007B155C" w:rsidRPr="0000765D" w:rsidRDefault="007B155C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посиланням.</w:t>
            </w:r>
          </w:p>
          <w:p w:rsidR="007B155C" w:rsidRPr="0000765D" w:rsidRDefault="007B155C" w:rsidP="00924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24– вивчити правила. Виконати вправу 7 на ст.88.</w:t>
            </w:r>
          </w:p>
        </w:tc>
        <w:tc>
          <w:tcPr>
            <w:tcW w:w="4252" w:type="dxa"/>
          </w:tcPr>
          <w:p w:rsidR="007B155C" w:rsidRPr="0000765D" w:rsidRDefault="0000765D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B155C" w:rsidRPr="000076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https://www.youtube.com/watch?v=S6HRGUbSMbg&amp;ab_channel=MONUKRAINE</w:t>
              </w:r>
            </w:hyperlink>
            <w:r w:rsidR="007B155C"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B155C" w:rsidRPr="0000765D" w:rsidTr="00924948">
        <w:tc>
          <w:tcPr>
            <w:tcW w:w="534" w:type="dxa"/>
          </w:tcPr>
          <w:p w:rsidR="007B155C" w:rsidRPr="0000765D" w:rsidRDefault="007B155C" w:rsidP="00924948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B155C" w:rsidRPr="0000765D" w:rsidRDefault="007B155C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7B155C" w:rsidRPr="0000765D" w:rsidRDefault="007B155C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7B155C" w:rsidRPr="0000765D" w:rsidRDefault="007B155C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3261" w:type="dxa"/>
          </w:tcPr>
          <w:p w:rsidR="007B155C" w:rsidRPr="0000765D" w:rsidRDefault="007B155C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Література українського романтизму.</w:t>
            </w:r>
          </w:p>
        </w:tc>
        <w:tc>
          <w:tcPr>
            <w:tcW w:w="3827" w:type="dxa"/>
          </w:tcPr>
          <w:p w:rsidR="007B155C" w:rsidRPr="0000765D" w:rsidRDefault="007B155C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посиланням.</w:t>
            </w:r>
          </w:p>
          <w:p w:rsidR="007B155C" w:rsidRPr="0000765D" w:rsidRDefault="007B155C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Ст.142-147 – читати, конспектувати.</w:t>
            </w:r>
          </w:p>
        </w:tc>
        <w:tc>
          <w:tcPr>
            <w:tcW w:w="4252" w:type="dxa"/>
          </w:tcPr>
          <w:p w:rsidR="007B155C" w:rsidRPr="0000765D" w:rsidRDefault="0000765D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B155C" w:rsidRPr="000076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https://www.youtube.com/watch?v=17pm0d3wBbE&amp;ab_channel=%D0%9C%D0%B5%D0%BB%D1%8C%D0%BD%D0%B8%D0%BA%D0%95%D0%BB%D0%B5%D0%BD%D0%B0</w:t>
              </w:r>
            </w:hyperlink>
            <w:r w:rsidR="007B155C"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B155C" w:rsidRPr="0000765D" w:rsidTr="00924948">
        <w:tc>
          <w:tcPr>
            <w:tcW w:w="534" w:type="dxa"/>
          </w:tcPr>
          <w:p w:rsidR="007B155C" w:rsidRPr="0000765D" w:rsidRDefault="007B155C" w:rsidP="00924948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B155C" w:rsidRPr="0000765D" w:rsidRDefault="007B155C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7B155C" w:rsidRPr="0000765D" w:rsidRDefault="007B155C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B155C" w:rsidRPr="0000765D" w:rsidRDefault="007B155C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3261" w:type="dxa"/>
          </w:tcPr>
          <w:p w:rsidR="007B155C" w:rsidRPr="0000765D" w:rsidRDefault="007B155C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Петро Гулак-Артемовський. Балада «Рибалка».</w:t>
            </w:r>
          </w:p>
        </w:tc>
        <w:tc>
          <w:tcPr>
            <w:tcW w:w="3827" w:type="dxa"/>
          </w:tcPr>
          <w:p w:rsidR="007B155C" w:rsidRPr="0000765D" w:rsidRDefault="007B155C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Ст.147 –148 читати. Знайти вірш </w:t>
            </w:r>
            <w:proofErr w:type="spellStart"/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Г.Гейне</w:t>
            </w:r>
            <w:proofErr w:type="spellEnd"/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Лорелея</w:t>
            </w:r>
            <w:proofErr w:type="spellEnd"/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». Зробити </w:t>
            </w:r>
            <w:proofErr w:type="spellStart"/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компоративний</w:t>
            </w:r>
            <w:proofErr w:type="spellEnd"/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(порівняльний) аналіз поезії П. Гулака-</w:t>
            </w:r>
            <w:proofErr w:type="spellStart"/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Артемовського</w:t>
            </w:r>
            <w:proofErr w:type="spellEnd"/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Г. Гейне у вигляді схеми (спільне, відмінне) </w:t>
            </w:r>
          </w:p>
        </w:tc>
        <w:tc>
          <w:tcPr>
            <w:tcW w:w="4252" w:type="dxa"/>
          </w:tcPr>
          <w:p w:rsidR="007B155C" w:rsidRPr="0000765D" w:rsidRDefault="007B155C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E7FC2" w:rsidRPr="0000765D" w:rsidRDefault="00FE7FC2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00765D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00765D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00765D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00765D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00765D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2409"/>
        <w:gridCol w:w="3828"/>
        <w:gridCol w:w="5244"/>
        <w:gridCol w:w="88"/>
      </w:tblGrid>
      <w:tr w:rsidR="00636F43" w:rsidRPr="0000765D" w:rsidTr="00886E55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00765D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00765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60" w:type="dxa"/>
          </w:tcPr>
          <w:p w:rsidR="00636F43" w:rsidRPr="0000765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09" w:type="dxa"/>
          </w:tcPr>
          <w:p w:rsidR="00636F43" w:rsidRPr="0000765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</w:tcPr>
          <w:p w:rsidR="00636F43" w:rsidRPr="0000765D" w:rsidRDefault="00636F43" w:rsidP="00FE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E7FC2"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244" w:type="dxa"/>
          </w:tcPr>
          <w:p w:rsidR="00636F43" w:rsidRPr="0000765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86E55" w:rsidRPr="0000765D" w:rsidTr="00886E55">
        <w:trPr>
          <w:trHeight w:val="58"/>
        </w:trPr>
        <w:tc>
          <w:tcPr>
            <w:tcW w:w="709" w:type="dxa"/>
            <w:vAlign w:val="center"/>
          </w:tcPr>
          <w:p w:rsidR="00886E55" w:rsidRPr="0000765D" w:rsidRDefault="00886E55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86E55" w:rsidRPr="0000765D" w:rsidRDefault="00886E55" w:rsidP="00CA5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:rsidR="00886E55" w:rsidRPr="0000765D" w:rsidRDefault="00886E55" w:rsidP="00CA5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560" w:type="dxa"/>
          </w:tcPr>
          <w:p w:rsidR="00886E55" w:rsidRPr="0000765D" w:rsidRDefault="00886E55" w:rsidP="00CA5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12.01.2021</w:t>
            </w:r>
          </w:p>
        </w:tc>
        <w:tc>
          <w:tcPr>
            <w:tcW w:w="2409" w:type="dxa"/>
          </w:tcPr>
          <w:p w:rsidR="00886E55" w:rsidRPr="0000765D" w:rsidRDefault="00886E55" w:rsidP="00CA5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Відомі винахідники світу.</w:t>
            </w:r>
          </w:p>
        </w:tc>
        <w:tc>
          <w:tcPr>
            <w:tcW w:w="3828" w:type="dxa"/>
          </w:tcPr>
          <w:p w:rsidR="00886E55" w:rsidRPr="0000765D" w:rsidRDefault="00886E55" w:rsidP="00886E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Р.118 Вивчити нові слова та записати у словник</w:t>
            </w:r>
          </w:p>
          <w:p w:rsidR="00886E55" w:rsidRPr="0000765D" w:rsidRDefault="00886E55" w:rsidP="00886E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Опрацювати. </w:t>
            </w:r>
          </w:p>
        </w:tc>
        <w:tc>
          <w:tcPr>
            <w:tcW w:w="5332" w:type="dxa"/>
            <w:gridSpan w:val="2"/>
          </w:tcPr>
          <w:p w:rsidR="00886E55" w:rsidRPr="0000765D" w:rsidRDefault="0000765D" w:rsidP="00CA5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886E55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https://www.youtube.com/watch?v=jGc9coawHcQ&amp;ab_channel=MONUKRAINE</w:t>
              </w:r>
            </w:hyperlink>
          </w:p>
        </w:tc>
      </w:tr>
      <w:tr w:rsidR="00886E55" w:rsidRPr="0000765D" w:rsidTr="00886E55">
        <w:trPr>
          <w:trHeight w:val="58"/>
        </w:trPr>
        <w:tc>
          <w:tcPr>
            <w:tcW w:w="709" w:type="dxa"/>
            <w:vAlign w:val="center"/>
          </w:tcPr>
          <w:p w:rsidR="00886E55" w:rsidRPr="0000765D" w:rsidRDefault="00886E55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86E55" w:rsidRPr="0000765D" w:rsidRDefault="00886E55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86E55" w:rsidRPr="0000765D" w:rsidRDefault="00886E55" w:rsidP="00FE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13.01.2021</w:t>
            </w:r>
          </w:p>
        </w:tc>
        <w:tc>
          <w:tcPr>
            <w:tcW w:w="2409" w:type="dxa"/>
          </w:tcPr>
          <w:p w:rsidR="00886E55" w:rsidRPr="0000765D" w:rsidRDefault="00886E55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науковці.</w:t>
            </w:r>
          </w:p>
        </w:tc>
        <w:tc>
          <w:tcPr>
            <w:tcW w:w="3828" w:type="dxa"/>
          </w:tcPr>
          <w:p w:rsidR="00886E55" w:rsidRPr="0000765D" w:rsidRDefault="00886E55" w:rsidP="00886E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Р.120 Вивчити нові слова та записати у словник</w:t>
            </w:r>
          </w:p>
          <w:p w:rsidR="00886E55" w:rsidRPr="0000765D" w:rsidRDefault="00886E55" w:rsidP="00886E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r w:rsidRPr="0000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</w:t>
            </w:r>
          </w:p>
        </w:tc>
        <w:tc>
          <w:tcPr>
            <w:tcW w:w="5332" w:type="dxa"/>
            <w:gridSpan w:val="2"/>
          </w:tcPr>
          <w:p w:rsidR="00886E55" w:rsidRPr="0000765D" w:rsidRDefault="00886E55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904D5" w:rsidRPr="0000765D" w:rsidRDefault="004904D5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57E13" w:rsidRPr="0000765D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765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p w:rsidR="0089378E" w:rsidRPr="0000765D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2835"/>
        <w:gridCol w:w="3828"/>
        <w:gridCol w:w="5386"/>
      </w:tblGrid>
      <w:tr w:rsidR="00636F43" w:rsidRPr="0000765D" w:rsidTr="000B4B5D">
        <w:trPr>
          <w:trHeight w:val="58"/>
        </w:trPr>
        <w:tc>
          <w:tcPr>
            <w:tcW w:w="621" w:type="dxa"/>
          </w:tcPr>
          <w:p w:rsidR="00636F43" w:rsidRPr="0000765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00765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00765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00765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00765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</w:tcPr>
          <w:p w:rsidR="00636F43" w:rsidRPr="0000765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00765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386" w:type="dxa"/>
          </w:tcPr>
          <w:p w:rsidR="00636F43" w:rsidRPr="0000765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B4B5D" w:rsidRPr="0000765D" w:rsidTr="000B4B5D">
        <w:trPr>
          <w:trHeight w:val="96"/>
        </w:trPr>
        <w:tc>
          <w:tcPr>
            <w:tcW w:w="621" w:type="dxa"/>
          </w:tcPr>
          <w:p w:rsidR="000B4B5D" w:rsidRPr="0000765D" w:rsidRDefault="000B4B5D" w:rsidP="000B4B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0B4B5D" w:rsidRPr="0000765D" w:rsidRDefault="000B4B5D" w:rsidP="000B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0B4B5D" w:rsidRPr="0000765D" w:rsidRDefault="000B4B5D" w:rsidP="000B4B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11.01.</w:t>
            </w:r>
          </w:p>
        </w:tc>
        <w:tc>
          <w:tcPr>
            <w:tcW w:w="2835" w:type="dxa"/>
          </w:tcPr>
          <w:p w:rsidR="000B4B5D" w:rsidRPr="0000765D" w:rsidRDefault="000B4B5D" w:rsidP="000B4B5D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Кримська війна 1853–1856 рр. та реформи 60–70-х рр. ХІХ ст.</w:t>
            </w:r>
          </w:p>
        </w:tc>
        <w:tc>
          <w:tcPr>
            <w:tcW w:w="3828" w:type="dxa"/>
          </w:tcPr>
          <w:p w:rsidR="000B4B5D" w:rsidRPr="0000765D" w:rsidRDefault="000B4B5D" w:rsidP="000B4B5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матеріал  § 12, 13</w:t>
            </w:r>
          </w:p>
          <w:p w:rsidR="000B4B5D" w:rsidRPr="0000765D" w:rsidRDefault="000B4B5D" w:rsidP="000B4B5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  <w:p w:rsidR="000B4B5D" w:rsidRPr="0000765D" w:rsidRDefault="000B4B5D" w:rsidP="000B4B5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доступу </w:t>
            </w:r>
          </w:p>
          <w:p w:rsidR="000B4B5D" w:rsidRPr="0000765D" w:rsidRDefault="000B4B5D" w:rsidP="000B4B5D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00765D">
              <w:rPr>
                <w:rFonts w:ascii="Times New Roman" w:eastAsia="Calibri" w:hAnsi="Times New Roman" w:cs="Times New Roman"/>
                <w:b/>
                <w:bCs/>
                <w:color w:val="C0504D" w:themeColor="accent2"/>
                <w:sz w:val="24"/>
                <w:szCs w:val="24"/>
              </w:rPr>
              <w:t>8173739;</w:t>
            </w:r>
          </w:p>
          <w:p w:rsidR="000B4B5D" w:rsidRPr="0000765D" w:rsidRDefault="000B4B5D" w:rsidP="000B4B5D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765D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</w:rPr>
              <w:t>3270711</w:t>
            </w:r>
          </w:p>
        </w:tc>
        <w:tc>
          <w:tcPr>
            <w:tcW w:w="5386" w:type="dxa"/>
          </w:tcPr>
          <w:p w:rsidR="000B4B5D" w:rsidRPr="0000765D" w:rsidRDefault="0000765D" w:rsidP="000B4B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B4B5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4B5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B4B5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history</w:t>
              </w:r>
              <w:r w:rsidR="000B4B5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B4B5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vn</w:t>
              </w:r>
              <w:proofErr w:type="spellEnd"/>
              <w:r w:rsidR="000B4B5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B4B5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0B4B5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B4B5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pidruchniki</w:t>
              </w:r>
              <w:proofErr w:type="spellEnd"/>
              <w:r w:rsidR="000B4B5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B4B5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vlasov</w:t>
              </w:r>
              <w:proofErr w:type="spellEnd"/>
              <w:r w:rsidR="000B4B5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-2017-</w:t>
              </w:r>
              <w:proofErr w:type="spellStart"/>
              <w:r w:rsidR="000B4B5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ukraine</w:t>
              </w:r>
              <w:proofErr w:type="spellEnd"/>
              <w:r w:rsidR="000B4B5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B4B5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history</w:t>
              </w:r>
              <w:r w:rsidR="000B4B5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-9-</w:t>
              </w:r>
              <w:r w:rsidR="000B4B5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class</w:t>
              </w:r>
              <w:r w:rsidR="000B4B5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/15.</w:t>
              </w:r>
              <w:proofErr w:type="spellStart"/>
              <w:r w:rsidR="000B4B5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0B4B5D" w:rsidRPr="0000765D" w:rsidRDefault="0000765D" w:rsidP="000B4B5D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  <w:hyperlink r:id="rId11" w:history="1">
              <w:r w:rsidR="000B4B5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https://www.youtube.com/watch?v=FixIjK7klnc&amp;ab_channel=</w:t>
              </w:r>
            </w:hyperlink>
          </w:p>
        </w:tc>
      </w:tr>
    </w:tbl>
    <w:p w:rsidR="0089378E" w:rsidRPr="0000765D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765D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3686"/>
        <w:gridCol w:w="2977"/>
        <w:gridCol w:w="5244"/>
      </w:tblGrid>
      <w:tr w:rsidR="0089378E" w:rsidRPr="0000765D" w:rsidTr="004E5389">
        <w:trPr>
          <w:trHeight w:val="495"/>
        </w:trPr>
        <w:tc>
          <w:tcPr>
            <w:tcW w:w="709" w:type="dxa"/>
          </w:tcPr>
          <w:p w:rsidR="0089378E" w:rsidRPr="0000765D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:rsidR="0089378E" w:rsidRPr="0000765D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89378E" w:rsidRPr="0000765D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</w:tcPr>
          <w:p w:rsidR="0089378E" w:rsidRPr="0000765D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</w:tcPr>
          <w:p w:rsidR="0089378E" w:rsidRPr="0000765D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</w:tcPr>
          <w:p w:rsidR="0089378E" w:rsidRPr="0000765D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4E5389" w:rsidRPr="0000765D" w:rsidTr="004E5389">
        <w:trPr>
          <w:trHeight w:val="495"/>
        </w:trPr>
        <w:tc>
          <w:tcPr>
            <w:tcW w:w="709" w:type="dxa"/>
          </w:tcPr>
          <w:p w:rsidR="004E5389" w:rsidRPr="0000765D" w:rsidRDefault="004E5389" w:rsidP="004E53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4E5389" w:rsidRPr="0000765D" w:rsidRDefault="004E5389" w:rsidP="004E5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4E5389" w:rsidRPr="0000765D" w:rsidRDefault="004E5389" w:rsidP="004E53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12.01.</w:t>
            </w:r>
          </w:p>
        </w:tc>
        <w:tc>
          <w:tcPr>
            <w:tcW w:w="3686" w:type="dxa"/>
          </w:tcPr>
          <w:p w:rsidR="004E5389" w:rsidRPr="0000765D" w:rsidRDefault="004E5389" w:rsidP="004E5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тенденції соціально-економічного та політичного розвитку провідних країн Західної Європи та Америки. </w:t>
            </w:r>
            <w:r w:rsidRPr="0000765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Практичне заняття. </w:t>
            </w: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Еволюція європейської соціал-демократії: від марксизму до легальної парламентської діяльності</w:t>
            </w:r>
          </w:p>
        </w:tc>
        <w:tc>
          <w:tcPr>
            <w:tcW w:w="2977" w:type="dxa"/>
          </w:tcPr>
          <w:p w:rsidR="004E5389" w:rsidRPr="0000765D" w:rsidRDefault="004E5389" w:rsidP="004E538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 §15</w:t>
            </w:r>
          </w:p>
          <w:p w:rsidR="004E5389" w:rsidRPr="0000765D" w:rsidRDefault="004E5389" w:rsidP="004E538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  <w:p w:rsidR="004E5389" w:rsidRPr="0000765D" w:rsidRDefault="004E5389" w:rsidP="004E538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доступу </w:t>
            </w:r>
          </w:p>
          <w:p w:rsidR="004E5389" w:rsidRPr="0000765D" w:rsidRDefault="004E5389" w:rsidP="004E538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  <w:shd w:val="clear" w:color="auto" w:fill="FFFFFF"/>
              </w:rPr>
              <w:t>1209355</w:t>
            </w:r>
          </w:p>
        </w:tc>
        <w:tc>
          <w:tcPr>
            <w:tcW w:w="5244" w:type="dxa"/>
          </w:tcPr>
          <w:p w:rsidR="004E5389" w:rsidRPr="0000765D" w:rsidRDefault="0000765D" w:rsidP="004E53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54</w:t>
              </w:r>
              <w:proofErr w:type="spellStart"/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welCS</w:t>
              </w:r>
              <w:proofErr w:type="spellEnd"/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Gk</w:t>
              </w:r>
              <w:proofErr w:type="spellEnd"/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proofErr w:type="spellStart"/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proofErr w:type="spellEnd"/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emb</w:t>
              </w:r>
              <w:proofErr w:type="spellEnd"/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logo</w:t>
              </w:r>
              <w:proofErr w:type="spellEnd"/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proofErr w:type="spellStart"/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proofErr w:type="spellEnd"/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SerhiiRudko</w:t>
              </w:r>
              <w:proofErr w:type="spellEnd"/>
            </w:hyperlink>
          </w:p>
          <w:p w:rsidR="004E5389" w:rsidRPr="0000765D" w:rsidRDefault="0000765D" w:rsidP="004E53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https://www.youtube.com/watch?v=L54welCS_Gk&amp;feature=emb_logo&amp;ab_channel=SerhiiRudko</w:t>
              </w:r>
            </w:hyperlink>
          </w:p>
          <w:p w:rsidR="004E5389" w:rsidRPr="0000765D" w:rsidRDefault="004E5389" w:rsidP="004E53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378E" w:rsidRPr="0000765D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25F0" w:rsidRPr="0000765D" w:rsidRDefault="001F25F0" w:rsidP="001F25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765D">
        <w:rPr>
          <w:rFonts w:ascii="Times New Roman" w:hAnsi="Times New Roman" w:cs="Times New Roman"/>
          <w:b/>
          <w:sz w:val="36"/>
          <w:szCs w:val="36"/>
          <w:lang w:val="uk-UA"/>
        </w:rPr>
        <w:t>Правознавство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3686"/>
        <w:gridCol w:w="2693"/>
        <w:gridCol w:w="5528"/>
      </w:tblGrid>
      <w:tr w:rsidR="001F25F0" w:rsidRPr="0000765D" w:rsidTr="00FE7FC2">
        <w:trPr>
          <w:trHeight w:val="495"/>
        </w:trPr>
        <w:tc>
          <w:tcPr>
            <w:tcW w:w="709" w:type="dxa"/>
          </w:tcPr>
          <w:p w:rsidR="001F25F0" w:rsidRPr="0000765D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:rsidR="001F25F0" w:rsidRPr="0000765D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F25F0" w:rsidRPr="0000765D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</w:tcPr>
          <w:p w:rsidR="001F25F0" w:rsidRPr="0000765D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</w:tcPr>
          <w:p w:rsidR="001F25F0" w:rsidRPr="0000765D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</w:tcPr>
          <w:p w:rsidR="001F25F0" w:rsidRPr="0000765D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4E5389" w:rsidRPr="0000765D" w:rsidTr="00FE7FC2">
        <w:trPr>
          <w:trHeight w:val="495"/>
        </w:trPr>
        <w:tc>
          <w:tcPr>
            <w:tcW w:w="709" w:type="dxa"/>
          </w:tcPr>
          <w:p w:rsidR="004E5389" w:rsidRPr="0000765D" w:rsidRDefault="004E5389" w:rsidP="004E53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4E5389" w:rsidRPr="0000765D" w:rsidRDefault="004E5389" w:rsidP="004E5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4E5389" w:rsidRPr="0000765D" w:rsidRDefault="004E5389" w:rsidP="004E53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07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3686" w:type="dxa"/>
          </w:tcPr>
          <w:p w:rsidR="004E5389" w:rsidRPr="0000765D" w:rsidRDefault="004E5389" w:rsidP="004E5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Неповнолітні як учасники цивільних правовідносин</w:t>
            </w:r>
          </w:p>
        </w:tc>
        <w:tc>
          <w:tcPr>
            <w:tcW w:w="2693" w:type="dxa"/>
          </w:tcPr>
          <w:p w:rsidR="004E5389" w:rsidRPr="0000765D" w:rsidRDefault="004E5389" w:rsidP="004E5389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  §14</w:t>
            </w:r>
          </w:p>
          <w:p w:rsidR="004E5389" w:rsidRPr="0000765D" w:rsidRDefault="004E5389" w:rsidP="004E5389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  <w:p w:rsidR="004E5389" w:rsidRPr="0000765D" w:rsidRDefault="004E5389" w:rsidP="004E5389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  <w:shd w:val="clear" w:color="auto" w:fill="FFFFFF"/>
              </w:rPr>
            </w:pPr>
            <w:r w:rsidRPr="000076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доступу</w:t>
            </w:r>
          </w:p>
          <w:p w:rsidR="004E5389" w:rsidRPr="0000765D" w:rsidRDefault="004E5389" w:rsidP="004E5389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  <w:shd w:val="clear" w:color="auto" w:fill="FFFFFF"/>
              </w:rPr>
              <w:t>151263</w:t>
            </w:r>
          </w:p>
        </w:tc>
        <w:tc>
          <w:tcPr>
            <w:tcW w:w="5528" w:type="dxa"/>
          </w:tcPr>
          <w:p w:rsidR="004E5389" w:rsidRPr="0000765D" w:rsidRDefault="0000765D" w:rsidP="004E538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E5389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https://history.vn.ua/pidruchniki/svyatokum-the-basis-of-legal-studies-9-class-2017/18.php</w:t>
              </w:r>
            </w:hyperlink>
          </w:p>
          <w:p w:rsidR="004E5389" w:rsidRPr="0000765D" w:rsidRDefault="004E5389" w:rsidP="004E53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D11A2" w:rsidRPr="0000765D" w:rsidRDefault="008D11A2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2185" w:rsidRPr="0000765D" w:rsidRDefault="00032185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2185" w:rsidRPr="0000765D" w:rsidRDefault="00032185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2185" w:rsidRPr="0000765D" w:rsidRDefault="00032185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2185" w:rsidRPr="0000765D" w:rsidRDefault="00032185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2185" w:rsidRPr="0000765D" w:rsidRDefault="00032185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00765D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765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Трудове навчання</w:t>
      </w:r>
    </w:p>
    <w:p w:rsidR="00636F43" w:rsidRPr="0000765D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5103"/>
        <w:gridCol w:w="1559"/>
        <w:gridCol w:w="5953"/>
      </w:tblGrid>
      <w:tr w:rsidR="00636F43" w:rsidRPr="0000765D" w:rsidTr="00032185">
        <w:trPr>
          <w:trHeight w:val="495"/>
        </w:trPr>
        <w:tc>
          <w:tcPr>
            <w:tcW w:w="675" w:type="dxa"/>
            <w:vAlign w:val="center"/>
          </w:tcPr>
          <w:p w:rsidR="00636F43" w:rsidRPr="0000765D" w:rsidRDefault="00636F43" w:rsidP="0003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00765D" w:rsidRDefault="00636F43" w:rsidP="0003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636F43" w:rsidRPr="0000765D" w:rsidRDefault="00636F43" w:rsidP="0003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103" w:type="dxa"/>
            <w:vAlign w:val="center"/>
          </w:tcPr>
          <w:p w:rsidR="00636F43" w:rsidRPr="0000765D" w:rsidRDefault="00636F43" w:rsidP="0003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59" w:type="dxa"/>
            <w:vAlign w:val="center"/>
          </w:tcPr>
          <w:p w:rsidR="00636F43" w:rsidRPr="0000765D" w:rsidRDefault="00636F43" w:rsidP="0003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953" w:type="dxa"/>
            <w:vAlign w:val="center"/>
          </w:tcPr>
          <w:p w:rsidR="00636F43" w:rsidRPr="0000765D" w:rsidRDefault="00636F43" w:rsidP="0003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032185" w:rsidRPr="0000765D" w:rsidTr="00032185">
        <w:trPr>
          <w:trHeight w:val="495"/>
        </w:trPr>
        <w:tc>
          <w:tcPr>
            <w:tcW w:w="675" w:type="dxa"/>
          </w:tcPr>
          <w:p w:rsidR="00032185" w:rsidRPr="0000765D" w:rsidRDefault="00032185" w:rsidP="00032185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32185" w:rsidRPr="0000765D" w:rsidRDefault="00032185" w:rsidP="0003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032185" w:rsidRPr="0000765D" w:rsidRDefault="00032185" w:rsidP="0003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</w:t>
            </w:r>
          </w:p>
        </w:tc>
        <w:tc>
          <w:tcPr>
            <w:tcW w:w="5103" w:type="dxa"/>
          </w:tcPr>
          <w:p w:rsidR="00032185" w:rsidRPr="0000765D" w:rsidRDefault="00032185" w:rsidP="00032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07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Сучасні конструкційні матеріали (пластики, композити) та галузі їх застосування. Конструкційні матеріали з вторинної обробки сировини</w:t>
            </w:r>
          </w:p>
        </w:tc>
        <w:tc>
          <w:tcPr>
            <w:tcW w:w="1559" w:type="dxa"/>
          </w:tcPr>
          <w:p w:rsidR="00032185" w:rsidRPr="0000765D" w:rsidRDefault="00032185" w:rsidP="0003218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032185" w:rsidRPr="0000765D" w:rsidRDefault="0000765D" w:rsidP="00032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032185" w:rsidRPr="0000765D">
                <w:rPr>
                  <w:rStyle w:val="a4"/>
                  <w:sz w:val="24"/>
                  <w:szCs w:val="24"/>
                </w:rPr>
                <w:t>https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32185" w:rsidRPr="0000765D">
                <w:rPr>
                  <w:rStyle w:val="a4"/>
                  <w:sz w:val="24"/>
                  <w:szCs w:val="24"/>
                </w:rPr>
                <w:t>drive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32185" w:rsidRPr="0000765D">
                <w:rPr>
                  <w:rStyle w:val="a4"/>
                  <w:sz w:val="24"/>
                  <w:szCs w:val="24"/>
                </w:rPr>
                <w:t>google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32185" w:rsidRPr="0000765D">
                <w:rPr>
                  <w:rStyle w:val="a4"/>
                  <w:sz w:val="24"/>
                  <w:szCs w:val="24"/>
                </w:rPr>
                <w:t>com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32185" w:rsidRPr="0000765D">
                <w:rPr>
                  <w:rStyle w:val="a4"/>
                  <w:sz w:val="24"/>
                  <w:szCs w:val="24"/>
                </w:rPr>
                <w:t>drive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32185" w:rsidRPr="0000765D">
                <w:rPr>
                  <w:rStyle w:val="a4"/>
                  <w:sz w:val="24"/>
                  <w:szCs w:val="24"/>
                </w:rPr>
                <w:t>folders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032185" w:rsidRPr="0000765D">
                <w:rPr>
                  <w:rStyle w:val="a4"/>
                  <w:sz w:val="24"/>
                  <w:szCs w:val="24"/>
                </w:rPr>
                <w:t>STdrIH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032185" w:rsidRPr="0000765D">
                <w:rPr>
                  <w:rStyle w:val="a4"/>
                  <w:sz w:val="24"/>
                  <w:szCs w:val="24"/>
                </w:rPr>
                <w:t>uTnGkKpVjoKdko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4_1</w:t>
              </w:r>
              <w:r w:rsidR="00032185" w:rsidRPr="0000765D">
                <w:rPr>
                  <w:rStyle w:val="a4"/>
                  <w:sz w:val="24"/>
                  <w:szCs w:val="24"/>
                </w:rPr>
                <w:t>MF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032185" w:rsidRPr="0000765D">
                <w:rPr>
                  <w:rStyle w:val="a4"/>
                  <w:sz w:val="24"/>
                  <w:szCs w:val="24"/>
                </w:rPr>
                <w:t>Nf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032185" w:rsidRPr="0000765D">
                <w:rPr>
                  <w:rStyle w:val="a4"/>
                  <w:sz w:val="24"/>
                  <w:szCs w:val="24"/>
                </w:rPr>
                <w:t>PT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032185" w:rsidRPr="0000765D">
                <w:rPr>
                  <w:rStyle w:val="a4"/>
                  <w:sz w:val="24"/>
                  <w:szCs w:val="24"/>
                </w:rPr>
                <w:t>usp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=</w:t>
              </w:r>
              <w:proofErr w:type="spellStart"/>
              <w:r w:rsidR="00032185" w:rsidRPr="0000765D">
                <w:rPr>
                  <w:rStyle w:val="a4"/>
                  <w:sz w:val="24"/>
                  <w:szCs w:val="24"/>
                </w:rPr>
                <w:t>sharing</w:t>
              </w:r>
              <w:proofErr w:type="spellEnd"/>
            </w:hyperlink>
          </w:p>
        </w:tc>
      </w:tr>
    </w:tbl>
    <w:p w:rsidR="00057258" w:rsidRPr="0000765D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00765D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765D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BA597E" w:rsidRPr="0000765D" w:rsidRDefault="00BA597E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977"/>
        <w:gridCol w:w="4819"/>
        <w:gridCol w:w="4961"/>
      </w:tblGrid>
      <w:tr w:rsidR="003A1BF2" w:rsidRPr="0000765D" w:rsidTr="00D6289A">
        <w:trPr>
          <w:trHeight w:val="594"/>
        </w:trPr>
        <w:tc>
          <w:tcPr>
            <w:tcW w:w="567" w:type="dxa"/>
            <w:vAlign w:val="center"/>
          </w:tcPr>
          <w:p w:rsidR="003A1BF2" w:rsidRPr="0000765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00765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00765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00765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vAlign w:val="center"/>
          </w:tcPr>
          <w:p w:rsidR="003A1BF2" w:rsidRPr="0000765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819" w:type="dxa"/>
            <w:vAlign w:val="center"/>
          </w:tcPr>
          <w:p w:rsidR="003A1BF2" w:rsidRPr="0000765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961" w:type="dxa"/>
            <w:vAlign w:val="center"/>
          </w:tcPr>
          <w:p w:rsidR="003A1BF2" w:rsidRPr="0000765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94DB1" w:rsidRPr="0000765D" w:rsidTr="00D6289A">
        <w:trPr>
          <w:trHeight w:val="301"/>
        </w:trPr>
        <w:tc>
          <w:tcPr>
            <w:tcW w:w="567" w:type="dxa"/>
          </w:tcPr>
          <w:p w:rsidR="00B94DB1" w:rsidRPr="0000765D" w:rsidRDefault="00B94DB1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B94DB1" w:rsidRPr="0000765D" w:rsidRDefault="00B94DB1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B94DB1" w:rsidRPr="0000765D" w:rsidRDefault="00B94DB1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</w:t>
            </w:r>
          </w:p>
        </w:tc>
        <w:tc>
          <w:tcPr>
            <w:tcW w:w="2977" w:type="dxa"/>
          </w:tcPr>
          <w:p w:rsidR="00B94DB1" w:rsidRPr="0000765D" w:rsidRDefault="00B94DB1" w:rsidP="00F9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Мінеральні ресурси. Видобування паливних мінеральних ресурсів.</w:t>
            </w:r>
          </w:p>
          <w:p w:rsidR="00B94DB1" w:rsidRPr="0000765D" w:rsidRDefault="00B94DB1" w:rsidP="00F9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 4.</w:t>
            </w:r>
          </w:p>
        </w:tc>
        <w:tc>
          <w:tcPr>
            <w:tcW w:w="4819" w:type="dxa"/>
          </w:tcPr>
          <w:p w:rsidR="00B94DB1" w:rsidRPr="0000765D" w:rsidRDefault="00B94DB1" w:rsidP="00D628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карти атласу та матеріал підручника § 18,</w:t>
            </w:r>
          </w:p>
          <w:p w:rsidR="00B94DB1" w:rsidRPr="0000765D" w:rsidRDefault="00B94DB1" w:rsidP="00D628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зошитах для практичних робіт виконати практичну роботу № 4.</w:t>
            </w:r>
          </w:p>
        </w:tc>
        <w:tc>
          <w:tcPr>
            <w:tcW w:w="4961" w:type="dxa"/>
          </w:tcPr>
          <w:p w:rsidR="00B94DB1" w:rsidRPr="0000765D" w:rsidRDefault="0000765D" w:rsidP="00F95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B94DB1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https://video.novashkola.ua/9-klas/geografiya-9-klas/urok-14/</w:t>
              </w:r>
            </w:hyperlink>
            <w:r w:rsidR="00B94DB1"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6289A" w:rsidRPr="0000765D" w:rsidTr="00D6289A">
        <w:trPr>
          <w:trHeight w:val="301"/>
        </w:trPr>
        <w:tc>
          <w:tcPr>
            <w:tcW w:w="567" w:type="dxa"/>
          </w:tcPr>
          <w:p w:rsidR="00D6289A" w:rsidRPr="0000765D" w:rsidRDefault="00D6289A" w:rsidP="00D62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D6289A" w:rsidRPr="0000765D" w:rsidRDefault="00D6289A" w:rsidP="00D62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6289A" w:rsidRPr="0000765D" w:rsidRDefault="00D6289A" w:rsidP="00D628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2977" w:type="dxa"/>
          </w:tcPr>
          <w:p w:rsidR="00D6289A" w:rsidRPr="0000765D" w:rsidRDefault="00D6289A" w:rsidP="00D628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Видобування металічних руд. Видобування інших видів природної сировини.</w:t>
            </w:r>
          </w:p>
        </w:tc>
        <w:tc>
          <w:tcPr>
            <w:tcW w:w="4819" w:type="dxa"/>
          </w:tcPr>
          <w:p w:rsidR="00D6289A" w:rsidRPr="0000765D" w:rsidRDefault="00D6289A" w:rsidP="00D628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§ 19-20. Дати письмову відповідь на питання 1,2,3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92; питання 1,3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96.</w:t>
            </w:r>
          </w:p>
        </w:tc>
        <w:tc>
          <w:tcPr>
            <w:tcW w:w="4961" w:type="dxa"/>
          </w:tcPr>
          <w:p w:rsidR="00D6289A" w:rsidRPr="0000765D" w:rsidRDefault="00D6289A" w:rsidP="00D62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258" w:rsidRPr="0000765D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00765D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765D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00765D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6237"/>
        <w:gridCol w:w="6378"/>
      </w:tblGrid>
      <w:tr w:rsidR="003A1BF2" w:rsidRPr="0000765D" w:rsidTr="00032185">
        <w:tc>
          <w:tcPr>
            <w:tcW w:w="675" w:type="dxa"/>
            <w:vAlign w:val="center"/>
          </w:tcPr>
          <w:p w:rsidR="003A1BF2" w:rsidRPr="0000765D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00765D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00765D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3A1BF2" w:rsidRPr="0000765D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237" w:type="dxa"/>
            <w:vAlign w:val="center"/>
          </w:tcPr>
          <w:p w:rsidR="003A1BF2" w:rsidRPr="0000765D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378" w:type="dxa"/>
            <w:vAlign w:val="center"/>
          </w:tcPr>
          <w:p w:rsidR="003A1BF2" w:rsidRPr="0000765D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32185" w:rsidRPr="0000765D" w:rsidTr="00032185">
        <w:tc>
          <w:tcPr>
            <w:tcW w:w="675" w:type="dxa"/>
          </w:tcPr>
          <w:p w:rsidR="00032185" w:rsidRPr="0000765D" w:rsidRDefault="00032185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032185" w:rsidRPr="0000765D" w:rsidRDefault="00032185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  <w:p w:rsidR="00032185" w:rsidRPr="0000765D" w:rsidRDefault="00032185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1" w:type="dxa"/>
          </w:tcPr>
          <w:p w:rsidR="00032185" w:rsidRPr="0000765D" w:rsidRDefault="00032185" w:rsidP="00032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</w:t>
            </w:r>
          </w:p>
        </w:tc>
        <w:tc>
          <w:tcPr>
            <w:tcW w:w="6237" w:type="dxa"/>
          </w:tcPr>
          <w:p w:rsidR="00032185" w:rsidRPr="0000765D" w:rsidRDefault="00032185" w:rsidP="00E3397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Поняття бази даних.</w:t>
            </w:r>
          </w:p>
        </w:tc>
        <w:tc>
          <w:tcPr>
            <w:tcW w:w="6378" w:type="dxa"/>
          </w:tcPr>
          <w:p w:rsidR="00032185" w:rsidRPr="0000765D" w:rsidRDefault="0000765D" w:rsidP="00E33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032185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https://drive.google.com/drive/folders/1uY-Sxw7yyy9ttkeTC6qq6xGFEiil7qE8?usp=sharing</w:t>
              </w:r>
            </w:hyperlink>
          </w:p>
        </w:tc>
      </w:tr>
      <w:tr w:rsidR="00032185" w:rsidRPr="0000765D" w:rsidTr="00032185">
        <w:tc>
          <w:tcPr>
            <w:tcW w:w="675" w:type="dxa"/>
          </w:tcPr>
          <w:p w:rsidR="00032185" w:rsidRPr="0000765D" w:rsidRDefault="00032185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032185" w:rsidRPr="0000765D" w:rsidRDefault="00032185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32185" w:rsidRPr="0000765D" w:rsidRDefault="00032185" w:rsidP="00032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</w:t>
            </w:r>
          </w:p>
        </w:tc>
        <w:tc>
          <w:tcPr>
            <w:tcW w:w="6237" w:type="dxa"/>
          </w:tcPr>
          <w:p w:rsidR="00032185" w:rsidRPr="0000765D" w:rsidRDefault="00032185" w:rsidP="00E339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07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Поняття систем керування базами даних, їх призначення.</w:t>
            </w:r>
          </w:p>
        </w:tc>
        <w:tc>
          <w:tcPr>
            <w:tcW w:w="6378" w:type="dxa"/>
          </w:tcPr>
          <w:p w:rsidR="00032185" w:rsidRPr="0000765D" w:rsidRDefault="0000765D" w:rsidP="00E3397A">
            <w:pPr>
              <w:rPr>
                <w:sz w:val="24"/>
                <w:szCs w:val="24"/>
                <w:lang w:val="uk-UA"/>
              </w:rPr>
            </w:pPr>
            <w:hyperlink r:id="rId18" w:history="1">
              <w:r w:rsidR="00032185" w:rsidRPr="0000765D">
                <w:rPr>
                  <w:rStyle w:val="a4"/>
                  <w:sz w:val="24"/>
                  <w:szCs w:val="24"/>
                </w:rPr>
                <w:t>https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32185" w:rsidRPr="0000765D">
                <w:rPr>
                  <w:rStyle w:val="a4"/>
                  <w:sz w:val="24"/>
                  <w:szCs w:val="24"/>
                </w:rPr>
                <w:t>drive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32185" w:rsidRPr="0000765D">
                <w:rPr>
                  <w:rStyle w:val="a4"/>
                  <w:sz w:val="24"/>
                  <w:szCs w:val="24"/>
                </w:rPr>
                <w:t>google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32185" w:rsidRPr="0000765D">
                <w:rPr>
                  <w:rStyle w:val="a4"/>
                  <w:sz w:val="24"/>
                  <w:szCs w:val="24"/>
                </w:rPr>
                <w:t>com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32185" w:rsidRPr="0000765D">
                <w:rPr>
                  <w:rStyle w:val="a4"/>
                  <w:sz w:val="24"/>
                  <w:szCs w:val="24"/>
                </w:rPr>
                <w:t>drive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32185" w:rsidRPr="0000765D">
                <w:rPr>
                  <w:rStyle w:val="a4"/>
                  <w:sz w:val="24"/>
                  <w:szCs w:val="24"/>
                </w:rPr>
                <w:t>folders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032185" w:rsidRPr="0000765D">
                <w:rPr>
                  <w:rStyle w:val="a4"/>
                  <w:sz w:val="24"/>
                  <w:szCs w:val="24"/>
                </w:rPr>
                <w:t>uY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32185" w:rsidRPr="0000765D">
                <w:rPr>
                  <w:rStyle w:val="a4"/>
                  <w:sz w:val="24"/>
                  <w:szCs w:val="24"/>
                </w:rPr>
                <w:t>Sxw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032185" w:rsidRPr="0000765D">
                <w:rPr>
                  <w:rStyle w:val="a4"/>
                  <w:sz w:val="24"/>
                  <w:szCs w:val="24"/>
                </w:rPr>
                <w:t>yyy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032185" w:rsidRPr="0000765D">
                <w:rPr>
                  <w:rStyle w:val="a4"/>
                  <w:sz w:val="24"/>
                  <w:szCs w:val="24"/>
                </w:rPr>
                <w:t>ttkeTC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032185" w:rsidRPr="0000765D">
                <w:rPr>
                  <w:rStyle w:val="a4"/>
                  <w:sz w:val="24"/>
                  <w:szCs w:val="24"/>
                </w:rPr>
                <w:t>qq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032185" w:rsidRPr="0000765D">
                <w:rPr>
                  <w:rStyle w:val="a4"/>
                  <w:sz w:val="24"/>
                  <w:szCs w:val="24"/>
                </w:rPr>
                <w:t>xGFEiil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032185" w:rsidRPr="0000765D">
                <w:rPr>
                  <w:rStyle w:val="a4"/>
                  <w:sz w:val="24"/>
                  <w:szCs w:val="24"/>
                </w:rPr>
                <w:t>qE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8?</w:t>
              </w:r>
              <w:r w:rsidR="00032185" w:rsidRPr="0000765D">
                <w:rPr>
                  <w:rStyle w:val="a4"/>
                  <w:sz w:val="24"/>
                  <w:szCs w:val="24"/>
                </w:rPr>
                <w:t>usp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=</w:t>
              </w:r>
              <w:proofErr w:type="spellStart"/>
              <w:r w:rsidR="00032185" w:rsidRPr="0000765D">
                <w:rPr>
                  <w:rStyle w:val="a4"/>
                  <w:sz w:val="24"/>
                  <w:szCs w:val="24"/>
                </w:rPr>
                <w:t>sharing</w:t>
              </w:r>
              <w:proofErr w:type="spellEnd"/>
            </w:hyperlink>
          </w:p>
        </w:tc>
      </w:tr>
    </w:tbl>
    <w:p w:rsidR="00FE7FC2" w:rsidRPr="0000765D" w:rsidRDefault="00FE7FC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00765D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765D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00765D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8321"/>
        <w:gridCol w:w="4110"/>
      </w:tblGrid>
      <w:tr w:rsidR="00F45EFA" w:rsidRPr="0000765D" w:rsidTr="00177868">
        <w:tc>
          <w:tcPr>
            <w:tcW w:w="507" w:type="dxa"/>
          </w:tcPr>
          <w:p w:rsidR="00F45EFA" w:rsidRPr="0000765D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00765D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00765D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321" w:type="dxa"/>
          </w:tcPr>
          <w:p w:rsidR="00F45EFA" w:rsidRPr="0000765D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110" w:type="dxa"/>
          </w:tcPr>
          <w:p w:rsidR="00F45EFA" w:rsidRPr="0000765D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7B155C" w:rsidRPr="0000765D" w:rsidTr="00177868">
        <w:tc>
          <w:tcPr>
            <w:tcW w:w="507" w:type="dxa"/>
          </w:tcPr>
          <w:p w:rsidR="007B155C" w:rsidRPr="0000765D" w:rsidRDefault="007B155C" w:rsidP="007B1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7B155C" w:rsidRPr="0000765D" w:rsidRDefault="007B155C" w:rsidP="007B1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7B155C" w:rsidRPr="0000765D" w:rsidRDefault="007B155C" w:rsidP="007B1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</w:t>
            </w:r>
          </w:p>
        </w:tc>
        <w:tc>
          <w:tcPr>
            <w:tcW w:w="8321" w:type="dxa"/>
          </w:tcPr>
          <w:p w:rsidR="007B155C" w:rsidRPr="0000765D" w:rsidRDefault="007B155C" w:rsidP="007B15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765D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Уміння вчитися. Умови ефективного навчання.  Активне і пасивне навчання.</w:t>
            </w:r>
          </w:p>
        </w:tc>
        <w:tc>
          <w:tcPr>
            <w:tcW w:w="4110" w:type="dxa"/>
          </w:tcPr>
          <w:p w:rsidR="007B155C" w:rsidRPr="0000765D" w:rsidRDefault="007B155C" w:rsidP="007B15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765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Опрацювати §16 (конспект)</w:t>
            </w:r>
          </w:p>
        </w:tc>
      </w:tr>
    </w:tbl>
    <w:p w:rsidR="00177868" w:rsidRPr="0000765D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00765D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765D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Біологія</w:t>
      </w:r>
    </w:p>
    <w:p w:rsidR="002875DE" w:rsidRPr="0000765D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00765D" w:rsidTr="006F0888">
        <w:tc>
          <w:tcPr>
            <w:tcW w:w="506" w:type="dxa"/>
          </w:tcPr>
          <w:p w:rsidR="006F0888" w:rsidRPr="0000765D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00765D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00765D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80" w:type="dxa"/>
          </w:tcPr>
          <w:p w:rsidR="006F0888" w:rsidRPr="0000765D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00765D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7B155C" w:rsidRPr="0000765D" w:rsidTr="006F0888">
        <w:tc>
          <w:tcPr>
            <w:tcW w:w="506" w:type="dxa"/>
          </w:tcPr>
          <w:p w:rsidR="007B155C" w:rsidRPr="0000765D" w:rsidRDefault="007B155C" w:rsidP="007B155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7B155C" w:rsidRPr="0000765D" w:rsidRDefault="007B155C" w:rsidP="007B155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7B155C" w:rsidRPr="0000765D" w:rsidRDefault="007B155C" w:rsidP="007B1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</w:t>
            </w:r>
          </w:p>
        </w:tc>
        <w:tc>
          <w:tcPr>
            <w:tcW w:w="5280" w:type="dxa"/>
          </w:tcPr>
          <w:p w:rsidR="007B155C" w:rsidRPr="0000765D" w:rsidRDefault="007B155C" w:rsidP="007B15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765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Гени та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геноми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7B155C" w:rsidRPr="0000765D" w:rsidRDefault="007B155C" w:rsidP="007B15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765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Опрацювати §19     Виписати: гени, типи генів, геном.</w:t>
            </w:r>
          </w:p>
        </w:tc>
      </w:tr>
      <w:tr w:rsidR="007B155C" w:rsidRPr="0000765D" w:rsidTr="006F0888">
        <w:tc>
          <w:tcPr>
            <w:tcW w:w="506" w:type="dxa"/>
          </w:tcPr>
          <w:p w:rsidR="007B155C" w:rsidRPr="0000765D" w:rsidRDefault="007B155C" w:rsidP="007B155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7B155C" w:rsidRPr="0000765D" w:rsidRDefault="007B155C" w:rsidP="007B155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7B155C" w:rsidRPr="0000765D" w:rsidRDefault="007B155C" w:rsidP="007B1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</w:t>
            </w:r>
          </w:p>
        </w:tc>
        <w:tc>
          <w:tcPr>
            <w:tcW w:w="5280" w:type="dxa"/>
          </w:tcPr>
          <w:p w:rsidR="007B155C" w:rsidRPr="0000765D" w:rsidRDefault="007B155C" w:rsidP="007B15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765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Будова генів та основні компоненти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геномів</w:t>
            </w:r>
            <w:proofErr w:type="spellEnd"/>
          </w:p>
        </w:tc>
        <w:tc>
          <w:tcPr>
            <w:tcW w:w="7371" w:type="dxa"/>
          </w:tcPr>
          <w:p w:rsidR="007B155C" w:rsidRPr="0000765D" w:rsidRDefault="007B155C" w:rsidP="007B15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765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Опрацювати §20.    Виписати висновки</w:t>
            </w:r>
          </w:p>
        </w:tc>
      </w:tr>
    </w:tbl>
    <w:p w:rsidR="00FE7FC2" w:rsidRPr="0000765D" w:rsidRDefault="00FE7FC2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00765D" w:rsidRDefault="00CD2822" w:rsidP="000321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765D">
        <w:rPr>
          <w:rFonts w:ascii="Times New Roman" w:hAnsi="Times New Roman" w:cs="Times New Roman"/>
          <w:b/>
          <w:sz w:val="36"/>
          <w:szCs w:val="36"/>
          <w:lang w:val="uk-UA"/>
        </w:rPr>
        <w:t>М</w:t>
      </w:r>
      <w:r w:rsidR="001C5071" w:rsidRPr="0000765D">
        <w:rPr>
          <w:rFonts w:ascii="Times New Roman" w:hAnsi="Times New Roman" w:cs="Times New Roman"/>
          <w:b/>
          <w:sz w:val="36"/>
          <w:szCs w:val="36"/>
          <w:lang w:val="uk-UA"/>
        </w:rPr>
        <w:t>истецтво</w:t>
      </w:r>
    </w:p>
    <w:p w:rsidR="006A24B8" w:rsidRPr="0000765D" w:rsidRDefault="006A24B8" w:rsidP="000321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2977"/>
        <w:gridCol w:w="1417"/>
        <w:gridCol w:w="8363"/>
      </w:tblGrid>
      <w:tr w:rsidR="001C5071" w:rsidRPr="0000765D" w:rsidTr="00032185">
        <w:tc>
          <w:tcPr>
            <w:tcW w:w="534" w:type="dxa"/>
          </w:tcPr>
          <w:p w:rsidR="001C5071" w:rsidRPr="0000765D" w:rsidRDefault="001C5071" w:rsidP="00032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</w:tcPr>
          <w:p w:rsidR="001C5071" w:rsidRPr="0000765D" w:rsidRDefault="001C5071" w:rsidP="00032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:rsidR="001C5071" w:rsidRPr="0000765D" w:rsidRDefault="001C5071" w:rsidP="00032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</w:tcPr>
          <w:p w:rsidR="001C5071" w:rsidRPr="0000765D" w:rsidRDefault="001C5071" w:rsidP="00032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17" w:type="dxa"/>
          </w:tcPr>
          <w:p w:rsidR="001C5071" w:rsidRPr="0000765D" w:rsidRDefault="001C5071" w:rsidP="00032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363" w:type="dxa"/>
          </w:tcPr>
          <w:p w:rsidR="001C5071" w:rsidRPr="0000765D" w:rsidRDefault="001C5071" w:rsidP="0003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32185" w:rsidRPr="0000765D" w:rsidTr="00032185">
        <w:tc>
          <w:tcPr>
            <w:tcW w:w="534" w:type="dxa"/>
          </w:tcPr>
          <w:p w:rsidR="00032185" w:rsidRPr="0000765D" w:rsidRDefault="00032185" w:rsidP="00032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032185" w:rsidRPr="0000765D" w:rsidRDefault="00032185" w:rsidP="00032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032185" w:rsidRPr="0000765D" w:rsidRDefault="00032185" w:rsidP="00032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</w:t>
            </w:r>
          </w:p>
        </w:tc>
        <w:tc>
          <w:tcPr>
            <w:tcW w:w="2977" w:type="dxa"/>
          </w:tcPr>
          <w:p w:rsidR="00032185" w:rsidRPr="0000765D" w:rsidRDefault="00032185" w:rsidP="000321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07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Кіномистецтво. Види кіно</w:t>
            </w:r>
          </w:p>
        </w:tc>
        <w:tc>
          <w:tcPr>
            <w:tcW w:w="1417" w:type="dxa"/>
          </w:tcPr>
          <w:p w:rsidR="00032185" w:rsidRPr="0000765D" w:rsidRDefault="00032185" w:rsidP="0003218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</w:tcPr>
          <w:p w:rsidR="00032185" w:rsidRPr="0000765D" w:rsidRDefault="0000765D" w:rsidP="00032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032185" w:rsidRPr="0000765D">
                <w:rPr>
                  <w:rStyle w:val="a4"/>
                  <w:sz w:val="24"/>
                  <w:szCs w:val="24"/>
                </w:rPr>
                <w:t>https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32185" w:rsidRPr="0000765D">
                <w:rPr>
                  <w:rStyle w:val="a4"/>
                  <w:sz w:val="24"/>
                  <w:szCs w:val="24"/>
                </w:rPr>
                <w:t>drive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32185" w:rsidRPr="0000765D">
                <w:rPr>
                  <w:rStyle w:val="a4"/>
                  <w:sz w:val="24"/>
                  <w:szCs w:val="24"/>
                </w:rPr>
                <w:t>google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32185" w:rsidRPr="0000765D">
                <w:rPr>
                  <w:rStyle w:val="a4"/>
                  <w:sz w:val="24"/>
                  <w:szCs w:val="24"/>
                </w:rPr>
                <w:t>com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32185" w:rsidRPr="0000765D">
                <w:rPr>
                  <w:rStyle w:val="a4"/>
                  <w:sz w:val="24"/>
                  <w:szCs w:val="24"/>
                </w:rPr>
                <w:t>drive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32185" w:rsidRPr="0000765D">
                <w:rPr>
                  <w:rStyle w:val="a4"/>
                  <w:sz w:val="24"/>
                  <w:szCs w:val="24"/>
                </w:rPr>
                <w:t>folders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/12</w:t>
              </w:r>
              <w:r w:rsidR="00032185" w:rsidRPr="0000765D">
                <w:rPr>
                  <w:rStyle w:val="a4"/>
                  <w:sz w:val="24"/>
                  <w:szCs w:val="24"/>
                </w:rPr>
                <w:t>B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37</w:t>
              </w:r>
              <w:r w:rsidR="00032185" w:rsidRPr="0000765D">
                <w:rPr>
                  <w:rStyle w:val="a4"/>
                  <w:sz w:val="24"/>
                  <w:szCs w:val="24"/>
                </w:rPr>
                <w:t>Iiaz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75_</w:t>
              </w:r>
              <w:r w:rsidR="00032185" w:rsidRPr="0000765D">
                <w:rPr>
                  <w:rStyle w:val="a4"/>
                  <w:sz w:val="24"/>
                  <w:szCs w:val="24"/>
                </w:rPr>
                <w:t>jG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032185" w:rsidRPr="0000765D">
                <w:rPr>
                  <w:rStyle w:val="a4"/>
                  <w:sz w:val="24"/>
                  <w:szCs w:val="24"/>
                </w:rPr>
                <w:t>WhTpbAWeguQnA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5-0</w:t>
              </w:r>
              <w:r w:rsidR="00032185" w:rsidRPr="0000765D">
                <w:rPr>
                  <w:rStyle w:val="a4"/>
                  <w:sz w:val="24"/>
                  <w:szCs w:val="24"/>
                </w:rPr>
                <w:t>Ne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032185" w:rsidRPr="0000765D">
                <w:rPr>
                  <w:rStyle w:val="a4"/>
                  <w:sz w:val="24"/>
                  <w:szCs w:val="24"/>
                </w:rPr>
                <w:t>usp</w:t>
              </w:r>
              <w:r w:rsidR="00032185" w:rsidRPr="0000765D">
                <w:rPr>
                  <w:rStyle w:val="a4"/>
                  <w:sz w:val="24"/>
                  <w:szCs w:val="24"/>
                  <w:lang w:val="uk-UA"/>
                </w:rPr>
                <w:t>=</w:t>
              </w:r>
              <w:proofErr w:type="spellStart"/>
              <w:r w:rsidR="00032185" w:rsidRPr="0000765D">
                <w:rPr>
                  <w:rStyle w:val="a4"/>
                  <w:sz w:val="24"/>
                  <w:szCs w:val="24"/>
                </w:rPr>
                <w:t>sharing</w:t>
              </w:r>
              <w:proofErr w:type="spellEnd"/>
            </w:hyperlink>
          </w:p>
        </w:tc>
      </w:tr>
    </w:tbl>
    <w:p w:rsidR="00FE7FC2" w:rsidRPr="0000765D" w:rsidRDefault="00FE7FC2" w:rsidP="00032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00765D" w:rsidRDefault="00CC77CC" w:rsidP="000321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765D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00765D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2977"/>
        <w:gridCol w:w="4394"/>
        <w:gridCol w:w="5392"/>
      </w:tblGrid>
      <w:tr w:rsidR="00CC77CC" w:rsidRPr="0000765D" w:rsidTr="00C112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112DD" w:rsidRPr="0000765D" w:rsidTr="00C112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DD" w:rsidRPr="0000765D" w:rsidRDefault="00C112DD" w:rsidP="00C11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2DD" w:rsidRPr="0000765D" w:rsidRDefault="00C112DD" w:rsidP="00C11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0" w:type="dxa"/>
          </w:tcPr>
          <w:p w:rsidR="00C112DD" w:rsidRPr="0000765D" w:rsidRDefault="00C112DD" w:rsidP="00C1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2977" w:type="dxa"/>
          </w:tcPr>
          <w:p w:rsidR="00C112DD" w:rsidRPr="0000765D" w:rsidRDefault="00C112DD" w:rsidP="00C11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модель атома.</w:t>
            </w:r>
          </w:p>
        </w:tc>
        <w:tc>
          <w:tcPr>
            <w:tcW w:w="4394" w:type="dxa"/>
          </w:tcPr>
          <w:p w:rsidR="00C112DD" w:rsidRPr="0000765D" w:rsidRDefault="00C112DD" w:rsidP="00C112DD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&amp;22</w:t>
            </w:r>
          </w:p>
          <w:p w:rsidR="00C112DD" w:rsidRPr="0000765D" w:rsidRDefault="00C112DD" w:rsidP="00C1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Вправа 22 (1-5)письмово.</w:t>
            </w:r>
          </w:p>
        </w:tc>
        <w:tc>
          <w:tcPr>
            <w:tcW w:w="5392" w:type="dxa"/>
          </w:tcPr>
          <w:p w:rsidR="00C112DD" w:rsidRPr="0000765D" w:rsidRDefault="0000765D" w:rsidP="00C1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112D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https://www.youtube.com/watch?v=wUyEk_iF0BA</w:t>
              </w:r>
            </w:hyperlink>
          </w:p>
          <w:p w:rsidR="00C112DD" w:rsidRPr="0000765D" w:rsidRDefault="00C112DD" w:rsidP="00C1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DD" w:rsidRPr="0000765D" w:rsidTr="00C112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D" w:rsidRPr="0000765D" w:rsidRDefault="00C112DD" w:rsidP="00C11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DD" w:rsidRPr="0000765D" w:rsidRDefault="00C112DD" w:rsidP="00C11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112DD" w:rsidRPr="0000765D" w:rsidRDefault="00C112DD" w:rsidP="00C1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977" w:type="dxa"/>
          </w:tcPr>
          <w:p w:rsidR="00C112DD" w:rsidRPr="0000765D" w:rsidRDefault="00C112DD" w:rsidP="00C11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Радіоактивність.</w:t>
            </w:r>
          </w:p>
        </w:tc>
        <w:tc>
          <w:tcPr>
            <w:tcW w:w="4394" w:type="dxa"/>
          </w:tcPr>
          <w:p w:rsidR="00C112DD" w:rsidRPr="0000765D" w:rsidRDefault="00C112DD" w:rsidP="00C112DD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&amp;23</w:t>
            </w:r>
          </w:p>
          <w:p w:rsidR="00C112DD" w:rsidRPr="0000765D" w:rsidRDefault="00C112DD" w:rsidP="00C1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Вправа 23 (2-5)письмово.</w:t>
            </w:r>
          </w:p>
        </w:tc>
        <w:tc>
          <w:tcPr>
            <w:tcW w:w="5392" w:type="dxa"/>
          </w:tcPr>
          <w:p w:rsidR="00C112DD" w:rsidRPr="0000765D" w:rsidRDefault="0000765D" w:rsidP="00C1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112D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https://www.youtube.com/watch?v=SEZioYIGUF4</w:t>
              </w:r>
            </w:hyperlink>
          </w:p>
          <w:p w:rsidR="00C112DD" w:rsidRPr="0000765D" w:rsidRDefault="00C112DD" w:rsidP="00C1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DD" w:rsidRPr="0000765D" w:rsidTr="00C112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D" w:rsidRPr="0000765D" w:rsidRDefault="00C112DD" w:rsidP="00C11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D" w:rsidRPr="0000765D" w:rsidRDefault="00C112DD" w:rsidP="00C11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112DD" w:rsidRPr="0000765D" w:rsidRDefault="00C112DD" w:rsidP="00C1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2977" w:type="dxa"/>
          </w:tcPr>
          <w:p w:rsidR="00C112DD" w:rsidRPr="0000765D" w:rsidRDefault="00C112DD" w:rsidP="00C11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Активність радіоактивної речовини.</w:t>
            </w:r>
          </w:p>
        </w:tc>
        <w:tc>
          <w:tcPr>
            <w:tcW w:w="4394" w:type="dxa"/>
          </w:tcPr>
          <w:p w:rsidR="00C112DD" w:rsidRPr="0000765D" w:rsidRDefault="00C112DD" w:rsidP="00C112DD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&amp;24</w:t>
            </w:r>
          </w:p>
          <w:p w:rsidR="00C112DD" w:rsidRPr="0000765D" w:rsidRDefault="00C112DD" w:rsidP="00C1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 :Вправа 24 (3-4)письмово.</w:t>
            </w:r>
          </w:p>
        </w:tc>
        <w:tc>
          <w:tcPr>
            <w:tcW w:w="5392" w:type="dxa"/>
          </w:tcPr>
          <w:p w:rsidR="00C112DD" w:rsidRPr="0000765D" w:rsidRDefault="0000765D" w:rsidP="00C11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C112DD" w:rsidRPr="0000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https://www.youtube.com/watch?v=558Mm3qMCgA</w:t>
              </w:r>
            </w:hyperlink>
          </w:p>
          <w:p w:rsidR="00C112DD" w:rsidRPr="0000765D" w:rsidRDefault="00C112DD" w:rsidP="00C11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904D5" w:rsidRPr="0000765D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00765D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765D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00765D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5385"/>
        <w:gridCol w:w="2268"/>
        <w:gridCol w:w="4116"/>
      </w:tblGrid>
      <w:tr w:rsidR="00CC77CC" w:rsidRPr="0000765D" w:rsidTr="004904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360E5" w:rsidRPr="0000765D" w:rsidTr="002360E5">
        <w:trPr>
          <w:trHeight w:val="1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E5" w:rsidRPr="0000765D" w:rsidRDefault="002360E5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E5" w:rsidRPr="0000765D" w:rsidRDefault="002360E5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E5" w:rsidRPr="0000765D" w:rsidRDefault="002360E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0E5" w:rsidRPr="0000765D" w:rsidRDefault="002360E5" w:rsidP="0023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/>
                <w:sz w:val="24"/>
                <w:szCs w:val="24"/>
                <w:lang w:val="uk-UA"/>
              </w:rPr>
              <w:t>§ 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0E5" w:rsidRPr="0000765D" w:rsidRDefault="002360E5" w:rsidP="0023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391, 402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0E5" w:rsidRPr="0000765D" w:rsidRDefault="002360E5" w:rsidP="0023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</w:tc>
      </w:tr>
      <w:tr w:rsidR="002360E5" w:rsidRPr="0000765D" w:rsidTr="0035500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E5" w:rsidRPr="0000765D" w:rsidRDefault="002360E5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E5" w:rsidRPr="0000765D" w:rsidRDefault="002360E5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E5" w:rsidRPr="0000765D" w:rsidRDefault="002360E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5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E5" w:rsidRPr="0000765D" w:rsidRDefault="002360E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E5" w:rsidRPr="0000765D" w:rsidRDefault="002360E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E5" w:rsidRPr="0000765D" w:rsidRDefault="002360E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904D5" w:rsidRPr="0000765D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11A2" w:rsidRPr="0000765D" w:rsidRDefault="008D11A2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11A2" w:rsidRPr="0000765D" w:rsidRDefault="008D11A2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11A2" w:rsidRPr="0000765D" w:rsidRDefault="008D11A2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04D5" w:rsidRPr="0000765D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00765D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765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Геометрія</w:t>
      </w:r>
    </w:p>
    <w:p w:rsidR="00CC77CC" w:rsidRPr="0000765D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392"/>
        <w:gridCol w:w="2835"/>
        <w:gridCol w:w="4542"/>
      </w:tblGrid>
      <w:tr w:rsidR="00CC77CC" w:rsidRPr="0000765D" w:rsidTr="004904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904D5" w:rsidRPr="0000765D" w:rsidTr="004904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D5" w:rsidRPr="0000765D" w:rsidRDefault="004904D5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D5" w:rsidRPr="0000765D" w:rsidRDefault="004904D5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00765D" w:rsidRDefault="002360E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00765D" w:rsidRDefault="002360E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/>
                <w:sz w:val="24"/>
                <w:szCs w:val="24"/>
                <w:lang w:val="uk-UA"/>
              </w:rPr>
              <w:t>§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00765D" w:rsidRDefault="002360E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00765D" w:rsidRDefault="002360E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</w:tc>
      </w:tr>
      <w:tr w:rsidR="004904D5" w:rsidRPr="0000765D" w:rsidTr="004904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D5" w:rsidRPr="0000765D" w:rsidRDefault="004904D5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D5" w:rsidRPr="0000765D" w:rsidRDefault="004904D5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00765D" w:rsidRDefault="002360E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00765D" w:rsidRDefault="002360E5" w:rsidP="0023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00765D" w:rsidRDefault="002360E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5" w:rsidRPr="0000765D" w:rsidRDefault="002360E5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</w:tc>
      </w:tr>
    </w:tbl>
    <w:p w:rsidR="004904D5" w:rsidRPr="0000765D" w:rsidRDefault="004904D5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00765D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765D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:rsidR="00CC77CC" w:rsidRPr="0000765D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849"/>
        <w:gridCol w:w="6237"/>
        <w:gridCol w:w="3544"/>
        <w:gridCol w:w="2699"/>
      </w:tblGrid>
      <w:tr w:rsidR="00CC77CC" w:rsidRPr="0000765D" w:rsidTr="00F6169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00765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62A54" w:rsidRPr="0000765D" w:rsidTr="00F6169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00765D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00765D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00765D" w:rsidRDefault="00F6169A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00765D" w:rsidRDefault="00F6169A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органічних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Елементи-органогени.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00765D" w:rsidRDefault="00F6169A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22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137 № 258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A54" w:rsidRPr="0000765D" w:rsidRDefault="00F6169A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</w:tc>
      </w:tr>
      <w:tr w:rsidR="00E62A54" w:rsidRPr="0000765D" w:rsidTr="00F6169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00765D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00765D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00765D" w:rsidRDefault="00F6169A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00765D" w:rsidRDefault="00F6169A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Метан як представник насичених вуглеводів. Молекулярна і структурна формули метану. Фізичні властивості. Реакція заміщення.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00765D" w:rsidRDefault="00F6169A" w:rsidP="00F61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23, 24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149-150, № 287 розв’язати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00765D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77CC" w:rsidRPr="0000765D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6B5A" w:rsidRPr="0000765D" w:rsidRDefault="007C6709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765D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2875DE" w:rsidRPr="0000765D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83"/>
        <w:gridCol w:w="1877"/>
        <w:gridCol w:w="2013"/>
        <w:gridCol w:w="992"/>
        <w:gridCol w:w="4508"/>
        <w:gridCol w:w="3685"/>
        <w:gridCol w:w="2126"/>
      </w:tblGrid>
      <w:tr w:rsidR="007C6709" w:rsidRPr="0000765D" w:rsidTr="00B303C0">
        <w:tc>
          <w:tcPr>
            <w:tcW w:w="783" w:type="dxa"/>
            <w:vAlign w:val="center"/>
          </w:tcPr>
          <w:p w:rsidR="007C6709" w:rsidRPr="0000765D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vAlign w:val="center"/>
          </w:tcPr>
          <w:p w:rsidR="007C6709" w:rsidRPr="0000765D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  <w:vAlign w:val="center"/>
          </w:tcPr>
          <w:p w:rsidR="007C6709" w:rsidRPr="0000765D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7C6709" w:rsidRPr="0000765D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08" w:type="dxa"/>
            <w:vAlign w:val="center"/>
          </w:tcPr>
          <w:p w:rsidR="007C6709" w:rsidRPr="0000765D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vAlign w:val="center"/>
          </w:tcPr>
          <w:p w:rsidR="007C6709" w:rsidRPr="0000765D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303C0"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126" w:type="dxa"/>
            <w:vAlign w:val="center"/>
          </w:tcPr>
          <w:p w:rsidR="007C6709" w:rsidRPr="0000765D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B303C0" w:rsidRPr="0000765D" w:rsidTr="00B303C0">
        <w:tc>
          <w:tcPr>
            <w:tcW w:w="783" w:type="dxa"/>
          </w:tcPr>
          <w:p w:rsidR="00B303C0" w:rsidRPr="0000765D" w:rsidRDefault="00B303C0" w:rsidP="00B30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Merge w:val="restart"/>
          </w:tcPr>
          <w:p w:rsidR="00B303C0" w:rsidRPr="0000765D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О.А.</w:t>
            </w:r>
          </w:p>
        </w:tc>
        <w:tc>
          <w:tcPr>
            <w:tcW w:w="2013" w:type="dxa"/>
          </w:tcPr>
          <w:p w:rsidR="00B303C0" w:rsidRPr="0000765D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992" w:type="dxa"/>
          </w:tcPr>
          <w:p w:rsidR="00B303C0" w:rsidRPr="0000765D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B303C0" w:rsidRPr="0000765D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B303C0" w:rsidRPr="0000765D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B303C0" w:rsidRPr="0000765D" w:rsidRDefault="00B303C0" w:rsidP="00B30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508" w:type="dxa"/>
          </w:tcPr>
          <w:p w:rsidR="00B303C0" w:rsidRPr="0000765D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(СПП) с несколькими придаточными (последовательное, параллельное, однородное, смешанное подчинение)</w:t>
            </w:r>
          </w:p>
        </w:tc>
        <w:tc>
          <w:tcPr>
            <w:tcW w:w="3685" w:type="dxa"/>
          </w:tcPr>
          <w:p w:rsidR="00B303C0" w:rsidRPr="0000765D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Стр.133-145, упр. 226,230,231 (только схемы),238(А), 246; правила по теме</w:t>
            </w:r>
          </w:p>
        </w:tc>
        <w:tc>
          <w:tcPr>
            <w:tcW w:w="2126" w:type="dxa"/>
          </w:tcPr>
          <w:p w:rsidR="00B303C0" w:rsidRPr="0000765D" w:rsidRDefault="00B303C0" w:rsidP="00B303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03C0" w:rsidRPr="004904D5" w:rsidTr="00B303C0">
        <w:tc>
          <w:tcPr>
            <w:tcW w:w="783" w:type="dxa"/>
          </w:tcPr>
          <w:p w:rsidR="00B303C0" w:rsidRPr="0000765D" w:rsidRDefault="00B303C0" w:rsidP="00B30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7" w:type="dxa"/>
            <w:vMerge/>
          </w:tcPr>
          <w:p w:rsidR="00B303C0" w:rsidRPr="0000765D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303C0" w:rsidRPr="0000765D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B303C0" w:rsidRPr="0000765D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B303C0" w:rsidRPr="0000765D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B303C0" w:rsidRPr="0000765D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B303C0" w:rsidRPr="0000765D" w:rsidRDefault="00B303C0" w:rsidP="00B30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508" w:type="dxa"/>
          </w:tcPr>
          <w:p w:rsidR="00B303C0" w:rsidRPr="0000765D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 xml:space="preserve"> "Герой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нашого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 xml:space="preserve"> часу".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Історична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 xml:space="preserve"> та духовна атмосфера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доби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3C0" w:rsidRPr="0000765D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Печорін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талановитість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натури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багатогранність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суперечливість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характеру.</w:t>
            </w:r>
          </w:p>
          <w:p w:rsidR="00B303C0" w:rsidRPr="0000765D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Печорін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 xml:space="preserve"> і Максим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Максимич</w:t>
            </w:r>
            <w:proofErr w:type="spellEnd"/>
          </w:p>
        </w:tc>
        <w:tc>
          <w:tcPr>
            <w:tcW w:w="3685" w:type="dxa"/>
          </w:tcPr>
          <w:p w:rsidR="00B303C0" w:rsidRPr="0000765D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Стор.126-163.</w:t>
            </w:r>
          </w:p>
          <w:p w:rsidR="00B303C0" w:rsidRPr="000969A5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5D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>фільму</w:t>
            </w:r>
            <w:proofErr w:type="spellEnd"/>
            <w:r w:rsidRPr="0000765D">
              <w:rPr>
                <w:rFonts w:ascii="Times New Roman" w:hAnsi="Times New Roman" w:cs="Times New Roman"/>
                <w:sz w:val="24"/>
                <w:szCs w:val="24"/>
              </w:rPr>
              <w:t xml:space="preserve"> "Герой нашего времени" (2006) </w:t>
            </w:r>
            <w:r w:rsidRPr="0000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303C0" w:rsidRPr="004904D5" w:rsidRDefault="00B303C0" w:rsidP="00B30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6709" w:rsidRDefault="007C6709" w:rsidP="007C6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09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61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421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A3E68"/>
    <w:multiLevelType w:val="hybridMultilevel"/>
    <w:tmpl w:val="F20E8C84"/>
    <w:lvl w:ilvl="0" w:tplc="3C0AA3B4">
      <w:start w:val="1"/>
      <w:numFmt w:val="decimal"/>
      <w:lvlText w:val="%1."/>
      <w:lvlJc w:val="left"/>
      <w:pPr>
        <w:ind w:left="752" w:hanging="360"/>
      </w:pPr>
      <w:rPr>
        <w:rFonts w:ascii="Merriweather" w:hAnsi="Merriweather" w:cs="Arial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53D42"/>
    <w:multiLevelType w:val="hybridMultilevel"/>
    <w:tmpl w:val="B9B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1F6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116F8"/>
    <w:multiLevelType w:val="hybridMultilevel"/>
    <w:tmpl w:val="CA3042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B1388"/>
    <w:multiLevelType w:val="hybridMultilevel"/>
    <w:tmpl w:val="BB2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0765D"/>
    <w:rsid w:val="000123E7"/>
    <w:rsid w:val="00032185"/>
    <w:rsid w:val="00057258"/>
    <w:rsid w:val="00057E13"/>
    <w:rsid w:val="00066CA2"/>
    <w:rsid w:val="000B4B5D"/>
    <w:rsid w:val="00177868"/>
    <w:rsid w:val="001B4BA6"/>
    <w:rsid w:val="001C5071"/>
    <w:rsid w:val="001F25F0"/>
    <w:rsid w:val="002360E5"/>
    <w:rsid w:val="002875DE"/>
    <w:rsid w:val="003150DE"/>
    <w:rsid w:val="003A1BF2"/>
    <w:rsid w:val="00436956"/>
    <w:rsid w:val="0044625E"/>
    <w:rsid w:val="004904D5"/>
    <w:rsid w:val="004E5389"/>
    <w:rsid w:val="00587CBA"/>
    <w:rsid w:val="005B17E1"/>
    <w:rsid w:val="00636F43"/>
    <w:rsid w:val="006975D2"/>
    <w:rsid w:val="006A24B8"/>
    <w:rsid w:val="006F0888"/>
    <w:rsid w:val="007B155C"/>
    <w:rsid w:val="007C6709"/>
    <w:rsid w:val="007D236E"/>
    <w:rsid w:val="00881768"/>
    <w:rsid w:val="00886E55"/>
    <w:rsid w:val="0089378E"/>
    <w:rsid w:val="008D11A2"/>
    <w:rsid w:val="00910F77"/>
    <w:rsid w:val="00914C0F"/>
    <w:rsid w:val="00924948"/>
    <w:rsid w:val="0096616D"/>
    <w:rsid w:val="00A27B0D"/>
    <w:rsid w:val="00B26375"/>
    <w:rsid w:val="00B303C0"/>
    <w:rsid w:val="00B75D6D"/>
    <w:rsid w:val="00B93504"/>
    <w:rsid w:val="00B94DB1"/>
    <w:rsid w:val="00BA597E"/>
    <w:rsid w:val="00C112DD"/>
    <w:rsid w:val="00C27CB5"/>
    <w:rsid w:val="00CC77CC"/>
    <w:rsid w:val="00CD2822"/>
    <w:rsid w:val="00CD749B"/>
    <w:rsid w:val="00D6289A"/>
    <w:rsid w:val="00D66B5A"/>
    <w:rsid w:val="00D67D20"/>
    <w:rsid w:val="00D80EA1"/>
    <w:rsid w:val="00D93EDD"/>
    <w:rsid w:val="00E21078"/>
    <w:rsid w:val="00E62A54"/>
    <w:rsid w:val="00ED64BD"/>
    <w:rsid w:val="00F37E83"/>
    <w:rsid w:val="00F45EFA"/>
    <w:rsid w:val="00F6169A"/>
    <w:rsid w:val="00F82B47"/>
    <w:rsid w:val="00F83B24"/>
    <w:rsid w:val="00FA40D9"/>
    <w:rsid w:val="00FD5668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7pm0d3wBbE&amp;ab_channel=%D0%9C%D0%B5%D0%BB%D1%8C%D0%BD%D0%B8%D0%BA%D0%95%D0%BB%D0%B5%D0%BD%D0%B0" TargetMode="External"/><Relationship Id="rId13" Type="http://schemas.openxmlformats.org/officeDocument/2006/relationships/hyperlink" Target="https://www.youtube.com/watch?v=L54welCS_Gk&amp;feature=emb_logo&amp;ab_channel=SerhiiRudko" TargetMode="External"/><Relationship Id="rId18" Type="http://schemas.openxmlformats.org/officeDocument/2006/relationships/hyperlink" Target="https://drive.google.com/drive/folders/1uY-Sxw7yyy9ttkeTC6qq6xGFEiil7qE8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EZioYIGUF4" TargetMode="External"/><Relationship Id="rId7" Type="http://schemas.openxmlformats.org/officeDocument/2006/relationships/hyperlink" Target="https://www.youtube.com/watch?v=S6HRGUbSMbg&amp;ab_channel=MONUKRAINE" TargetMode="External"/><Relationship Id="rId12" Type="http://schemas.openxmlformats.org/officeDocument/2006/relationships/hyperlink" Target="https://www.youtube.com/watch?v=L54welCS_Gk&amp;feature=emb_logo&amp;ab_channel=SerhiiRudko" TargetMode="External"/><Relationship Id="rId17" Type="http://schemas.openxmlformats.org/officeDocument/2006/relationships/hyperlink" Target="https://drive.google.com/drive/folders/1uY-Sxw7yyy9ttkeTC6qq6xGFEiil7qE8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.novashkola.ua/9-klas/geografiya-9-klas/urok-14/" TargetMode="External"/><Relationship Id="rId20" Type="http://schemas.openxmlformats.org/officeDocument/2006/relationships/hyperlink" Target="https://www.youtube.com/watch?v=wUyEk_iF0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SSfnJnehXo&amp;ab_channel=MONUKRAINE" TargetMode="External"/><Relationship Id="rId11" Type="http://schemas.openxmlformats.org/officeDocument/2006/relationships/hyperlink" Target="https://www.youtube.com/watch?v=FixIjK7klnc&amp;ab_channel=%D0%9C%D1%83%D0%B4%D1%80%D0%B0%D1%81%D0%BE%D0%B2%D0%B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STdrIH0uTnGkKpVjoKdko4_1MF8Nf_PT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istory.vn.ua/pidruchniki/vlasov-2017-ukraine-history-9-class/15.php" TargetMode="External"/><Relationship Id="rId19" Type="http://schemas.openxmlformats.org/officeDocument/2006/relationships/hyperlink" Target="https://drive.google.com/drive/folders/12B37Iiaz75_jG2WhTpbAWeguQnA5-0Ne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Gc9coawHcQ&amp;ab_channel=MONUKRAINE" TargetMode="External"/><Relationship Id="rId14" Type="http://schemas.openxmlformats.org/officeDocument/2006/relationships/hyperlink" Target="https://history.vn.ua/pidruchniki/svyatokum-the-basis-of-legal-studies-9-class-2017/18.php" TargetMode="External"/><Relationship Id="rId22" Type="http://schemas.openxmlformats.org/officeDocument/2006/relationships/hyperlink" Target="https://www.youtube.com/watch?v=558Mm3qMC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54</cp:revision>
  <dcterms:created xsi:type="dcterms:W3CDTF">2020-03-30T11:50:00Z</dcterms:created>
  <dcterms:modified xsi:type="dcterms:W3CDTF">2021-01-11T12:04:00Z</dcterms:modified>
</cp:coreProperties>
</file>