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60A3" w14:textId="6827BFBC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14:paraId="57F37400" w14:textId="31B602A3" w:rsidR="007E5577" w:rsidRDefault="007E5577" w:rsidP="006C0B77">
      <w:pPr>
        <w:spacing w:after="0"/>
        <w:ind w:firstLine="709"/>
        <w:jc w:val="both"/>
      </w:pPr>
    </w:p>
    <w:p w14:paraId="6EAA6054" w14:textId="18B1FFBC" w:rsidR="007E5577" w:rsidRPr="003C1888" w:rsidRDefault="007E5577" w:rsidP="007E557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виховател</w:t>
      </w:r>
      <w:proofErr w:type="spellEnd"/>
      <w:r w:rsidR="003B4F80">
        <w:rPr>
          <w:rFonts w:ascii="Times New Roman" w:hAnsi="Times New Roman" w:cs="Times New Roman"/>
          <w:b/>
          <w:sz w:val="24"/>
          <w:szCs w:val="24"/>
          <w:lang w:val="uk-UA"/>
        </w:rPr>
        <w:t>ей</w:t>
      </w:r>
      <w:r w:rsidRPr="003C188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B4F80">
        <w:rPr>
          <w:rFonts w:ascii="Times New Roman" w:hAnsi="Times New Roman" w:cs="Times New Roman"/>
          <w:b/>
          <w:sz w:val="24"/>
          <w:szCs w:val="24"/>
          <w:lang w:val="uk-UA"/>
        </w:rPr>
        <w:t>-А</w:t>
      </w:r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карантину</w:t>
      </w:r>
    </w:p>
    <w:p w14:paraId="193E749F" w14:textId="6258D163" w:rsidR="007E5577" w:rsidRPr="003B4F80" w:rsidRDefault="007E5577" w:rsidP="007E557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3B4F80">
        <w:rPr>
          <w:rFonts w:ascii="Times New Roman" w:hAnsi="Times New Roman" w:cs="Times New Roman"/>
          <w:b/>
          <w:sz w:val="24"/>
          <w:szCs w:val="24"/>
          <w:lang w:val="uk-UA"/>
        </w:rPr>
        <w:t>12.04.2021</w:t>
      </w:r>
      <w:r w:rsidRPr="003C188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B4F80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3C1888">
        <w:rPr>
          <w:rFonts w:ascii="Times New Roman" w:hAnsi="Times New Roman" w:cs="Times New Roman"/>
          <w:b/>
          <w:sz w:val="24"/>
          <w:szCs w:val="24"/>
        </w:rPr>
        <w:t>.04.202</w:t>
      </w:r>
      <w:r w:rsidR="003B4F8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14:paraId="0C0CC637" w14:textId="77777777" w:rsidR="007E5577" w:rsidRPr="003C1888" w:rsidRDefault="007E5577" w:rsidP="007E557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закладу "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санітарна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школа № 11" </w:t>
      </w:r>
    </w:p>
    <w:p w14:paraId="611CE646" w14:textId="77777777" w:rsidR="007E5577" w:rsidRPr="003C1888" w:rsidRDefault="007E5577" w:rsidP="007E557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обласної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ради в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розкладу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уроків</w:t>
      </w:r>
      <w:proofErr w:type="spellEnd"/>
    </w:p>
    <w:p w14:paraId="2CBAF169" w14:textId="77777777" w:rsidR="007E5577" w:rsidRDefault="007E5577" w:rsidP="007E557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1032"/>
        <w:gridCol w:w="2266"/>
        <w:gridCol w:w="1143"/>
        <w:gridCol w:w="4651"/>
      </w:tblGrid>
      <w:tr w:rsidR="007E5577" w:rsidRPr="003C1888" w14:paraId="60562C02" w14:textId="77777777" w:rsidTr="003D1852">
        <w:tc>
          <w:tcPr>
            <w:tcW w:w="250" w:type="pct"/>
            <w:vAlign w:val="center"/>
          </w:tcPr>
          <w:p w14:paraId="1ACC04CA" w14:textId="77777777" w:rsidR="007E5577" w:rsidRPr="003C1888" w:rsidRDefault="007E5577" w:rsidP="006C32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39" w:type="pct"/>
            <w:vAlign w:val="center"/>
          </w:tcPr>
          <w:p w14:paraId="1FE08357" w14:textId="77777777" w:rsidR="007E5577" w:rsidRPr="003C1888" w:rsidRDefault="007E5577" w:rsidP="006C32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184" w:type="pct"/>
            <w:vAlign w:val="center"/>
          </w:tcPr>
          <w:p w14:paraId="031B5ECD" w14:textId="77777777" w:rsidR="007E5577" w:rsidRPr="003C1888" w:rsidRDefault="007E5577" w:rsidP="006C32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</w:t>
            </w:r>
            <w:proofErr w:type="spellEnd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зах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97" w:type="pct"/>
            <w:vAlign w:val="center"/>
          </w:tcPr>
          <w:p w14:paraId="4C1088CF" w14:textId="77777777" w:rsidR="007E5577" w:rsidRPr="00505B20" w:rsidRDefault="007E5577" w:rsidP="006C327B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30" w:type="pct"/>
            <w:vAlign w:val="center"/>
          </w:tcPr>
          <w:p w14:paraId="315D38BB" w14:textId="77777777" w:rsidR="007E5577" w:rsidRPr="003C1888" w:rsidRDefault="007E5577" w:rsidP="006C32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7E5577" w:rsidRPr="003C1888" w14:paraId="7A3E947F" w14:textId="77777777" w:rsidTr="006C327B">
        <w:tc>
          <w:tcPr>
            <w:tcW w:w="5000" w:type="pct"/>
            <w:gridSpan w:val="5"/>
            <w:vAlign w:val="center"/>
          </w:tcPr>
          <w:p w14:paraId="64E32CE7" w14:textId="77777777" w:rsidR="007E5577" w:rsidRPr="003C1888" w:rsidRDefault="007E5577" w:rsidP="006C32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  <w:proofErr w:type="spellEnd"/>
          </w:p>
        </w:tc>
      </w:tr>
      <w:tr w:rsidR="003B4F80" w:rsidRPr="00900F0B" w14:paraId="36D0D10F" w14:textId="77777777" w:rsidTr="003D1852">
        <w:trPr>
          <w:trHeight w:val="94"/>
        </w:trPr>
        <w:tc>
          <w:tcPr>
            <w:tcW w:w="250" w:type="pct"/>
            <w:vAlign w:val="center"/>
          </w:tcPr>
          <w:p w14:paraId="4DD3D2A2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vMerge w:val="restart"/>
            <w:vAlign w:val="center"/>
          </w:tcPr>
          <w:p w14:paraId="52446C7D" w14:textId="11BB5E3D" w:rsidR="003B4F80" w:rsidRPr="003B4F80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Отришко Ю.А.</w:t>
            </w:r>
          </w:p>
        </w:tc>
        <w:tc>
          <w:tcPr>
            <w:tcW w:w="1184" w:type="pct"/>
            <w:vAlign w:val="center"/>
          </w:tcPr>
          <w:p w14:paraId="2602D6DF" w14:textId="334DBEF5" w:rsidR="003B4F80" w:rsidRPr="00FB3534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«Дитячі фантазії тітоньки Сови – Мрія»</w:t>
            </w:r>
          </w:p>
        </w:tc>
        <w:tc>
          <w:tcPr>
            <w:tcW w:w="597" w:type="pct"/>
            <w:vMerge w:val="restart"/>
            <w:vAlign w:val="center"/>
          </w:tcPr>
          <w:p w14:paraId="55F9EC39" w14:textId="20653382" w:rsidR="003B4F80" w:rsidRPr="003B4F80" w:rsidRDefault="003B4F80" w:rsidP="003B4F80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30" w:type="pct"/>
            <w:vAlign w:val="center"/>
          </w:tcPr>
          <w:p w14:paraId="6FE81DEC" w14:textId="2BB8AAD8" w:rsidR="00900F0B" w:rsidRPr="00900F0B" w:rsidRDefault="00465741" w:rsidP="00900F0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=-</w:t>
              </w:r>
              <w:proofErr w:type="spellStart"/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vceBCPFSoQ</w:t>
              </w:r>
              <w:proofErr w:type="spellEnd"/>
            </w:hyperlink>
          </w:p>
        </w:tc>
      </w:tr>
      <w:tr w:rsidR="003B4F80" w:rsidRPr="00521234" w14:paraId="158AB1B4" w14:textId="77777777" w:rsidTr="003D1852">
        <w:trPr>
          <w:trHeight w:val="241"/>
        </w:trPr>
        <w:tc>
          <w:tcPr>
            <w:tcW w:w="250" w:type="pct"/>
            <w:vAlign w:val="center"/>
          </w:tcPr>
          <w:p w14:paraId="03F0FCB4" w14:textId="70ACC3A7" w:rsidR="003B4F80" w:rsidRPr="00900F0B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9" w:type="pct"/>
            <w:vMerge/>
            <w:vAlign w:val="center"/>
          </w:tcPr>
          <w:p w14:paraId="4F1B271C" w14:textId="77777777" w:rsidR="003B4F80" w:rsidRPr="00900F0B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4" w:type="pct"/>
            <w:vAlign w:val="center"/>
          </w:tcPr>
          <w:p w14:paraId="5FB82CF8" w14:textId="71CFF255" w:rsidR="003B4F80" w:rsidRPr="00521234" w:rsidRDefault="003B4F80" w:rsidP="003B4F80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spellEnd"/>
            <w:r w:rsidRPr="00E932EA">
              <w:rPr>
                <w:rFonts w:ascii="Times New Roman" w:hAnsi="Times New Roman" w:cs="Times New Roman"/>
                <w:sz w:val="20"/>
                <w:szCs w:val="20"/>
              </w:rPr>
              <w:t xml:space="preserve"> для очей</w:t>
            </w:r>
          </w:p>
        </w:tc>
        <w:tc>
          <w:tcPr>
            <w:tcW w:w="597" w:type="pct"/>
            <w:vMerge/>
            <w:vAlign w:val="center"/>
          </w:tcPr>
          <w:p w14:paraId="37A21118" w14:textId="77777777" w:rsidR="003B4F80" w:rsidRPr="00521234" w:rsidRDefault="003B4F80" w:rsidP="003B4F80">
            <w:pPr>
              <w:contextualSpacing/>
              <w:mirrorIndents/>
              <w:jc w:val="center"/>
            </w:pPr>
          </w:p>
        </w:tc>
        <w:tc>
          <w:tcPr>
            <w:tcW w:w="2430" w:type="pct"/>
            <w:vAlign w:val="center"/>
          </w:tcPr>
          <w:p w14:paraId="6147AB7C" w14:textId="650C5D58" w:rsidR="003B4F80" w:rsidRPr="00521234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B4F80" w:rsidRPr="003B4F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https://youtu.be/v1nqBzB4z6M</w:t>
              </w:r>
            </w:hyperlink>
          </w:p>
        </w:tc>
      </w:tr>
      <w:tr w:rsidR="003B4F80" w:rsidRPr="003C1888" w14:paraId="45511D3E" w14:textId="77777777" w:rsidTr="003D1852">
        <w:tc>
          <w:tcPr>
            <w:tcW w:w="250" w:type="pct"/>
            <w:vAlign w:val="center"/>
          </w:tcPr>
          <w:p w14:paraId="04D01153" w14:textId="19B8B137" w:rsidR="003B4F80" w:rsidRPr="003D1852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9" w:type="pct"/>
            <w:vMerge/>
            <w:vAlign w:val="center"/>
          </w:tcPr>
          <w:p w14:paraId="3D3542D7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3F5219F5" w14:textId="1A34ACA5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«Космічні фантазії». Малюємо фарбами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просто</w:t>
            </w:r>
          </w:p>
        </w:tc>
        <w:tc>
          <w:tcPr>
            <w:tcW w:w="597" w:type="pct"/>
            <w:vAlign w:val="center"/>
          </w:tcPr>
          <w:p w14:paraId="4BBA9C67" w14:textId="77777777" w:rsidR="003B4F80" w:rsidRDefault="003B4F80" w:rsidP="003B4F80">
            <w:pPr>
              <w:contextualSpacing/>
              <w:mirrorIndents/>
              <w:jc w:val="center"/>
            </w:pPr>
          </w:p>
        </w:tc>
        <w:tc>
          <w:tcPr>
            <w:tcW w:w="2430" w:type="pct"/>
            <w:vAlign w:val="center"/>
          </w:tcPr>
          <w:p w14:paraId="112F4BDD" w14:textId="2FDE496C" w:rsidR="00900F0B" w:rsidRDefault="00465741" w:rsidP="00900F0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https://www.youtube.com/watch?v=l8G3H1rI0YE</w:t>
              </w:r>
            </w:hyperlink>
          </w:p>
          <w:p w14:paraId="510EF16F" w14:textId="27A8C8E2" w:rsidR="00900F0B" w:rsidRPr="003C1888" w:rsidRDefault="00900F0B" w:rsidP="00900F0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80" w:rsidRPr="003C1888" w14:paraId="30459B8D" w14:textId="77777777" w:rsidTr="006C327B">
        <w:tc>
          <w:tcPr>
            <w:tcW w:w="5000" w:type="pct"/>
            <w:gridSpan w:val="5"/>
            <w:vAlign w:val="center"/>
          </w:tcPr>
          <w:p w14:paraId="53DBBF45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  <w:proofErr w:type="spellEnd"/>
          </w:p>
        </w:tc>
      </w:tr>
      <w:tr w:rsidR="003B4F80" w:rsidRPr="00900F0B" w14:paraId="1E2A43C1" w14:textId="77777777" w:rsidTr="003D1852">
        <w:tc>
          <w:tcPr>
            <w:tcW w:w="250" w:type="pct"/>
            <w:vAlign w:val="center"/>
          </w:tcPr>
          <w:p w14:paraId="796D2FC2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vMerge w:val="restart"/>
            <w:vAlign w:val="center"/>
          </w:tcPr>
          <w:p w14:paraId="6CCE26E0" w14:textId="5D7B31EF" w:rsidR="003B4F80" w:rsidRPr="003B4F80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Ревякіна О. М.</w:t>
            </w:r>
          </w:p>
        </w:tc>
        <w:tc>
          <w:tcPr>
            <w:tcW w:w="1184" w:type="pct"/>
            <w:vAlign w:val="center"/>
          </w:tcPr>
          <w:p w14:paraId="2AB3EEB8" w14:textId="65E62742" w:rsidR="003D1852" w:rsidRDefault="003B4F80" w:rsidP="003B4F80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подальшим</w:t>
            </w:r>
            <w:proofErr w:type="spellEnd"/>
            <w:r w:rsidR="003D18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обговоренням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B653E4" w14:textId="5D734892" w:rsidR="003B4F80" w:rsidRPr="004130AC" w:rsidRDefault="003B4F80" w:rsidP="003B4F80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"У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країні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невивчених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4130A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97" w:type="pct"/>
            <w:vMerge w:val="restart"/>
            <w:vAlign w:val="center"/>
          </w:tcPr>
          <w:p w14:paraId="5CBD16B0" w14:textId="5B8002C8" w:rsidR="003B4F80" w:rsidRPr="003B4F80" w:rsidRDefault="003B4F80" w:rsidP="003B4F80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30" w:type="pct"/>
            <w:vAlign w:val="center"/>
          </w:tcPr>
          <w:p w14:paraId="27B435C6" w14:textId="3F6A831A" w:rsidR="003B4F80" w:rsidRDefault="00465741" w:rsidP="00900F0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=7</w:t>
              </w:r>
              <w:proofErr w:type="spellStart"/>
              <w:r w:rsidR="00900F0B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yHjdQzIarQ</w:t>
              </w:r>
              <w:proofErr w:type="spellEnd"/>
            </w:hyperlink>
          </w:p>
          <w:p w14:paraId="743453F5" w14:textId="77777777" w:rsidR="00900F0B" w:rsidRDefault="00900F0B" w:rsidP="00900F0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6C3CEF" w14:textId="09F88CC3" w:rsidR="00900F0B" w:rsidRPr="00900F0B" w:rsidRDefault="00900F0B" w:rsidP="00900F0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1C3501" w14:textId="43657E89" w:rsidR="00900F0B" w:rsidRPr="00900F0B" w:rsidRDefault="00900F0B" w:rsidP="00900F0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4F80" w:rsidRPr="003C1888" w14:paraId="1BB32B94" w14:textId="77777777" w:rsidTr="003D1852">
        <w:trPr>
          <w:trHeight w:val="233"/>
        </w:trPr>
        <w:tc>
          <w:tcPr>
            <w:tcW w:w="250" w:type="pct"/>
            <w:vAlign w:val="center"/>
          </w:tcPr>
          <w:p w14:paraId="5675F52A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vMerge/>
            <w:vAlign w:val="center"/>
          </w:tcPr>
          <w:p w14:paraId="064B32FD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0DEFC883" w14:textId="77777777" w:rsidR="003B4F80" w:rsidRPr="0008167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678">
              <w:rPr>
                <w:rFonts w:ascii="Times New Roman" w:hAnsi="Times New Roman" w:cs="Times New Roman"/>
                <w:sz w:val="20"/>
                <w:szCs w:val="20"/>
              </w:rPr>
              <w:t xml:space="preserve">Година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Поговоримо</w:t>
            </w:r>
            <w:proofErr w:type="spellEnd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ввічливість</w:t>
            </w:r>
            <w:proofErr w:type="spellEnd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81678">
              <w:rPr>
                <w:rFonts w:ascii="Times New Roman" w:hAnsi="Times New Roman" w:cs="Times New Roman"/>
                <w:sz w:val="20"/>
                <w:szCs w:val="20"/>
              </w:rPr>
              <w:t>етикет</w:t>
            </w:r>
            <w:proofErr w:type="spellEnd"/>
          </w:p>
        </w:tc>
        <w:tc>
          <w:tcPr>
            <w:tcW w:w="597" w:type="pct"/>
            <w:vMerge/>
            <w:vAlign w:val="center"/>
          </w:tcPr>
          <w:p w14:paraId="42EC10B2" w14:textId="77777777" w:rsidR="003B4F80" w:rsidRDefault="003B4F80" w:rsidP="003B4F80">
            <w:pPr>
              <w:contextualSpacing/>
              <w:mirrorIndents/>
              <w:jc w:val="center"/>
            </w:pPr>
          </w:p>
        </w:tc>
        <w:tc>
          <w:tcPr>
            <w:tcW w:w="2430" w:type="pct"/>
            <w:vAlign w:val="center"/>
          </w:tcPr>
          <w:p w14:paraId="1937CB59" w14:textId="7B3DB06F" w:rsidR="003B4F80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https://www.youtube.com/watch?v=mYJQGyqN5mU</w:t>
              </w:r>
            </w:hyperlink>
          </w:p>
          <w:p w14:paraId="40A4DA30" w14:textId="4C491804" w:rsidR="003D1852" w:rsidRDefault="00465741" w:rsidP="003D185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https://www.youtube.com/watch?v=AcE7ON6InNE</w:t>
              </w:r>
            </w:hyperlink>
          </w:p>
          <w:p w14:paraId="754964F6" w14:textId="188EFDA1" w:rsidR="003D1852" w:rsidRPr="003C1888" w:rsidRDefault="003D1852" w:rsidP="003D185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80" w:rsidRPr="003C1888" w14:paraId="11A0683C" w14:textId="77777777" w:rsidTr="006C327B">
        <w:tc>
          <w:tcPr>
            <w:tcW w:w="5000" w:type="pct"/>
            <w:gridSpan w:val="5"/>
            <w:vAlign w:val="center"/>
          </w:tcPr>
          <w:p w14:paraId="1D20E290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3B4F80" w:rsidRPr="003C1888" w14:paraId="52DB4241" w14:textId="77777777" w:rsidTr="003D1852">
        <w:tc>
          <w:tcPr>
            <w:tcW w:w="250" w:type="pct"/>
            <w:vAlign w:val="center"/>
          </w:tcPr>
          <w:p w14:paraId="51CB88EF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vMerge w:val="restart"/>
            <w:vAlign w:val="center"/>
          </w:tcPr>
          <w:p w14:paraId="08510913" w14:textId="056FAB82" w:rsidR="003B4F80" w:rsidRPr="003B4F80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С. </w:t>
            </w:r>
          </w:p>
        </w:tc>
        <w:tc>
          <w:tcPr>
            <w:tcW w:w="1184" w:type="pct"/>
            <w:vAlign w:val="center"/>
          </w:tcPr>
          <w:p w14:paraId="27D5E5FC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Загадки для 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>Підводне</w:t>
            </w:r>
            <w:proofErr w:type="spellEnd"/>
            <w:r w:rsidRPr="00955122">
              <w:rPr>
                <w:rFonts w:ascii="Times New Roman" w:hAnsi="Times New Roman" w:cs="Times New Roman"/>
                <w:sz w:val="20"/>
                <w:szCs w:val="20"/>
              </w:rPr>
              <w:t xml:space="preserve"> царство"</w:t>
            </w:r>
          </w:p>
        </w:tc>
        <w:tc>
          <w:tcPr>
            <w:tcW w:w="597" w:type="pct"/>
            <w:vMerge w:val="restart"/>
            <w:vAlign w:val="center"/>
          </w:tcPr>
          <w:p w14:paraId="53E4C458" w14:textId="3FAB43C8" w:rsidR="003B4F80" w:rsidRPr="003B4F80" w:rsidRDefault="003B4F80" w:rsidP="003B4F80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30" w:type="pct"/>
            <w:vAlign w:val="center"/>
          </w:tcPr>
          <w:p w14:paraId="0A4D4EF8" w14:textId="77777777" w:rsidR="003B4F80" w:rsidRPr="003C1888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B4F80" w:rsidRPr="00DE7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https://youtu.be/uFEuaGcw530</w:t>
              </w:r>
            </w:hyperlink>
          </w:p>
        </w:tc>
      </w:tr>
      <w:tr w:rsidR="003B4F80" w:rsidRPr="003C1888" w14:paraId="3BDECFED" w14:textId="77777777" w:rsidTr="003D1852">
        <w:trPr>
          <w:trHeight w:val="233"/>
        </w:trPr>
        <w:tc>
          <w:tcPr>
            <w:tcW w:w="250" w:type="pct"/>
            <w:vAlign w:val="center"/>
          </w:tcPr>
          <w:p w14:paraId="4089A05D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vMerge/>
            <w:vAlign w:val="center"/>
          </w:tcPr>
          <w:p w14:paraId="7AD9E713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1482B532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 "Жива 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іграшка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". (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Пізнавальний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мультфільм</w:t>
            </w:r>
            <w:proofErr w:type="spellEnd"/>
            <w:r w:rsidRPr="008A0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7" w:type="pct"/>
            <w:vMerge/>
            <w:vAlign w:val="center"/>
          </w:tcPr>
          <w:p w14:paraId="756E0B37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vAlign w:val="center"/>
          </w:tcPr>
          <w:p w14:paraId="26F23764" w14:textId="2DC7ACA7" w:rsidR="003B4F80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https://www.youtube.com/watch?v=gndJApgJAEE</w:t>
              </w:r>
            </w:hyperlink>
          </w:p>
          <w:p w14:paraId="19B124D5" w14:textId="075D722F" w:rsidR="003D1852" w:rsidRPr="003C1888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80" w:rsidRPr="003C1888" w14:paraId="746AFBD6" w14:textId="77777777" w:rsidTr="003D1852">
        <w:trPr>
          <w:trHeight w:val="113"/>
        </w:trPr>
        <w:tc>
          <w:tcPr>
            <w:tcW w:w="250" w:type="pct"/>
            <w:vAlign w:val="center"/>
          </w:tcPr>
          <w:p w14:paraId="6DDB9B0D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vMerge/>
            <w:vAlign w:val="center"/>
          </w:tcPr>
          <w:p w14:paraId="1CD82767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2B6C60A1" w14:textId="77777777" w:rsidR="003B4F80" w:rsidRPr="008A0101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логіку</w:t>
            </w:r>
            <w:proofErr w:type="spellEnd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Ребуси</w:t>
            </w:r>
            <w:proofErr w:type="spellEnd"/>
            <w:r w:rsidRPr="00682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" w:type="pct"/>
            <w:vMerge/>
            <w:vAlign w:val="center"/>
          </w:tcPr>
          <w:p w14:paraId="77C3BB87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vAlign w:val="center"/>
          </w:tcPr>
          <w:p w14:paraId="232D76DE" w14:textId="4C9F3FEF" w:rsidR="003B4F80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https://youtu.be/m54sGVZKIn4</w:t>
              </w:r>
            </w:hyperlink>
          </w:p>
          <w:p w14:paraId="2AFE2F58" w14:textId="4EE0DA8F" w:rsidR="003D1852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80" w:rsidRPr="003C1888" w14:paraId="312C1406" w14:textId="77777777" w:rsidTr="006C327B">
        <w:tc>
          <w:tcPr>
            <w:tcW w:w="5000" w:type="pct"/>
            <w:gridSpan w:val="5"/>
            <w:vAlign w:val="center"/>
          </w:tcPr>
          <w:p w14:paraId="10F8BB09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</w:tc>
      </w:tr>
      <w:tr w:rsidR="003B4F80" w:rsidRPr="003C1888" w14:paraId="2ACF1B30" w14:textId="77777777" w:rsidTr="003D1852">
        <w:tc>
          <w:tcPr>
            <w:tcW w:w="250" w:type="pct"/>
            <w:vAlign w:val="center"/>
          </w:tcPr>
          <w:p w14:paraId="0308F629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vMerge w:val="restart"/>
            <w:vAlign w:val="center"/>
          </w:tcPr>
          <w:p w14:paraId="09D83D6B" w14:textId="62D33677" w:rsidR="003B4F80" w:rsidRPr="003B4F80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Отришко Ю.А.</w:t>
            </w:r>
          </w:p>
        </w:tc>
        <w:tc>
          <w:tcPr>
            <w:tcW w:w="1184" w:type="pct"/>
            <w:vAlign w:val="center"/>
          </w:tcPr>
          <w:p w14:paraId="47B8E007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Як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зробити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захисну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маску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вірусів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Веселі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саморобки</w:t>
            </w:r>
            <w:proofErr w:type="spellEnd"/>
            <w:r w:rsidRPr="00C51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" w:type="pct"/>
            <w:vMerge w:val="restart"/>
            <w:vAlign w:val="center"/>
          </w:tcPr>
          <w:p w14:paraId="1A77592F" w14:textId="4A7160E4" w:rsidR="003B4F80" w:rsidRPr="003B4F80" w:rsidRDefault="003B4F80" w:rsidP="003B4F80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30" w:type="pct"/>
            <w:vAlign w:val="center"/>
          </w:tcPr>
          <w:p w14:paraId="6FA512CC" w14:textId="77777777" w:rsidR="003B4F80" w:rsidRPr="003C1888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B4F80" w:rsidRPr="00C514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https://youtu.be/eP2XUfZQMac</w:t>
              </w:r>
            </w:hyperlink>
          </w:p>
        </w:tc>
      </w:tr>
      <w:tr w:rsidR="003B4F80" w:rsidRPr="003C1888" w14:paraId="606689BD" w14:textId="77777777" w:rsidTr="003D1852">
        <w:trPr>
          <w:trHeight w:val="113"/>
        </w:trPr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652DCAC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vMerge/>
            <w:vAlign w:val="center"/>
          </w:tcPr>
          <w:p w14:paraId="13E8A354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5ECE961F" w14:textId="77777777" w:rsidR="003B4F80" w:rsidRPr="007123BD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Корисні</w:t>
            </w:r>
            <w:proofErr w:type="spellEnd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поради</w:t>
            </w:r>
            <w:proofErr w:type="spellEnd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Імунітет</w:t>
            </w:r>
            <w:proofErr w:type="spellEnd"/>
            <w:r w:rsidRPr="0018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" w:type="pct"/>
            <w:vMerge/>
            <w:vAlign w:val="center"/>
          </w:tcPr>
          <w:p w14:paraId="3661FD7A" w14:textId="77777777" w:rsidR="003B4F80" w:rsidRDefault="003B4F80" w:rsidP="003B4F80">
            <w:pPr>
              <w:contextualSpacing/>
              <w:mirrorIndents/>
              <w:jc w:val="center"/>
            </w:pPr>
          </w:p>
        </w:tc>
        <w:tc>
          <w:tcPr>
            <w:tcW w:w="2430" w:type="pct"/>
            <w:vAlign w:val="center"/>
          </w:tcPr>
          <w:p w14:paraId="6845FF78" w14:textId="77777777" w:rsidR="003B4F80" w:rsidRPr="003C1888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B4F80" w:rsidRPr="001862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https://youtu.be/X_t2fGl-7qo</w:t>
              </w:r>
            </w:hyperlink>
          </w:p>
        </w:tc>
      </w:tr>
      <w:tr w:rsidR="003B4F80" w:rsidRPr="003C1888" w14:paraId="1427E96B" w14:textId="77777777" w:rsidTr="003D1852">
        <w:trPr>
          <w:trHeight w:val="113"/>
        </w:trPr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B2758C0" w14:textId="6F4088E6" w:rsidR="003B4F80" w:rsidRPr="003B4F80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9" w:type="pct"/>
            <w:vMerge/>
            <w:vAlign w:val="center"/>
          </w:tcPr>
          <w:p w14:paraId="4F84859B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2A066C91" w14:textId="571F4147" w:rsidR="003B4F80" w:rsidRPr="002C164D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852">
              <w:rPr>
                <w:rFonts w:ascii="Times New Roman" w:hAnsi="Times New Roman" w:cs="Times New Roman"/>
                <w:sz w:val="20"/>
                <w:szCs w:val="20"/>
              </w:rPr>
              <w:t>Цікаві</w:t>
            </w:r>
            <w:proofErr w:type="spellEnd"/>
            <w:r w:rsidRPr="003D1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852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3D1852">
              <w:rPr>
                <w:rFonts w:ascii="Times New Roman" w:hAnsi="Times New Roman" w:cs="Times New Roman"/>
                <w:sz w:val="20"/>
                <w:szCs w:val="20"/>
              </w:rPr>
              <w:t xml:space="preserve"> і головоломки</w:t>
            </w:r>
          </w:p>
        </w:tc>
        <w:tc>
          <w:tcPr>
            <w:tcW w:w="597" w:type="pct"/>
            <w:vMerge/>
            <w:vAlign w:val="center"/>
          </w:tcPr>
          <w:p w14:paraId="537FC7AC" w14:textId="77777777" w:rsidR="003B4F80" w:rsidRDefault="003B4F80" w:rsidP="003B4F80">
            <w:pPr>
              <w:contextualSpacing/>
              <w:mirrorIndents/>
              <w:jc w:val="center"/>
            </w:pPr>
          </w:p>
        </w:tc>
        <w:tc>
          <w:tcPr>
            <w:tcW w:w="2430" w:type="pct"/>
            <w:vAlign w:val="center"/>
          </w:tcPr>
          <w:p w14:paraId="32B32772" w14:textId="783DFE67" w:rsidR="003B4F80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https://www.youtube.com/watch?v=4GdV-112HOA</w:t>
              </w:r>
            </w:hyperlink>
          </w:p>
          <w:p w14:paraId="681BF8E2" w14:textId="19ECF657" w:rsidR="003D1852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80" w:rsidRPr="003C1888" w14:paraId="6441C9E7" w14:textId="77777777" w:rsidTr="006C327B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CB704DA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</w:tr>
      <w:tr w:rsidR="003B4F80" w:rsidRPr="003D1852" w14:paraId="344C88F9" w14:textId="77777777" w:rsidTr="003D1852"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4AEB9149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vAlign w:val="center"/>
          </w:tcPr>
          <w:p w14:paraId="4A318CB6" w14:textId="0382D28C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Кур’ята Л. С.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14:paraId="69F0113C" w14:textId="3940BA06" w:rsidR="003B4F80" w:rsidRPr="007123BD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Подорож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доісторичний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Морські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динозаври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3Д."</w:t>
            </w:r>
            <w:r w:rsidRPr="005912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  <w:vAlign w:val="center"/>
          </w:tcPr>
          <w:p w14:paraId="39D212F3" w14:textId="2888E0F3" w:rsidR="003B4F80" w:rsidRPr="003B4F80" w:rsidRDefault="003B4F80" w:rsidP="003B4F80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</w:tcBorders>
            <w:vAlign w:val="center"/>
          </w:tcPr>
          <w:p w14:paraId="32C5EF41" w14:textId="15F477F1" w:rsidR="003B4F80" w:rsidRPr="003D1852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SI</w:t>
              </w:r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roHsbssc</w:t>
              </w:r>
              <w:proofErr w:type="spellEnd"/>
            </w:hyperlink>
          </w:p>
          <w:p w14:paraId="4B2DBA2F" w14:textId="4EDA9654" w:rsidR="003D1852" w:rsidRPr="003D1852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4F80" w:rsidRPr="003C1888" w14:paraId="7AE2B49D" w14:textId="77777777" w:rsidTr="003D1852">
        <w:trPr>
          <w:trHeight w:val="113"/>
        </w:trPr>
        <w:tc>
          <w:tcPr>
            <w:tcW w:w="250" w:type="pct"/>
            <w:vAlign w:val="center"/>
          </w:tcPr>
          <w:p w14:paraId="772F8182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vMerge/>
            <w:vAlign w:val="center"/>
          </w:tcPr>
          <w:p w14:paraId="74885C3F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2E47DF30" w14:textId="21D195E9" w:rsidR="003B4F80" w:rsidRPr="00892F0D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Прибрати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зайве</w:t>
            </w:r>
            <w:proofErr w:type="spellEnd"/>
            <w:r w:rsidRPr="003B4F8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97" w:type="pct"/>
            <w:vMerge/>
            <w:vAlign w:val="center"/>
          </w:tcPr>
          <w:p w14:paraId="164A097C" w14:textId="77777777" w:rsidR="003B4F80" w:rsidRPr="003C1888" w:rsidRDefault="003B4F80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vAlign w:val="center"/>
          </w:tcPr>
          <w:p w14:paraId="55AA460F" w14:textId="5FDB65D1" w:rsidR="003B4F80" w:rsidRDefault="00465741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D1852" w:rsidRPr="008C67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https://www.youtube.com/watch?v=BXPc6IPb-4Q</w:t>
              </w:r>
            </w:hyperlink>
          </w:p>
          <w:p w14:paraId="315A93BE" w14:textId="23F052EE" w:rsidR="003D1852" w:rsidRPr="003C1888" w:rsidRDefault="003D1852" w:rsidP="003B4F8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1B56EB" w14:textId="77777777" w:rsidR="007E5577" w:rsidRPr="00116237" w:rsidRDefault="007E5577" w:rsidP="007E557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FEA80" w14:textId="77777777" w:rsidR="007E5577" w:rsidRDefault="007E5577" w:rsidP="006C0B77">
      <w:pPr>
        <w:spacing w:after="0"/>
        <w:ind w:firstLine="709"/>
        <w:jc w:val="both"/>
      </w:pPr>
    </w:p>
    <w:sectPr w:rsidR="007E55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B"/>
    <w:rsid w:val="0000040B"/>
    <w:rsid w:val="00326F60"/>
    <w:rsid w:val="003B4F80"/>
    <w:rsid w:val="003D1852"/>
    <w:rsid w:val="00465741"/>
    <w:rsid w:val="0056030B"/>
    <w:rsid w:val="006C0B77"/>
    <w:rsid w:val="007E5577"/>
    <w:rsid w:val="008242FF"/>
    <w:rsid w:val="00870751"/>
    <w:rsid w:val="00900F0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60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F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0F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60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F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HjdQzIarQ" TargetMode="External"/><Relationship Id="rId13" Type="http://schemas.openxmlformats.org/officeDocument/2006/relationships/hyperlink" Target="https://youtu.be/m54sGVZKIn4" TargetMode="External"/><Relationship Id="rId18" Type="http://schemas.openxmlformats.org/officeDocument/2006/relationships/hyperlink" Target="https://www.youtube.com/watch?v=BXPc6IPb-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G3H1rI0YE" TargetMode="External"/><Relationship Id="rId12" Type="http://schemas.openxmlformats.org/officeDocument/2006/relationships/hyperlink" Target="https://www.youtube.com/watch?v=gndJApgJAEE" TargetMode="External"/><Relationship Id="rId17" Type="http://schemas.openxmlformats.org/officeDocument/2006/relationships/hyperlink" Target="https://www.youtube.com/watch?v=SI1roHsbss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GdV-112HO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v1nqBzB4z6M" TargetMode="External"/><Relationship Id="rId11" Type="http://schemas.openxmlformats.org/officeDocument/2006/relationships/hyperlink" Target="https://youtu.be/uFEuaGcw530" TargetMode="External"/><Relationship Id="rId5" Type="http://schemas.openxmlformats.org/officeDocument/2006/relationships/hyperlink" Target="https://www.youtube.com/watch?v=-vceBCPFSoQ" TargetMode="External"/><Relationship Id="rId15" Type="http://schemas.openxmlformats.org/officeDocument/2006/relationships/hyperlink" Target="https://youtu.be/X_t2fGl-7qo" TargetMode="External"/><Relationship Id="rId10" Type="http://schemas.openxmlformats.org/officeDocument/2006/relationships/hyperlink" Target="https://www.youtube.com/watch?v=AcE7ON6In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JQGyqN5mU" TargetMode="External"/><Relationship Id="rId14" Type="http://schemas.openxmlformats.org/officeDocument/2006/relationships/hyperlink" Target="https://youtu.be/eP2XUfZQM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2021-04-13T06:32:00Z</dcterms:created>
  <dcterms:modified xsi:type="dcterms:W3CDTF">2021-04-13T06:32:00Z</dcterms:modified>
</cp:coreProperties>
</file>