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74103A" w:rsidRDefault="00A27B0D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74103A">
        <w:rPr>
          <w:rFonts w:ascii="Times New Roman" w:hAnsi="Times New Roman" w:cs="Times New Roman"/>
          <w:color w:val="FF0000"/>
          <w:sz w:val="44"/>
          <w:szCs w:val="24"/>
          <w:lang w:val="uk-UA"/>
        </w:rPr>
        <w:t>9</w:t>
      </w:r>
      <w:r w:rsidR="00057E13" w:rsidRPr="0074103A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74103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bookmarkStart w:id="0" w:name="_GoBack"/>
      <w:bookmarkEnd w:id="0"/>
      <w:r w:rsidRPr="0074103A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:rsidR="00057E13" w:rsidRPr="0074103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3261"/>
        <w:gridCol w:w="3827"/>
        <w:gridCol w:w="4252"/>
      </w:tblGrid>
      <w:tr w:rsidR="00F82B47" w:rsidRPr="0074103A" w:rsidTr="00FE7FC2">
        <w:tc>
          <w:tcPr>
            <w:tcW w:w="534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1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252" w:type="dxa"/>
          </w:tcPr>
          <w:p w:rsidR="00F82B47" w:rsidRPr="0074103A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6A02AE" w:rsidRPr="0074103A" w:rsidTr="00FE7FC2">
        <w:tc>
          <w:tcPr>
            <w:tcW w:w="534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13.04</w:t>
            </w:r>
          </w:p>
        </w:tc>
        <w:tc>
          <w:tcPr>
            <w:tcW w:w="3261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Розділові знаки між простими реченнями у складному з різними видами зв</w:t>
            </w:r>
            <w:r w:rsidRPr="0074103A">
              <w:rPr>
                <w:rFonts w:ascii="Times New Roman" w:hAnsi="Times New Roman" w:cs="Times New Roman"/>
                <w:szCs w:val="24"/>
              </w:rPr>
              <w:t>’</w:t>
            </w:r>
            <w:proofErr w:type="spellStart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язку</w:t>
            </w:r>
            <w:proofErr w:type="spellEnd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.</w:t>
            </w:r>
          </w:p>
        </w:tc>
        <w:tc>
          <w:tcPr>
            <w:tcW w:w="3827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Параграф 32 – вивчити правила, виконати вправу з будиночком на ст.115.</w:t>
            </w:r>
          </w:p>
        </w:tc>
        <w:tc>
          <w:tcPr>
            <w:tcW w:w="425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</w:tr>
      <w:tr w:rsidR="006A02AE" w:rsidRPr="0074103A" w:rsidTr="00FE7FC2">
        <w:tc>
          <w:tcPr>
            <w:tcW w:w="534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15.04</w:t>
            </w:r>
          </w:p>
        </w:tc>
        <w:tc>
          <w:tcPr>
            <w:tcW w:w="3261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Текст і його основні ознаки. Будова тексту. Мікротема й абзац. Ключові слова в тексті й абзаці.</w:t>
            </w:r>
          </w:p>
        </w:tc>
        <w:tc>
          <w:tcPr>
            <w:tcW w:w="3827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відеоурок</w:t>
            </w:r>
            <w:proofErr w:type="spellEnd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посиланням. Параграф 33 – вивчити правила.</w:t>
            </w: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Ст. 118,  вправа 4.</w:t>
            </w:r>
          </w:p>
        </w:tc>
        <w:tc>
          <w:tcPr>
            <w:tcW w:w="425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6" w:history="1"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kj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1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MRiHxrCo</w:t>
              </w:r>
            </w:hyperlink>
          </w:p>
        </w:tc>
      </w:tr>
      <w:tr w:rsidR="006A02AE" w:rsidRPr="0074103A" w:rsidTr="00FE7FC2">
        <w:tc>
          <w:tcPr>
            <w:tcW w:w="534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14.04</w:t>
            </w:r>
          </w:p>
        </w:tc>
        <w:tc>
          <w:tcPr>
            <w:tcW w:w="3261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Біблія в житті Тараса  Шевченка . Світле пророцтво поета «</w:t>
            </w:r>
            <w:proofErr w:type="spellStart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Ісаїя</w:t>
            </w:r>
            <w:proofErr w:type="spellEnd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. Глава 35»</w:t>
            </w:r>
          </w:p>
        </w:tc>
        <w:tc>
          <w:tcPr>
            <w:tcW w:w="3827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</w:t>
            </w: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Ст.243-247 – читати в підручнику.</w:t>
            </w: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Відповідати усно на запитання в підручнику - ст.248.</w:t>
            </w: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7" w:history="1"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zaxid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net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shevchenko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komus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ateyist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komus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gliboko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viruyuchiy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n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81553</w:t>
              </w:r>
            </w:hyperlink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8" w:history="1"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=2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ZrQhZWSEXU</w:t>
              </w:r>
            </w:hyperlink>
          </w:p>
        </w:tc>
      </w:tr>
      <w:tr w:rsidR="006A02AE" w:rsidRPr="0074103A" w:rsidTr="00FE7FC2">
        <w:tc>
          <w:tcPr>
            <w:tcW w:w="534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A02AE" w:rsidRPr="0074103A" w:rsidRDefault="006A02AE" w:rsidP="00C27C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16. 04</w:t>
            </w:r>
          </w:p>
        </w:tc>
        <w:tc>
          <w:tcPr>
            <w:tcW w:w="3261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Світова велич українського поета.</w:t>
            </w:r>
          </w:p>
        </w:tc>
        <w:tc>
          <w:tcPr>
            <w:tcW w:w="3827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Переглянути </w:t>
            </w:r>
            <w:proofErr w:type="spellStart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>відеофайли</w:t>
            </w:r>
            <w:proofErr w:type="spellEnd"/>
            <w:r w:rsidRPr="0074103A">
              <w:rPr>
                <w:rFonts w:ascii="Times New Roman" w:hAnsi="Times New Roman" w:cs="Times New Roman"/>
                <w:szCs w:val="24"/>
                <w:lang w:val="uk-UA"/>
              </w:rPr>
              <w:t xml:space="preserve"> за посиланнями. Написати міні-твір «Шевченко в моєму житті».</w:t>
            </w: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9" w:history="1"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=5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TLkIi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7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Z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25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A</w:t>
              </w:r>
            </w:hyperlink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</w:p>
          <w:p w:rsidR="006A02AE" w:rsidRPr="0074103A" w:rsidRDefault="006A02AE" w:rsidP="00C30F60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0" w:history="1"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=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5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KL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4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OB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  <w:lang w:val="uk-UA"/>
                </w:rPr>
                <w:t>29</w:t>
              </w:r>
              <w:r w:rsidRPr="0074103A">
                <w:rPr>
                  <w:rStyle w:val="a4"/>
                  <w:rFonts w:ascii="Times New Roman" w:hAnsi="Times New Roman" w:cs="Times New Roman"/>
                  <w:szCs w:val="24"/>
                </w:rPr>
                <w:t>tQ</w:t>
              </w:r>
            </w:hyperlink>
          </w:p>
        </w:tc>
      </w:tr>
    </w:tbl>
    <w:p w:rsidR="00CF3840" w:rsidRPr="0074103A" w:rsidRDefault="00CF3840" w:rsidP="00057E13">
      <w:pPr>
        <w:spacing w:after="0" w:line="240" w:lineRule="auto"/>
        <w:jc w:val="center"/>
        <w:rPr>
          <w:rFonts w:ascii="Times New Roman" w:hAnsi="Times New Roman" w:cs="Times New Roman"/>
          <w:szCs w:val="24"/>
          <w:lang w:val="uk-UA"/>
        </w:rPr>
      </w:pPr>
    </w:p>
    <w:p w:rsidR="00057E13" w:rsidRPr="0074103A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  <w:proofErr w:type="spellStart"/>
      <w:proofErr w:type="gramStart"/>
      <w:r w:rsidRPr="0074103A">
        <w:rPr>
          <w:rFonts w:ascii="Times New Roman" w:hAnsi="Times New Roman" w:cs="Times New Roman"/>
          <w:b/>
          <w:sz w:val="36"/>
          <w:szCs w:val="28"/>
        </w:rPr>
        <w:t>Англ</w:t>
      </w:r>
      <w:proofErr w:type="gramEnd"/>
      <w:r w:rsidRPr="0074103A">
        <w:rPr>
          <w:rFonts w:ascii="Times New Roman" w:hAnsi="Times New Roman" w:cs="Times New Roman"/>
          <w:b/>
          <w:sz w:val="36"/>
          <w:szCs w:val="28"/>
        </w:rPr>
        <w:t>ійська</w:t>
      </w:r>
      <w:proofErr w:type="spellEnd"/>
      <w:r w:rsidRPr="0074103A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74103A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:rsidR="00057E13" w:rsidRPr="0074103A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560"/>
        <w:gridCol w:w="3118"/>
        <w:gridCol w:w="3686"/>
        <w:gridCol w:w="4677"/>
        <w:gridCol w:w="88"/>
      </w:tblGrid>
      <w:tr w:rsidR="00636F43" w:rsidRPr="0074103A" w:rsidTr="00FE7FC2">
        <w:trPr>
          <w:gridAfter w:val="1"/>
          <w:wAfter w:w="88" w:type="dxa"/>
          <w:trHeight w:val="58"/>
        </w:trPr>
        <w:tc>
          <w:tcPr>
            <w:tcW w:w="709" w:type="dxa"/>
          </w:tcPr>
          <w:p w:rsidR="00F82B47" w:rsidRPr="0074103A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26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60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</w:tcPr>
          <w:p w:rsidR="00636F43" w:rsidRPr="0074103A" w:rsidRDefault="00636F43" w:rsidP="00FE7F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FE7FC2"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677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F41E2" w:rsidRPr="0074103A" w:rsidTr="00FE7FC2">
        <w:trPr>
          <w:trHeight w:val="58"/>
        </w:trPr>
        <w:tc>
          <w:tcPr>
            <w:tcW w:w="709" w:type="dxa"/>
            <w:vAlign w:val="center"/>
          </w:tcPr>
          <w:p w:rsidR="004F41E2" w:rsidRPr="0074103A" w:rsidRDefault="004F41E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F41E2" w:rsidRPr="0074103A" w:rsidRDefault="004F41E2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Горбачова П.С. Скала Ю.А</w:t>
            </w:r>
          </w:p>
        </w:tc>
        <w:tc>
          <w:tcPr>
            <w:tcW w:w="1560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118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Урок граматики.</w:t>
            </w:r>
          </w:p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and Past Simple Passive.</w:t>
            </w:r>
          </w:p>
        </w:tc>
        <w:tc>
          <w:tcPr>
            <w:tcW w:w="3686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</w:t>
            </w:r>
          </w:p>
        </w:tc>
        <w:tc>
          <w:tcPr>
            <w:tcW w:w="4765" w:type="dxa"/>
            <w:gridSpan w:val="2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https://youtu.be/FGN8IweOWd8</w:t>
            </w:r>
          </w:p>
        </w:tc>
      </w:tr>
      <w:tr w:rsidR="004F41E2" w:rsidRPr="0074103A" w:rsidTr="00FE7FC2">
        <w:trPr>
          <w:trHeight w:val="58"/>
        </w:trPr>
        <w:tc>
          <w:tcPr>
            <w:tcW w:w="709" w:type="dxa"/>
            <w:vAlign w:val="center"/>
          </w:tcPr>
          <w:p w:rsidR="004F41E2" w:rsidRPr="0074103A" w:rsidRDefault="004F41E2" w:rsidP="00F82B47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Merge/>
            <w:vAlign w:val="center"/>
          </w:tcPr>
          <w:p w:rsidR="004F41E2" w:rsidRPr="0074103A" w:rsidRDefault="004F41E2" w:rsidP="00893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</w:t>
            </w:r>
          </w:p>
        </w:tc>
        <w:tc>
          <w:tcPr>
            <w:tcW w:w="3118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Розкажи про Великобританію.</w:t>
            </w:r>
          </w:p>
        </w:tc>
        <w:tc>
          <w:tcPr>
            <w:tcW w:w="3686" w:type="dxa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.201-202</w:t>
            </w:r>
          </w:p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Відпов.на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запитання за текстом.</w:t>
            </w:r>
          </w:p>
        </w:tc>
        <w:tc>
          <w:tcPr>
            <w:tcW w:w="4765" w:type="dxa"/>
            <w:gridSpan w:val="2"/>
          </w:tcPr>
          <w:p w:rsidR="004F41E2" w:rsidRPr="0074103A" w:rsidRDefault="004F41E2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https://youtu.be/vIcPpBVJ3Ro</w:t>
            </w:r>
          </w:p>
        </w:tc>
      </w:tr>
    </w:tbl>
    <w:p w:rsidR="004904D5" w:rsidRPr="0074103A" w:rsidRDefault="004904D5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90F2C" w:rsidRPr="0074103A" w:rsidRDefault="00090F2C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90F2C" w:rsidRPr="0074103A" w:rsidRDefault="00090F2C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57E13" w:rsidRPr="0074103A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Історія України</w:t>
      </w:r>
    </w:p>
    <w:p w:rsidR="0089378E" w:rsidRPr="0074103A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417"/>
        <w:gridCol w:w="4962"/>
        <w:gridCol w:w="1842"/>
        <w:gridCol w:w="5245"/>
      </w:tblGrid>
      <w:tr w:rsidR="00636F43" w:rsidRPr="0074103A" w:rsidTr="00090F2C">
        <w:trPr>
          <w:trHeight w:val="58"/>
        </w:trPr>
        <w:tc>
          <w:tcPr>
            <w:tcW w:w="621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7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962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842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245" w:type="dxa"/>
          </w:tcPr>
          <w:p w:rsidR="00636F43" w:rsidRPr="0074103A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90F2C" w:rsidRPr="0074103A" w:rsidTr="00090F2C">
        <w:trPr>
          <w:trHeight w:val="96"/>
        </w:trPr>
        <w:tc>
          <w:tcPr>
            <w:tcW w:w="621" w:type="dxa"/>
          </w:tcPr>
          <w:p w:rsidR="00090F2C" w:rsidRPr="0074103A" w:rsidRDefault="00090F2C" w:rsidP="00F82B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090F2C" w:rsidRPr="0074103A" w:rsidRDefault="00090F2C" w:rsidP="00F37E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Н.В.</w:t>
            </w:r>
          </w:p>
        </w:tc>
        <w:tc>
          <w:tcPr>
            <w:tcW w:w="1417" w:type="dxa"/>
          </w:tcPr>
          <w:p w:rsidR="00090F2C" w:rsidRPr="0074103A" w:rsidRDefault="00090F2C" w:rsidP="00090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4962" w:type="dxa"/>
          </w:tcPr>
          <w:p w:rsidR="00090F2C" w:rsidRPr="0074103A" w:rsidRDefault="00090F2C" w:rsidP="00C30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Економічне та суспільно-політичне життя у складі Австро-Угорщини.</w:t>
            </w:r>
          </w:p>
        </w:tc>
        <w:tc>
          <w:tcPr>
            <w:tcW w:w="1842" w:type="dxa"/>
          </w:tcPr>
          <w:p w:rsidR="00090F2C" w:rsidRPr="0074103A" w:rsidRDefault="00090F2C" w:rsidP="00090F2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Прочитати § 27</w:t>
            </w:r>
          </w:p>
        </w:tc>
        <w:tc>
          <w:tcPr>
            <w:tcW w:w="5245" w:type="dxa"/>
          </w:tcPr>
          <w:p w:rsidR="00090F2C" w:rsidRPr="0074103A" w:rsidRDefault="00090F2C" w:rsidP="00C30F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=3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NPuSg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</w:t>
              </w:r>
            </w:hyperlink>
          </w:p>
        </w:tc>
      </w:tr>
    </w:tbl>
    <w:p w:rsidR="0089378E" w:rsidRPr="0074103A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Всесвітня історія</w:t>
      </w:r>
    </w:p>
    <w:p w:rsidR="0089378E" w:rsidRPr="0074103A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3686"/>
        <w:gridCol w:w="3402"/>
        <w:gridCol w:w="4819"/>
      </w:tblGrid>
      <w:tr w:rsidR="0089378E" w:rsidRPr="0074103A" w:rsidTr="00FE7FC2">
        <w:trPr>
          <w:trHeight w:val="495"/>
        </w:trPr>
        <w:tc>
          <w:tcPr>
            <w:tcW w:w="709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6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402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819" w:type="dxa"/>
          </w:tcPr>
          <w:p w:rsidR="0089378E" w:rsidRPr="0074103A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90F2C" w:rsidRPr="0074103A" w:rsidTr="00FE7FC2">
        <w:trPr>
          <w:trHeight w:val="495"/>
        </w:trPr>
        <w:tc>
          <w:tcPr>
            <w:tcW w:w="709" w:type="dxa"/>
          </w:tcPr>
          <w:p w:rsidR="00090F2C" w:rsidRPr="0074103A" w:rsidRDefault="00090F2C" w:rsidP="0089378E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90F2C" w:rsidRPr="0074103A" w:rsidRDefault="00090F2C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090F2C" w:rsidRPr="0074103A" w:rsidRDefault="00090F2C" w:rsidP="0009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3686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Міжнародні відносини наприкінці ХІХ – на початку ХХ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02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</w:p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26</w:t>
            </w:r>
          </w:p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Пройти онлайн тестування.</w:t>
            </w:r>
          </w:p>
          <w:p w:rsidR="00090F2C" w:rsidRPr="0074103A" w:rsidRDefault="00090F2C" w:rsidP="0009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Код доступу 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514627</w:t>
            </w:r>
          </w:p>
        </w:tc>
        <w:tc>
          <w:tcPr>
            <w:tcW w:w="4819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https://www.youtube.com/watch?v=H9_CjtZfAZ4</w:t>
              </w:r>
            </w:hyperlink>
          </w:p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mizhnarodni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vidnosini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naprikinci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xix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pochatku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xx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st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-211882/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set</w:t>
              </w:r>
            </w:hyperlink>
          </w:p>
        </w:tc>
      </w:tr>
    </w:tbl>
    <w:p w:rsidR="0089378E" w:rsidRPr="0074103A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F25F0" w:rsidRPr="0074103A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Правознавство</w:t>
      </w:r>
    </w:p>
    <w:p w:rsidR="001F25F0" w:rsidRPr="0074103A" w:rsidRDefault="001F25F0" w:rsidP="001F25F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51"/>
        <w:gridCol w:w="1417"/>
        <w:gridCol w:w="1985"/>
        <w:gridCol w:w="4394"/>
        <w:gridCol w:w="5528"/>
      </w:tblGrid>
      <w:tr w:rsidR="001F25F0" w:rsidRPr="0074103A" w:rsidTr="00090F2C">
        <w:trPr>
          <w:trHeight w:val="495"/>
        </w:trPr>
        <w:tc>
          <w:tcPr>
            <w:tcW w:w="709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51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7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985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4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28" w:type="dxa"/>
          </w:tcPr>
          <w:p w:rsidR="001F25F0" w:rsidRPr="0074103A" w:rsidRDefault="001F25F0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090F2C" w:rsidRPr="0074103A" w:rsidTr="00090F2C">
        <w:trPr>
          <w:trHeight w:val="495"/>
        </w:trPr>
        <w:tc>
          <w:tcPr>
            <w:tcW w:w="709" w:type="dxa"/>
          </w:tcPr>
          <w:p w:rsidR="00090F2C" w:rsidRPr="0074103A" w:rsidRDefault="00090F2C" w:rsidP="001F25F0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51" w:type="dxa"/>
          </w:tcPr>
          <w:p w:rsidR="00090F2C" w:rsidRPr="0074103A" w:rsidRDefault="00090F2C" w:rsidP="00FE7F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Ломаненко Н.В</w:t>
            </w:r>
          </w:p>
        </w:tc>
        <w:tc>
          <w:tcPr>
            <w:tcW w:w="1417" w:type="dxa"/>
          </w:tcPr>
          <w:p w:rsidR="00090F2C" w:rsidRPr="0074103A" w:rsidRDefault="00090F2C" w:rsidP="0009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.04.2020</w:t>
            </w:r>
          </w:p>
        </w:tc>
        <w:tc>
          <w:tcPr>
            <w:tcW w:w="1985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Професія юрист</w:t>
            </w:r>
          </w:p>
        </w:tc>
        <w:tc>
          <w:tcPr>
            <w:tcW w:w="4394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Прочитати </w:t>
            </w:r>
          </w:p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§25-26</w:t>
            </w:r>
          </w:p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Пройти онлайн тестування.</w:t>
            </w:r>
          </w:p>
          <w:p w:rsidR="00090F2C" w:rsidRPr="0074103A" w:rsidRDefault="00090F2C" w:rsidP="00090F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Код доступу 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41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975089</w:t>
            </w:r>
          </w:p>
        </w:tc>
        <w:tc>
          <w:tcPr>
            <w:tcW w:w="5528" w:type="dxa"/>
          </w:tcPr>
          <w:p w:rsidR="00090F2C" w:rsidRPr="0074103A" w:rsidRDefault="00090F2C" w:rsidP="00C30F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kontrolne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testuvannya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temoyu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nepovnolitni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sub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ektami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civilnogo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simeynogo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trudovogo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administrativnogo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kriminalnogo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prava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-208569.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</w:tbl>
    <w:p w:rsidR="00FE7FC2" w:rsidRPr="0074103A" w:rsidRDefault="00FE7FC2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90F2C" w:rsidRPr="0074103A" w:rsidRDefault="00090F2C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74103A" w:rsidRDefault="00587CBA" w:rsidP="00587CB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Харківщинознавства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3118"/>
        <w:gridCol w:w="4111"/>
        <w:gridCol w:w="4897"/>
      </w:tblGrid>
      <w:tr w:rsidR="00636F43" w:rsidRPr="0074103A" w:rsidTr="00587CBA">
        <w:tc>
          <w:tcPr>
            <w:tcW w:w="534" w:type="dxa"/>
            <w:vAlign w:val="center"/>
          </w:tcPr>
          <w:p w:rsidR="00636F43" w:rsidRPr="0074103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74103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2" w:type="dxa"/>
            <w:vAlign w:val="center"/>
          </w:tcPr>
          <w:p w:rsidR="00636F43" w:rsidRPr="0074103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vAlign w:val="center"/>
          </w:tcPr>
          <w:p w:rsidR="00636F43" w:rsidRPr="0074103A" w:rsidRDefault="00F37E83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18" w:type="dxa"/>
            <w:vAlign w:val="center"/>
          </w:tcPr>
          <w:p w:rsidR="00636F43" w:rsidRPr="0074103A" w:rsidRDefault="00F37E8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111" w:type="dxa"/>
            <w:vAlign w:val="center"/>
          </w:tcPr>
          <w:p w:rsidR="00636F43" w:rsidRPr="0074103A" w:rsidRDefault="00636F43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897" w:type="dxa"/>
            <w:vAlign w:val="center"/>
          </w:tcPr>
          <w:p w:rsidR="00636F43" w:rsidRPr="0074103A" w:rsidRDefault="00B75D6D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090F2C" w:rsidRPr="0074103A" w:rsidTr="00FE7FC2">
        <w:tc>
          <w:tcPr>
            <w:tcW w:w="534" w:type="dxa"/>
            <w:vAlign w:val="center"/>
          </w:tcPr>
          <w:p w:rsidR="00090F2C" w:rsidRPr="0074103A" w:rsidRDefault="00090F2C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Align w:val="center"/>
          </w:tcPr>
          <w:p w:rsidR="00090F2C" w:rsidRPr="0074103A" w:rsidRDefault="00090F2C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Авраменко І.М.</w:t>
            </w:r>
          </w:p>
        </w:tc>
        <w:tc>
          <w:tcPr>
            <w:tcW w:w="1418" w:type="dxa"/>
            <w:vAlign w:val="center"/>
          </w:tcPr>
          <w:p w:rsidR="00090F2C" w:rsidRPr="0074103A" w:rsidRDefault="00090F2C" w:rsidP="00F37E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3118" w:type="dxa"/>
            <w:vAlign w:val="center"/>
          </w:tcPr>
          <w:p w:rsidR="00090F2C" w:rsidRPr="0074103A" w:rsidRDefault="00090F2C" w:rsidP="00636F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«Літературне життя Харківщини епохи соціалізму».</w:t>
            </w:r>
          </w:p>
        </w:tc>
        <w:tc>
          <w:tcPr>
            <w:tcW w:w="4111" w:type="dxa"/>
          </w:tcPr>
          <w:p w:rsidR="00090F2C" w:rsidRPr="0074103A" w:rsidRDefault="00090F2C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37, С.282-286,  читати, усно відповідати на запитання.</w:t>
            </w:r>
          </w:p>
        </w:tc>
        <w:tc>
          <w:tcPr>
            <w:tcW w:w="4897" w:type="dxa"/>
          </w:tcPr>
          <w:p w:rsidR="00090F2C" w:rsidRPr="0074103A" w:rsidRDefault="00090F2C" w:rsidP="00C30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bookland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download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/1/10/105821/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sample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pdf</w:t>
              </w:r>
            </w:hyperlink>
          </w:p>
        </w:tc>
      </w:tr>
    </w:tbl>
    <w:p w:rsidR="00CF3840" w:rsidRPr="0074103A" w:rsidRDefault="00CF3840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90F2C" w:rsidRPr="0074103A" w:rsidRDefault="00090F2C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090F2C" w:rsidRPr="0074103A" w:rsidRDefault="00090F2C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636F43" w:rsidRPr="0074103A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Трудове навчання</w:t>
      </w:r>
    </w:p>
    <w:p w:rsidR="00636F43" w:rsidRPr="0074103A" w:rsidRDefault="00636F4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418"/>
        <w:gridCol w:w="3685"/>
        <w:gridCol w:w="3827"/>
        <w:gridCol w:w="4536"/>
      </w:tblGrid>
      <w:tr w:rsidR="00636F43" w:rsidRPr="0074103A" w:rsidTr="00D93EDD">
        <w:trPr>
          <w:trHeight w:val="495"/>
        </w:trPr>
        <w:tc>
          <w:tcPr>
            <w:tcW w:w="675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685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36" w:type="dxa"/>
            <w:vAlign w:val="center"/>
          </w:tcPr>
          <w:p w:rsidR="00636F43" w:rsidRPr="0074103A" w:rsidRDefault="00636F43" w:rsidP="00FE3C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FE3C11" w:rsidRPr="0074103A" w:rsidTr="00D93EDD">
        <w:trPr>
          <w:trHeight w:val="495"/>
        </w:trPr>
        <w:tc>
          <w:tcPr>
            <w:tcW w:w="675" w:type="dxa"/>
          </w:tcPr>
          <w:p w:rsidR="00FE3C11" w:rsidRPr="0074103A" w:rsidRDefault="00FE3C11" w:rsidP="00FE3C1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3C11" w:rsidRPr="0074103A" w:rsidRDefault="00FE3C11" w:rsidP="00FE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  <w:vMerge w:val="restart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685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Професійна орієнтація. </w:t>
            </w:r>
          </w:p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Виконня</w:t>
            </w:r>
            <w:proofErr w:type="spellEnd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тестів з профорієнтації</w:t>
            </w:r>
          </w:p>
        </w:tc>
        <w:tc>
          <w:tcPr>
            <w:tcW w:w="3827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215-219</w:t>
            </w:r>
          </w:p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оформити в зошиті</w:t>
            </w:r>
          </w:p>
        </w:tc>
        <w:tc>
          <w:tcPr>
            <w:tcW w:w="4536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https://drive.google.com/drive/folders/1Ix9hy2FTfZIhSmgQCfqDXeCKvghFXVbS?usp=sharing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3C11" w:rsidRPr="0074103A" w:rsidTr="00D93EDD">
        <w:trPr>
          <w:trHeight w:val="495"/>
        </w:trPr>
        <w:tc>
          <w:tcPr>
            <w:tcW w:w="675" w:type="dxa"/>
          </w:tcPr>
          <w:p w:rsidR="00FE3C11" w:rsidRPr="0074103A" w:rsidRDefault="00FE3C11" w:rsidP="00FE3C11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FE3C11" w:rsidRPr="0074103A" w:rsidRDefault="00FE3C11" w:rsidP="00FE3C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1418" w:type="dxa"/>
            <w:vMerge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Корисні речі для інтер’єра.</w:t>
            </w:r>
          </w:p>
        </w:tc>
        <w:tc>
          <w:tcPr>
            <w:tcW w:w="3827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Проглянути відео матеріал за посиланням</w:t>
            </w:r>
          </w:p>
        </w:tc>
        <w:tc>
          <w:tcPr>
            <w:tcW w:w="4536" w:type="dxa"/>
          </w:tcPr>
          <w:p w:rsidR="00FE3C11" w:rsidRPr="0074103A" w:rsidRDefault="00FE3C11" w:rsidP="00FE3C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helpremont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/10-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prostykh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idey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dlya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dekoru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zhytla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CF3840" w:rsidRPr="0074103A" w:rsidRDefault="00CF3840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4103A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:rsidR="00BA597E" w:rsidRPr="0074103A" w:rsidRDefault="00BA597E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5386"/>
        <w:gridCol w:w="3261"/>
        <w:gridCol w:w="4110"/>
      </w:tblGrid>
      <w:tr w:rsidR="003A1BF2" w:rsidRPr="0074103A" w:rsidTr="00177868">
        <w:trPr>
          <w:trHeight w:val="594"/>
        </w:trPr>
        <w:tc>
          <w:tcPr>
            <w:tcW w:w="567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6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0" w:type="dxa"/>
            <w:vAlign w:val="center"/>
          </w:tcPr>
          <w:p w:rsidR="003A1BF2" w:rsidRPr="0074103A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3C11" w:rsidRPr="0074103A" w:rsidTr="00177868">
        <w:trPr>
          <w:trHeight w:val="301"/>
        </w:trPr>
        <w:tc>
          <w:tcPr>
            <w:tcW w:w="567" w:type="dxa"/>
          </w:tcPr>
          <w:p w:rsidR="00FE3C11" w:rsidRPr="0074103A" w:rsidRDefault="00FE3C11" w:rsidP="001B4B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:rsidR="00FE3C11" w:rsidRPr="0074103A" w:rsidRDefault="00FE3C11" w:rsidP="003A1B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17.04</w:t>
            </w:r>
          </w:p>
        </w:tc>
        <w:tc>
          <w:tcPr>
            <w:tcW w:w="5386" w:type="dxa"/>
          </w:tcPr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Туризм як складник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національної економіки,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його види.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Туризм в Україні. Міжнародний туризм.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матеріал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підручника § 42-43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 199-205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Відповісти на запитання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203,  205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Дайте письмову відповідь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 питання  2 стор.203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FE3C11" w:rsidRPr="0074103A" w:rsidRDefault="00FE3C11" w:rsidP="00A17880">
            <w:pPr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https://naurok.com.ua/test/join?gamecode=781968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</w:t>
            </w:r>
            <w:hyperlink r:id="rId19" w:tgtFrame="_blank" w:history="1"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781968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https://naurok.com.ua/test/join?gamecode=945053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або  посилання </w:t>
            </w:r>
            <w:hyperlink r:id="rId21" w:tgtFrame="_blank" w:history="1"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join</w:t>
              </w:r>
              <w:proofErr w:type="spellEnd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naurok</w:t>
              </w:r>
              <w:proofErr w:type="spellEnd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proofErr w:type="spellEnd"/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код доступу </w:t>
            </w: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945053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</w:tcPr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Презентація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sway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/99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DEAJJNeWgKCgkp</w:t>
              </w:r>
            </w:hyperlink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3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sway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office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jBMX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7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RKN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88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ow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XTF</w:t>
              </w:r>
            </w:hyperlink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FMABcRTmAIo</w:t>
              </w:r>
            </w:hyperlink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Виконайте тестові завдання,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Після входу до "Онлайн-тестів" join.naurok.ua </w:t>
            </w:r>
          </w:p>
          <w:p w:rsidR="00FE3C11" w:rsidRPr="0074103A" w:rsidRDefault="00FE3C11" w:rsidP="00A1788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введіть своє прізвище, ім'я</w:t>
            </w:r>
          </w:p>
          <w:p w:rsidR="00FE3C11" w:rsidRPr="0074103A" w:rsidRDefault="00FE3C11" w:rsidP="00A1788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код доступу</w:t>
            </w:r>
          </w:p>
          <w:p w:rsidR="00FE3C11" w:rsidRPr="0074103A" w:rsidRDefault="00FE3C11" w:rsidP="00A17880">
            <w:pPr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приєднайтеся</w:t>
            </w:r>
          </w:p>
          <w:p w:rsidR="00FE3C11" w:rsidRPr="0074103A" w:rsidRDefault="00FE3C11" w:rsidP="00A178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A597E" w:rsidRPr="0074103A" w:rsidRDefault="00BA597E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4103A">
        <w:rPr>
          <w:rFonts w:ascii="Times New Roman" w:hAnsi="Times New Roman" w:cs="Times New Roman"/>
          <w:sz w:val="24"/>
          <w:szCs w:val="24"/>
          <w:lang w:val="uk-UA"/>
        </w:rPr>
        <w:t xml:space="preserve">Географія: підручник для 9 класу загальноосвітніх </w:t>
      </w:r>
      <w:proofErr w:type="spellStart"/>
      <w:r w:rsidRPr="0074103A">
        <w:rPr>
          <w:rFonts w:ascii="Times New Roman" w:hAnsi="Times New Roman" w:cs="Times New Roman"/>
          <w:sz w:val="24"/>
          <w:szCs w:val="24"/>
          <w:lang w:val="uk-UA"/>
        </w:rPr>
        <w:t>навч</w:t>
      </w:r>
      <w:proofErr w:type="spellEnd"/>
      <w:r w:rsidRPr="0074103A">
        <w:rPr>
          <w:rFonts w:ascii="Times New Roman" w:hAnsi="Times New Roman" w:cs="Times New Roman"/>
          <w:sz w:val="24"/>
          <w:szCs w:val="24"/>
          <w:lang w:val="uk-UA"/>
        </w:rPr>
        <w:t>. закладів (</w:t>
      </w:r>
      <w:proofErr w:type="spellStart"/>
      <w:r w:rsidRPr="0074103A">
        <w:rPr>
          <w:rFonts w:ascii="Times New Roman" w:hAnsi="Times New Roman" w:cs="Times New Roman"/>
          <w:sz w:val="24"/>
          <w:szCs w:val="24"/>
          <w:lang w:val="uk-UA"/>
        </w:rPr>
        <w:t>авт</w:t>
      </w:r>
      <w:proofErr w:type="spellEnd"/>
      <w:r w:rsidRPr="0074103A">
        <w:rPr>
          <w:rFonts w:ascii="Times New Roman" w:hAnsi="Times New Roman" w:cs="Times New Roman"/>
          <w:sz w:val="24"/>
          <w:szCs w:val="24"/>
          <w:lang w:val="uk-UA"/>
        </w:rPr>
        <w:t xml:space="preserve">. Пестушко В.Ю., </w:t>
      </w:r>
      <w:proofErr w:type="spellStart"/>
      <w:r w:rsidRPr="0074103A">
        <w:rPr>
          <w:rFonts w:ascii="Times New Roman" w:hAnsi="Times New Roman" w:cs="Times New Roman"/>
          <w:sz w:val="24"/>
          <w:szCs w:val="24"/>
          <w:lang w:val="uk-UA"/>
        </w:rPr>
        <w:t>Уварова</w:t>
      </w:r>
      <w:proofErr w:type="spellEnd"/>
      <w:r w:rsidRPr="0074103A">
        <w:rPr>
          <w:rFonts w:ascii="Times New Roman" w:hAnsi="Times New Roman" w:cs="Times New Roman"/>
          <w:sz w:val="24"/>
          <w:szCs w:val="24"/>
          <w:lang w:val="uk-UA"/>
        </w:rPr>
        <w:t xml:space="preserve"> Г.Ш., Довгань А. І.). Київ: «</w:t>
      </w:r>
      <w:proofErr w:type="spellStart"/>
      <w:r w:rsidRPr="0074103A">
        <w:rPr>
          <w:rFonts w:ascii="Times New Roman" w:hAnsi="Times New Roman" w:cs="Times New Roman"/>
          <w:sz w:val="24"/>
          <w:szCs w:val="24"/>
          <w:lang w:val="uk-UA"/>
        </w:rPr>
        <w:t>Генеза</w:t>
      </w:r>
      <w:proofErr w:type="spellEnd"/>
      <w:r w:rsidRPr="0074103A">
        <w:rPr>
          <w:rFonts w:ascii="Times New Roman" w:hAnsi="Times New Roman" w:cs="Times New Roman"/>
          <w:sz w:val="24"/>
          <w:szCs w:val="24"/>
          <w:lang w:val="uk-UA"/>
        </w:rPr>
        <w:t xml:space="preserve">». 2017 </w:t>
      </w:r>
    </w:p>
    <w:p w:rsidR="00BA597E" w:rsidRPr="0074103A" w:rsidRDefault="00C30F60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25" w:history="1"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https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://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pidruchnyk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com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ua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/1045-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geografiya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pestushko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-9-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klas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-2017.</w:t>
        </w:r>
        <w:r w:rsidR="00BA597E" w:rsidRPr="0074103A">
          <w:rPr>
            <w:rStyle w:val="a4"/>
            <w:rFonts w:ascii="Times New Roman" w:hAnsi="Times New Roman" w:cs="Times New Roman"/>
            <w:sz w:val="24"/>
            <w:szCs w:val="24"/>
          </w:rPr>
          <w:t>html</w:t>
        </w:r>
      </w:hyperlink>
    </w:p>
    <w:p w:rsidR="00CF3840" w:rsidRPr="0074103A" w:rsidRDefault="00CF3840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1824" w:rsidRPr="0074103A" w:rsidRDefault="00541824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74103A" w:rsidRDefault="003A1BF2" w:rsidP="003A1B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Інформатика</w:t>
      </w:r>
    </w:p>
    <w:p w:rsidR="003A1BF2" w:rsidRPr="0074103A" w:rsidRDefault="003A1BF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701"/>
        <w:gridCol w:w="5528"/>
        <w:gridCol w:w="6237"/>
      </w:tblGrid>
      <w:tr w:rsidR="003A1BF2" w:rsidRPr="0074103A" w:rsidTr="00177868">
        <w:tc>
          <w:tcPr>
            <w:tcW w:w="675" w:type="dxa"/>
            <w:vAlign w:val="center"/>
          </w:tcPr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701" w:type="dxa"/>
            <w:vAlign w:val="center"/>
          </w:tcPr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528" w:type="dxa"/>
            <w:vAlign w:val="center"/>
          </w:tcPr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6237" w:type="dxa"/>
            <w:vAlign w:val="center"/>
          </w:tcPr>
          <w:p w:rsidR="003A1BF2" w:rsidRPr="0074103A" w:rsidRDefault="003A1BF2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3C11" w:rsidRPr="0074103A" w:rsidTr="00177868">
        <w:tc>
          <w:tcPr>
            <w:tcW w:w="675" w:type="dxa"/>
          </w:tcPr>
          <w:p w:rsidR="00FE3C11" w:rsidRPr="0074103A" w:rsidRDefault="00FE3C11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:rsidR="00FE3C11" w:rsidRPr="0074103A" w:rsidRDefault="00FE3C11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  <w:p w:rsidR="00FE3C11" w:rsidRPr="0074103A" w:rsidRDefault="00FE3C11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701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5528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задач.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Переглянути: презентації "9 клас Урок 57" 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237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6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3C11" w:rsidRPr="0074103A" w:rsidTr="00177868">
        <w:tc>
          <w:tcPr>
            <w:tcW w:w="675" w:type="dxa"/>
          </w:tcPr>
          <w:p w:rsidR="00FE3C11" w:rsidRPr="0074103A" w:rsidRDefault="00FE3C11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:rsidR="00FE3C11" w:rsidRPr="0074103A" w:rsidRDefault="00FE3C11" w:rsidP="003A1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5528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7410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задач.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Переглянути: презентації "9 клас Урок 58"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Проаналізувати підручник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10.1, ст. 272-275</w:t>
            </w:r>
          </w:p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Практична робота: робота над проектом</w:t>
            </w:r>
          </w:p>
        </w:tc>
        <w:tc>
          <w:tcPr>
            <w:tcW w:w="6237" w:type="dxa"/>
          </w:tcPr>
          <w:p w:rsidR="00FE3C11" w:rsidRPr="0074103A" w:rsidRDefault="00FE3C11" w:rsidP="00722EC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https://drive.google.com/drive/folders/1ENtzXA3PLqccIIWgjlA-I8Xr-Skq8HA0?usp=sharing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FE7FC2" w:rsidRPr="0074103A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74103A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74103A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7"/>
        <w:gridCol w:w="1364"/>
        <w:gridCol w:w="1682"/>
        <w:gridCol w:w="8321"/>
        <w:gridCol w:w="4110"/>
      </w:tblGrid>
      <w:tr w:rsidR="00F45EFA" w:rsidRPr="0074103A" w:rsidTr="00177868">
        <w:tc>
          <w:tcPr>
            <w:tcW w:w="507" w:type="dxa"/>
          </w:tcPr>
          <w:p w:rsidR="00F45EFA" w:rsidRPr="0074103A" w:rsidRDefault="006F0888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4" w:type="dxa"/>
          </w:tcPr>
          <w:p w:rsidR="00F45EFA" w:rsidRPr="0074103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682" w:type="dxa"/>
          </w:tcPr>
          <w:p w:rsidR="00F45EFA" w:rsidRPr="0074103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321" w:type="dxa"/>
          </w:tcPr>
          <w:p w:rsidR="00F45EFA" w:rsidRPr="0074103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4110" w:type="dxa"/>
          </w:tcPr>
          <w:p w:rsidR="00F45EFA" w:rsidRPr="0074103A" w:rsidRDefault="00F45EFA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22ED3" w:rsidRPr="0074103A" w:rsidTr="00177868">
        <w:tc>
          <w:tcPr>
            <w:tcW w:w="507" w:type="dxa"/>
          </w:tcPr>
          <w:p w:rsidR="00722ED3" w:rsidRPr="0074103A" w:rsidRDefault="00722ED3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4" w:type="dxa"/>
          </w:tcPr>
          <w:p w:rsidR="00722ED3" w:rsidRPr="0074103A" w:rsidRDefault="00722ED3" w:rsidP="00F45E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682" w:type="dxa"/>
          </w:tcPr>
          <w:p w:rsidR="00722ED3" w:rsidRPr="0074103A" w:rsidRDefault="00722ED3" w:rsidP="007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8321" w:type="dxa"/>
          </w:tcPr>
          <w:p w:rsidR="00722ED3" w:rsidRPr="0074103A" w:rsidRDefault="00722ED3" w:rsidP="007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Поняття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«гендер» і «стать»</w:t>
            </w:r>
          </w:p>
        </w:tc>
        <w:tc>
          <w:tcPr>
            <w:tcW w:w="4110" w:type="dxa"/>
          </w:tcPr>
          <w:p w:rsidR="00722ED3" w:rsidRPr="0074103A" w:rsidRDefault="00722ED3" w:rsidP="007B03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</w:p>
          <w:p w:rsidR="00722ED3" w:rsidRPr="0074103A" w:rsidRDefault="00722ED3" w:rsidP="007B0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22. Доповідь «Гендерна рівність»</w:t>
            </w:r>
          </w:p>
        </w:tc>
      </w:tr>
    </w:tbl>
    <w:p w:rsidR="00177868" w:rsidRPr="0074103A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74103A" w:rsidRDefault="00FE7FC2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45EFA" w:rsidRPr="0074103A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:rsidR="002875DE" w:rsidRPr="0074103A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67"/>
        <w:gridCol w:w="1460"/>
        <w:gridCol w:w="5280"/>
        <w:gridCol w:w="7371"/>
      </w:tblGrid>
      <w:tr w:rsidR="006F0888" w:rsidRPr="0074103A" w:rsidTr="006F0888">
        <w:tc>
          <w:tcPr>
            <w:tcW w:w="506" w:type="dxa"/>
          </w:tcPr>
          <w:p w:rsidR="006F0888" w:rsidRPr="0074103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67" w:type="dxa"/>
          </w:tcPr>
          <w:p w:rsidR="006F0888" w:rsidRPr="0074103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60" w:type="dxa"/>
          </w:tcPr>
          <w:p w:rsidR="006F0888" w:rsidRPr="0074103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280" w:type="dxa"/>
          </w:tcPr>
          <w:p w:rsidR="006F0888" w:rsidRPr="0074103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371" w:type="dxa"/>
          </w:tcPr>
          <w:p w:rsidR="006F0888" w:rsidRPr="0074103A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722ED3" w:rsidRPr="0074103A" w:rsidTr="006F0888">
        <w:tc>
          <w:tcPr>
            <w:tcW w:w="506" w:type="dxa"/>
          </w:tcPr>
          <w:p w:rsidR="00722ED3" w:rsidRPr="0074103A" w:rsidRDefault="00722ED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67" w:type="dxa"/>
            <w:vMerge w:val="restart"/>
          </w:tcPr>
          <w:p w:rsidR="00722ED3" w:rsidRPr="0074103A" w:rsidRDefault="00722ED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460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5280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Біотичні, абіотичні та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антропічні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(антропогенні, техногенні) фактори.</w:t>
            </w:r>
          </w:p>
        </w:tc>
        <w:tc>
          <w:tcPr>
            <w:tcW w:w="7371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§49. табл.стр190 в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Рекомендую переглянути</w:t>
            </w:r>
          </w:p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https://www.youtube.com/watch?v=ciPM549zrpg</w:t>
              </w:r>
            </w:hyperlink>
          </w:p>
        </w:tc>
      </w:tr>
      <w:tr w:rsidR="00722ED3" w:rsidRPr="0074103A" w:rsidTr="006F0888">
        <w:tc>
          <w:tcPr>
            <w:tcW w:w="506" w:type="dxa"/>
          </w:tcPr>
          <w:p w:rsidR="00722ED3" w:rsidRPr="0074103A" w:rsidRDefault="00722ED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67" w:type="dxa"/>
            <w:vMerge/>
          </w:tcPr>
          <w:p w:rsidR="00722ED3" w:rsidRPr="0074103A" w:rsidRDefault="00722ED3" w:rsidP="006F088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60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5280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Стабільність екосистем та причини її порушення.</w:t>
            </w:r>
          </w:p>
        </w:tc>
        <w:tc>
          <w:tcPr>
            <w:tcW w:w="7371" w:type="dxa"/>
          </w:tcPr>
          <w:p w:rsidR="00722ED3" w:rsidRPr="0074103A" w:rsidRDefault="00722ED3" w:rsidP="0086668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§50. табл.стр.193 в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тетрадь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FE7FC2" w:rsidRPr="0074103A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E7FC2" w:rsidRPr="0074103A" w:rsidRDefault="00FE7FC2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C5071" w:rsidRPr="0074103A" w:rsidRDefault="00CD2822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</w:t>
      </w:r>
      <w:r w:rsidR="001C5071" w:rsidRPr="0074103A">
        <w:rPr>
          <w:rFonts w:ascii="Times New Roman" w:hAnsi="Times New Roman" w:cs="Times New Roman"/>
          <w:b/>
          <w:sz w:val="36"/>
          <w:szCs w:val="36"/>
          <w:lang w:val="uk-UA"/>
        </w:rPr>
        <w:t>истецтво</w:t>
      </w:r>
    </w:p>
    <w:p w:rsidR="006A24B8" w:rsidRPr="0074103A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1418"/>
        <w:gridCol w:w="2410"/>
        <w:gridCol w:w="4536"/>
        <w:gridCol w:w="5244"/>
      </w:tblGrid>
      <w:tr w:rsidR="001C5071" w:rsidRPr="0074103A" w:rsidTr="00FE7FC2">
        <w:tc>
          <w:tcPr>
            <w:tcW w:w="534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2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536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244" w:type="dxa"/>
          </w:tcPr>
          <w:p w:rsidR="001C5071" w:rsidRPr="0074103A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FE3C11" w:rsidRPr="0074103A" w:rsidTr="00FE7FC2">
        <w:tc>
          <w:tcPr>
            <w:tcW w:w="534" w:type="dxa"/>
          </w:tcPr>
          <w:p w:rsidR="00FE3C11" w:rsidRPr="0074103A" w:rsidRDefault="00FE3C1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2" w:type="dxa"/>
            <w:vMerge w:val="restart"/>
          </w:tcPr>
          <w:p w:rsidR="00FE3C11" w:rsidRPr="0074103A" w:rsidRDefault="00FE3C1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1418" w:type="dxa"/>
          </w:tcPr>
          <w:p w:rsidR="00FE3C11" w:rsidRPr="0074103A" w:rsidRDefault="00FE3C11" w:rsidP="00FE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2410" w:type="dxa"/>
          </w:tcPr>
          <w:p w:rsidR="00FE3C11" w:rsidRPr="0074103A" w:rsidRDefault="00FE3C11" w:rsidP="00FE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 мистецьких надбань: музеї, галереї</w:t>
            </w:r>
          </w:p>
        </w:tc>
        <w:tc>
          <w:tcPr>
            <w:tcW w:w="4536" w:type="dxa"/>
          </w:tcPr>
          <w:p w:rsidR="00FE3C11" w:rsidRPr="0074103A" w:rsidRDefault="00FE3C11" w:rsidP="00FE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180-185</w:t>
            </w:r>
          </w:p>
        </w:tc>
        <w:tc>
          <w:tcPr>
            <w:tcW w:w="5244" w:type="dxa"/>
            <w:vMerge w:val="restart"/>
          </w:tcPr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9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vospitatel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ucoz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news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_9_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klas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za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masol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uroki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_29_30_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poshirennja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mistectva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muzeji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galereji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biblioteki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/2018-03-08-2605</w:t>
              </w:r>
            </w:hyperlink>
          </w:p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0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https://drive.google.com/drive/folders/1kmEcQ4gHqRVvLe7CDohff7PPnIwFgHYZ?usp=sharing</w:t>
              </w:r>
            </w:hyperlink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E3C11" w:rsidRPr="0074103A" w:rsidTr="00FE7FC2">
        <w:tc>
          <w:tcPr>
            <w:tcW w:w="534" w:type="dxa"/>
          </w:tcPr>
          <w:p w:rsidR="00FE3C11" w:rsidRPr="0074103A" w:rsidRDefault="00FE3C1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</w:tcPr>
          <w:p w:rsidR="00FE3C11" w:rsidRPr="0074103A" w:rsidRDefault="00FE3C11" w:rsidP="001C507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FE3C11" w:rsidRPr="0074103A" w:rsidRDefault="00FE3C11" w:rsidP="0005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24.04.2020</w:t>
            </w:r>
          </w:p>
        </w:tc>
        <w:tc>
          <w:tcPr>
            <w:tcW w:w="2410" w:type="dxa"/>
          </w:tcPr>
          <w:p w:rsidR="00FE3C11" w:rsidRPr="0074103A" w:rsidRDefault="00FE3C11" w:rsidP="00FE3C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Збереження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мистецьких надбань: бібліотеки</w:t>
            </w:r>
          </w:p>
        </w:tc>
        <w:tc>
          <w:tcPr>
            <w:tcW w:w="4536" w:type="dxa"/>
          </w:tcPr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Опрацювати підручник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Л.Масол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«Мистецтво»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180-191</w:t>
            </w:r>
          </w:p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(відео 10-16 в папці Урок 29-30)</w:t>
            </w:r>
          </w:p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Відповісти на питання стор.191</w:t>
            </w:r>
          </w:p>
        </w:tc>
        <w:tc>
          <w:tcPr>
            <w:tcW w:w="5244" w:type="dxa"/>
            <w:vMerge/>
          </w:tcPr>
          <w:p w:rsidR="00FE3C11" w:rsidRPr="0074103A" w:rsidRDefault="00FE3C11" w:rsidP="00390F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E7FC2" w:rsidRPr="0074103A" w:rsidRDefault="00FE7FC2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4103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:rsidR="00CC77CC" w:rsidRPr="0074103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419"/>
        <w:gridCol w:w="3403"/>
        <w:gridCol w:w="3261"/>
        <w:gridCol w:w="5530"/>
      </w:tblGrid>
      <w:tr w:rsidR="00CC77CC" w:rsidRPr="0074103A" w:rsidTr="00CC77C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5A473A" w:rsidRPr="0074103A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 Розв’язування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38(2)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FB71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https://www.youtube.com/watch?v=fsXQsaZ3XBw</w:t>
            </w:r>
          </w:p>
        </w:tc>
      </w:tr>
      <w:tr w:rsidR="005A473A" w:rsidRPr="0074103A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 Розв’язування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38(3)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A36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https://www.youtube.com/watch?v=Vf4VKmqFlB0</w:t>
            </w:r>
          </w:p>
        </w:tc>
      </w:tr>
      <w:tr w:rsidR="005A473A" w:rsidRPr="0074103A" w:rsidTr="00FE7FC2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законів збереження механічної енергії. Розв’язування задач.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&amp;38</w:t>
            </w:r>
          </w:p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38(4)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73A" w:rsidRPr="0074103A" w:rsidRDefault="005A473A" w:rsidP="009976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youtube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watch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?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weIbZPeoGfE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&amp;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=231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</w:tr>
    </w:tbl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4103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:rsidR="00CC77CC" w:rsidRPr="0074103A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5385"/>
        <w:gridCol w:w="2268"/>
        <w:gridCol w:w="4116"/>
      </w:tblGrid>
      <w:tr w:rsidR="00CC77CC" w:rsidRPr="0074103A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4103A" w:rsidRPr="0074103A" w:rsidTr="004904D5">
        <w:trPr>
          <w:trHeight w:val="38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F6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F6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Сума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перших членів арифметичної прогресії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F6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§17 №730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F678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https://www.youtube.com/watch?v=w2lx95ZtRzE</w:t>
            </w:r>
          </w:p>
        </w:tc>
      </w:tr>
      <w:tr w:rsidR="0074103A" w:rsidRPr="0074103A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95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16.04.2020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95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Геометрична прогресія, формула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-го члена геометричної прогресії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95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§18 №764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9543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https://www.youtube.com/watch?v=grRdCsbn6ec</w:t>
            </w:r>
          </w:p>
        </w:tc>
      </w:tr>
    </w:tbl>
    <w:p w:rsidR="004904D5" w:rsidRPr="0074103A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904D5" w:rsidRPr="0074103A" w:rsidRDefault="004904D5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4103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Геометрія</w:t>
      </w:r>
    </w:p>
    <w:p w:rsidR="00CC77CC" w:rsidRPr="0074103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1844"/>
        <w:gridCol w:w="4392"/>
        <w:gridCol w:w="2835"/>
        <w:gridCol w:w="4542"/>
      </w:tblGrid>
      <w:tr w:rsidR="00CC77CC" w:rsidRPr="0074103A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74103A" w:rsidRPr="0074103A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1F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1F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Означення правильного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многокутника.Центральний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кут правильного многокутника.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1F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§15 №720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1F2CB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https://www.youtube.com/watch?v=RWPziDibm_Y</w:t>
            </w:r>
          </w:p>
        </w:tc>
      </w:tr>
      <w:tr w:rsidR="0074103A" w:rsidRPr="0074103A" w:rsidTr="004904D5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03A" w:rsidRPr="0074103A" w:rsidRDefault="0074103A" w:rsidP="00CD749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CA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17.04.2020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CA2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Формула радіусів вписаного й описаного кіл правильного многокутника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CA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§15 №734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3A" w:rsidRPr="0074103A" w:rsidRDefault="0074103A" w:rsidP="00CA21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https://www.youtube.com/watch?v=-AamppLizAI</w:t>
            </w:r>
          </w:p>
        </w:tc>
      </w:tr>
    </w:tbl>
    <w:p w:rsidR="00CF3840" w:rsidRPr="0074103A" w:rsidRDefault="00CF3840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C77CC" w:rsidRPr="0074103A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:rsidR="00CC77CC" w:rsidRPr="0074103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2106"/>
        <w:gridCol w:w="1418"/>
        <w:gridCol w:w="3120"/>
        <w:gridCol w:w="3261"/>
        <w:gridCol w:w="5530"/>
      </w:tblGrid>
      <w:tr w:rsidR="00CC77CC" w:rsidRPr="0074103A" w:rsidTr="00E62A54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7CC" w:rsidRPr="0074103A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F3840" w:rsidRPr="0074103A" w:rsidTr="00CF3840">
        <w:trPr>
          <w:trHeight w:val="61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13.04.2020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Білки та амінокислоти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§ 38</w:t>
            </w:r>
          </w:p>
        </w:tc>
        <w:tc>
          <w:tcPr>
            <w:tcW w:w="5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3840" w:rsidRPr="0074103A" w:rsidRDefault="00CF3840" w:rsidP="00E62A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«Мій клас» </w:t>
            </w:r>
            <w:hyperlink r:id="rId31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https://miyklas.com.ua/</w:t>
              </w:r>
            </w:hyperlink>
          </w:p>
          <w:p w:rsidR="00CF3840" w:rsidRPr="0074103A" w:rsidRDefault="00CF3840" w:rsidP="00E62A54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3840" w:rsidRPr="0074103A" w:rsidRDefault="00CF3840" w:rsidP="00E62A5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</w:pPr>
            <w:proofErr w:type="spellStart"/>
            <w:r w:rsidRPr="007410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Уроки</w:t>
            </w:r>
            <w:proofErr w:type="spellEnd"/>
            <w:r w:rsidRPr="007410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 xml:space="preserve"> на </w:t>
            </w:r>
            <w:proofErr w:type="spellStart"/>
            <w:r w:rsidRPr="0074103A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uk-UA"/>
              </w:rPr>
              <w:t>ютубе</w:t>
            </w:r>
            <w:proofErr w:type="spellEnd"/>
          </w:p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2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https://www.youtube.com/playlist?list=PLFVSJgZgf7h-rFZRyvAtZLEDV67JE6-_P</w:t>
              </w:r>
            </w:hyperlink>
          </w:p>
        </w:tc>
      </w:tr>
      <w:tr w:rsidR="00CF3840" w:rsidRPr="0074103A" w:rsidTr="00C30F60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14.04.2020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3150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Повторити § 38, № 478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224</w:t>
            </w:r>
          </w:p>
        </w:tc>
        <w:tc>
          <w:tcPr>
            <w:tcW w:w="5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840" w:rsidRPr="0074103A" w:rsidRDefault="00CF384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C77CC" w:rsidRPr="0074103A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4103A" w:rsidRPr="0074103A" w:rsidRDefault="0074103A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F3840" w:rsidRPr="0074103A" w:rsidRDefault="00CF3840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D66B5A" w:rsidRPr="0074103A" w:rsidRDefault="007C6709" w:rsidP="007C670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74103A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Російська мова та зарубіжна література</w:t>
      </w:r>
    </w:p>
    <w:p w:rsidR="002875DE" w:rsidRPr="0074103A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783"/>
        <w:gridCol w:w="1877"/>
        <w:gridCol w:w="2013"/>
        <w:gridCol w:w="964"/>
        <w:gridCol w:w="3147"/>
        <w:gridCol w:w="3373"/>
        <w:gridCol w:w="3827"/>
      </w:tblGrid>
      <w:tr w:rsidR="007C6709" w:rsidRPr="0074103A" w:rsidTr="00CF3840">
        <w:tc>
          <w:tcPr>
            <w:tcW w:w="783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proofErr w:type="gram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77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013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64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47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373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827" w:type="dxa"/>
          </w:tcPr>
          <w:p w:rsidR="007C6709" w:rsidRPr="0074103A" w:rsidRDefault="007C6709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CF3840" w:rsidRPr="0074103A" w:rsidTr="00CF3840">
        <w:tc>
          <w:tcPr>
            <w:tcW w:w="78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77" w:type="dxa"/>
            <w:vMerge w:val="restart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2013" w:type="dxa"/>
            <w:vMerge w:val="restart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</w:t>
            </w:r>
          </w:p>
        </w:tc>
        <w:tc>
          <w:tcPr>
            <w:tcW w:w="964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314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 предложений в тексте.</w:t>
            </w:r>
          </w:p>
        </w:tc>
        <w:tc>
          <w:tcPr>
            <w:tcW w:w="3373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Параграф 52,54 підручника,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209 - 214, опрацювати параграф.</w:t>
            </w:r>
          </w:p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Виконати вправи 355,360. Переглянути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відеоурок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посиланням.</w:t>
            </w:r>
          </w:p>
        </w:tc>
        <w:tc>
          <w:tcPr>
            <w:tcW w:w="382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https://youtu.be/HKGYpFA95Sk</w:t>
              </w:r>
            </w:hyperlink>
          </w:p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Связь предложений в тексте.</w:t>
            </w:r>
          </w:p>
          <w:p w:rsidR="00CF3840" w:rsidRPr="0074103A" w:rsidRDefault="00CF3840" w:rsidP="00C30F6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F3840" w:rsidRPr="0074103A" w:rsidTr="00CF3840">
        <w:tc>
          <w:tcPr>
            <w:tcW w:w="78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77" w:type="dxa"/>
            <w:vMerge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vMerge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7.04</w:t>
            </w:r>
          </w:p>
        </w:tc>
        <w:tc>
          <w:tcPr>
            <w:tcW w:w="314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Абзац. Сложное синтаксическое целое. Способы связи предложений в тексте.</w:t>
            </w:r>
          </w:p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73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Параграф 55 – 57 підручника.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Сторінка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ідручника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219</w:t>
            </w:r>
            <w:r w:rsidRPr="007410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222. Виконати вправу 368, 373, 376.</w:t>
            </w:r>
          </w:p>
        </w:tc>
        <w:tc>
          <w:tcPr>
            <w:tcW w:w="382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F3840" w:rsidRPr="0074103A" w:rsidTr="00CF3840">
        <w:tc>
          <w:tcPr>
            <w:tcW w:w="78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77" w:type="dxa"/>
            <w:vMerge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964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13.04.</w:t>
            </w:r>
          </w:p>
        </w:tc>
        <w:tc>
          <w:tcPr>
            <w:tcW w:w="314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Позакласне читання Кіно Майкл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Морпурго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«Бойовий кінь» (США 2011, </w:t>
            </w:r>
            <w:proofErr w:type="spellStart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</w:t>
            </w:r>
            <w:proofErr w:type="spellEnd"/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Стівен Спілберг)</w:t>
            </w:r>
          </w:p>
        </w:tc>
        <w:tc>
          <w:tcPr>
            <w:tcW w:w="3373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Переглянути кінострічку за посиланням.</w:t>
            </w:r>
          </w:p>
        </w:tc>
        <w:tc>
          <w:tcPr>
            <w:tcW w:w="382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4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uakino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club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film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militaries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/1140-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boyoviy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kn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</w:tc>
      </w:tr>
      <w:tr w:rsidR="00CF3840" w:rsidRPr="007C6709" w:rsidTr="00CF3840">
        <w:tc>
          <w:tcPr>
            <w:tcW w:w="78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77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CF3840" w:rsidRPr="0074103A" w:rsidRDefault="00CF3840" w:rsidP="007C67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14.04.</w:t>
            </w:r>
          </w:p>
        </w:tc>
        <w:tc>
          <w:tcPr>
            <w:tcW w:w="3147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Михайло Опанасович Булгаков (1891-1940). «Собаче серце». Українські сторінки життя у творчості М.О. Булгакова. Булгаков М.О. і влада, трагедія митця.</w:t>
            </w:r>
          </w:p>
        </w:tc>
        <w:tc>
          <w:tcPr>
            <w:tcW w:w="3373" w:type="dxa"/>
          </w:tcPr>
          <w:p w:rsidR="00CF3840" w:rsidRPr="0074103A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4103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інформацію за посиланням. Відповісти на тести для самоконтролю.</w:t>
            </w:r>
          </w:p>
        </w:tc>
        <w:tc>
          <w:tcPr>
            <w:tcW w:w="3827" w:type="dxa"/>
          </w:tcPr>
          <w:p w:rsidR="00CF3840" w:rsidRPr="00CF3840" w:rsidRDefault="00CF3840" w:rsidP="00C30F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5" w:history="1"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edufuture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biz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index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php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title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1%85%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3%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0%93%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0%92_(1891%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2%80%931940).%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0%96%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1%94%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9_%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1%96_%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1%87%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9_%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1%85_%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1%81%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BC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Pr="007410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0.</w:t>
              </w:r>
            </w:hyperlink>
          </w:p>
        </w:tc>
      </w:tr>
    </w:tbl>
    <w:p w:rsidR="00CF3840" w:rsidRDefault="00CF3840" w:rsidP="00CF384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F3840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461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1421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1B1D16"/>
    <w:multiLevelType w:val="multilevel"/>
    <w:tmpl w:val="BBBC90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A3E68"/>
    <w:multiLevelType w:val="hybridMultilevel"/>
    <w:tmpl w:val="F20E8C84"/>
    <w:lvl w:ilvl="0" w:tplc="3C0AA3B4">
      <w:start w:val="1"/>
      <w:numFmt w:val="decimal"/>
      <w:lvlText w:val="%1."/>
      <w:lvlJc w:val="left"/>
      <w:pPr>
        <w:ind w:left="752" w:hanging="360"/>
      </w:pPr>
      <w:rPr>
        <w:rFonts w:ascii="Merriweather" w:hAnsi="Merriweather" w:cs="Arial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53D42"/>
    <w:multiLevelType w:val="hybridMultilevel"/>
    <w:tmpl w:val="B9B60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FC1F64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2B1388"/>
    <w:multiLevelType w:val="hybridMultilevel"/>
    <w:tmpl w:val="BB286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3"/>
  </w:num>
  <w:num w:numId="5">
    <w:abstractNumId w:val="5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258"/>
    <w:rsid w:val="00057E13"/>
    <w:rsid w:val="00066CA2"/>
    <w:rsid w:val="00090F2C"/>
    <w:rsid w:val="00177868"/>
    <w:rsid w:val="001B4BA6"/>
    <w:rsid w:val="001C5071"/>
    <w:rsid w:val="001F25F0"/>
    <w:rsid w:val="002875DE"/>
    <w:rsid w:val="003150DE"/>
    <w:rsid w:val="003A1BF2"/>
    <w:rsid w:val="00436956"/>
    <w:rsid w:val="0044625E"/>
    <w:rsid w:val="004904D5"/>
    <w:rsid w:val="004F41E2"/>
    <w:rsid w:val="00541824"/>
    <w:rsid w:val="00587CBA"/>
    <w:rsid w:val="005A473A"/>
    <w:rsid w:val="005B17E1"/>
    <w:rsid w:val="00636F43"/>
    <w:rsid w:val="006975D2"/>
    <w:rsid w:val="006A02AE"/>
    <w:rsid w:val="006A24B8"/>
    <w:rsid w:val="006F0888"/>
    <w:rsid w:val="00722ED3"/>
    <w:rsid w:val="0074103A"/>
    <w:rsid w:val="007C6709"/>
    <w:rsid w:val="007D236E"/>
    <w:rsid w:val="00881768"/>
    <w:rsid w:val="0089378E"/>
    <w:rsid w:val="00910F77"/>
    <w:rsid w:val="0096616D"/>
    <w:rsid w:val="00A27B0D"/>
    <w:rsid w:val="00B26375"/>
    <w:rsid w:val="00B75D6D"/>
    <w:rsid w:val="00B93504"/>
    <w:rsid w:val="00BA597E"/>
    <w:rsid w:val="00C27CB5"/>
    <w:rsid w:val="00C30F60"/>
    <w:rsid w:val="00CC77CC"/>
    <w:rsid w:val="00CD2822"/>
    <w:rsid w:val="00CD749B"/>
    <w:rsid w:val="00CF3840"/>
    <w:rsid w:val="00D66B5A"/>
    <w:rsid w:val="00D67D20"/>
    <w:rsid w:val="00D76EDC"/>
    <w:rsid w:val="00D80EA1"/>
    <w:rsid w:val="00D93EDD"/>
    <w:rsid w:val="00E21078"/>
    <w:rsid w:val="00E62A54"/>
    <w:rsid w:val="00ED64BD"/>
    <w:rsid w:val="00F37E83"/>
    <w:rsid w:val="00F45EFA"/>
    <w:rsid w:val="00F82B47"/>
    <w:rsid w:val="00F83B24"/>
    <w:rsid w:val="00FA40D9"/>
    <w:rsid w:val="00FD5668"/>
    <w:rsid w:val="00FE3C11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7F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7FC2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59"/>
    <w:rsid w:val="00066CA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FE7F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E7F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">
    <w:name w:val="HTML Cite"/>
    <w:basedOn w:val="a0"/>
    <w:uiPriority w:val="99"/>
    <w:semiHidden/>
    <w:unhideWhenUsed/>
    <w:rsid w:val="00FE7F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ZrQhZWSEXU" TargetMode="External"/><Relationship Id="rId13" Type="http://schemas.openxmlformats.org/officeDocument/2006/relationships/hyperlink" Target="https://naurok.com.ua/test/tema-mizhnarodni-vidnosini-naprikinci-xix-na-pochatku-xx-st-211882/set" TargetMode="External"/><Relationship Id="rId18" Type="http://schemas.openxmlformats.org/officeDocument/2006/relationships/hyperlink" Target="https://naurok.com.ua/test/join?gamecode=781968" TargetMode="External"/><Relationship Id="rId26" Type="http://schemas.openxmlformats.org/officeDocument/2006/relationships/hyperlink" Target="https://drive.google.com/drive/folders/1ENtzXA3PLqccIIWgjlA-I8Xr-Skq8HA0?usp=sharin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34" Type="http://schemas.openxmlformats.org/officeDocument/2006/relationships/hyperlink" Target="https://uakino.club/film/militaries/1140-boyoviy-kn.html" TargetMode="External"/><Relationship Id="rId7" Type="http://schemas.openxmlformats.org/officeDocument/2006/relationships/hyperlink" Target="https://zaxid.net/shevchenko_komus_ateyist_a_komus_gliboko_viruyuchiy_n81553" TargetMode="External"/><Relationship Id="rId12" Type="http://schemas.openxmlformats.org/officeDocument/2006/relationships/hyperlink" Target="https://www.youtube.com/watch?v=H9_CjtZfAZ4" TargetMode="External"/><Relationship Id="rId17" Type="http://schemas.openxmlformats.org/officeDocument/2006/relationships/hyperlink" Target="http://helpremont.in.ua/10-prostykh-idey-dlya-dekoru-zhytla/" TargetMode="External"/><Relationship Id="rId25" Type="http://schemas.openxmlformats.org/officeDocument/2006/relationships/hyperlink" Target="https://pidruchnyk.com.ua/1045-geografiya-pestushko-9-klas-2017.html" TargetMode="External"/><Relationship Id="rId33" Type="http://schemas.openxmlformats.org/officeDocument/2006/relationships/hyperlink" Target="https://youtu.be/HKGYpFA95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Ix9hy2FTfZIhSmgQCfqDXeCKvghFXVbS?usp=sharing" TargetMode="External"/><Relationship Id="rId20" Type="http://schemas.openxmlformats.org/officeDocument/2006/relationships/hyperlink" Target="https://naurok.com.ua/test/join?gamecode=945053" TargetMode="External"/><Relationship Id="rId29" Type="http://schemas.openxmlformats.org/officeDocument/2006/relationships/hyperlink" Target="http://vospitatel.ucoz.ua/news/mistectvo_9_klas_za_l_masol_uroki_29_30_poshirennja_mistectva_muzeji_galereji_biblioteki/2018-03-08-260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j1MRiHxrCo" TargetMode="External"/><Relationship Id="rId11" Type="http://schemas.openxmlformats.org/officeDocument/2006/relationships/hyperlink" Target="https://www.youtube.com/watch?v=3K9NPuSg7co" TargetMode="External"/><Relationship Id="rId24" Type="http://schemas.openxmlformats.org/officeDocument/2006/relationships/hyperlink" Target="https://www.youtube.com/watch?v=FMABcRTmAIo" TargetMode="External"/><Relationship Id="rId32" Type="http://schemas.openxmlformats.org/officeDocument/2006/relationships/hyperlink" Target="https://www.youtube.com/playlist?list=PLFVSJgZgf7h-rFZRyvAtZLEDV67JE6-_P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ookland.com/download/1/10/105821/sample.pdf" TargetMode="External"/><Relationship Id="rId23" Type="http://schemas.openxmlformats.org/officeDocument/2006/relationships/hyperlink" Target="https://sway.office.com/jBMX7RKN88ow1XTF" TargetMode="External"/><Relationship Id="rId28" Type="http://schemas.openxmlformats.org/officeDocument/2006/relationships/hyperlink" Target="https://www.youtube.com/watch?v=ciPM549zrpg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outube.com/watch?v=b5KL4OB29tQ" TargetMode="External"/><Relationship Id="rId19" Type="http://schemas.openxmlformats.org/officeDocument/2006/relationships/hyperlink" Target="http://www.google.com/url?q=http%3A%2F%2Fjoin.naurok.ua%2F%3F_ga%3D2.41173794.1400313440.1584599701-1005884978.1584599701&amp;sa=D&amp;sntz=1&amp;usg=AFQjCNHvHccmSLCehzxx51sLckoOhd0UaA" TargetMode="External"/><Relationship Id="rId31" Type="http://schemas.openxmlformats.org/officeDocument/2006/relationships/hyperlink" Target="https://miyklas.co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TLkIi7Z25A" TargetMode="External"/><Relationship Id="rId14" Type="http://schemas.openxmlformats.org/officeDocument/2006/relationships/hyperlink" Target="https://naurok.com.ua/test/kontrolne-testuvannya-za-temoyu-nepovnolitni-e-sub-ektami-civilnogo-simeynogo-trudovogo-administrativnogo-ta-kriminalnogo-prava-208569.html" TargetMode="External"/><Relationship Id="rId22" Type="http://schemas.openxmlformats.org/officeDocument/2006/relationships/hyperlink" Target="https://sway.office.com/99DEAJJNeWgKCgkp" TargetMode="External"/><Relationship Id="rId27" Type="http://schemas.openxmlformats.org/officeDocument/2006/relationships/hyperlink" Target="https://drive.google.com/drive/folders/1ENtzXA3PLqccIIWgjlA-I8Xr-Skq8HA0?usp=sharing" TargetMode="External"/><Relationship Id="rId30" Type="http://schemas.openxmlformats.org/officeDocument/2006/relationships/hyperlink" Target="https://drive.google.com/drive/folders/1kmEcQ4gHqRVvLe7CDohff7PPnIwFgHYZ?usp=sharing" TargetMode="External"/><Relationship Id="rId35" Type="http://schemas.openxmlformats.org/officeDocument/2006/relationships/hyperlink" Target="https://edufuture.biz/index.php?title=%D0%9C%D0%B8%D1%85%D0%B0%D0%B9%D0%BB%D0%BE_%D0%91%D0%A3%D0%9B%D0%93%D0%90%D0%9A%D0%9E%D0%92_(1891%E2%80%931940).%D0%96%D0%B8%D1%82%D1%82%D1%94%D0%B2%D0%B8%D0%B9_%D1%96_%D1%82%D0%B2%D0%BE%D1%80%D1%87%D0%B8%D0%B9_%D1%88%D0%BB%D1%8F%D1%85_%D0%BF%D0%B8%D1%81%D1%8C%D0%BC%D0%B5%D0%BD%D0%BD%D0%B8%D0%BA%D0%B0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7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50</cp:revision>
  <dcterms:created xsi:type="dcterms:W3CDTF">2020-03-30T11:50:00Z</dcterms:created>
  <dcterms:modified xsi:type="dcterms:W3CDTF">2020-04-13T13:21:00Z</dcterms:modified>
</cp:coreProperties>
</file>