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0"/>
        <w:gridCol w:w="3532"/>
        <w:gridCol w:w="7501"/>
        <w:gridCol w:w="2713"/>
      </w:tblGrid>
      <w:tr w:rsidR="00327A5F" w:rsidTr="00327A5F">
        <w:trPr>
          <w:trHeight w:val="564"/>
        </w:trPr>
        <w:tc>
          <w:tcPr>
            <w:tcW w:w="1480" w:type="dxa"/>
          </w:tcPr>
          <w:p w:rsidR="00327A5F" w:rsidRPr="00664A70" w:rsidRDefault="00327A5F" w:rsidP="00240E81">
            <w:r>
              <w:t>Дата</w:t>
            </w:r>
          </w:p>
        </w:tc>
        <w:tc>
          <w:tcPr>
            <w:tcW w:w="3532" w:type="dxa"/>
          </w:tcPr>
          <w:p w:rsidR="00327A5F" w:rsidRDefault="00327A5F" w:rsidP="00240E81">
            <w:r>
              <w:t>Тема</w:t>
            </w:r>
          </w:p>
        </w:tc>
        <w:tc>
          <w:tcPr>
            <w:tcW w:w="7501" w:type="dxa"/>
          </w:tcPr>
          <w:p w:rsidR="00327A5F" w:rsidRDefault="00327A5F" w:rsidP="00240E81">
            <w:r>
              <w:t>Ресурс</w:t>
            </w:r>
          </w:p>
          <w:p w:rsidR="00327A5F" w:rsidRDefault="00327A5F" w:rsidP="00240E81"/>
        </w:tc>
        <w:tc>
          <w:tcPr>
            <w:tcW w:w="2713" w:type="dxa"/>
          </w:tcPr>
          <w:p w:rsidR="00327A5F" w:rsidRDefault="00327A5F" w:rsidP="00240E81">
            <w:r>
              <w:t>Завдання</w:t>
            </w:r>
          </w:p>
        </w:tc>
      </w:tr>
      <w:tr w:rsidR="00327A5F" w:rsidTr="00327A5F">
        <w:trPr>
          <w:trHeight w:val="564"/>
        </w:trPr>
        <w:tc>
          <w:tcPr>
            <w:tcW w:w="1480" w:type="dxa"/>
          </w:tcPr>
          <w:p w:rsidR="00327A5F" w:rsidRDefault="00327A5F" w:rsidP="00240E81">
            <w:r>
              <w:rPr>
                <w:lang w:val="ru-RU"/>
              </w:rPr>
              <w:t>21</w:t>
            </w:r>
            <w:r>
              <w:t>.04</w:t>
            </w:r>
          </w:p>
        </w:tc>
        <w:tc>
          <w:tcPr>
            <w:tcW w:w="3532" w:type="dxa"/>
          </w:tcPr>
          <w:p w:rsidR="007102F0" w:rsidRDefault="001D3F08" w:rsidP="00240E8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Ві</w:t>
            </w:r>
            <w:r w:rsidR="007102F0">
              <w:rPr>
                <w:lang w:val="ru-RU"/>
              </w:rPr>
              <w:t>ртуальна</w:t>
            </w:r>
            <w:proofErr w:type="spellEnd"/>
            <w:r w:rsidR="007102F0">
              <w:rPr>
                <w:lang w:val="ru-RU"/>
              </w:rPr>
              <w:t xml:space="preserve"> </w:t>
            </w:r>
            <w:proofErr w:type="spellStart"/>
            <w:r w:rsidR="007102F0">
              <w:rPr>
                <w:lang w:val="ru-RU"/>
              </w:rPr>
              <w:t>подорож</w:t>
            </w:r>
            <w:proofErr w:type="spellEnd"/>
            <w:r w:rsidR="007102F0">
              <w:rPr>
                <w:lang w:val="ru-RU"/>
              </w:rPr>
              <w:t>.</w:t>
            </w:r>
          </w:p>
          <w:p w:rsidR="00327A5F" w:rsidRPr="007102F0" w:rsidRDefault="007102F0" w:rsidP="00240E81">
            <w:proofErr w:type="spellStart"/>
            <w:r>
              <w:rPr>
                <w:lang w:val="ru-RU"/>
              </w:rPr>
              <w:t>Україна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вража</w:t>
            </w:r>
            <w:proofErr w:type="gramStart"/>
            <w:r>
              <w:rPr>
                <w:lang w:val="ru-RU"/>
              </w:rPr>
              <w:t>є</w:t>
            </w:r>
            <w:proofErr w:type="spellEnd"/>
            <w:r w:rsidR="001D3F08">
              <w:rPr>
                <w:lang w:val="ru-RU"/>
              </w:rPr>
              <w:t>!</w:t>
            </w:r>
            <w:proofErr w:type="gramEnd"/>
          </w:p>
        </w:tc>
        <w:tc>
          <w:tcPr>
            <w:tcW w:w="7501" w:type="dxa"/>
          </w:tcPr>
          <w:p w:rsidR="00327A5F" w:rsidRPr="001D3F08" w:rsidRDefault="003175F9" w:rsidP="00240E81">
            <w:pPr>
              <w:rPr>
                <w:color w:val="000000" w:themeColor="text1"/>
              </w:rPr>
            </w:pPr>
            <w:hyperlink r:id="rId5" w:history="1">
              <w:r w:rsidR="007102F0" w:rsidRPr="001D3F08">
                <w:rPr>
                  <w:rStyle w:val="a4"/>
                  <w:color w:val="000000" w:themeColor="text1"/>
                </w:rPr>
                <w:t>https://www.youtube.com/watch?v=kDh6bd</w:t>
              </w:r>
              <w:r w:rsidR="007102F0" w:rsidRPr="001D3F08">
                <w:rPr>
                  <w:rStyle w:val="a4"/>
                  <w:color w:val="000000" w:themeColor="text1"/>
                </w:rPr>
                <w:t>J</w:t>
              </w:r>
              <w:r w:rsidR="007102F0" w:rsidRPr="001D3F08">
                <w:rPr>
                  <w:rStyle w:val="a4"/>
                  <w:color w:val="000000" w:themeColor="text1"/>
                </w:rPr>
                <w:t>pOGE</w:t>
              </w:r>
            </w:hyperlink>
          </w:p>
          <w:p w:rsidR="007102F0" w:rsidRPr="001D3F08" w:rsidRDefault="003175F9" w:rsidP="00240E81">
            <w:pPr>
              <w:rPr>
                <w:color w:val="000000" w:themeColor="text1"/>
              </w:rPr>
            </w:pPr>
            <w:hyperlink r:id="rId6" w:history="1">
              <w:r w:rsidR="007102F0" w:rsidRPr="001D3F08">
                <w:rPr>
                  <w:rStyle w:val="a4"/>
                  <w:color w:val="000000" w:themeColor="text1"/>
                </w:rPr>
                <w:t>https:/</w:t>
              </w:r>
              <w:r w:rsidR="007102F0" w:rsidRPr="001D3F08">
                <w:rPr>
                  <w:rStyle w:val="a4"/>
                  <w:color w:val="000000" w:themeColor="text1"/>
                </w:rPr>
                <w:t>/</w:t>
              </w:r>
              <w:r w:rsidR="007102F0" w:rsidRPr="001D3F08">
                <w:rPr>
                  <w:rStyle w:val="a4"/>
                  <w:color w:val="000000" w:themeColor="text1"/>
                </w:rPr>
                <w:t>www.youtube.com/watch?v=R795gjM3xj4</w:t>
              </w:r>
            </w:hyperlink>
          </w:p>
          <w:p w:rsidR="007102F0" w:rsidRPr="007102F0" w:rsidRDefault="007102F0" w:rsidP="00240E81"/>
        </w:tc>
        <w:tc>
          <w:tcPr>
            <w:tcW w:w="2713" w:type="dxa"/>
          </w:tcPr>
          <w:p w:rsidR="00327A5F" w:rsidRPr="007102F0" w:rsidRDefault="007102F0" w:rsidP="00240E81">
            <w:r>
              <w:t>Записати місця,</w:t>
            </w:r>
            <w:r w:rsidR="00CB5078">
              <w:t xml:space="preserve"> </w:t>
            </w:r>
            <w:r>
              <w:t>які б</w:t>
            </w:r>
            <w:r w:rsidR="003175F9">
              <w:t>ажає</w:t>
            </w:r>
            <w:r w:rsidR="00CB5078">
              <w:t>ш побачити</w:t>
            </w:r>
            <w:r w:rsidR="003175F9">
              <w:t>.</w:t>
            </w:r>
          </w:p>
        </w:tc>
      </w:tr>
      <w:tr w:rsidR="00327A5F" w:rsidTr="00327A5F">
        <w:trPr>
          <w:trHeight w:val="564"/>
        </w:trPr>
        <w:tc>
          <w:tcPr>
            <w:tcW w:w="1480" w:type="dxa"/>
          </w:tcPr>
          <w:p w:rsidR="00327A5F" w:rsidRDefault="00327A5F" w:rsidP="00240E81">
            <w:r>
              <w:rPr>
                <w:lang w:val="ru-RU"/>
              </w:rPr>
              <w:t>22</w:t>
            </w:r>
            <w:r>
              <w:t>.04</w:t>
            </w:r>
          </w:p>
        </w:tc>
        <w:tc>
          <w:tcPr>
            <w:tcW w:w="3532" w:type="dxa"/>
          </w:tcPr>
          <w:p w:rsidR="00327A5F" w:rsidRDefault="00E36FED" w:rsidP="00240E81">
            <w:r>
              <w:t>Діло  майстра величає.</w:t>
            </w:r>
          </w:p>
          <w:p w:rsidR="00E36FED" w:rsidRDefault="00E36FED" w:rsidP="00240E81">
            <w:r>
              <w:t>Ви</w:t>
            </w:r>
            <w:r w:rsidR="003175F9">
              <w:t>готовлення паперових поробок</w:t>
            </w:r>
          </w:p>
        </w:tc>
        <w:tc>
          <w:tcPr>
            <w:tcW w:w="7501" w:type="dxa"/>
          </w:tcPr>
          <w:p w:rsidR="00327A5F" w:rsidRPr="003175F9" w:rsidRDefault="003175F9" w:rsidP="00240E81">
            <w:hyperlink r:id="rId7" w:history="1">
              <w:r>
                <w:rPr>
                  <w:rStyle w:val="a4"/>
                </w:rPr>
                <w:t>https://www.youtube.com</w:t>
              </w:r>
              <w:r>
                <w:rPr>
                  <w:rStyle w:val="a4"/>
                </w:rPr>
                <w:t>/</w:t>
              </w:r>
              <w:r>
                <w:rPr>
                  <w:rStyle w:val="a4"/>
                </w:rPr>
                <w:t>watch?v=2SGqzAGJvPA</w:t>
              </w:r>
            </w:hyperlink>
          </w:p>
        </w:tc>
        <w:tc>
          <w:tcPr>
            <w:tcW w:w="2713" w:type="dxa"/>
          </w:tcPr>
          <w:p w:rsidR="00327A5F" w:rsidRPr="0022503B" w:rsidRDefault="003175F9" w:rsidP="00240E81">
            <w:r>
              <w:t>Виготовити поробки.</w:t>
            </w:r>
          </w:p>
        </w:tc>
      </w:tr>
      <w:tr w:rsidR="00327A5F" w:rsidTr="00327A5F">
        <w:trPr>
          <w:trHeight w:val="564"/>
        </w:trPr>
        <w:tc>
          <w:tcPr>
            <w:tcW w:w="1480" w:type="dxa"/>
          </w:tcPr>
          <w:p w:rsidR="00327A5F" w:rsidRDefault="00327A5F" w:rsidP="00240E81">
            <w:r>
              <w:rPr>
                <w:lang w:val="ru-RU"/>
              </w:rPr>
              <w:t>23</w:t>
            </w:r>
            <w:r>
              <w:t>.04</w:t>
            </w:r>
          </w:p>
        </w:tc>
        <w:tc>
          <w:tcPr>
            <w:tcW w:w="3532" w:type="dxa"/>
          </w:tcPr>
          <w:p w:rsidR="00327A5F" w:rsidRPr="00664A70" w:rsidRDefault="001D3F08" w:rsidP="00240E81">
            <w:r>
              <w:t>Корисні підказки. Імунітет</w:t>
            </w:r>
          </w:p>
        </w:tc>
        <w:tc>
          <w:tcPr>
            <w:tcW w:w="7501" w:type="dxa"/>
          </w:tcPr>
          <w:p w:rsidR="00327A5F" w:rsidRDefault="003175F9" w:rsidP="00240E81">
            <w:hyperlink r:id="rId8" w:history="1">
              <w:r>
                <w:rPr>
                  <w:rStyle w:val="a4"/>
                </w:rPr>
                <w:t>https://www.youtube.com/watch?v=X_t2fGl-7qo</w:t>
              </w:r>
            </w:hyperlink>
          </w:p>
        </w:tc>
        <w:tc>
          <w:tcPr>
            <w:tcW w:w="2713" w:type="dxa"/>
          </w:tcPr>
          <w:p w:rsidR="00327A5F" w:rsidRPr="00B64012" w:rsidRDefault="007C677B" w:rsidP="00240E81">
            <w:r>
              <w:t>Скласти  меню  на 1-2 дні</w:t>
            </w:r>
            <w:r w:rsidR="003175F9">
              <w:t>.</w:t>
            </w:r>
          </w:p>
        </w:tc>
      </w:tr>
      <w:tr w:rsidR="00327A5F" w:rsidTr="00327A5F">
        <w:trPr>
          <w:trHeight w:val="564"/>
        </w:trPr>
        <w:tc>
          <w:tcPr>
            <w:tcW w:w="1480" w:type="dxa"/>
          </w:tcPr>
          <w:p w:rsidR="00327A5F" w:rsidRDefault="00327A5F" w:rsidP="00240E81">
            <w:r>
              <w:rPr>
                <w:lang w:val="ru-RU"/>
              </w:rPr>
              <w:t>24</w:t>
            </w:r>
            <w:r>
              <w:t>.04</w:t>
            </w:r>
          </w:p>
        </w:tc>
        <w:tc>
          <w:tcPr>
            <w:tcW w:w="3532" w:type="dxa"/>
          </w:tcPr>
          <w:p w:rsidR="007C677B" w:rsidRPr="007102F0" w:rsidRDefault="007102F0" w:rsidP="001D7DDE">
            <w:proofErr w:type="spellStart"/>
            <w:r>
              <w:rPr>
                <w:lang w:val="ru-RU"/>
              </w:rPr>
              <w:t>Чорнобиль</w:t>
            </w:r>
            <w:proofErr w:type="spellEnd"/>
            <w:r>
              <w:rPr>
                <w:lang w:val="ru-RU"/>
              </w:rPr>
              <w:t xml:space="preserve"> </w:t>
            </w:r>
            <w:r w:rsidR="001D7DDE">
              <w:rPr>
                <w:lang w:val="ru-RU"/>
              </w:rPr>
              <w:t xml:space="preserve">не </w:t>
            </w:r>
            <w:proofErr w:type="spellStart"/>
            <w:r w:rsidR="001D7DDE">
              <w:rPr>
                <w:lang w:val="ru-RU"/>
              </w:rPr>
              <w:t>має</w:t>
            </w:r>
            <w:proofErr w:type="spellEnd"/>
            <w:r w:rsidR="001D7DDE">
              <w:rPr>
                <w:lang w:val="ru-RU"/>
              </w:rPr>
              <w:t xml:space="preserve"> </w:t>
            </w:r>
            <w:proofErr w:type="spellStart"/>
            <w:r w:rsidR="001D7DDE">
              <w:rPr>
                <w:lang w:val="ru-RU"/>
              </w:rPr>
              <w:t>минулого</w:t>
            </w:r>
            <w:proofErr w:type="spellEnd"/>
            <w:r w:rsidR="001D7DDE">
              <w:rPr>
                <w:lang w:val="ru-RU"/>
              </w:rPr>
              <w:t xml:space="preserve"> </w:t>
            </w:r>
            <w:proofErr w:type="spellStart"/>
            <w:r w:rsidR="001D7DDE">
              <w:rPr>
                <w:lang w:val="ru-RU"/>
              </w:rPr>
              <w:t>часу</w:t>
            </w:r>
            <w:proofErr w:type="gramStart"/>
            <w:r w:rsidR="001D7DDE">
              <w:rPr>
                <w:lang w:val="ru-RU"/>
              </w:rPr>
              <w:t>.</w:t>
            </w:r>
            <w:r w:rsidR="007C677B">
              <w:rPr>
                <w:lang w:val="ru-RU"/>
              </w:rPr>
              <w:t>К</w:t>
            </w:r>
            <w:proofErr w:type="gramEnd"/>
            <w:r w:rsidR="007C677B">
              <w:rPr>
                <w:lang w:val="ru-RU"/>
              </w:rPr>
              <w:t>азка</w:t>
            </w:r>
            <w:proofErr w:type="spellEnd"/>
            <w:r w:rsidR="007C677B">
              <w:rPr>
                <w:lang w:val="ru-RU"/>
              </w:rPr>
              <w:t xml:space="preserve"> про </w:t>
            </w:r>
            <w:proofErr w:type="spellStart"/>
            <w:r w:rsidR="007C677B">
              <w:rPr>
                <w:lang w:val="ru-RU"/>
              </w:rPr>
              <w:t>Чорнобиль</w:t>
            </w:r>
            <w:proofErr w:type="spellEnd"/>
            <w:r w:rsidR="007C677B">
              <w:rPr>
                <w:lang w:val="ru-RU"/>
              </w:rPr>
              <w:t>.</w:t>
            </w:r>
          </w:p>
        </w:tc>
        <w:tc>
          <w:tcPr>
            <w:tcW w:w="7501" w:type="dxa"/>
          </w:tcPr>
          <w:p w:rsidR="00327A5F" w:rsidRDefault="003175F9" w:rsidP="00240E81">
            <w:hyperlink r:id="rId9" w:history="1">
              <w:r w:rsidRPr="003175F9">
                <w:rPr>
                  <w:color w:val="0000FF"/>
                  <w:u w:val="single"/>
                </w:rPr>
                <w:t>https://www.youtube.com/watch?v=i2gSH_-Euhc</w:t>
              </w:r>
            </w:hyperlink>
          </w:p>
        </w:tc>
        <w:tc>
          <w:tcPr>
            <w:tcW w:w="2713" w:type="dxa"/>
          </w:tcPr>
          <w:p w:rsidR="001D7DDE" w:rsidRDefault="007C677B" w:rsidP="00240E81">
            <w:r>
              <w:t xml:space="preserve">Намалювати </w:t>
            </w:r>
            <w:r w:rsidR="001D7DDE">
              <w:t>малюнок</w:t>
            </w:r>
          </w:p>
          <w:p w:rsidR="00327A5F" w:rsidRPr="00B64012" w:rsidRDefault="001D7DDE" w:rsidP="00240E81">
            <w:r>
              <w:t xml:space="preserve"> « Дзвони Чорнобиля»</w:t>
            </w:r>
            <w:r w:rsidR="003175F9">
              <w:t>.</w:t>
            </w:r>
            <w:bookmarkStart w:id="0" w:name="_GoBack"/>
            <w:bookmarkEnd w:id="0"/>
          </w:p>
        </w:tc>
      </w:tr>
    </w:tbl>
    <w:p w:rsidR="00C278C0" w:rsidRDefault="00C278C0"/>
    <w:sectPr w:rsidR="00C278C0" w:rsidSect="00327A5F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5F"/>
    <w:rsid w:val="001D3F08"/>
    <w:rsid w:val="001D7DDE"/>
    <w:rsid w:val="003175F9"/>
    <w:rsid w:val="00327A5F"/>
    <w:rsid w:val="007102F0"/>
    <w:rsid w:val="007C677B"/>
    <w:rsid w:val="00834E09"/>
    <w:rsid w:val="008470F4"/>
    <w:rsid w:val="00C278C0"/>
    <w:rsid w:val="00CB5078"/>
    <w:rsid w:val="00E3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102F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36F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102F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36F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_t2fGl-7q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SGqzAGJvP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795gjM3xj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kDh6bdJpOG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2gSH_-Euh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2020-04-16T13:27:00Z</dcterms:created>
  <dcterms:modified xsi:type="dcterms:W3CDTF">2020-04-16T13:27:00Z</dcterms:modified>
</cp:coreProperties>
</file>