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0555E5" w:rsidRDefault="00C27CB5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0555E5">
        <w:rPr>
          <w:rFonts w:ascii="Times New Roman" w:hAnsi="Times New Roman" w:cs="Times New Roman"/>
          <w:color w:val="FF0000"/>
          <w:sz w:val="44"/>
          <w:szCs w:val="24"/>
          <w:lang w:val="uk-UA"/>
        </w:rPr>
        <w:t>7-А</w:t>
      </w:r>
      <w:r w:rsidR="00057E13" w:rsidRPr="000555E5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0555E5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0555E5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0555E5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544"/>
        <w:gridCol w:w="4111"/>
        <w:gridCol w:w="3685"/>
      </w:tblGrid>
      <w:tr w:rsidR="00F82B47" w:rsidRPr="000555E5" w:rsidTr="00F82B47">
        <w:tc>
          <w:tcPr>
            <w:tcW w:w="534" w:type="dxa"/>
          </w:tcPr>
          <w:p w:rsidR="00F82B47" w:rsidRPr="000555E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55E5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0555E5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0555E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55E5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0555E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0555E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0555E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55E5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0555E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55E5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544" w:type="dxa"/>
          </w:tcPr>
          <w:p w:rsidR="00F82B47" w:rsidRPr="000555E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55E5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4111" w:type="dxa"/>
          </w:tcPr>
          <w:p w:rsidR="00F82B47" w:rsidRPr="000555E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0555E5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0555E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555E5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3685" w:type="dxa"/>
          </w:tcPr>
          <w:p w:rsidR="00F82B47" w:rsidRPr="000555E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0555E5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0555E5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0555E5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0555E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0555E5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FC4F17" w:rsidRPr="000555E5" w:rsidTr="00F82B47">
        <w:tc>
          <w:tcPr>
            <w:tcW w:w="534" w:type="dxa"/>
          </w:tcPr>
          <w:p w:rsidR="00FC4F17" w:rsidRPr="000555E5" w:rsidRDefault="00FC4F1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FC4F17" w:rsidRPr="000555E5" w:rsidRDefault="00FC4F1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:rsidR="00FC4F17" w:rsidRPr="000555E5" w:rsidRDefault="00FC4F1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FC4F17" w:rsidRPr="000555E5" w:rsidRDefault="00FC4F17" w:rsidP="00623F3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31.03</w:t>
            </w:r>
          </w:p>
        </w:tc>
        <w:tc>
          <w:tcPr>
            <w:tcW w:w="3544" w:type="dxa"/>
          </w:tcPr>
          <w:p w:rsidR="00FC4F17" w:rsidRPr="000555E5" w:rsidRDefault="00FC4F17" w:rsidP="00623F3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Сурядні сполучники. Підрядні сполучники.</w:t>
            </w:r>
          </w:p>
        </w:tc>
        <w:tc>
          <w:tcPr>
            <w:tcW w:w="4111" w:type="dxa"/>
          </w:tcPr>
          <w:p w:rsidR="00FC4F17" w:rsidRPr="000555E5" w:rsidRDefault="00FC4F17" w:rsidP="00623F3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Параграф 33 – вивчити правила. Виконати в зошит вправу 393,396</w:t>
            </w:r>
          </w:p>
        </w:tc>
        <w:tc>
          <w:tcPr>
            <w:tcW w:w="3685" w:type="dxa"/>
          </w:tcPr>
          <w:p w:rsidR="00FC4F17" w:rsidRPr="000555E5" w:rsidRDefault="00FC4F1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4F17" w:rsidRPr="000555E5" w:rsidTr="00F82B47">
        <w:tc>
          <w:tcPr>
            <w:tcW w:w="534" w:type="dxa"/>
          </w:tcPr>
          <w:p w:rsidR="00FC4F17" w:rsidRPr="000555E5" w:rsidRDefault="00FC4F1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FC4F17" w:rsidRPr="000555E5" w:rsidRDefault="00FC4F1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C4F17" w:rsidRPr="000555E5" w:rsidRDefault="00FC4F1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FC4F17" w:rsidRPr="000555E5" w:rsidRDefault="00FC4F17" w:rsidP="00623F3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02.04</w:t>
            </w:r>
          </w:p>
        </w:tc>
        <w:tc>
          <w:tcPr>
            <w:tcW w:w="3544" w:type="dxa"/>
          </w:tcPr>
          <w:p w:rsidR="00FC4F17" w:rsidRPr="000555E5" w:rsidRDefault="00FC4F17" w:rsidP="00623F3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Розвиток мовлення. Замітка дискусійного характеру.</w:t>
            </w:r>
          </w:p>
        </w:tc>
        <w:tc>
          <w:tcPr>
            <w:tcW w:w="4111" w:type="dxa"/>
          </w:tcPr>
          <w:p w:rsidR="00FC4F17" w:rsidRPr="000555E5" w:rsidRDefault="00FC4F17" w:rsidP="00623F3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 xml:space="preserve">Ознайомитися з послідовністю роботи над дописом дискусійного характеру (орієнтовна схема опису в підручнику на ст.193-194).  Написати замітку дискусійного характеру на тему «Вільний час – для чого він?». Формат А4. </w:t>
            </w:r>
          </w:p>
        </w:tc>
        <w:tc>
          <w:tcPr>
            <w:tcW w:w="3685" w:type="dxa"/>
          </w:tcPr>
          <w:p w:rsidR="00FC4F17" w:rsidRPr="000555E5" w:rsidRDefault="00FC4F1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4F17" w:rsidRPr="000555E5" w:rsidTr="00F82B47">
        <w:tc>
          <w:tcPr>
            <w:tcW w:w="534" w:type="dxa"/>
          </w:tcPr>
          <w:p w:rsidR="00FC4F17" w:rsidRPr="000555E5" w:rsidRDefault="00FC4F1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FC4F17" w:rsidRPr="000555E5" w:rsidRDefault="00FC4F1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C4F17" w:rsidRPr="000555E5" w:rsidRDefault="00FC4F1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FC4F17" w:rsidRPr="000555E5" w:rsidRDefault="00FC4F17" w:rsidP="00623F3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01.04</w:t>
            </w:r>
          </w:p>
        </w:tc>
        <w:tc>
          <w:tcPr>
            <w:tcW w:w="3544" w:type="dxa"/>
          </w:tcPr>
          <w:p w:rsidR="00FC4F17" w:rsidRPr="000555E5" w:rsidRDefault="00FC4F17" w:rsidP="00623F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 xml:space="preserve">Марина Павленко «Русалонька із 7-В, або Прокляття роду </w:t>
            </w:r>
            <w:proofErr w:type="spellStart"/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Кулаківських</w:t>
            </w:r>
            <w:proofErr w:type="spellEnd"/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»</w:t>
            </w:r>
          </w:p>
        </w:tc>
        <w:tc>
          <w:tcPr>
            <w:tcW w:w="4111" w:type="dxa"/>
          </w:tcPr>
          <w:p w:rsidR="00FC4F17" w:rsidRPr="000555E5" w:rsidRDefault="00FC4F17" w:rsidP="00623F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Виконати тестові завдання в зошит</w:t>
            </w:r>
          </w:p>
        </w:tc>
        <w:tc>
          <w:tcPr>
            <w:tcW w:w="3685" w:type="dxa"/>
          </w:tcPr>
          <w:p w:rsidR="00FC4F17" w:rsidRPr="000555E5" w:rsidRDefault="00FC4F1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55E5">
              <w:rPr>
                <w:rFonts w:ascii="Times New Roman" w:hAnsi="Times New Roman" w:cs="Times New Roman"/>
                <w:szCs w:val="24"/>
                <w:lang w:val="en-US"/>
              </w:rPr>
              <w:t>rusalka2.blogspot.com</w:t>
            </w:r>
          </w:p>
        </w:tc>
      </w:tr>
      <w:tr w:rsidR="00FC4F17" w:rsidRPr="000555E5" w:rsidTr="00F82B47">
        <w:tc>
          <w:tcPr>
            <w:tcW w:w="534" w:type="dxa"/>
          </w:tcPr>
          <w:p w:rsidR="00FC4F17" w:rsidRPr="000555E5" w:rsidRDefault="00FC4F1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FC4F17" w:rsidRPr="000555E5" w:rsidRDefault="00FC4F1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C4F17" w:rsidRPr="000555E5" w:rsidRDefault="00FC4F1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FC4F17" w:rsidRPr="000555E5" w:rsidRDefault="00FC4F17" w:rsidP="00623F3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03.04</w:t>
            </w:r>
          </w:p>
        </w:tc>
        <w:tc>
          <w:tcPr>
            <w:tcW w:w="3544" w:type="dxa"/>
          </w:tcPr>
          <w:p w:rsidR="00FC4F17" w:rsidRPr="000555E5" w:rsidRDefault="00FC4F17" w:rsidP="00623F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 xml:space="preserve">Марина Павленко «Русалонька із 7-В, або Прокляття роду </w:t>
            </w:r>
            <w:proofErr w:type="spellStart"/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Кулаківських</w:t>
            </w:r>
            <w:proofErr w:type="spellEnd"/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»</w:t>
            </w:r>
          </w:p>
        </w:tc>
        <w:tc>
          <w:tcPr>
            <w:tcW w:w="4111" w:type="dxa"/>
          </w:tcPr>
          <w:p w:rsidR="00FC4F17" w:rsidRPr="000555E5" w:rsidRDefault="00FC4F17" w:rsidP="00623F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 xml:space="preserve">Пошукове завдання (в довіднику або інтернеті): Ким є русалки в </w:t>
            </w:r>
            <w:proofErr w:type="spellStart"/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слов</w:t>
            </w:r>
            <w:proofErr w:type="spellEnd"/>
            <w:r w:rsidRPr="000555E5">
              <w:rPr>
                <w:rFonts w:ascii="Times New Roman" w:hAnsi="Times New Roman" w:cs="Times New Roman"/>
                <w:szCs w:val="24"/>
              </w:rPr>
              <w:t>’</w:t>
            </w:r>
            <w:proofErr w:type="spellStart"/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>янській</w:t>
            </w:r>
            <w:proofErr w:type="spellEnd"/>
            <w:r w:rsidRPr="000555E5">
              <w:rPr>
                <w:rFonts w:ascii="Times New Roman" w:hAnsi="Times New Roman" w:cs="Times New Roman"/>
                <w:szCs w:val="24"/>
                <w:lang w:val="uk-UA"/>
              </w:rPr>
              <w:t xml:space="preserve"> міфології?</w:t>
            </w:r>
          </w:p>
        </w:tc>
        <w:tc>
          <w:tcPr>
            <w:tcW w:w="3685" w:type="dxa"/>
          </w:tcPr>
          <w:p w:rsidR="00FC4F17" w:rsidRPr="000555E5" w:rsidRDefault="00FC4F1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C4F17" w:rsidRPr="000555E5" w:rsidRDefault="00FC4F17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0555E5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0555E5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0555E5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0555E5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0555E5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0555E5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2835"/>
        <w:gridCol w:w="5103"/>
        <w:gridCol w:w="3260"/>
      </w:tblGrid>
      <w:tr w:rsidR="00636F43" w:rsidRPr="000555E5" w:rsidTr="00FC4F17">
        <w:trPr>
          <w:trHeight w:val="58"/>
        </w:trPr>
        <w:tc>
          <w:tcPr>
            <w:tcW w:w="709" w:type="dxa"/>
          </w:tcPr>
          <w:p w:rsidR="00F82B47" w:rsidRPr="000555E5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0555E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843" w:type="dxa"/>
          </w:tcPr>
          <w:p w:rsidR="00636F43" w:rsidRPr="000555E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0555E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36F43" w:rsidRPr="000555E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0555E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260" w:type="dxa"/>
          </w:tcPr>
          <w:p w:rsidR="00636F43" w:rsidRPr="000555E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C4F17" w:rsidRPr="000555E5" w:rsidTr="00FC4F17">
        <w:trPr>
          <w:trHeight w:val="58"/>
        </w:trPr>
        <w:tc>
          <w:tcPr>
            <w:tcW w:w="709" w:type="dxa"/>
            <w:vAlign w:val="center"/>
          </w:tcPr>
          <w:p w:rsidR="00FC4F17" w:rsidRPr="000555E5" w:rsidRDefault="00FC4F17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C4F17" w:rsidRPr="000555E5" w:rsidRDefault="00FC4F17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1843" w:type="dxa"/>
          </w:tcPr>
          <w:p w:rsidR="00FC4F17" w:rsidRPr="000555E5" w:rsidRDefault="00FC4F17" w:rsidP="00623F35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01.04.2020</w:t>
            </w:r>
          </w:p>
        </w:tc>
        <w:tc>
          <w:tcPr>
            <w:tcW w:w="2835" w:type="dxa"/>
          </w:tcPr>
          <w:p w:rsidR="00FC4F17" w:rsidRPr="000555E5" w:rsidRDefault="00FC4F17" w:rsidP="00FC4F17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Цікаві місця. Введення нової лексики.</w:t>
            </w:r>
          </w:p>
        </w:tc>
        <w:tc>
          <w:tcPr>
            <w:tcW w:w="5103" w:type="dxa"/>
          </w:tcPr>
          <w:p w:rsidR="00FC4F17" w:rsidRPr="000555E5" w:rsidRDefault="00FC4F17" w:rsidP="00623F35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Ex.2 p.139</w:t>
            </w:r>
          </w:p>
        </w:tc>
        <w:tc>
          <w:tcPr>
            <w:tcW w:w="3260" w:type="dxa"/>
          </w:tcPr>
          <w:p w:rsidR="00FC4F17" w:rsidRPr="000555E5" w:rsidRDefault="00FC4F1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4F17" w:rsidRPr="000555E5" w:rsidTr="00FC4F17">
        <w:trPr>
          <w:trHeight w:val="58"/>
        </w:trPr>
        <w:tc>
          <w:tcPr>
            <w:tcW w:w="709" w:type="dxa"/>
            <w:vAlign w:val="center"/>
          </w:tcPr>
          <w:p w:rsidR="00FC4F17" w:rsidRPr="000555E5" w:rsidRDefault="00FC4F17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C4F17" w:rsidRPr="000555E5" w:rsidRDefault="00FC4F17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4F17" w:rsidRPr="000555E5" w:rsidRDefault="00FC4F17" w:rsidP="00623F35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03.04.2020</w:t>
            </w:r>
          </w:p>
        </w:tc>
        <w:tc>
          <w:tcPr>
            <w:tcW w:w="2835" w:type="dxa"/>
          </w:tcPr>
          <w:p w:rsidR="00FC4F17" w:rsidRPr="000555E5" w:rsidRDefault="00FC4F17" w:rsidP="00FC4F17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Цікаві місця.</w:t>
            </w:r>
          </w:p>
        </w:tc>
        <w:tc>
          <w:tcPr>
            <w:tcW w:w="5103" w:type="dxa"/>
          </w:tcPr>
          <w:p w:rsidR="00FC4F17" w:rsidRPr="000555E5" w:rsidRDefault="00FC4F17" w:rsidP="00623F35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Ex.1 p.153</w:t>
            </w:r>
          </w:p>
        </w:tc>
        <w:tc>
          <w:tcPr>
            <w:tcW w:w="3260" w:type="dxa"/>
          </w:tcPr>
          <w:p w:rsidR="00FC4F17" w:rsidRPr="000555E5" w:rsidRDefault="00FC4F1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C4F17" w:rsidRPr="000555E5" w:rsidRDefault="00FC4F17" w:rsidP="00636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057E13" w:rsidRPr="000555E5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555E5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p w:rsidR="00057E13" w:rsidRPr="000555E5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505"/>
        <w:gridCol w:w="1417"/>
        <w:gridCol w:w="3828"/>
        <w:gridCol w:w="3970"/>
        <w:gridCol w:w="4471"/>
        <w:gridCol w:w="64"/>
      </w:tblGrid>
      <w:tr w:rsidR="00636F43" w:rsidRPr="000555E5" w:rsidTr="00B93504">
        <w:trPr>
          <w:trHeight w:val="58"/>
        </w:trPr>
        <w:tc>
          <w:tcPr>
            <w:tcW w:w="621" w:type="dxa"/>
          </w:tcPr>
          <w:p w:rsidR="00636F43" w:rsidRPr="000555E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0555E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05" w:type="dxa"/>
          </w:tcPr>
          <w:p w:rsidR="00636F43" w:rsidRPr="000555E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0555E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8" w:type="dxa"/>
          </w:tcPr>
          <w:p w:rsidR="00636F43" w:rsidRPr="000555E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70" w:type="dxa"/>
          </w:tcPr>
          <w:p w:rsidR="00636F43" w:rsidRPr="000555E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0555E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535" w:type="dxa"/>
            <w:gridSpan w:val="2"/>
          </w:tcPr>
          <w:p w:rsidR="00636F43" w:rsidRPr="000555E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93504" w:rsidRPr="00651DDC" w:rsidTr="00F37E83">
        <w:trPr>
          <w:gridAfter w:val="1"/>
          <w:wAfter w:w="64" w:type="dxa"/>
          <w:trHeight w:val="96"/>
        </w:trPr>
        <w:tc>
          <w:tcPr>
            <w:tcW w:w="621" w:type="dxa"/>
          </w:tcPr>
          <w:p w:rsidR="00F82B47" w:rsidRPr="000555E5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5" w:type="dxa"/>
          </w:tcPr>
          <w:p w:rsidR="00F82B47" w:rsidRPr="000555E5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F37E83" w:rsidRPr="000555E5" w:rsidRDefault="00F37E83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</w:p>
          <w:p w:rsidR="00F37E83" w:rsidRPr="000555E5" w:rsidRDefault="00F37E83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7" w:type="dxa"/>
          </w:tcPr>
          <w:p w:rsidR="00FC4F17" w:rsidRPr="000555E5" w:rsidRDefault="00FC4F17" w:rsidP="00FC4F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  <w:p w:rsidR="00F82B47" w:rsidRPr="000555E5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F82B47" w:rsidRPr="000555E5" w:rsidRDefault="00FC4F1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«Культура Галицько-Волинської держави у ІІ пол. ХІ-ХІІІ ст.».</w:t>
            </w:r>
          </w:p>
        </w:tc>
        <w:tc>
          <w:tcPr>
            <w:tcW w:w="3970" w:type="dxa"/>
          </w:tcPr>
          <w:p w:rsidR="00F82B47" w:rsidRPr="000555E5" w:rsidRDefault="00FC4F17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18, С. 160-168, читати, заповнити таблицю</w:t>
            </w:r>
          </w:p>
        </w:tc>
        <w:tc>
          <w:tcPr>
            <w:tcW w:w="4471" w:type="dxa"/>
          </w:tcPr>
          <w:p w:rsidR="00F82B47" w:rsidRPr="000555E5" w:rsidRDefault="00651DDC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Bq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RZX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vFr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</w:tc>
      </w:tr>
    </w:tbl>
    <w:p w:rsidR="00FC4F17" w:rsidRPr="000555E5" w:rsidRDefault="00FC4F1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0555E5" w:rsidRDefault="00F37E8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555E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Православна культура Слобожанщини </w:t>
      </w:r>
    </w:p>
    <w:p w:rsidR="00636F43" w:rsidRPr="000555E5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645"/>
        <w:gridCol w:w="1418"/>
        <w:gridCol w:w="3685"/>
        <w:gridCol w:w="3686"/>
        <w:gridCol w:w="4755"/>
      </w:tblGrid>
      <w:tr w:rsidR="00636F43" w:rsidRPr="000555E5" w:rsidTr="00FC4F17">
        <w:tc>
          <w:tcPr>
            <w:tcW w:w="731" w:type="dxa"/>
            <w:vAlign w:val="center"/>
          </w:tcPr>
          <w:p w:rsidR="00636F43" w:rsidRPr="000555E5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0555E5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45" w:type="dxa"/>
            <w:vAlign w:val="center"/>
          </w:tcPr>
          <w:p w:rsidR="00636F43" w:rsidRPr="000555E5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8" w:type="dxa"/>
            <w:vAlign w:val="center"/>
          </w:tcPr>
          <w:p w:rsidR="00636F43" w:rsidRPr="000555E5" w:rsidRDefault="00F37E83" w:rsidP="00F37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5" w:type="dxa"/>
            <w:vAlign w:val="center"/>
          </w:tcPr>
          <w:p w:rsidR="00636F43" w:rsidRPr="000555E5" w:rsidRDefault="00F37E8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6" w:type="dxa"/>
            <w:vAlign w:val="center"/>
          </w:tcPr>
          <w:p w:rsidR="00636F43" w:rsidRPr="000555E5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755" w:type="dxa"/>
            <w:vAlign w:val="center"/>
          </w:tcPr>
          <w:p w:rsidR="00636F43" w:rsidRPr="000555E5" w:rsidRDefault="00FC4F17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F37E83" w:rsidRPr="00651DDC" w:rsidTr="00FC4F17">
        <w:tc>
          <w:tcPr>
            <w:tcW w:w="731" w:type="dxa"/>
          </w:tcPr>
          <w:p w:rsidR="00F37E83" w:rsidRPr="000555E5" w:rsidRDefault="00F37E8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5" w:type="dxa"/>
          </w:tcPr>
          <w:p w:rsidR="00F37E83" w:rsidRPr="000555E5" w:rsidRDefault="00F37E83" w:rsidP="00636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F37E83" w:rsidRPr="000555E5" w:rsidRDefault="00F37E83" w:rsidP="00636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</w:p>
          <w:p w:rsidR="00F37E83" w:rsidRPr="000555E5" w:rsidRDefault="00F37E83" w:rsidP="00636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8" w:type="dxa"/>
          </w:tcPr>
          <w:p w:rsidR="00FC4F17" w:rsidRPr="000555E5" w:rsidRDefault="00FC4F17" w:rsidP="00FC4F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  <w:p w:rsidR="00F37E83" w:rsidRPr="000555E5" w:rsidRDefault="00F37E83" w:rsidP="00F37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F37E83" w:rsidRPr="000555E5" w:rsidRDefault="00FC4F17" w:rsidP="00F37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«Принципи православної моральності у біблійних притчах».</w:t>
            </w:r>
          </w:p>
        </w:tc>
        <w:tc>
          <w:tcPr>
            <w:tcW w:w="3686" w:type="dxa"/>
          </w:tcPr>
          <w:p w:rsidR="00F37E83" w:rsidRPr="000555E5" w:rsidRDefault="00FC4F1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коротеньке повідомлення «Історія книги Біблія».</w:t>
            </w:r>
          </w:p>
        </w:tc>
        <w:tc>
          <w:tcPr>
            <w:tcW w:w="4755" w:type="dxa"/>
          </w:tcPr>
          <w:p w:rsidR="00F37E83" w:rsidRPr="000555E5" w:rsidRDefault="00651DDC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wikipedia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/%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0%91%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1%96%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1%96%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</w:t>
              </w:r>
              <w:r w:rsidR="00FC4F17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</w:hyperlink>
          </w:p>
        </w:tc>
      </w:tr>
    </w:tbl>
    <w:p w:rsidR="00F37E83" w:rsidRPr="000555E5" w:rsidRDefault="00F37E83" w:rsidP="00636F43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0555E5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555E5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0555E5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4110"/>
        <w:gridCol w:w="3402"/>
        <w:gridCol w:w="4536"/>
      </w:tblGrid>
      <w:tr w:rsidR="00636F43" w:rsidRPr="000555E5" w:rsidTr="00057258">
        <w:trPr>
          <w:trHeight w:val="495"/>
        </w:trPr>
        <w:tc>
          <w:tcPr>
            <w:tcW w:w="675" w:type="dxa"/>
            <w:vAlign w:val="center"/>
          </w:tcPr>
          <w:p w:rsidR="00636F43" w:rsidRPr="000555E5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0555E5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0555E5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0" w:type="dxa"/>
            <w:vAlign w:val="center"/>
          </w:tcPr>
          <w:p w:rsidR="00636F43" w:rsidRPr="000555E5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636F43" w:rsidRPr="000555E5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636F43" w:rsidRPr="000555E5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057258" w:rsidRPr="00651DDC" w:rsidTr="00057258">
        <w:trPr>
          <w:trHeight w:val="334"/>
        </w:trPr>
        <w:tc>
          <w:tcPr>
            <w:tcW w:w="675" w:type="dxa"/>
            <w:vMerge w:val="restart"/>
          </w:tcPr>
          <w:p w:rsidR="00057258" w:rsidRPr="000555E5" w:rsidRDefault="00057258" w:rsidP="00057258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057258" w:rsidRPr="000555E5" w:rsidRDefault="00057258" w:rsidP="0005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057258" w:rsidRPr="000555E5" w:rsidRDefault="00057258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4110" w:type="dxa"/>
          </w:tcPr>
          <w:p w:rsidR="00057258" w:rsidRPr="000555E5" w:rsidRDefault="00057258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Деревина, придатна для різьблення. Моделі-аналоги рамки для фото. Інструменти для різьблення.</w:t>
            </w:r>
          </w:p>
        </w:tc>
        <w:tc>
          <w:tcPr>
            <w:tcW w:w="3402" w:type="dxa"/>
          </w:tcPr>
          <w:p w:rsidR="00057258" w:rsidRPr="000555E5" w:rsidRDefault="00057258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тренувальних елементів</w:t>
            </w:r>
          </w:p>
        </w:tc>
        <w:tc>
          <w:tcPr>
            <w:tcW w:w="4536" w:type="dxa"/>
            <w:vMerge w:val="restart"/>
          </w:tcPr>
          <w:p w:rsidR="00057258" w:rsidRPr="000555E5" w:rsidRDefault="00651DDC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057258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https://drive.google.com/drive/folders/16BA7ZvFczlZhWYTZnsS109xrM0NElNYB?usp=sharing</w:t>
              </w:r>
            </w:hyperlink>
          </w:p>
        </w:tc>
      </w:tr>
      <w:tr w:rsidR="00057258" w:rsidRPr="000555E5" w:rsidTr="00057258">
        <w:trPr>
          <w:trHeight w:val="473"/>
        </w:trPr>
        <w:tc>
          <w:tcPr>
            <w:tcW w:w="675" w:type="dxa"/>
            <w:vMerge/>
          </w:tcPr>
          <w:p w:rsidR="00057258" w:rsidRPr="000555E5" w:rsidRDefault="00057258" w:rsidP="00057258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057258" w:rsidRPr="000555E5" w:rsidRDefault="00057258" w:rsidP="0005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57258" w:rsidRPr="000555E5" w:rsidRDefault="00057258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110" w:type="dxa"/>
          </w:tcPr>
          <w:p w:rsidR="00057258" w:rsidRPr="000555E5" w:rsidRDefault="00057258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108-112</w:t>
            </w:r>
          </w:p>
        </w:tc>
        <w:tc>
          <w:tcPr>
            <w:tcW w:w="3402" w:type="dxa"/>
          </w:tcPr>
          <w:p w:rsidR="00057258" w:rsidRPr="000555E5" w:rsidRDefault="00057258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Ескіз рамки для фото</w:t>
            </w:r>
          </w:p>
        </w:tc>
        <w:tc>
          <w:tcPr>
            <w:tcW w:w="4536" w:type="dxa"/>
            <w:vMerge/>
          </w:tcPr>
          <w:p w:rsidR="00057258" w:rsidRPr="000555E5" w:rsidRDefault="00057258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7258" w:rsidRPr="000555E5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0555E5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555E5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057258" w:rsidRPr="000555E5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3544"/>
        <w:gridCol w:w="5103"/>
        <w:gridCol w:w="4110"/>
      </w:tblGrid>
      <w:tr w:rsidR="003A1BF2" w:rsidRPr="000555E5" w:rsidTr="00057258">
        <w:trPr>
          <w:trHeight w:val="594"/>
        </w:trPr>
        <w:tc>
          <w:tcPr>
            <w:tcW w:w="567" w:type="dxa"/>
            <w:vAlign w:val="center"/>
          </w:tcPr>
          <w:p w:rsidR="003A1BF2" w:rsidRPr="000555E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0555E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0555E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0555E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3A1BF2" w:rsidRPr="000555E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  <w:vAlign w:val="center"/>
          </w:tcPr>
          <w:p w:rsidR="003A1BF2" w:rsidRPr="000555E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0555E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13382" w:rsidRPr="000555E5" w:rsidTr="00057258">
        <w:trPr>
          <w:trHeight w:val="301"/>
        </w:trPr>
        <w:tc>
          <w:tcPr>
            <w:tcW w:w="567" w:type="dxa"/>
            <w:vMerge w:val="restart"/>
          </w:tcPr>
          <w:p w:rsidR="00E13382" w:rsidRPr="000555E5" w:rsidRDefault="00E1338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E13382" w:rsidRPr="000555E5" w:rsidRDefault="00E13382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  <w:vMerge w:val="restart"/>
          </w:tcPr>
          <w:p w:rsidR="00E13382" w:rsidRPr="000555E5" w:rsidRDefault="00E1338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31.03</w:t>
            </w:r>
          </w:p>
        </w:tc>
        <w:tc>
          <w:tcPr>
            <w:tcW w:w="3544" w:type="dxa"/>
          </w:tcPr>
          <w:p w:rsidR="00E13382" w:rsidRPr="000555E5" w:rsidRDefault="00E13382" w:rsidP="00E133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Повторити вивчений матеріал за темою «Клімат Євразії» </w:t>
            </w:r>
          </w:p>
          <w:p w:rsidR="00E13382" w:rsidRPr="000555E5" w:rsidRDefault="00E13382" w:rsidP="00E133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Письмово у зошиті  відповісти на питання  № 1, 4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206; </w:t>
            </w:r>
          </w:p>
          <w:p w:rsidR="00E13382" w:rsidRPr="000555E5" w:rsidRDefault="00E13382" w:rsidP="00E133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2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2010;    №. 5.стор 211.</w:t>
            </w:r>
          </w:p>
        </w:tc>
        <w:tc>
          <w:tcPr>
            <w:tcW w:w="5103" w:type="dxa"/>
          </w:tcPr>
          <w:p w:rsidR="00E13382" w:rsidRPr="000555E5" w:rsidRDefault="00E13382" w:rsidP="00E133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питання </w:t>
            </w:r>
          </w:p>
          <w:p w:rsidR="00E13382" w:rsidRPr="000555E5" w:rsidRDefault="00E13382" w:rsidP="00E133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206, 221</w:t>
            </w:r>
          </w:p>
          <w:p w:rsidR="00E13382" w:rsidRPr="000555E5" w:rsidRDefault="00E1338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13382" w:rsidRPr="000555E5" w:rsidRDefault="00E13382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§ 43-44 </w:t>
            </w:r>
            <w:hyperlink r:id="rId9" w:history="1">
              <w:r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https://www.youtube.com/watch?v=r_qNqTP_W94</w:t>
              </w:r>
            </w:hyperlink>
          </w:p>
        </w:tc>
      </w:tr>
      <w:tr w:rsidR="00E13382" w:rsidRPr="000555E5" w:rsidTr="00057258">
        <w:trPr>
          <w:trHeight w:val="236"/>
        </w:trPr>
        <w:tc>
          <w:tcPr>
            <w:tcW w:w="567" w:type="dxa"/>
            <w:vMerge/>
          </w:tcPr>
          <w:p w:rsidR="00E13382" w:rsidRPr="000555E5" w:rsidRDefault="00E1338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E13382" w:rsidRPr="000555E5" w:rsidRDefault="00E13382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E13382" w:rsidRPr="000555E5" w:rsidRDefault="00E1338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E13382" w:rsidRPr="000555E5" w:rsidRDefault="00E13382" w:rsidP="00E133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2.Тема «Води суходолу Євразії» </w:t>
            </w:r>
          </w:p>
          <w:p w:rsidR="00E13382" w:rsidRPr="000555E5" w:rsidRDefault="00E13382" w:rsidP="00E133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зошиті записати назви найбільших річок, що належать до різних басейнів та внутрішнього стоку.</w:t>
            </w:r>
          </w:p>
        </w:tc>
        <w:tc>
          <w:tcPr>
            <w:tcW w:w="5103" w:type="dxa"/>
          </w:tcPr>
          <w:p w:rsidR="00E13382" w:rsidRPr="000555E5" w:rsidRDefault="00E13382" w:rsidP="00E133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письмово у зошиті записати відповідь на питання: </w:t>
            </w:r>
          </w:p>
          <w:p w:rsidR="00E13382" w:rsidRPr="000555E5" w:rsidRDefault="00E13382" w:rsidP="00E133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1, 3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221</w:t>
            </w:r>
          </w:p>
        </w:tc>
        <w:tc>
          <w:tcPr>
            <w:tcW w:w="4110" w:type="dxa"/>
          </w:tcPr>
          <w:p w:rsidR="00E13382" w:rsidRPr="000555E5" w:rsidRDefault="00E13382" w:rsidP="00E133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§ 45-46 </w:t>
            </w:r>
          </w:p>
          <w:p w:rsidR="00E13382" w:rsidRPr="000555E5" w:rsidRDefault="00651DDC" w:rsidP="00E133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https://www.youtube.com/watch?v=OWuQQFBlMXM</w:t>
              </w:r>
            </w:hyperlink>
          </w:p>
          <w:p w:rsidR="00E13382" w:rsidRPr="000555E5" w:rsidRDefault="00E13382" w:rsidP="00E133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82" w:rsidRPr="000555E5" w:rsidRDefault="00651DDC" w:rsidP="00E133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kHye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TYhtAo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PLvtJKssE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Nrgh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pHC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jHKTyffQ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nQaBnT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=19&amp;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  <w:p w:rsidR="00E13382" w:rsidRPr="000555E5" w:rsidRDefault="00651DDC" w:rsidP="00E133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https://learningapps.org/887366</w:t>
              </w:r>
            </w:hyperlink>
          </w:p>
          <w:p w:rsidR="00E13382" w:rsidRPr="000555E5" w:rsidRDefault="00E13382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3382" w:rsidRPr="00651DDC" w:rsidTr="00057258">
        <w:tc>
          <w:tcPr>
            <w:tcW w:w="567" w:type="dxa"/>
          </w:tcPr>
          <w:p w:rsidR="00E13382" w:rsidRPr="000555E5" w:rsidRDefault="00E1338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560" w:type="dxa"/>
            <w:vMerge/>
          </w:tcPr>
          <w:p w:rsidR="00E13382" w:rsidRPr="000555E5" w:rsidRDefault="00E1338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13382" w:rsidRPr="000555E5" w:rsidRDefault="00E1338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03.04</w:t>
            </w:r>
          </w:p>
        </w:tc>
        <w:tc>
          <w:tcPr>
            <w:tcW w:w="3544" w:type="dxa"/>
          </w:tcPr>
          <w:p w:rsidR="00E13382" w:rsidRPr="000555E5" w:rsidRDefault="00E13382" w:rsidP="00623F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82" w:rsidRPr="000555E5" w:rsidRDefault="00E13382" w:rsidP="00623F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Тема Природні зони Євразії. </w:t>
            </w:r>
          </w:p>
          <w:p w:rsidR="00E13382" w:rsidRPr="000555E5" w:rsidRDefault="00E13382" w:rsidP="00623F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Арктичні пустелі. Тундра і лісотундра. Ліси помірного поясу.</w:t>
            </w:r>
          </w:p>
        </w:tc>
        <w:tc>
          <w:tcPr>
            <w:tcW w:w="5103" w:type="dxa"/>
          </w:tcPr>
          <w:p w:rsidR="00E13382" w:rsidRPr="000555E5" w:rsidRDefault="00E13382" w:rsidP="00623F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таблицю для природних зон : </w:t>
            </w:r>
            <w:r w:rsidRPr="000555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Арктичні пустелі. Тундра. Тайга</w:t>
            </w:r>
          </w:p>
          <w:p w:rsidR="00E13382" w:rsidRPr="000555E5" w:rsidRDefault="00E13382" w:rsidP="00623F3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природної зони.</w:t>
            </w:r>
          </w:p>
          <w:p w:rsidR="00E13382" w:rsidRPr="000555E5" w:rsidRDefault="00E13382" w:rsidP="00623F3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ФГП  </w:t>
            </w:r>
          </w:p>
          <w:p w:rsidR="00E13382" w:rsidRPr="000555E5" w:rsidRDefault="00E13382" w:rsidP="00623F3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Клімат </w:t>
            </w:r>
          </w:p>
          <w:p w:rsidR="00E13382" w:rsidRPr="000555E5" w:rsidRDefault="00E13382" w:rsidP="00623F3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Ґрунти</w:t>
            </w:r>
          </w:p>
          <w:p w:rsidR="00E13382" w:rsidRPr="000555E5" w:rsidRDefault="00E13382" w:rsidP="00623F3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Рослинність</w:t>
            </w:r>
          </w:p>
          <w:p w:rsidR="00E13382" w:rsidRPr="000555E5" w:rsidRDefault="00E13382" w:rsidP="00E1338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Тваринний світ</w:t>
            </w:r>
          </w:p>
        </w:tc>
        <w:tc>
          <w:tcPr>
            <w:tcW w:w="4110" w:type="dxa"/>
          </w:tcPr>
          <w:p w:rsidR="00E13382" w:rsidRPr="000555E5" w:rsidRDefault="00E13382" w:rsidP="00623F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47</w:t>
            </w:r>
          </w:p>
          <w:p w:rsidR="00E13382" w:rsidRPr="000555E5" w:rsidRDefault="00651DDC" w:rsidP="00623F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VnI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71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proofErr w:type="spellStart"/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acOY</w:t>
              </w:r>
              <w:proofErr w:type="spellEnd"/>
            </w:hyperlink>
          </w:p>
          <w:p w:rsidR="00E13382" w:rsidRPr="000555E5" w:rsidRDefault="00651DDC" w:rsidP="00623F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JUCycfKew</w:t>
              </w:r>
            </w:hyperlink>
          </w:p>
          <w:p w:rsidR="00E13382" w:rsidRPr="000555E5" w:rsidRDefault="00651DDC" w:rsidP="00623F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yCdRjtIGhAM</w:t>
              </w:r>
              <w:proofErr w:type="spellEnd"/>
            </w:hyperlink>
          </w:p>
          <w:p w:rsidR="00E13382" w:rsidRPr="000555E5" w:rsidRDefault="00651DDC" w:rsidP="00623F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SgOBUYc</w:t>
              </w:r>
            </w:hyperlink>
          </w:p>
          <w:p w:rsidR="00E13382" w:rsidRPr="000555E5" w:rsidRDefault="00651DDC" w:rsidP="00623F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GQR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-0</w:t>
              </w:r>
              <w:r w:rsidR="00E1338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WI</w:t>
              </w:r>
            </w:hyperlink>
          </w:p>
        </w:tc>
      </w:tr>
    </w:tbl>
    <w:p w:rsidR="00057E13" w:rsidRPr="000555E5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258" w:rsidRPr="000555E5" w:rsidRDefault="00057258" w:rsidP="00057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555E5">
        <w:rPr>
          <w:rFonts w:ascii="Times New Roman" w:hAnsi="Times New Roman" w:cs="Times New Roman"/>
          <w:sz w:val="28"/>
          <w:szCs w:val="24"/>
        </w:rPr>
        <w:t xml:space="preserve">География: учебник для 7 класса </w:t>
      </w:r>
      <w:proofErr w:type="spellStart"/>
      <w:r w:rsidRPr="000555E5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0555E5">
        <w:rPr>
          <w:rFonts w:ascii="Times New Roman" w:hAnsi="Times New Roman" w:cs="Times New Roman"/>
          <w:sz w:val="28"/>
          <w:szCs w:val="24"/>
        </w:rPr>
        <w:t>. учеб</w:t>
      </w:r>
      <w:proofErr w:type="gramStart"/>
      <w:r w:rsidRPr="000555E5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0555E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0555E5">
        <w:rPr>
          <w:rFonts w:ascii="Times New Roman" w:hAnsi="Times New Roman" w:cs="Times New Roman"/>
          <w:sz w:val="28"/>
          <w:szCs w:val="24"/>
        </w:rPr>
        <w:t>з</w:t>
      </w:r>
      <w:proofErr w:type="gramEnd"/>
      <w:r w:rsidRPr="000555E5">
        <w:rPr>
          <w:rFonts w:ascii="Times New Roman" w:hAnsi="Times New Roman" w:cs="Times New Roman"/>
          <w:sz w:val="28"/>
          <w:szCs w:val="24"/>
        </w:rPr>
        <w:t>аведений с обучением на русском языке -  Харьков, «Ранок», 2017</w:t>
      </w:r>
      <w:r w:rsidRPr="000555E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0555E5">
        <w:rPr>
          <w:rFonts w:ascii="Times New Roman" w:hAnsi="Times New Roman" w:cs="Times New Roman"/>
          <w:sz w:val="28"/>
          <w:szCs w:val="24"/>
        </w:rPr>
        <w:t>Г.Д.Довгань</w:t>
      </w:r>
      <w:proofErr w:type="spellEnd"/>
      <w:r w:rsidRPr="000555E5"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 w:rsidRPr="000555E5">
        <w:rPr>
          <w:rFonts w:ascii="Times New Roman" w:hAnsi="Times New Roman" w:cs="Times New Roman"/>
          <w:sz w:val="28"/>
          <w:szCs w:val="24"/>
        </w:rPr>
        <w:t>А.Г.Стадник</w:t>
      </w:r>
      <w:proofErr w:type="spellEnd"/>
      <w:r w:rsidRPr="000555E5">
        <w:rPr>
          <w:rFonts w:ascii="Times New Roman" w:hAnsi="Times New Roman" w:cs="Times New Roman"/>
          <w:sz w:val="28"/>
          <w:szCs w:val="24"/>
        </w:rPr>
        <w:t xml:space="preserve">. </w:t>
      </w:r>
      <w:hyperlink r:id="rId18" w:history="1">
        <w:r w:rsidRPr="000555E5">
          <w:rPr>
            <w:rStyle w:val="a4"/>
            <w:rFonts w:ascii="Times New Roman" w:hAnsi="Times New Roman" w:cs="Times New Roman"/>
            <w:sz w:val="28"/>
            <w:szCs w:val="24"/>
          </w:rPr>
          <w:t>https</w:t>
        </w:r>
        <w:r w:rsidRPr="000555E5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://</w:t>
        </w:r>
        <w:r w:rsidRPr="000555E5">
          <w:rPr>
            <w:rStyle w:val="a4"/>
            <w:rFonts w:ascii="Times New Roman" w:hAnsi="Times New Roman" w:cs="Times New Roman"/>
            <w:sz w:val="28"/>
            <w:szCs w:val="24"/>
          </w:rPr>
          <w:t>pick</w:t>
        </w:r>
        <w:r w:rsidRPr="000555E5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.</w:t>
        </w:r>
        <w:r w:rsidRPr="000555E5">
          <w:rPr>
            <w:rStyle w:val="a4"/>
            <w:rFonts w:ascii="Times New Roman" w:hAnsi="Times New Roman" w:cs="Times New Roman"/>
            <w:sz w:val="28"/>
            <w:szCs w:val="24"/>
          </w:rPr>
          <w:t>net</w:t>
        </w:r>
        <w:r w:rsidRPr="000555E5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.</w:t>
        </w:r>
        <w:r w:rsidRPr="000555E5">
          <w:rPr>
            <w:rStyle w:val="a4"/>
            <w:rFonts w:ascii="Times New Roman" w:hAnsi="Times New Roman" w:cs="Times New Roman"/>
            <w:sz w:val="28"/>
            <w:szCs w:val="24"/>
          </w:rPr>
          <w:t>ua</w:t>
        </w:r>
        <w:r w:rsidRPr="000555E5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</w:t>
        </w:r>
        <w:r w:rsidRPr="000555E5">
          <w:rPr>
            <w:rStyle w:val="a4"/>
            <w:rFonts w:ascii="Times New Roman" w:hAnsi="Times New Roman" w:cs="Times New Roman"/>
            <w:sz w:val="28"/>
            <w:szCs w:val="24"/>
          </w:rPr>
          <w:t>ru</w:t>
        </w:r>
        <w:r w:rsidRPr="000555E5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/7-</w:t>
        </w:r>
        <w:r w:rsidRPr="000555E5">
          <w:rPr>
            <w:rStyle w:val="a4"/>
            <w:rFonts w:ascii="Times New Roman" w:hAnsi="Times New Roman" w:cs="Times New Roman"/>
            <w:sz w:val="28"/>
            <w:szCs w:val="24"/>
          </w:rPr>
          <w:t>class</w:t>
        </w:r>
        <w:r w:rsidRPr="000555E5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/1183-</w:t>
        </w:r>
        <w:r w:rsidRPr="000555E5">
          <w:rPr>
            <w:rStyle w:val="a4"/>
            <w:rFonts w:ascii="Times New Roman" w:hAnsi="Times New Roman" w:cs="Times New Roman"/>
            <w:sz w:val="28"/>
            <w:szCs w:val="24"/>
          </w:rPr>
          <w:t>geografiya</w:t>
        </w:r>
      </w:hyperlink>
    </w:p>
    <w:p w:rsidR="00057258" w:rsidRPr="000555E5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0555E5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555E5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0555E5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5244"/>
        <w:gridCol w:w="5670"/>
      </w:tblGrid>
      <w:tr w:rsidR="003A1BF2" w:rsidRPr="000555E5" w:rsidTr="003A1BF2">
        <w:tc>
          <w:tcPr>
            <w:tcW w:w="675" w:type="dxa"/>
            <w:vAlign w:val="center"/>
          </w:tcPr>
          <w:p w:rsidR="003A1BF2" w:rsidRPr="000555E5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0555E5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0555E5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268" w:type="dxa"/>
            <w:vAlign w:val="center"/>
          </w:tcPr>
          <w:p w:rsidR="003A1BF2" w:rsidRPr="000555E5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4" w:type="dxa"/>
            <w:vAlign w:val="center"/>
          </w:tcPr>
          <w:p w:rsidR="003A1BF2" w:rsidRPr="000555E5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670" w:type="dxa"/>
            <w:vAlign w:val="center"/>
          </w:tcPr>
          <w:p w:rsidR="003A1BF2" w:rsidRPr="000555E5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A40D9" w:rsidRPr="00651DDC" w:rsidTr="003A1BF2">
        <w:tc>
          <w:tcPr>
            <w:tcW w:w="675" w:type="dxa"/>
          </w:tcPr>
          <w:p w:rsidR="00FA40D9" w:rsidRPr="000555E5" w:rsidRDefault="00FA40D9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FA40D9" w:rsidRPr="000555E5" w:rsidRDefault="00FA40D9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2268" w:type="dxa"/>
          </w:tcPr>
          <w:p w:rsidR="00FA40D9" w:rsidRPr="000555E5" w:rsidRDefault="00FA40D9" w:rsidP="00FA40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  <w:p w:rsidR="00FA40D9" w:rsidRPr="000555E5" w:rsidRDefault="00FA40D9" w:rsidP="00FA40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5244" w:type="dxa"/>
          </w:tcPr>
          <w:p w:rsidR="00FA40D9" w:rsidRPr="000555E5" w:rsidRDefault="00FA40D9" w:rsidP="00623F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та виконання алгоритмів із повторенням та розгалуженням у середовищі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Скретч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Практична робота 7.</w:t>
            </w:r>
          </w:p>
          <w:p w:rsidR="00FA40D9" w:rsidRPr="000555E5" w:rsidRDefault="00FA40D9" w:rsidP="00623F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3.4, ст. 72-78</w:t>
            </w:r>
          </w:p>
        </w:tc>
        <w:tc>
          <w:tcPr>
            <w:tcW w:w="5670" w:type="dxa"/>
          </w:tcPr>
          <w:p w:rsidR="00FA40D9" w:rsidRPr="000555E5" w:rsidRDefault="00651DDC" w:rsidP="00623F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FA40D9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https://drive.google.com/drive/folders/1rdtzDpgzjQ8brkbUm_Bu2KIBvMMQOQ1D?usp=sharing</w:t>
              </w:r>
            </w:hyperlink>
          </w:p>
        </w:tc>
      </w:tr>
      <w:tr w:rsidR="00FA40D9" w:rsidRPr="00651DDC" w:rsidTr="003A1BF2">
        <w:tc>
          <w:tcPr>
            <w:tcW w:w="675" w:type="dxa"/>
          </w:tcPr>
          <w:p w:rsidR="00FA40D9" w:rsidRPr="000555E5" w:rsidRDefault="00FA40D9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FA40D9" w:rsidRPr="000555E5" w:rsidRDefault="00FA40D9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2268" w:type="dxa"/>
          </w:tcPr>
          <w:p w:rsidR="00FA40D9" w:rsidRPr="000555E5" w:rsidRDefault="00FA40D9" w:rsidP="00623F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30.04.2020</w:t>
            </w:r>
          </w:p>
          <w:p w:rsidR="00FA40D9" w:rsidRPr="000555E5" w:rsidRDefault="00FA40D9" w:rsidP="00623F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5244" w:type="dxa"/>
          </w:tcPr>
          <w:p w:rsidR="00FA40D9" w:rsidRPr="000555E5" w:rsidRDefault="00FA40D9" w:rsidP="00623F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та виконання алгоритмів із повторенням та розгалуженням у середовищі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Скретч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Практична робота 7.</w:t>
            </w:r>
          </w:p>
          <w:p w:rsidR="00FA40D9" w:rsidRPr="000555E5" w:rsidRDefault="00FA40D9" w:rsidP="00623F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3.4, ст. 72-78</w:t>
            </w:r>
          </w:p>
        </w:tc>
        <w:tc>
          <w:tcPr>
            <w:tcW w:w="5670" w:type="dxa"/>
          </w:tcPr>
          <w:p w:rsidR="00FA40D9" w:rsidRPr="000555E5" w:rsidRDefault="00651DDC" w:rsidP="00623F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FA40D9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https://drive.google.com/drive/folders/1rdtzDpgzjQ8brkbUm_Bu2KIBvMMQOQ1D?usp=sharing</w:t>
              </w:r>
            </w:hyperlink>
            <w:r w:rsidR="00FA40D9"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A40D9" w:rsidRPr="000555E5" w:rsidRDefault="00FA40D9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0555E5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555E5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0555E5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7909"/>
        <w:gridCol w:w="4522"/>
      </w:tblGrid>
      <w:tr w:rsidR="00F45EFA" w:rsidRPr="000555E5" w:rsidTr="00FA40D9">
        <w:tc>
          <w:tcPr>
            <w:tcW w:w="507" w:type="dxa"/>
          </w:tcPr>
          <w:p w:rsidR="00F45EFA" w:rsidRPr="000555E5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0555E5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0555E5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09" w:type="dxa"/>
          </w:tcPr>
          <w:p w:rsidR="00F45EFA" w:rsidRPr="000555E5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522" w:type="dxa"/>
          </w:tcPr>
          <w:p w:rsidR="00F45EFA" w:rsidRPr="000555E5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FA40D9" w:rsidRPr="000555E5" w:rsidTr="00FA40D9">
        <w:tc>
          <w:tcPr>
            <w:tcW w:w="507" w:type="dxa"/>
          </w:tcPr>
          <w:p w:rsidR="00FA40D9" w:rsidRPr="000555E5" w:rsidRDefault="00FA40D9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FA40D9" w:rsidRPr="000555E5" w:rsidRDefault="00FA40D9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FA40D9" w:rsidRPr="000555E5" w:rsidRDefault="00623F35" w:rsidP="00623F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7909" w:type="dxa"/>
          </w:tcPr>
          <w:p w:rsidR="00FA40D9" w:rsidRPr="000555E5" w:rsidRDefault="00FA40D9" w:rsidP="00623F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Найближче оточення дитини. Вплив родини і друзів. Принципи формування міжособистісних стосунків.</w:t>
            </w:r>
          </w:p>
        </w:tc>
        <w:tc>
          <w:tcPr>
            <w:tcW w:w="4522" w:type="dxa"/>
          </w:tcPr>
          <w:p w:rsidR="00FA40D9" w:rsidRPr="000555E5" w:rsidRDefault="00FA40D9" w:rsidP="00623F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FA40D9" w:rsidRPr="000555E5" w:rsidRDefault="00FA40D9" w:rsidP="00623F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§24</w:t>
            </w:r>
          </w:p>
        </w:tc>
      </w:tr>
    </w:tbl>
    <w:p w:rsidR="00FA40D9" w:rsidRPr="000555E5" w:rsidRDefault="00FA40D9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3F35" w:rsidRPr="000555E5" w:rsidRDefault="00623F3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3F35" w:rsidRPr="000555E5" w:rsidRDefault="00623F3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0555E5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555E5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Біологія</w:t>
      </w:r>
    </w:p>
    <w:p w:rsidR="002875DE" w:rsidRPr="000555E5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0555E5" w:rsidTr="006F0888">
        <w:tc>
          <w:tcPr>
            <w:tcW w:w="506" w:type="dxa"/>
          </w:tcPr>
          <w:p w:rsidR="006F0888" w:rsidRPr="000555E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0555E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0555E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80" w:type="dxa"/>
          </w:tcPr>
          <w:p w:rsidR="006F0888" w:rsidRPr="000555E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0555E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623F35" w:rsidRPr="000555E5" w:rsidTr="006F0888">
        <w:tc>
          <w:tcPr>
            <w:tcW w:w="506" w:type="dxa"/>
          </w:tcPr>
          <w:p w:rsidR="00623F35" w:rsidRPr="000555E5" w:rsidRDefault="00623F35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623F35" w:rsidRPr="000555E5" w:rsidRDefault="00623F35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623F35" w:rsidRPr="000555E5" w:rsidRDefault="00623F35" w:rsidP="00623F3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1.04.2020</w:t>
            </w:r>
          </w:p>
        </w:tc>
        <w:tc>
          <w:tcPr>
            <w:tcW w:w="5280" w:type="dxa"/>
          </w:tcPr>
          <w:p w:rsidR="00623F35" w:rsidRPr="000555E5" w:rsidRDefault="00623F35" w:rsidP="00623F3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Пове</w:t>
            </w:r>
            <w:r w:rsidRPr="000555E5">
              <w:rPr>
                <w:rFonts w:ascii="Times New Roman" w:hAnsi="Times New Roman" w:cs="Times New Roman"/>
                <w:sz w:val="24"/>
                <w:szCs w:val="36"/>
              </w:rPr>
              <w:t>дение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</w:rPr>
              <w:t xml:space="preserve"> животных, методы изучения поведения. Врожденное и приобретенное поведение.</w:t>
            </w:r>
          </w:p>
        </w:tc>
        <w:tc>
          <w:tcPr>
            <w:tcW w:w="7371" w:type="dxa"/>
          </w:tcPr>
          <w:p w:rsidR="00623F35" w:rsidRPr="000555E5" w:rsidRDefault="00623F35" w:rsidP="00623F35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36"/>
              </w:rPr>
              <w:t>§</w:t>
            </w:r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47.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Выписать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термины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: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поведение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животных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,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методы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изучения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поведения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.</w:t>
            </w:r>
          </w:p>
          <w:p w:rsidR="00623F35" w:rsidRPr="000555E5" w:rsidRDefault="00623F35" w:rsidP="00623F3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0555E5">
              <w:rPr>
                <w:rFonts w:ascii="Times New Roman" w:hAnsi="Times New Roman" w:cs="Times New Roman"/>
                <w:sz w:val="24"/>
                <w:szCs w:val="36"/>
              </w:rPr>
              <w:t>§</w:t>
            </w:r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48.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Выписать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термины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: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поведенчиские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реакции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,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врожденные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реакции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,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приобретенные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реакции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,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поведенчиский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акт.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Заполнить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табл.21.</w:t>
            </w:r>
          </w:p>
        </w:tc>
      </w:tr>
      <w:tr w:rsidR="00623F35" w:rsidRPr="000555E5" w:rsidTr="006F0888">
        <w:tc>
          <w:tcPr>
            <w:tcW w:w="506" w:type="dxa"/>
          </w:tcPr>
          <w:p w:rsidR="00623F35" w:rsidRPr="000555E5" w:rsidRDefault="00623F35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623F35" w:rsidRPr="000555E5" w:rsidRDefault="00623F35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623F35" w:rsidRPr="000555E5" w:rsidRDefault="00623F35" w:rsidP="00623F3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2.04.2020</w:t>
            </w:r>
          </w:p>
        </w:tc>
        <w:tc>
          <w:tcPr>
            <w:tcW w:w="5280" w:type="dxa"/>
          </w:tcPr>
          <w:p w:rsidR="00623F35" w:rsidRPr="000555E5" w:rsidRDefault="00623F35" w:rsidP="00623F3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0555E5">
              <w:rPr>
                <w:rFonts w:ascii="Times New Roman" w:hAnsi="Times New Roman" w:cs="Times New Roman"/>
                <w:sz w:val="24"/>
                <w:szCs w:val="36"/>
              </w:rPr>
              <w:t>Инстинкт. Биологическое значение инстинкта ы научения</w:t>
            </w:r>
          </w:p>
        </w:tc>
        <w:tc>
          <w:tcPr>
            <w:tcW w:w="7371" w:type="dxa"/>
          </w:tcPr>
          <w:p w:rsidR="00623F35" w:rsidRPr="000555E5" w:rsidRDefault="00623F35" w:rsidP="00623F35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36"/>
              </w:rPr>
              <w:t>§</w:t>
            </w:r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49.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Сделать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табл.22</w:t>
            </w:r>
          </w:p>
          <w:p w:rsidR="00623F35" w:rsidRPr="000555E5" w:rsidRDefault="00623F35" w:rsidP="00623F3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§50.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Выписать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термины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: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научение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,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привыкание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,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подражание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,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запечатление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,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научение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путем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проб и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ошибок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,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озарение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,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выработка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условного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рефлекса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.</w:t>
            </w:r>
          </w:p>
        </w:tc>
      </w:tr>
    </w:tbl>
    <w:p w:rsidR="00FA40D9" w:rsidRPr="000555E5" w:rsidRDefault="00FA40D9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6A24B8" w:rsidRPr="000555E5" w:rsidRDefault="006A24B8" w:rsidP="006A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55E5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0555E5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2268"/>
        <w:gridCol w:w="5103"/>
        <w:gridCol w:w="4536"/>
      </w:tblGrid>
      <w:tr w:rsidR="006A24B8" w:rsidRPr="000555E5" w:rsidTr="001C5071">
        <w:tc>
          <w:tcPr>
            <w:tcW w:w="675" w:type="dxa"/>
          </w:tcPr>
          <w:p w:rsidR="006A24B8" w:rsidRPr="000555E5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0555E5" w:rsidRDefault="001C5071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559" w:type="dxa"/>
          </w:tcPr>
          <w:p w:rsidR="006A24B8" w:rsidRPr="000555E5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:rsidR="006A24B8" w:rsidRPr="000555E5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A24B8" w:rsidRPr="000555E5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6A24B8" w:rsidRPr="000555E5" w:rsidRDefault="006A24B8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A24B8" w:rsidRPr="00651DDC" w:rsidTr="001C5071">
        <w:tc>
          <w:tcPr>
            <w:tcW w:w="675" w:type="dxa"/>
          </w:tcPr>
          <w:p w:rsidR="006A24B8" w:rsidRPr="000555E5" w:rsidRDefault="00FD566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A24B8" w:rsidRPr="000555E5" w:rsidRDefault="006A24B8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FD5668" w:rsidRPr="000555E5" w:rsidRDefault="00FD5668" w:rsidP="00FD5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31.04.2020</w:t>
            </w:r>
          </w:p>
          <w:p w:rsidR="006A24B8" w:rsidRPr="000555E5" w:rsidRDefault="00FD5668" w:rsidP="00FD5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2268" w:type="dxa"/>
          </w:tcPr>
          <w:p w:rsidR="006A24B8" w:rsidRPr="000555E5" w:rsidRDefault="00FD5668" w:rsidP="00FD5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Зачіска — краса і стиль, що створює дизайнер</w:t>
            </w:r>
          </w:p>
        </w:tc>
        <w:tc>
          <w:tcPr>
            <w:tcW w:w="5103" w:type="dxa"/>
          </w:tcPr>
          <w:p w:rsidR="006A24B8" w:rsidRPr="000555E5" w:rsidRDefault="00FD566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начерків художнього моделювання зачіски для створення індивідуального стилю людини.</w:t>
            </w:r>
          </w:p>
        </w:tc>
        <w:tc>
          <w:tcPr>
            <w:tcW w:w="4536" w:type="dxa"/>
          </w:tcPr>
          <w:p w:rsidR="00FD5668" w:rsidRPr="000555E5" w:rsidRDefault="00651DDC" w:rsidP="00FD5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FD5668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D5668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D5668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D5668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5668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D5668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5668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D5668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D5668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D5668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D5668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D5668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FD5668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nnPR</w:t>
              </w:r>
              <w:r w:rsidR="00FD5668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FD5668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JgqVf</w:t>
              </w:r>
              <w:r w:rsidR="00FD5668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  <w:p w:rsidR="006A24B8" w:rsidRPr="000555E5" w:rsidRDefault="00651DDC" w:rsidP="00FD5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FD5668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https://drive.google.com/drive/folders/1uJdhxSA_Bk3o7J6MQW9TrpW-2BgCckYe?usp=sharing</w:t>
              </w:r>
            </w:hyperlink>
          </w:p>
        </w:tc>
      </w:tr>
    </w:tbl>
    <w:p w:rsidR="00FD5668" w:rsidRPr="000555E5" w:rsidRDefault="00FD566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0555E5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0555E5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0555E5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418"/>
        <w:gridCol w:w="5953"/>
        <w:gridCol w:w="4536"/>
      </w:tblGrid>
      <w:tr w:rsidR="001C5071" w:rsidRPr="000555E5" w:rsidTr="00D52E38">
        <w:tc>
          <w:tcPr>
            <w:tcW w:w="675" w:type="dxa"/>
          </w:tcPr>
          <w:p w:rsidR="001C5071" w:rsidRPr="000555E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0555E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1C5071" w:rsidRPr="000555E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8" w:type="dxa"/>
          </w:tcPr>
          <w:p w:rsidR="001C5071" w:rsidRPr="000555E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953" w:type="dxa"/>
          </w:tcPr>
          <w:p w:rsidR="001C5071" w:rsidRPr="000555E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1C5071" w:rsidRPr="000555E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23F35" w:rsidRPr="00651DDC" w:rsidTr="00D52E38">
        <w:tc>
          <w:tcPr>
            <w:tcW w:w="675" w:type="dxa"/>
          </w:tcPr>
          <w:p w:rsidR="00623F35" w:rsidRPr="000555E5" w:rsidRDefault="00623F35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623F35" w:rsidRPr="000555E5" w:rsidRDefault="00623F35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</w:tcPr>
          <w:p w:rsidR="00623F35" w:rsidRPr="000555E5" w:rsidRDefault="00623F35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1418" w:type="dxa"/>
          </w:tcPr>
          <w:p w:rsidR="00623F35" w:rsidRPr="000555E5" w:rsidRDefault="00623F35" w:rsidP="00623F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Рок-опера</w:t>
            </w:r>
          </w:p>
        </w:tc>
        <w:tc>
          <w:tcPr>
            <w:tcW w:w="5953" w:type="dxa"/>
          </w:tcPr>
          <w:p w:rsidR="00623F35" w:rsidRPr="000555E5" w:rsidRDefault="00623F35" w:rsidP="00623F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2E38"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опрацювати с.89-92     </w:t>
            </w:r>
          </w:p>
          <w:p w:rsidR="00623F35" w:rsidRPr="000555E5" w:rsidRDefault="00623F35" w:rsidP="0062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слухати музичні твори</w:t>
            </w:r>
          </w:p>
        </w:tc>
        <w:tc>
          <w:tcPr>
            <w:tcW w:w="4536" w:type="dxa"/>
          </w:tcPr>
          <w:p w:rsidR="00623F35" w:rsidRPr="000555E5" w:rsidRDefault="00651DDC" w:rsidP="00623F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talya</w:t>
              </w:r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62.</w:t>
              </w:r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blogspot</w:t>
              </w:r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/7.</w:t>
              </w:r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623F35" w:rsidRPr="000555E5" w:rsidRDefault="00651DDC" w:rsidP="00623F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=8</w:t>
              </w:r>
              <w:proofErr w:type="spellStart"/>
              <w:r w:rsidR="00623F35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UOgZSpxjMU</w:t>
              </w:r>
              <w:proofErr w:type="spellEnd"/>
            </w:hyperlink>
          </w:p>
        </w:tc>
      </w:tr>
    </w:tbl>
    <w:p w:rsidR="006A24B8" w:rsidRPr="000555E5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A24B8" w:rsidRPr="000555E5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5DE" w:rsidRPr="000555E5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0555E5" w:rsidRDefault="00D52E3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0555E5" w:rsidRDefault="00D52E3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0555E5" w:rsidRDefault="00D52E38" w:rsidP="00D52E3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555E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Фізика</w:t>
      </w:r>
    </w:p>
    <w:p w:rsidR="00D52E38" w:rsidRPr="000555E5" w:rsidRDefault="00D52E3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418"/>
        <w:gridCol w:w="3402"/>
        <w:gridCol w:w="3260"/>
        <w:gridCol w:w="5528"/>
      </w:tblGrid>
      <w:tr w:rsidR="00D52E38" w:rsidRPr="000555E5" w:rsidTr="00D52E38">
        <w:tc>
          <w:tcPr>
            <w:tcW w:w="555" w:type="dxa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B11F2" w:rsidRPr="00651DDC" w:rsidTr="00D52E38">
        <w:tc>
          <w:tcPr>
            <w:tcW w:w="555" w:type="dxa"/>
          </w:tcPr>
          <w:p w:rsidR="00CB11F2" w:rsidRPr="000555E5" w:rsidRDefault="00CB11F2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vMerge w:val="restart"/>
          </w:tcPr>
          <w:p w:rsidR="00CB11F2" w:rsidRPr="000555E5" w:rsidRDefault="00CB11F2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8" w:type="dxa"/>
          </w:tcPr>
          <w:p w:rsidR="00CB11F2" w:rsidRPr="000555E5" w:rsidRDefault="00CB11F2" w:rsidP="00D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402" w:type="dxa"/>
          </w:tcPr>
          <w:p w:rsidR="00CB11F2" w:rsidRPr="000555E5" w:rsidRDefault="00CB11F2" w:rsidP="00D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Механическая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работа.Единиц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работы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CB11F2" w:rsidRPr="000555E5" w:rsidRDefault="00CB11F2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&amp;30 </w:t>
            </w:r>
          </w:p>
          <w:p w:rsidR="00CB11F2" w:rsidRPr="000555E5" w:rsidRDefault="00CB11F2" w:rsidP="00D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30(5.6)</w:t>
            </w:r>
          </w:p>
        </w:tc>
        <w:tc>
          <w:tcPr>
            <w:tcW w:w="5528" w:type="dxa"/>
          </w:tcPr>
          <w:p w:rsidR="00CB11F2" w:rsidRPr="000555E5" w:rsidRDefault="00651DDC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CB11F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https://www.youtube.com/watch?v=cwBmf9OKlwo</w:t>
              </w:r>
            </w:hyperlink>
          </w:p>
          <w:p w:rsidR="00CB11F2" w:rsidRPr="000555E5" w:rsidRDefault="00651DDC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CB11F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B11F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B11F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B11F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B11F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B11F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B11F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B11F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B11F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B11F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B11F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B11F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B11F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Ox</w:t>
              </w:r>
              <w:r w:rsidR="00CB11F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07</w:t>
              </w:r>
              <w:proofErr w:type="spellStart"/>
              <w:r w:rsidR="00CB11F2"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SKVfGSE</w:t>
              </w:r>
              <w:proofErr w:type="spellEnd"/>
            </w:hyperlink>
          </w:p>
          <w:p w:rsidR="00CB11F2" w:rsidRPr="000555E5" w:rsidRDefault="00CB11F2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1F2" w:rsidRPr="00CB11F2" w:rsidTr="00D52E38">
        <w:tc>
          <w:tcPr>
            <w:tcW w:w="555" w:type="dxa"/>
          </w:tcPr>
          <w:p w:rsidR="00CB11F2" w:rsidRPr="000555E5" w:rsidRDefault="00CB11F2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1" w:type="dxa"/>
            <w:vMerge/>
          </w:tcPr>
          <w:p w:rsidR="00CB11F2" w:rsidRPr="000555E5" w:rsidRDefault="00CB11F2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B11F2" w:rsidRPr="00CB11F2" w:rsidRDefault="00CB11F2" w:rsidP="00B0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F2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402" w:type="dxa"/>
          </w:tcPr>
          <w:p w:rsidR="00CB11F2" w:rsidRPr="00CB11F2" w:rsidRDefault="00CB11F2" w:rsidP="00B0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Мощность.Единицы</w:t>
            </w:r>
            <w:proofErr w:type="spellEnd"/>
            <w:r w:rsidRPr="00CB1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1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мощности</w:t>
            </w:r>
            <w:proofErr w:type="spellEnd"/>
            <w:r w:rsidRPr="00CB1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CB11F2" w:rsidRPr="00CB11F2" w:rsidRDefault="00CB11F2" w:rsidP="00B02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&amp;31. </w:t>
            </w:r>
            <w:proofErr w:type="spellStart"/>
            <w:r w:rsidRPr="00CB1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CB1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CB11F2" w:rsidRPr="00CB11F2" w:rsidRDefault="00CB11F2" w:rsidP="00B0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Упражнение31(3, 5).</w:t>
            </w:r>
          </w:p>
        </w:tc>
        <w:tc>
          <w:tcPr>
            <w:tcW w:w="5528" w:type="dxa"/>
          </w:tcPr>
          <w:p w:rsidR="00CB11F2" w:rsidRPr="00CB11F2" w:rsidRDefault="00651DDC" w:rsidP="00B0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B11F2" w:rsidRPr="00CB11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https://www.youtube.com/watch?v=n9P1CGfHwPo&amp;t=80s</w:t>
              </w:r>
            </w:hyperlink>
          </w:p>
          <w:p w:rsidR="00CB11F2" w:rsidRPr="00CB11F2" w:rsidRDefault="00CB11F2" w:rsidP="00B0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F2">
              <w:rPr>
                <w:rFonts w:ascii="Times New Roman" w:hAnsi="Times New Roman" w:cs="Times New Roman"/>
                <w:sz w:val="24"/>
                <w:szCs w:val="24"/>
              </w:rPr>
              <w:t>https://www.youtube.com/watch?v=VkmtWRSTBeA</w:t>
            </w:r>
          </w:p>
        </w:tc>
      </w:tr>
    </w:tbl>
    <w:p w:rsidR="00CB11F2" w:rsidRPr="000555E5" w:rsidRDefault="00CB11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0555E5" w:rsidRDefault="00D52E38" w:rsidP="00D52E3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555E5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843"/>
        <w:gridCol w:w="6379"/>
        <w:gridCol w:w="2410"/>
        <w:gridCol w:w="2976"/>
      </w:tblGrid>
      <w:tr w:rsidR="00D52E38" w:rsidRPr="000555E5" w:rsidTr="00D52E38">
        <w:tc>
          <w:tcPr>
            <w:tcW w:w="555" w:type="dxa"/>
            <w:vAlign w:val="center"/>
          </w:tcPr>
          <w:p w:rsidR="00D52E38" w:rsidRPr="000555E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  <w:vAlign w:val="center"/>
          </w:tcPr>
          <w:p w:rsidR="00D52E38" w:rsidRPr="000555E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3" w:type="dxa"/>
            <w:vAlign w:val="center"/>
          </w:tcPr>
          <w:p w:rsidR="00D52E38" w:rsidRPr="000555E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379" w:type="dxa"/>
            <w:vAlign w:val="center"/>
          </w:tcPr>
          <w:p w:rsidR="00D52E38" w:rsidRPr="000555E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0" w:type="dxa"/>
            <w:vAlign w:val="center"/>
          </w:tcPr>
          <w:p w:rsidR="00D52E38" w:rsidRPr="000555E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6" w:type="dxa"/>
            <w:vAlign w:val="center"/>
          </w:tcPr>
          <w:p w:rsidR="00D52E38" w:rsidRPr="000555E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52E38" w:rsidRPr="000555E5" w:rsidTr="00D52E38">
        <w:trPr>
          <w:trHeight w:val="385"/>
        </w:trPr>
        <w:tc>
          <w:tcPr>
            <w:tcW w:w="555" w:type="dxa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vMerge w:val="restart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3" w:type="dxa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6379" w:type="dxa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упражений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теме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Линейная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функция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§23 №850,№854</w:t>
            </w:r>
          </w:p>
        </w:tc>
        <w:tc>
          <w:tcPr>
            <w:tcW w:w="2976" w:type="dxa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Підручники </w:t>
            </w:r>
          </w:p>
        </w:tc>
      </w:tr>
      <w:tr w:rsidR="00D52E38" w:rsidRPr="000555E5" w:rsidTr="00D52E38">
        <w:tc>
          <w:tcPr>
            <w:tcW w:w="555" w:type="dxa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1" w:type="dxa"/>
            <w:vMerge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6379" w:type="dxa"/>
          </w:tcPr>
          <w:p w:rsidR="00D52E38" w:rsidRPr="000555E5" w:rsidRDefault="00D52E38" w:rsidP="00015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по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теме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Линейная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функция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D52E38" w:rsidRPr="000555E5" w:rsidRDefault="00D52E38" w:rsidP="00015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§23 №851,№859</w:t>
            </w:r>
          </w:p>
        </w:tc>
        <w:tc>
          <w:tcPr>
            <w:tcW w:w="2976" w:type="dxa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Підручники</w:t>
            </w:r>
          </w:p>
        </w:tc>
      </w:tr>
    </w:tbl>
    <w:p w:rsidR="00D52E38" w:rsidRPr="000555E5" w:rsidRDefault="00D52E3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38" w:rsidRPr="000555E5" w:rsidRDefault="00D52E38" w:rsidP="00D52E3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555E5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D52E38" w:rsidRPr="000555E5" w:rsidRDefault="00D52E3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843"/>
        <w:gridCol w:w="6379"/>
        <w:gridCol w:w="2410"/>
        <w:gridCol w:w="2976"/>
      </w:tblGrid>
      <w:tr w:rsidR="00D52E38" w:rsidRPr="000555E5" w:rsidTr="0037445B">
        <w:tc>
          <w:tcPr>
            <w:tcW w:w="555" w:type="dxa"/>
            <w:vAlign w:val="center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  <w:vAlign w:val="center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3" w:type="dxa"/>
            <w:vAlign w:val="center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379" w:type="dxa"/>
            <w:vAlign w:val="center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0" w:type="dxa"/>
            <w:vAlign w:val="center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6" w:type="dxa"/>
            <w:vAlign w:val="center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52E38" w:rsidRPr="000555E5" w:rsidTr="00F56D40">
        <w:tc>
          <w:tcPr>
            <w:tcW w:w="555" w:type="dxa"/>
            <w:vAlign w:val="center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vMerge w:val="restart"/>
            <w:vAlign w:val="center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3" w:type="dxa"/>
          </w:tcPr>
          <w:p w:rsidR="00D52E38" w:rsidRPr="000555E5" w:rsidRDefault="00D52E38" w:rsidP="00003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6379" w:type="dxa"/>
          </w:tcPr>
          <w:p w:rsidR="00D52E38" w:rsidRPr="000555E5" w:rsidRDefault="00D52E38" w:rsidP="00055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задч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теме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Окружность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555E5"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круг»</w:t>
            </w:r>
          </w:p>
        </w:tc>
        <w:tc>
          <w:tcPr>
            <w:tcW w:w="2410" w:type="dxa"/>
          </w:tcPr>
          <w:p w:rsidR="00D52E38" w:rsidRPr="000555E5" w:rsidRDefault="00D52E38" w:rsidP="00003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П.19</w:t>
            </w:r>
          </w:p>
          <w:p w:rsidR="00D52E38" w:rsidRPr="000555E5" w:rsidRDefault="00D52E38" w:rsidP="00003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№478,№482</w:t>
            </w:r>
          </w:p>
        </w:tc>
        <w:tc>
          <w:tcPr>
            <w:tcW w:w="2976" w:type="dxa"/>
            <w:vAlign w:val="center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Підручники</w:t>
            </w:r>
          </w:p>
        </w:tc>
      </w:tr>
      <w:tr w:rsidR="00D52E38" w:rsidRPr="000555E5" w:rsidTr="00F56D40">
        <w:tc>
          <w:tcPr>
            <w:tcW w:w="555" w:type="dxa"/>
            <w:vAlign w:val="center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1" w:type="dxa"/>
            <w:vMerge/>
            <w:vAlign w:val="center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52E38" w:rsidRPr="000555E5" w:rsidRDefault="00D52E38" w:rsidP="00003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6379" w:type="dxa"/>
          </w:tcPr>
          <w:p w:rsidR="00D52E38" w:rsidRPr="000555E5" w:rsidRDefault="00D52E38" w:rsidP="00003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Касательная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окружности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ее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свойства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</w:tcPr>
          <w:p w:rsidR="00D52E38" w:rsidRPr="000555E5" w:rsidRDefault="00D52E38" w:rsidP="00003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П.20 №511,№516</w:t>
            </w:r>
          </w:p>
        </w:tc>
        <w:tc>
          <w:tcPr>
            <w:tcW w:w="2976" w:type="dxa"/>
            <w:vAlign w:val="center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Підручники</w:t>
            </w:r>
          </w:p>
        </w:tc>
      </w:tr>
    </w:tbl>
    <w:p w:rsidR="00D52E38" w:rsidRPr="000555E5" w:rsidRDefault="00D52E3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0555E5" w:rsidRDefault="00D52E38" w:rsidP="00D52E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555E5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2105"/>
        <w:gridCol w:w="1417"/>
        <w:gridCol w:w="3119"/>
        <w:gridCol w:w="3260"/>
        <w:gridCol w:w="5528"/>
      </w:tblGrid>
      <w:tr w:rsidR="000555E5" w:rsidRPr="000555E5" w:rsidTr="000555E5">
        <w:tc>
          <w:tcPr>
            <w:tcW w:w="555" w:type="dxa"/>
            <w:vAlign w:val="center"/>
          </w:tcPr>
          <w:p w:rsidR="00D52E38" w:rsidRPr="000555E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055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5" w:type="dxa"/>
            <w:vAlign w:val="center"/>
          </w:tcPr>
          <w:p w:rsidR="00D52E38" w:rsidRPr="000555E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5E5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7" w:type="dxa"/>
            <w:vAlign w:val="center"/>
          </w:tcPr>
          <w:p w:rsidR="00D52E38" w:rsidRPr="000555E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vAlign w:val="center"/>
          </w:tcPr>
          <w:p w:rsidR="00D52E38" w:rsidRPr="000555E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Align w:val="center"/>
          </w:tcPr>
          <w:p w:rsidR="00D52E38" w:rsidRPr="000555E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528" w:type="dxa"/>
            <w:vAlign w:val="center"/>
          </w:tcPr>
          <w:p w:rsidR="00D52E38" w:rsidRPr="000555E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0555E5" w:rsidRPr="000555E5" w:rsidTr="000555E5">
        <w:tc>
          <w:tcPr>
            <w:tcW w:w="555" w:type="dxa"/>
          </w:tcPr>
          <w:p w:rsidR="00D52E38" w:rsidRPr="000555E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D52E38" w:rsidRPr="000555E5" w:rsidRDefault="000555E5" w:rsidP="00D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7" w:type="dxa"/>
          </w:tcPr>
          <w:p w:rsidR="00D52E38" w:rsidRPr="000555E5" w:rsidRDefault="000555E5" w:rsidP="00D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119" w:type="dxa"/>
          </w:tcPr>
          <w:p w:rsidR="00D52E38" w:rsidRPr="000555E5" w:rsidRDefault="000555E5" w:rsidP="00D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</w:rPr>
              <w:t>§ 22 «Вода»</w:t>
            </w:r>
          </w:p>
          <w:p w:rsidR="000555E5" w:rsidRPr="000555E5" w:rsidRDefault="000555E5" w:rsidP="00D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</w:rPr>
              <w:t>§ 23 «Растворы его компоненты, растворитель, растворенное вещество»</w:t>
            </w:r>
          </w:p>
        </w:tc>
        <w:tc>
          <w:tcPr>
            <w:tcW w:w="3260" w:type="dxa"/>
          </w:tcPr>
          <w:p w:rsidR="00D52E38" w:rsidRPr="000555E5" w:rsidRDefault="000555E5" w:rsidP="00D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</w:rPr>
              <w:t>Стр. 154-155</w:t>
            </w:r>
          </w:p>
        </w:tc>
        <w:tc>
          <w:tcPr>
            <w:tcW w:w="5528" w:type="dxa"/>
          </w:tcPr>
          <w:p w:rsidR="00D52E38" w:rsidRPr="000555E5" w:rsidRDefault="000555E5" w:rsidP="00D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E5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5E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0555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8" w:history="1">
              <w:r w:rsidRPr="00055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https://miyklas.com.ua/</w:t>
              </w:r>
            </w:hyperlink>
          </w:p>
        </w:tc>
      </w:tr>
    </w:tbl>
    <w:p w:rsidR="002875DE" w:rsidRPr="00651DDC" w:rsidRDefault="002875DE" w:rsidP="00651DDC">
      <w:pPr>
        <w:spacing w:after="0" w:line="240" w:lineRule="auto"/>
        <w:rPr>
          <w:rFonts w:ascii="Times New Roman" w:hAnsi="Times New Roman" w:cs="Times New Roman"/>
          <w:sz w:val="12"/>
          <w:szCs w:val="24"/>
          <w:lang w:val="uk-UA"/>
        </w:rPr>
      </w:pPr>
      <w:bookmarkStart w:id="0" w:name="_GoBack"/>
      <w:bookmarkEnd w:id="0"/>
    </w:p>
    <w:sectPr w:rsidR="002875DE" w:rsidRPr="00651DDC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A3908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55E5"/>
    <w:rsid w:val="00057258"/>
    <w:rsid w:val="00057E13"/>
    <w:rsid w:val="001B4BA6"/>
    <w:rsid w:val="001C5071"/>
    <w:rsid w:val="002875DE"/>
    <w:rsid w:val="003A1BF2"/>
    <w:rsid w:val="00623F35"/>
    <w:rsid w:val="00636F43"/>
    <w:rsid w:val="00651DDC"/>
    <w:rsid w:val="006975D2"/>
    <w:rsid w:val="006A24B8"/>
    <w:rsid w:val="006F0888"/>
    <w:rsid w:val="007D236E"/>
    <w:rsid w:val="00881768"/>
    <w:rsid w:val="00B93504"/>
    <w:rsid w:val="00C27CB5"/>
    <w:rsid w:val="00CB11F2"/>
    <w:rsid w:val="00D52E38"/>
    <w:rsid w:val="00D66B5A"/>
    <w:rsid w:val="00D67D20"/>
    <w:rsid w:val="00E13382"/>
    <w:rsid w:val="00E21078"/>
    <w:rsid w:val="00F37E83"/>
    <w:rsid w:val="00F45EFA"/>
    <w:rsid w:val="00F82B47"/>
    <w:rsid w:val="00FA40D9"/>
    <w:rsid w:val="00FC4F17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6BA7ZvFczlZhWYTZnsS109xrM0NElNYB?usp=sharing" TargetMode="External"/><Relationship Id="rId13" Type="http://schemas.openxmlformats.org/officeDocument/2006/relationships/hyperlink" Target="https://www.youtube.com/watch?v=VnI71k8acOY" TargetMode="External"/><Relationship Id="rId18" Type="http://schemas.openxmlformats.org/officeDocument/2006/relationships/hyperlink" Target="https://pick.net.ua/ru/7-class/1183-geografiya" TargetMode="External"/><Relationship Id="rId26" Type="http://schemas.openxmlformats.org/officeDocument/2006/relationships/hyperlink" Target="https://www.youtube.com/watch?v=Ox07SKVfGS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nnPR4JgqVf0" TargetMode="External"/><Relationship Id="rId7" Type="http://schemas.openxmlformats.org/officeDocument/2006/relationships/hyperlink" Target="https://uk.wikipedia.org/wiki/%D0%91%D1%96%D0%B1%D0%BB%D1%96%D1%8F" TargetMode="External"/><Relationship Id="rId12" Type="http://schemas.openxmlformats.org/officeDocument/2006/relationships/hyperlink" Target="https://learningapps.org/887366" TargetMode="External"/><Relationship Id="rId17" Type="http://schemas.openxmlformats.org/officeDocument/2006/relationships/hyperlink" Target="https://www.youtube.com/watch?v=2GQR5to-0WI" TargetMode="External"/><Relationship Id="rId25" Type="http://schemas.openxmlformats.org/officeDocument/2006/relationships/hyperlink" Target="https://www.youtube.com/watch?v=cwBmf9OKlw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-i5SgOBUYc" TargetMode="External"/><Relationship Id="rId20" Type="http://schemas.openxmlformats.org/officeDocument/2006/relationships/hyperlink" Target="https://drive.google.com/drive/folders/1rdtzDpgzjQ8brkbUm_Bu2KIBvMMQOQ1D?usp=shari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q_RZX_vFr8" TargetMode="External"/><Relationship Id="rId11" Type="http://schemas.openxmlformats.org/officeDocument/2006/relationships/hyperlink" Target="https://www.youtube.com/watch?v=kHye9TYhtAo&amp;list=PLvtJKssE5Nrgh_pHC9jHKTyffQ5nQaBnT&amp;index=19&amp;t=0s" TargetMode="External"/><Relationship Id="rId24" Type="http://schemas.openxmlformats.org/officeDocument/2006/relationships/hyperlink" Target="https://www.youtube.com/watch?v=8UOgZSpxjM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CdRjtIGhAM" TargetMode="External"/><Relationship Id="rId23" Type="http://schemas.openxmlformats.org/officeDocument/2006/relationships/hyperlink" Target="http://talya62.blogspot.com/p/7.html" TargetMode="External"/><Relationship Id="rId28" Type="http://schemas.openxmlformats.org/officeDocument/2006/relationships/hyperlink" Target="https://miyklas.com.ua/" TargetMode="External"/><Relationship Id="rId10" Type="http://schemas.openxmlformats.org/officeDocument/2006/relationships/hyperlink" Target="https://www.youtube.com/watch?v=OWuQQFBlMXM" TargetMode="External"/><Relationship Id="rId19" Type="http://schemas.openxmlformats.org/officeDocument/2006/relationships/hyperlink" Target="https://drive.google.com/drive/folders/1rdtzDpgzjQ8brkbUm_Bu2KIBvMMQOQ1D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_qNqTP_W94" TargetMode="External"/><Relationship Id="rId14" Type="http://schemas.openxmlformats.org/officeDocument/2006/relationships/hyperlink" Target="https://www.youtube.com/watch?v=I1JUCycfKew" TargetMode="External"/><Relationship Id="rId22" Type="http://schemas.openxmlformats.org/officeDocument/2006/relationships/hyperlink" Target="https://drive.google.com/drive/folders/1uJdhxSA_Bk3o7J6MQW9TrpW-2BgCckYe?usp=sharing" TargetMode="External"/><Relationship Id="rId27" Type="http://schemas.openxmlformats.org/officeDocument/2006/relationships/hyperlink" Target="https://www.youtube.com/watch?v=n9P1CGfHwPo&amp;t=80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22</cp:revision>
  <dcterms:created xsi:type="dcterms:W3CDTF">2020-03-30T11:50:00Z</dcterms:created>
  <dcterms:modified xsi:type="dcterms:W3CDTF">2020-03-31T13:34:00Z</dcterms:modified>
</cp:coreProperties>
</file>