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C0" w:rsidRPr="0021526B" w:rsidRDefault="0021526B" w:rsidP="002152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bookmarkStart w:id="0" w:name="_GoBack"/>
      <w:bookmarkEnd w:id="0"/>
      <w:r w:rsidRPr="0021526B">
        <w:rPr>
          <w:rFonts w:ascii="Times New Roman" w:hAnsi="Times New Roman"/>
          <w:b/>
          <w:color w:val="FF0000"/>
          <w:sz w:val="36"/>
          <w:szCs w:val="36"/>
          <w:lang w:val="uk-UA"/>
        </w:rPr>
        <w:t>1-Б клас</w:t>
      </w:r>
    </w:p>
    <w:p w:rsidR="0021526B" w:rsidRPr="0021526B" w:rsidRDefault="0021526B" w:rsidP="002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418"/>
        <w:gridCol w:w="3827"/>
        <w:gridCol w:w="2835"/>
        <w:gridCol w:w="5528"/>
      </w:tblGrid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26B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2152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— моя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Батьківщина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незалежна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держава</w:t>
            </w: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С.55-56, читати, відповідати на питання, перегляд відеоролику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www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youtube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watch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UTpSQvivMnM</w:t>
              </w:r>
              <w:proofErr w:type="spellEnd"/>
            </w:hyperlink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Презентація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 тему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видатні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українці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-"</w:t>
            </w:r>
            <w:proofErr w:type="spellStart"/>
            <w:proofErr w:type="gram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Славетні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українці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відправлена батькам у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 чату.</w:t>
            </w: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Додавання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віднімання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десяткового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складу числа.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С.102, № 1,3,4(письмово), № 2,5,6 (Усно)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Рекомендації щодо виконання завдань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відправлено батькам у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 чату.</w:t>
            </w: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</w:rPr>
              <w:t xml:space="preserve">Смачна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іжа</w:t>
            </w:r>
            <w:proofErr w:type="spellEnd"/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en-US"/>
              </w:rPr>
              <w:t>Ex.2 p.82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6B" w:rsidRPr="0021526B" w:rsidTr="0021526B">
        <w:tc>
          <w:tcPr>
            <w:tcW w:w="534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b/>
                <w:sz w:val="24"/>
                <w:szCs w:val="24"/>
              </w:rPr>
              <w:t>Апостроф</w:t>
            </w:r>
            <w:r w:rsidRPr="0021526B">
              <w:rPr>
                <w:rFonts w:ascii="Times New Roman" w:hAnsi="Times New Roman"/>
                <w:sz w:val="24"/>
                <w:szCs w:val="24"/>
              </w:rPr>
              <w:t xml:space="preserve">. Роль апострофа в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українській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мові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Опрацювання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вірша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Розпустила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птиця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>ір’я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». Робота </w:t>
            </w:r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віршами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: «Моя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м’я</w:t>
            </w:r>
            <w:proofErr w:type="spellEnd"/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», «Я говорю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по-українськи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». Загадка.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</w:rPr>
              <w:t>С. 56-57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www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youtube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watch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GN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IVSVzUSA</w:t>
              </w:r>
              <w:proofErr w:type="spellEnd"/>
            </w:hyperlink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www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youtube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watch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SrPTeVdo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tc</w:t>
              </w:r>
              <w:proofErr w:type="spellEnd"/>
            </w:hyperlink>
          </w:p>
        </w:tc>
      </w:tr>
      <w:tr w:rsidR="0021526B" w:rsidRPr="0021526B" w:rsidTr="0021526B">
        <w:tc>
          <w:tcPr>
            <w:tcW w:w="534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з апострофом,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складів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речень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вивченими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буквами.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Списування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друкованих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речень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Робота в зошиті с.57-58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Додавання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віднімання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десяткового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складу числа.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С.103, № 7,9(письмово), № 8, 10,11 (Усно)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Рекомендації щодо виконання завдань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відправлено батькам у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 чату.</w:t>
            </w: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читати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букварні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тексти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Опрацювання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тексту «Ранок».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Заучування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вірша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Доброго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ранку».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на тему «Весна». 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i/>
                <w:sz w:val="24"/>
                <w:szCs w:val="24"/>
              </w:rPr>
              <w:t>С. 58-59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https://www.youtube.com/watch?v=pGV5dem0-nU</w:t>
              </w:r>
            </w:hyperlink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>іті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іграшок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Ліпимо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народну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іграшку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"Коник" 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https://www.youtube.com/watch?v=xDfyB77rLao</w:t>
              </w:r>
            </w:hyperlink>
          </w:p>
        </w:tc>
      </w:tr>
      <w:tr w:rsidR="0021526B" w:rsidRPr="0021526B" w:rsidTr="0021526B">
        <w:trPr>
          <w:trHeight w:val="1110"/>
        </w:trPr>
        <w:tc>
          <w:tcPr>
            <w:tcW w:w="534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Видатні легкоатлети України. 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Удар внутрішньою стороною ступні по нерухомому м’ячу, м’ячу,  що котиться.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ранкової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2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гімнастики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vre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MVRIq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Списування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загадки,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поданої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друкованим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шрифтом.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Розгадування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ребуса.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Робота в зошиті с.59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Готуємо страви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en-US"/>
              </w:rPr>
              <w:t>Ex.2 p.8</w:t>
            </w: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Робота з дитячою </w:t>
            </w:r>
            <w:proofErr w:type="spellStart"/>
            <w:r w:rsidRPr="002152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книжкою:В.Сухомлинський</w:t>
            </w:r>
            <w:proofErr w:type="spellEnd"/>
            <w:r w:rsidRPr="002152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1526B">
              <w:rPr>
                <w:rFonts w:ascii="Times New Roman" w:hAnsi="Times New Roman"/>
                <w:bCs/>
                <w:sz w:val="24"/>
                <w:szCs w:val="24"/>
              </w:rPr>
              <w:t>Весняний</w:t>
            </w:r>
            <w:proofErr w:type="spellEnd"/>
            <w:r w:rsidRPr="002152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bCs/>
                <w:sz w:val="24"/>
                <w:szCs w:val="24"/>
              </w:rPr>
              <w:t>вітер</w:t>
            </w:r>
            <w:proofErr w:type="spellEnd"/>
            <w:r w:rsidRPr="002152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Читання казки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suchomlinskiy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io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ua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2286960/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vesnyaniy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viter</w:t>
              </w:r>
              <w:proofErr w:type="spellEnd"/>
            </w:hyperlink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вже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весна, а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вже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красна.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Аплікація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Вербові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котики».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Аплікація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Вербові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котики».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https://www.youtube.com/watch?v=R64OBWY9QyE</w:t>
              </w:r>
            </w:hyperlink>
          </w:p>
        </w:tc>
      </w:tr>
      <w:tr w:rsidR="0021526B" w:rsidRPr="0021526B" w:rsidTr="0021526B">
        <w:tc>
          <w:tcPr>
            <w:tcW w:w="534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Правила загартування організму людини.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Рухливі ігри:  «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Совонька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»,  «Саджання картоплі», «Рибалка»,  «До своїх прапорців».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Ознайомитися з правилами загартування.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ранкової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гімнастики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https://www.youtube.com/watch?v=7RSmReYh0NI</w:t>
              </w:r>
            </w:hyperlink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vre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MVRIq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26B" w:rsidRPr="0021526B" w:rsidTr="0021526B">
        <w:tc>
          <w:tcPr>
            <w:tcW w:w="534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Цікаві анімації.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www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youtube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watch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=8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Re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WVFAehQ</w:t>
              </w:r>
              <w:proofErr w:type="spellEnd"/>
            </w:hyperlink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www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youtube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watch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z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gul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74</w:t>
              </w:r>
              <w:proofErr w:type="spellStart"/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YRZo</w:t>
              </w:r>
              <w:proofErr w:type="spellEnd"/>
            </w:hyperlink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Додавання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виду 43 </w:t>
            </w: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  <w:r w:rsidRPr="0021526B">
              <w:rPr>
                <w:rFonts w:ascii="Times New Roman" w:hAnsi="Times New Roman"/>
                <w:sz w:val="24"/>
                <w:szCs w:val="24"/>
              </w:rPr>
              <w:t xml:space="preserve"> 20, 43 + 2.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С.104 № 1,2,4,5 (письмово), № 3,6,7 (усно)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Рекомендації щодо виконання завдань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відправлено батькам у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 чату.</w:t>
            </w: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Україна — моя Батьківщина.</w:t>
            </w:r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Усі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ми </w:t>
            </w:r>
            <w:proofErr w:type="spellStart"/>
            <w:proofErr w:type="gramStart"/>
            <w:r w:rsidRPr="002152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526B">
              <w:rPr>
                <w:rFonts w:ascii="Times New Roman" w:hAnsi="Times New Roman"/>
                <w:sz w:val="24"/>
                <w:szCs w:val="24"/>
              </w:rPr>
              <w:t>ізні</w:t>
            </w:r>
            <w:proofErr w:type="spellEnd"/>
            <w:r w:rsidRPr="002152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С.56-57, відповідати на питання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26B" w:rsidRPr="0021526B" w:rsidTr="0021526B">
        <w:tc>
          <w:tcPr>
            <w:tcW w:w="534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Життєво важливі способи пересування людини – ходьба, біг.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 з великим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: передавання м’яча з рук в руки у колі.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Малюнок за темою «Спорт в моєму житті»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6B">
              <w:rPr>
                <w:rFonts w:ascii="Times New Roman" w:hAnsi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ранкової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2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гімнастики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vre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MVRIq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2152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26B" w:rsidRPr="0021526B" w:rsidTr="0021526B">
        <w:tc>
          <w:tcPr>
            <w:tcW w:w="534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— моя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Батьківщина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152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Моє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місто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(село)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С.58, розглянути малюнки, дати відповіді на питання.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малюнків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Мій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Харкі</w:t>
            </w:r>
            <w:proofErr w:type="gram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vseosvita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ua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library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pro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mij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harkiv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moim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ucnam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prezentacia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-105376.</w:t>
              </w:r>
              <w:proofErr w:type="spellStart"/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Презентація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 тему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видатні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українці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–«</w:t>
            </w:r>
            <w:proofErr w:type="spellStart"/>
            <w:proofErr w:type="gram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Моє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Харків</w:t>
            </w:r>
            <w:proofErr w:type="spellEnd"/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» відправлена батькам у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 чату.</w:t>
            </w:r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</w:rPr>
              <w:t>Додавання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</w:rPr>
              <w:t xml:space="preserve"> виду </w:t>
            </w: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21526B">
              <w:rPr>
                <w:rFonts w:ascii="Times New Roman" w:hAnsi="Times New Roman"/>
                <w:sz w:val="24"/>
                <w:szCs w:val="24"/>
              </w:rPr>
              <w:t xml:space="preserve"> + 26, 3 + 26.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С.105, № 1-4 (усно), № 5-7 (письмово)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Рекомендації щодо виконання завдань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відправлено батькам у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 чату.</w:t>
            </w: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Розвиток зв’язного мовлення. Спілкування на тему «Весняні свята. Великдень»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Скласти розповідь «Мій Великодній кошик»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lviv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1256.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lists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velykodni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multfilmy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dlya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ditej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yak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rozkazaty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dytyni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pro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velykden</w:t>
              </w:r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про рідну школу, її традиції. Опрацювання вірша «Я іду до школи». Творча робота над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віршем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«Наше сонечко».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Заклички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 60 - 61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Pr="0021526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http://sanschool11.org.ua/</w:t>
              </w:r>
            </w:hyperlink>
          </w:p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Рекомендації щодо виконання завдань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відправлено батькам у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 чату.</w:t>
            </w:r>
          </w:p>
        </w:tc>
      </w:tr>
      <w:tr w:rsidR="0021526B" w:rsidRPr="0021526B" w:rsidTr="0021526B">
        <w:tc>
          <w:tcPr>
            <w:tcW w:w="534" w:type="dxa"/>
          </w:tcPr>
          <w:p w:rsidR="0021526B" w:rsidRPr="0021526B" w:rsidRDefault="0021526B" w:rsidP="002152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1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827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Составляем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загадки.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Составляем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считалки</w:t>
            </w:r>
            <w:proofErr w:type="spellEnd"/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>С. 80-83</w:t>
            </w:r>
          </w:p>
        </w:tc>
        <w:tc>
          <w:tcPr>
            <w:tcW w:w="5528" w:type="dxa"/>
          </w:tcPr>
          <w:p w:rsidR="0021526B" w:rsidRPr="0021526B" w:rsidRDefault="0021526B" w:rsidP="0021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Рекомендації щодо виконання завдань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відправлено батькам у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526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 чату.</w:t>
            </w:r>
          </w:p>
        </w:tc>
      </w:tr>
    </w:tbl>
    <w:p w:rsidR="00C65DC0" w:rsidRPr="0021526B" w:rsidRDefault="00C65DC0" w:rsidP="002152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C65DC0" w:rsidRPr="0021526B" w:rsidSect="002152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45" w:rsidRDefault="006C2E45" w:rsidP="0086231B">
      <w:pPr>
        <w:spacing w:after="0" w:line="240" w:lineRule="auto"/>
      </w:pPr>
      <w:r>
        <w:separator/>
      </w:r>
    </w:p>
  </w:endnote>
  <w:endnote w:type="continuationSeparator" w:id="0">
    <w:p w:rsidR="006C2E45" w:rsidRDefault="006C2E45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45" w:rsidRDefault="006C2E45" w:rsidP="0086231B">
      <w:pPr>
        <w:spacing w:after="0" w:line="240" w:lineRule="auto"/>
      </w:pPr>
      <w:r>
        <w:separator/>
      </w:r>
    </w:p>
  </w:footnote>
  <w:footnote w:type="continuationSeparator" w:id="0">
    <w:p w:rsidR="006C2E45" w:rsidRDefault="006C2E45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0EF"/>
    <w:multiLevelType w:val="hybridMultilevel"/>
    <w:tmpl w:val="089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1ED"/>
    <w:rsid w:val="000165F3"/>
    <w:rsid w:val="00057F0A"/>
    <w:rsid w:val="000C4FB9"/>
    <w:rsid w:val="001263B1"/>
    <w:rsid w:val="00164DDF"/>
    <w:rsid w:val="001C7111"/>
    <w:rsid w:val="0021526B"/>
    <w:rsid w:val="00245543"/>
    <w:rsid w:val="00255764"/>
    <w:rsid w:val="002A26E7"/>
    <w:rsid w:val="002B62BE"/>
    <w:rsid w:val="00375D56"/>
    <w:rsid w:val="003B36D9"/>
    <w:rsid w:val="003E1E97"/>
    <w:rsid w:val="0048474E"/>
    <w:rsid w:val="004F0592"/>
    <w:rsid w:val="00543F2A"/>
    <w:rsid w:val="00554FE0"/>
    <w:rsid w:val="00602A2A"/>
    <w:rsid w:val="0069067A"/>
    <w:rsid w:val="006C2E45"/>
    <w:rsid w:val="00730BA1"/>
    <w:rsid w:val="007C0F04"/>
    <w:rsid w:val="008159AA"/>
    <w:rsid w:val="008261ED"/>
    <w:rsid w:val="0086231B"/>
    <w:rsid w:val="008E00C2"/>
    <w:rsid w:val="009D5702"/>
    <w:rsid w:val="00A158EE"/>
    <w:rsid w:val="00AA261D"/>
    <w:rsid w:val="00AF14EF"/>
    <w:rsid w:val="00B67B3F"/>
    <w:rsid w:val="00BA7D05"/>
    <w:rsid w:val="00C65DC0"/>
    <w:rsid w:val="00D176C0"/>
    <w:rsid w:val="00D50433"/>
    <w:rsid w:val="00D61A7E"/>
    <w:rsid w:val="00D64A08"/>
    <w:rsid w:val="00D96C7F"/>
    <w:rsid w:val="00DA1EB3"/>
    <w:rsid w:val="00DC17D2"/>
    <w:rsid w:val="00DD577D"/>
    <w:rsid w:val="00E42E77"/>
    <w:rsid w:val="00E67ED7"/>
    <w:rsid w:val="00E74289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6231B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86231B"/>
    <w:rPr>
      <w:rFonts w:cs="Times New Roman"/>
      <w:vertAlign w:val="superscript"/>
    </w:rPr>
  </w:style>
  <w:style w:type="character" w:styleId="a7">
    <w:name w:val="Hyperlink"/>
    <w:uiPriority w:val="99"/>
    <w:rsid w:val="00D61A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pSQvivMnM" TargetMode="External"/><Relationship Id="rId13" Type="http://schemas.openxmlformats.org/officeDocument/2006/relationships/hyperlink" Target="https://www.youtube.com/watch?v=vre4MVRIq4k" TargetMode="External"/><Relationship Id="rId18" Type="http://schemas.openxmlformats.org/officeDocument/2006/relationships/hyperlink" Target="https://www.youtube.com/watch?v=8Re1WVFAeh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seosvita.ua/library/pro-mij-harkiv-moim-ucnam-prezentacia-10537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DfyB77rLao" TargetMode="External"/><Relationship Id="rId17" Type="http://schemas.openxmlformats.org/officeDocument/2006/relationships/hyperlink" Target="https://www.youtube.com/watch?v=vre4MVRIq4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RSmReYh0NI" TargetMode="External"/><Relationship Id="rId20" Type="http://schemas.openxmlformats.org/officeDocument/2006/relationships/hyperlink" Target="https://www.youtube.com/watch?v=vre4MVRIq4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GV5dem0-n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64OBWY9QyE" TargetMode="External"/><Relationship Id="rId23" Type="http://schemas.openxmlformats.org/officeDocument/2006/relationships/hyperlink" Target="http://sanschool11.org.ua/" TargetMode="External"/><Relationship Id="rId10" Type="http://schemas.openxmlformats.org/officeDocument/2006/relationships/hyperlink" Target="https://www.youtube.com/watch?v=SrPTeVdo2tc" TargetMode="External"/><Relationship Id="rId19" Type="http://schemas.openxmlformats.org/officeDocument/2006/relationships/hyperlink" Target="https://www.youtube.com/watch?v=z1gul74YR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N2IVSVzUSA" TargetMode="External"/><Relationship Id="rId14" Type="http://schemas.openxmlformats.org/officeDocument/2006/relationships/hyperlink" Target="https://suchomlinskiy.io.ua/s2286960/vesnyaniy_viter" TargetMode="External"/><Relationship Id="rId22" Type="http://schemas.openxmlformats.org/officeDocument/2006/relationships/hyperlink" Target="http://lviv1256.com/lists/velykodni-multfilmy-dlya-ditej-yak-rozkazaty-dytyni-pro-velyk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dcterms:created xsi:type="dcterms:W3CDTF">2020-03-28T07:46:00Z</dcterms:created>
  <dcterms:modified xsi:type="dcterms:W3CDTF">2020-04-02T07:15:00Z</dcterms:modified>
</cp:coreProperties>
</file>