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B6" w:rsidRPr="008533B6" w:rsidRDefault="008533B6" w:rsidP="008533B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33B6">
        <w:rPr>
          <w:rFonts w:ascii="Times New Roman" w:hAnsi="Times New Roman" w:cs="Times New Roman"/>
          <w:sz w:val="28"/>
          <w:szCs w:val="28"/>
        </w:rPr>
        <w:t>Основным средством предупреждения гриппа и снижения ущерба от эпидемии является вакцинация, считают эксперты Всемирной организации здравоохранения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В осенне-зимний период актуальными темами становятся грипп и вакцинация против него. О том, насколько эффективна и безопасна прививка от гриппа, пишет </w:t>
      </w:r>
      <w:hyperlink r:id="rId5" w:tgtFrame="_blank" w:history="1">
        <w:r w:rsidRPr="008533B6">
          <w:rPr>
            <w:rStyle w:val="a3"/>
            <w:rFonts w:ascii="Times New Roman" w:hAnsi="Times New Roman" w:cs="Times New Roman"/>
            <w:sz w:val="28"/>
            <w:szCs w:val="28"/>
          </w:rPr>
          <w:t>likar.info</w:t>
        </w:r>
      </w:hyperlink>
      <w:r w:rsidRPr="008533B6">
        <w:rPr>
          <w:rFonts w:ascii="Times New Roman" w:hAnsi="Times New Roman" w:cs="Times New Roman"/>
          <w:sz w:val="28"/>
          <w:szCs w:val="28"/>
        </w:rPr>
        <w:t>. </w:t>
      </w:r>
    </w:p>
    <w:p w:rsidR="008533B6" w:rsidRPr="008533B6" w:rsidRDefault="008533B6" w:rsidP="008533B6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Период с середины осени до начала весны традиционно считается сезоном повышенной заболеваемости ОРВИ и гриппом. В это время особенно важно помочь своему организму противостоять вирусам. Известно немало народных средств и научных методов профилактики и лечения гриппа, множество современных препаратов призваны решать эту проблему. Но по убеждению экспертов Всемирной организации здравоохранения, основным средством предупреждения гриппа и снижения ущерба от эпидемий является вакцинация.</w:t>
      </w:r>
    </w:p>
    <w:p w:rsidR="008533B6" w:rsidRPr="008533B6" w:rsidRDefault="008533B6" w:rsidP="00853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B6">
        <w:rPr>
          <w:rFonts w:ascii="Times New Roman" w:hAnsi="Times New Roman" w:cs="Times New Roman"/>
          <w:b/>
          <w:sz w:val="28"/>
          <w:szCs w:val="28"/>
        </w:rPr>
        <w:t>Зачем нужна вакцинация против гриппа?</w:t>
      </w:r>
    </w:p>
    <w:p w:rsidR="008533B6" w:rsidRPr="008533B6" w:rsidRDefault="008533B6" w:rsidP="008533B6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Результаты научных исследований подтверждают, что прививка против гриппа снижает риск заболеть почти вдвое. А если человек все же заболел, то болезнь переносится легче: симптомы не такие тяжелые, риск осложнений минимален. А благодаря массовым вакцинациям количество летальных исходов сокращается почти в два раза.</w:t>
      </w:r>
    </w:p>
    <w:p w:rsidR="008533B6" w:rsidRPr="008533B6" w:rsidRDefault="008533B6" w:rsidP="008533B6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 xml:space="preserve">Кстати, прививка от гриппа может принести здоровью человека дополнительную выгоду, считают канадские ученые из Университета Торонто. Согласно проведенному ими исследованию, вакцинация снижает риск сердечного приступа и </w:t>
      </w:r>
      <w:proofErr w:type="gramStart"/>
      <w:r w:rsidRPr="008533B6">
        <w:rPr>
          <w:rFonts w:ascii="Times New Roman" w:hAnsi="Times New Roman" w:cs="Times New Roman"/>
          <w:sz w:val="28"/>
          <w:szCs w:val="28"/>
        </w:rPr>
        <w:t>инсультов</w:t>
      </w:r>
      <w:proofErr w:type="gramEnd"/>
      <w:r w:rsidRPr="008533B6">
        <w:rPr>
          <w:rFonts w:ascii="Times New Roman" w:hAnsi="Times New Roman" w:cs="Times New Roman"/>
          <w:sz w:val="28"/>
          <w:szCs w:val="28"/>
        </w:rPr>
        <w:t xml:space="preserve"> как у здоровых людей, так и у людей с сердечно-сосудистыми заболеваниями. Ученые полагают, что вакцина снижает силу и продолжительность воспалительной реакции, тем самым, ослабив ее влияние на сердце и сосуды.</w:t>
      </w:r>
    </w:p>
    <w:p w:rsidR="008533B6" w:rsidRPr="008533B6" w:rsidRDefault="008533B6" w:rsidP="00853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B6">
        <w:rPr>
          <w:rFonts w:ascii="Times New Roman" w:hAnsi="Times New Roman" w:cs="Times New Roman"/>
          <w:b/>
          <w:sz w:val="28"/>
          <w:szCs w:val="28"/>
        </w:rPr>
        <w:t>Кому нужно делать прививку?</w:t>
      </w:r>
    </w:p>
    <w:p w:rsidR="008533B6" w:rsidRPr="008533B6" w:rsidRDefault="008533B6" w:rsidP="008533B6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Одно из самых заразных заболеваний – грипп, и вакцинация будет полезна каждому человеку при отсутствии противопоказаний. Но прежде всего, рекомендуется сделать прививку людям из групп риска заболеваемости.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Согласно выводам ВОЗ, к группам риска относятся люди с ослабленной иммунной системой и те, кто контактирует с больными: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lastRenderedPageBreak/>
        <w:t>- Медицинские работники;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- Беременные женщины во 2-м или 3-м триместре (по рекомендации врача);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 xml:space="preserve">- Дети, начиная с 6-месячного возраста, и взрослые с хроническими заболеваниями (дыхательной системы, </w:t>
      </w:r>
      <w:proofErr w:type="gramStart"/>
      <w:r w:rsidRPr="008533B6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8533B6">
        <w:rPr>
          <w:rFonts w:ascii="Times New Roman" w:hAnsi="Times New Roman" w:cs="Times New Roman"/>
          <w:sz w:val="28"/>
          <w:szCs w:val="28"/>
        </w:rPr>
        <w:t>);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- Дети от 6 месяцев до 5 лет;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- Пожилые люди.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Кроме того, рекомендуется привиться людям, которые перенесли химиотерапию; тем, кто работает (учится) в многочисленных коллективах; жителям общежитий, домов престарелых и прибывающим в местах лишения свободы.</w:t>
      </w:r>
    </w:p>
    <w:p w:rsidR="008533B6" w:rsidRPr="008533B6" w:rsidRDefault="008533B6" w:rsidP="00853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B6">
        <w:rPr>
          <w:rFonts w:ascii="Times New Roman" w:hAnsi="Times New Roman" w:cs="Times New Roman"/>
          <w:b/>
          <w:sz w:val="28"/>
          <w:szCs w:val="28"/>
        </w:rPr>
        <w:t>Кому нельзя прививаться от гриппа?</w:t>
      </w:r>
    </w:p>
    <w:p w:rsidR="008533B6" w:rsidRPr="008533B6" w:rsidRDefault="008533B6" w:rsidP="008533B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Как бы ни пугал грипп, вакцинация от него может навредить определенным категориям людей не меньше, чем сама болезнь.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Вакцину от гриппа нельзя вводить тем, кто страдает аллергией на вещества, входящие в ее состав. Чаще всего это куриный белок, а также консерванты.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Запрещено прививать от гриппа детей до 6-месячного возраста. Прививка противопоказана людям с хроническими заболеваниями в стадии обострения и не ранее, чем через месяц после улучшения самочувствия. Также не делают прививку тем, кто менее двух недель назад переболел ОРВИ.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Если раньше вам или вашему ребенку делали прививку от гриппа, но вы тяжело перенесли ее, то в дальнейшем не стоит повторять вакцинацию.</w:t>
      </w:r>
    </w:p>
    <w:p w:rsidR="008533B6" w:rsidRPr="008533B6" w:rsidRDefault="008533B6" w:rsidP="00853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B6">
        <w:rPr>
          <w:rFonts w:ascii="Times New Roman" w:hAnsi="Times New Roman" w:cs="Times New Roman"/>
          <w:b/>
          <w:sz w:val="28"/>
          <w:szCs w:val="28"/>
        </w:rPr>
        <w:t>Какие вакцины существуют?</w:t>
      </w:r>
    </w:p>
    <w:p w:rsidR="008533B6" w:rsidRPr="008533B6" w:rsidRDefault="008533B6" w:rsidP="008533B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Не секрет, что вирусы гриппа постоянно мутируют. Пока к одному из них развивается коллективный иммунитет, появляется другой, часто – более опасный вирус. Поэтому ВОЗ ежегодно обновляет свои рекомендации по составу антигриппозной вакцины. Состав формируется исходя из прогноза циркуляции вирусов.</w:t>
      </w:r>
    </w:p>
    <w:p w:rsidR="008533B6" w:rsidRPr="008533B6" w:rsidRDefault="008533B6" w:rsidP="008533B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 xml:space="preserve">В настоящее время широко распространены два типа антигриппозных вакцин. Это инактивированные и живые </w:t>
      </w:r>
      <w:proofErr w:type="spellStart"/>
      <w:r w:rsidRPr="008533B6">
        <w:rPr>
          <w:rFonts w:ascii="Times New Roman" w:hAnsi="Times New Roman" w:cs="Times New Roman"/>
          <w:sz w:val="28"/>
          <w:szCs w:val="28"/>
        </w:rPr>
        <w:t>аттенуированные</w:t>
      </w:r>
      <w:proofErr w:type="spellEnd"/>
      <w:r w:rsidRPr="008533B6">
        <w:rPr>
          <w:rFonts w:ascii="Times New Roman" w:hAnsi="Times New Roman" w:cs="Times New Roman"/>
          <w:sz w:val="28"/>
          <w:szCs w:val="28"/>
        </w:rPr>
        <w:t xml:space="preserve"> противогриппозные вакцины. Традиционно выпускаются </w:t>
      </w:r>
      <w:proofErr w:type="spellStart"/>
      <w:r w:rsidRPr="008533B6">
        <w:rPr>
          <w:rFonts w:ascii="Times New Roman" w:hAnsi="Times New Roman" w:cs="Times New Roman"/>
          <w:sz w:val="28"/>
          <w:szCs w:val="28"/>
        </w:rPr>
        <w:t>трехэквивалентные</w:t>
      </w:r>
      <w:proofErr w:type="spellEnd"/>
      <w:r w:rsidRPr="008533B6">
        <w:rPr>
          <w:rFonts w:ascii="Times New Roman" w:hAnsi="Times New Roman" w:cs="Times New Roman"/>
          <w:sz w:val="28"/>
          <w:szCs w:val="28"/>
        </w:rPr>
        <w:t xml:space="preserve"> вакцины обоих типов – они защищают от трех различных вирусов сезонного гриппа. В некоторых странах мира доступны </w:t>
      </w:r>
      <w:proofErr w:type="spellStart"/>
      <w:r w:rsidRPr="008533B6">
        <w:rPr>
          <w:rFonts w:ascii="Times New Roman" w:hAnsi="Times New Roman" w:cs="Times New Roman"/>
          <w:sz w:val="28"/>
          <w:szCs w:val="28"/>
        </w:rPr>
        <w:t>четырехэквивалентые</w:t>
      </w:r>
      <w:proofErr w:type="spellEnd"/>
      <w:r w:rsidRPr="008533B6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8533B6" w:rsidRPr="008533B6" w:rsidRDefault="008533B6" w:rsidP="008533B6">
      <w:pPr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lastRenderedPageBreak/>
        <w:t>Обычно вакцину вводят с помощью инъекции в плечевую мышцу, но могут ввести через нос путем закапывания. Срок действия вакцины – один эпидемический сезон, независимо от ее типа состава.</w:t>
      </w:r>
    </w:p>
    <w:p w:rsidR="008533B6" w:rsidRPr="008533B6" w:rsidRDefault="008533B6" w:rsidP="00853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B6">
        <w:rPr>
          <w:rFonts w:ascii="Times New Roman" w:hAnsi="Times New Roman" w:cs="Times New Roman"/>
          <w:b/>
          <w:sz w:val="28"/>
          <w:szCs w:val="28"/>
        </w:rPr>
        <w:t>Бывают ли осложнения после вакцинации?</w:t>
      </w:r>
    </w:p>
    <w:p w:rsidR="008533B6" w:rsidRPr="008533B6" w:rsidRDefault="008533B6" w:rsidP="008533B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 xml:space="preserve">Для производства вакцин используются инактивированные (убитые) или </w:t>
      </w:r>
      <w:proofErr w:type="spellStart"/>
      <w:r w:rsidRPr="008533B6">
        <w:rPr>
          <w:rFonts w:ascii="Times New Roman" w:hAnsi="Times New Roman" w:cs="Times New Roman"/>
          <w:sz w:val="28"/>
          <w:szCs w:val="28"/>
        </w:rPr>
        <w:t>аттенуированные</w:t>
      </w:r>
      <w:proofErr w:type="spellEnd"/>
      <w:r w:rsidRPr="008533B6">
        <w:rPr>
          <w:rFonts w:ascii="Times New Roman" w:hAnsi="Times New Roman" w:cs="Times New Roman"/>
          <w:sz w:val="28"/>
          <w:szCs w:val="28"/>
        </w:rPr>
        <w:t xml:space="preserve"> (ослабленные) вирусы. Ни те, ни другие не приводят к заболеванию гриппом. Но после прививки у некоторых людей могут наблюдаться местные или системные реакции на вакцинацию. Среди них – покраснение кожи в месте укола, заложенность носа, насморк, повышение температуры, боль в мышцах или в горле. Но в любом случае, распространенные побочные эффекты носят мягкий характер и быстро проходят, в отличие от гриппа.</w:t>
      </w:r>
    </w:p>
    <w:p w:rsidR="008533B6" w:rsidRPr="008533B6" w:rsidRDefault="008533B6" w:rsidP="008533B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533B6">
        <w:rPr>
          <w:rFonts w:ascii="Times New Roman" w:hAnsi="Times New Roman" w:cs="Times New Roman"/>
          <w:sz w:val="28"/>
          <w:szCs w:val="28"/>
        </w:rPr>
        <w:t>В Украине вакцинация от гриппа не входит в перечень обязательных прививок. Она является добровольной и платной.</w:t>
      </w:r>
    </w:p>
    <w:p w:rsidR="003D2CC3" w:rsidRPr="008533B6" w:rsidRDefault="003D2CC3">
      <w:pPr>
        <w:rPr>
          <w:rFonts w:ascii="Times New Roman" w:hAnsi="Times New Roman" w:cs="Times New Roman"/>
          <w:sz w:val="28"/>
          <w:szCs w:val="28"/>
        </w:rPr>
      </w:pPr>
    </w:p>
    <w:sectPr w:rsidR="003D2CC3" w:rsidRPr="0085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26"/>
    <w:rsid w:val="00247526"/>
    <w:rsid w:val="003D2CC3"/>
    <w:rsid w:val="008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262">
          <w:marLeft w:val="0"/>
          <w:marRight w:val="0"/>
          <w:marTop w:val="9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0">
          <w:marLeft w:val="0"/>
          <w:marRight w:val="0"/>
          <w:marTop w:val="9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ar.info/gripp-i-prostuda/article-68266-gripp-i-vaktsinat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ЗамМед</dc:creator>
  <cp:keywords/>
  <dc:description/>
  <cp:lastModifiedBy>ЗамМед</cp:lastModifiedBy>
  <cp:revision>3</cp:revision>
  <dcterms:created xsi:type="dcterms:W3CDTF">2018-11-16T08:07:00Z</dcterms:created>
  <dcterms:modified xsi:type="dcterms:W3CDTF">2018-11-16T08:17:00Z</dcterms:modified>
</cp:coreProperties>
</file>