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 «Харківська загальноосвітня</w:t>
      </w: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санаторна школа-інтернат І-ІІ ступенів №11»</w:t>
      </w: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План-конспект</w:t>
      </w: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 w:rsidRPr="00AE5C4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уроку-реквієму </w:t>
      </w:r>
      <w:r w:rsidRPr="00AE5C48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«З присвятою замордованим голодом</w:t>
      </w:r>
      <w:r w:rsidR="006420B7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…</w:t>
      </w:r>
      <w:r w:rsidRPr="00AE5C48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»</w:t>
      </w:r>
      <w:bookmarkStart w:id="0" w:name="_GoBack"/>
      <w:bookmarkEnd w:id="0"/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AE5C4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 85-х роковин Голодомору 1932-1933 рр</w:t>
      </w: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.)</w:t>
      </w: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Провела:</w:t>
      </w:r>
    </w:p>
    <w:p w:rsidR="00AE5C48" w:rsidRPr="00AE5C48" w:rsidRDefault="00AE5C48" w:rsidP="00AE5C48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історії</w:t>
      </w:r>
    </w:p>
    <w:p w:rsidR="00AE5C48" w:rsidRPr="00AE5C48" w:rsidRDefault="00AE5C48" w:rsidP="00AE5C48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Авраменко І.М.</w:t>
      </w: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C48" w:rsidRPr="00AE5C48" w:rsidRDefault="00AE5C48" w:rsidP="00AE5C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C48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 2017</w:t>
      </w:r>
    </w:p>
    <w:p w:rsidR="00A41557" w:rsidRDefault="00A41557" w:rsidP="00A415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Мета: </w:t>
      </w:r>
      <w:r w:rsidRPr="00A41557">
        <w:rPr>
          <w:rFonts w:ascii="Times New Roman" w:hAnsi="Times New Roman" w:cs="Times New Roman"/>
          <w:bCs/>
          <w:sz w:val="28"/>
          <w:szCs w:val="28"/>
          <w:lang w:val="uk-UA"/>
        </w:rPr>
        <w:t>ознайомлення учнів з однією з найтрагічніших сторінок в історії Украї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ни</w:t>
      </w:r>
      <w:r w:rsidRPr="00A41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A41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Голодомором 1932-1933 рр.;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розвивати в учнів уміння і навички готувати повідомлення,</w:t>
      </w:r>
      <w:r w:rsidRPr="00A41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опрацьовувати літературу, виступати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повідомленнями перед учнівською аудиторією; виховувати в учнів розуміння того, що День пам’яті жертв Голодомору 1932-1933 рр. в Україні є громадянським обов’язком кожного жителя України.</w:t>
      </w:r>
    </w:p>
    <w:p w:rsidR="009A50F3" w:rsidRPr="009A50F3" w:rsidRDefault="009A50F3" w:rsidP="009A50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5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 w:rsidRPr="009A50F3">
        <w:rPr>
          <w:rFonts w:ascii="Times New Roman" w:hAnsi="Times New Roman" w:cs="Times New Roman"/>
          <w:bCs/>
          <w:sz w:val="28"/>
          <w:szCs w:val="28"/>
          <w:lang w:val="uk-UA"/>
        </w:rPr>
        <w:t> на столі: рушник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хліб, колоски, свічка</w:t>
      </w:r>
      <w:r w:rsidRPr="009A50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A50F3" w:rsidRDefault="009A50F3" w:rsidP="009A50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5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Технічні засоби: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медіа-проектор, відеофільми, слайд - заставка</w:t>
      </w:r>
      <w:r w:rsidRPr="009A50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A50F3" w:rsidRDefault="009A50F3" w:rsidP="009A50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5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вивчення нового матеріалу.</w:t>
      </w:r>
    </w:p>
    <w:p w:rsidR="009A50F3" w:rsidRPr="009A50F3" w:rsidRDefault="009A50F3" w:rsidP="009A50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5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 заняття: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День пам’яті жертв Голодомору 1932-1933 рр. в Україні.</w:t>
      </w:r>
    </w:p>
    <w:p w:rsidR="00555C83" w:rsidRPr="00555C83" w:rsidRDefault="00555C83" w:rsidP="009A50F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55C8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Звучить музика «Реквієм пам’яті Бетховена».</w:t>
      </w:r>
    </w:p>
    <w:p w:rsidR="00002017" w:rsidRDefault="00002017" w:rsidP="000020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78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Вступне слово вчителя.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41557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 w:rsidRPr="00002017">
        <w:rPr>
          <w:rFonts w:ascii="Times New Roman" w:hAnsi="Times New Roman" w:cs="Times New Roman"/>
          <w:bCs/>
          <w:sz w:val="28"/>
          <w:szCs w:val="28"/>
          <w:lang w:val="uk-UA"/>
        </w:rPr>
        <w:t>багато знайдеться в історії не тільки України, а й світу таких жахливих трагедій, як Голодомор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1932-1933</w:t>
      </w:r>
      <w:r w:rsidR="00523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A41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своєму шляху</w:t>
      </w:r>
      <w:r w:rsidR="00A41557" w:rsidRPr="00A41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український народ</w:t>
      </w:r>
      <w:r w:rsidR="00A415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зазнав трагічних випробувань, однак усе, що випало на його долю у той нібито мирний час, затьмарило</w:t>
      </w:r>
      <w:r w:rsidR="005A78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своїм жахом навіть воєнне лихоліття. Спланований та реалізований комуністичним режимом Голодомор поставив під сумнів саме існування нації.</w:t>
      </w:r>
    </w:p>
    <w:p w:rsidR="005A786A" w:rsidRPr="00002017" w:rsidRDefault="005A786A" w:rsidP="000020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Це не перебільшення. Голодомор 1932-1933 рр. став національною катастрофою</w:t>
      </w:r>
      <w:r w:rsidR="00555C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українського етносу – селянства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Війна людини з голодом. Війна за власне життя. Рахунок загиблих йшов на мільйони. Україна втратила чверть свого населення. Щохвилини вмирало 17 людей, щогодини 1000, майже 25 тисяч – щодня. 11 тисяч сіл були спустошені.</w:t>
      </w:r>
    </w:p>
    <w:p w:rsidR="00002017" w:rsidRPr="00002017" w:rsidRDefault="005A786A" w:rsidP="000020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1-ша</w:t>
      </w:r>
      <w:r w:rsidR="00002017" w:rsidRPr="005A78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учен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иця</w:t>
      </w:r>
      <w:r w:rsidR="00002017" w:rsidRPr="005A78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  <w:r w:rsidR="000020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33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День </w:t>
      </w:r>
      <w:proofErr w:type="spellStart"/>
      <w:r w:rsidR="005233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па́м'яті</w:t>
      </w:r>
      <w:proofErr w:type="spellEnd"/>
      <w:r w:rsidR="005233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жертв </w:t>
      </w:r>
      <w:proofErr w:type="spellStart"/>
      <w:r w:rsidR="0052339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Голодомо́рів</w:t>
      </w:r>
      <w:proofErr w:type="spellEnd"/>
      <w:r w:rsidR="00002017" w:rsidRPr="00002017">
        <w:rPr>
          <w:rFonts w:ascii="Times New Roman" w:hAnsi="Times New Roman" w:cs="Times New Roman"/>
          <w:sz w:val="28"/>
          <w:szCs w:val="28"/>
          <w:lang w:val="uk-UA"/>
        </w:rPr>
        <w:t> — щорічний національний пам'ятний день в </w:t>
      </w:r>
      <w:hyperlink r:id="rId7" w:tooltip="Україна" w:history="1">
        <w:r w:rsidR="00002017" w:rsidRPr="000020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Україні</w:t>
        </w:r>
      </w:hyperlink>
      <w:r w:rsidR="00002017" w:rsidRPr="00002017">
        <w:rPr>
          <w:rFonts w:ascii="Times New Roman" w:hAnsi="Times New Roman" w:cs="Times New Roman"/>
          <w:sz w:val="28"/>
          <w:szCs w:val="28"/>
          <w:lang w:val="uk-UA"/>
        </w:rPr>
        <w:t>, що припадає на четверту суботу </w:t>
      </w:r>
      <w:hyperlink r:id="rId8" w:tooltip="Листопад" w:history="1">
        <w:r w:rsidR="00002017" w:rsidRPr="000020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листопада</w:t>
        </w:r>
      </w:hyperlink>
      <w:r w:rsidR="00002017" w:rsidRPr="000020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017" w:rsidRDefault="00002017" w:rsidP="000020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0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Традиційно в цей день громадяни відвідують поминальне богослужіння і покладають символічні горщики з зерном та свічками до пам'ятників жертвам голодоморів в Україні. </w:t>
      </w:r>
    </w:p>
    <w:p w:rsidR="00002017" w:rsidRDefault="00002017" w:rsidP="000020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86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A78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-га </w:t>
      </w:r>
      <w:r w:rsidR="005A786A" w:rsidRPr="005A78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учениця</w:t>
      </w:r>
      <w:r w:rsidRPr="005A786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017">
        <w:rPr>
          <w:rFonts w:ascii="Times New Roman" w:hAnsi="Times New Roman" w:cs="Times New Roman"/>
          <w:sz w:val="28"/>
          <w:szCs w:val="28"/>
          <w:lang w:val="uk-UA"/>
        </w:rPr>
        <w:t>У церемоніальних заходах біля Меморіального знаку «Свічка пам'яті» в Києві</w:t>
      </w:r>
      <w:r w:rsidR="005233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2017">
        <w:rPr>
          <w:rFonts w:ascii="Times New Roman" w:hAnsi="Times New Roman" w:cs="Times New Roman"/>
          <w:sz w:val="28"/>
          <w:szCs w:val="28"/>
          <w:lang w:val="uk-UA"/>
        </w:rPr>
        <w:t xml:space="preserve"> також беруть участь перші особи держави, керівники іноземних країн, парламентів та міжнародних організацій, урядовці з різних країн, дипломати, представники релігійних конфесій, регіональні делегації, громадські і культурні діячі, свідки Великого Голоду.</w:t>
      </w:r>
    </w:p>
    <w:p w:rsidR="00523396" w:rsidRPr="00523396" w:rsidRDefault="005A786A" w:rsidP="005233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1-ша учениця</w:t>
      </w:r>
      <w:r w:rsidR="00523396" w:rsidRPr="005233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3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017">
        <w:rPr>
          <w:rFonts w:ascii="Times New Roman" w:hAnsi="Times New Roman" w:cs="Times New Roman"/>
          <w:sz w:val="28"/>
          <w:szCs w:val="28"/>
          <w:lang w:val="uk-UA"/>
        </w:rPr>
        <w:t xml:space="preserve">У цьому році День </w:t>
      </w:r>
      <w:r w:rsidR="00523396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="00002017">
        <w:rPr>
          <w:rFonts w:ascii="Times New Roman" w:hAnsi="Times New Roman" w:cs="Times New Roman"/>
          <w:sz w:val="28"/>
          <w:szCs w:val="28"/>
          <w:lang w:val="uk-UA"/>
        </w:rPr>
        <w:t xml:space="preserve"> жертв Голодомору припадає на 25 листопада</w:t>
      </w:r>
      <w:r w:rsidR="00523396">
        <w:rPr>
          <w:rFonts w:ascii="Times New Roman" w:hAnsi="Times New Roman" w:cs="Times New Roman"/>
          <w:sz w:val="28"/>
          <w:szCs w:val="28"/>
        </w:rPr>
        <w:t>.</w:t>
      </w:r>
      <w:r w:rsidR="00523396" w:rsidRPr="0052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49" w:rsidRDefault="00523396" w:rsidP="005233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396">
        <w:rPr>
          <w:rFonts w:ascii="Times New Roman" w:hAnsi="Times New Roman" w:cs="Times New Roman"/>
          <w:b/>
          <w:sz w:val="28"/>
          <w:szCs w:val="28"/>
        </w:rPr>
        <w:t>2</w:t>
      </w:r>
      <w:r w:rsidR="005A786A">
        <w:rPr>
          <w:rFonts w:ascii="Times New Roman" w:hAnsi="Times New Roman" w:cs="Times New Roman"/>
          <w:b/>
          <w:sz w:val="28"/>
          <w:szCs w:val="28"/>
          <w:lang w:val="uk-UA"/>
        </w:rPr>
        <w:t>-га</w:t>
      </w:r>
      <w:r w:rsidRPr="00523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6A">
        <w:rPr>
          <w:rFonts w:ascii="Times New Roman" w:hAnsi="Times New Roman" w:cs="Times New Roman"/>
          <w:b/>
          <w:sz w:val="28"/>
          <w:szCs w:val="28"/>
          <w:lang w:val="uk-UA"/>
        </w:rPr>
        <w:t>учениця</w:t>
      </w:r>
      <w:r w:rsidRPr="005233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23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A49">
        <w:rPr>
          <w:rFonts w:ascii="Times New Roman" w:hAnsi="Times New Roman" w:cs="Times New Roman"/>
          <w:sz w:val="28"/>
          <w:szCs w:val="28"/>
          <w:lang w:val="uk-UA"/>
        </w:rPr>
        <w:t xml:space="preserve">Минуле століття пронеслось над Україною </w:t>
      </w:r>
      <w:proofErr w:type="gramStart"/>
      <w:r w:rsidR="004C2A49">
        <w:rPr>
          <w:rFonts w:ascii="Times New Roman" w:hAnsi="Times New Roman" w:cs="Times New Roman"/>
          <w:sz w:val="28"/>
          <w:szCs w:val="28"/>
          <w:lang w:val="uk-UA"/>
        </w:rPr>
        <w:t>страшним  Г</w:t>
      </w:r>
      <w:r w:rsidR="004C2A49" w:rsidRPr="004C2A49">
        <w:rPr>
          <w:rFonts w:ascii="Times New Roman" w:hAnsi="Times New Roman" w:cs="Times New Roman"/>
          <w:sz w:val="28"/>
          <w:szCs w:val="28"/>
          <w:lang w:val="uk-UA"/>
        </w:rPr>
        <w:t>олодомором</w:t>
      </w:r>
      <w:proofErr w:type="gramEnd"/>
      <w:r w:rsidR="004C2A49" w:rsidRPr="004C2A49">
        <w:rPr>
          <w:rFonts w:ascii="Times New Roman" w:hAnsi="Times New Roman" w:cs="Times New Roman"/>
          <w:sz w:val="28"/>
          <w:szCs w:val="28"/>
          <w:lang w:val="uk-UA"/>
        </w:rPr>
        <w:t xml:space="preserve"> 1932 –1933 років.  </w:t>
      </w:r>
    </w:p>
    <w:p w:rsidR="00523396" w:rsidRPr="00523396" w:rsidRDefault="005A786A" w:rsidP="005233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8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1-ша учениця</w:t>
      </w:r>
      <w:r w:rsidR="004C2A49" w:rsidRPr="004C2A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C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396">
        <w:rPr>
          <w:rFonts w:ascii="Times New Roman" w:hAnsi="Times New Roman" w:cs="Times New Roman"/>
          <w:sz w:val="28"/>
          <w:szCs w:val="28"/>
          <w:lang w:val="uk-UA"/>
        </w:rPr>
        <w:t>Пам’яті тих, хто загинув  від  Г</w:t>
      </w:r>
      <w:r w:rsidR="00523396" w:rsidRPr="00523396">
        <w:rPr>
          <w:rFonts w:ascii="Times New Roman" w:hAnsi="Times New Roman" w:cs="Times New Roman"/>
          <w:sz w:val="28"/>
          <w:szCs w:val="28"/>
          <w:lang w:val="uk-UA"/>
        </w:rPr>
        <w:t>олодомору 1932 – 1933 років  присвячується наша сьогоднішня  зустріч.</w:t>
      </w:r>
    </w:p>
    <w:p w:rsidR="00523396" w:rsidRPr="00523396" w:rsidRDefault="00555C83" w:rsidP="0052339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Кліп «День пам’яті. Вшануй жертв Голодомору».</w:t>
      </w:r>
    </w:p>
    <w:p w:rsidR="00523396" w:rsidRPr="00523396" w:rsidRDefault="005A786A" w:rsidP="005233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дослідник</w:t>
      </w:r>
      <w:proofErr w:type="spellEnd"/>
      <w:r w:rsidR="00523396" w:rsidRPr="008A40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3396" w:rsidRPr="00523396">
        <w:rPr>
          <w:rFonts w:ascii="Times New Roman" w:hAnsi="Times New Roman" w:cs="Times New Roman"/>
          <w:sz w:val="28"/>
          <w:szCs w:val="28"/>
          <w:lang w:val="uk-UA"/>
        </w:rPr>
        <w:t xml:space="preserve"> Більшовицька епоха в історії нашої України почалася для селян ніби добре, з </w:t>
      </w:r>
      <w:r w:rsidR="00555C83">
        <w:rPr>
          <w:rFonts w:ascii="Times New Roman" w:hAnsi="Times New Roman" w:cs="Times New Roman"/>
          <w:sz w:val="28"/>
          <w:szCs w:val="28"/>
        </w:rPr>
        <w:t>«</w:t>
      </w:r>
      <w:r w:rsidR="00523396" w:rsidRPr="00523396">
        <w:rPr>
          <w:rFonts w:ascii="Times New Roman" w:hAnsi="Times New Roman" w:cs="Times New Roman"/>
          <w:sz w:val="28"/>
          <w:szCs w:val="28"/>
          <w:lang w:val="uk-UA"/>
        </w:rPr>
        <w:t>Декрету про землю</w:t>
      </w:r>
      <w:r w:rsidR="00523396" w:rsidRPr="00523396">
        <w:rPr>
          <w:rFonts w:ascii="Times New Roman" w:hAnsi="Times New Roman" w:cs="Times New Roman"/>
          <w:sz w:val="28"/>
          <w:szCs w:val="28"/>
        </w:rPr>
        <w:t xml:space="preserve">». </w:t>
      </w:r>
      <w:r w:rsidR="00523396" w:rsidRPr="00523396">
        <w:rPr>
          <w:rFonts w:ascii="Times New Roman" w:hAnsi="Times New Roman" w:cs="Times New Roman"/>
          <w:sz w:val="28"/>
          <w:szCs w:val="28"/>
          <w:lang w:val="uk-UA"/>
        </w:rPr>
        <w:t>Селяни  отримали землю, про  яку  мріяли  віками. С</w:t>
      </w:r>
      <w:r w:rsidR="008A40BA">
        <w:rPr>
          <w:rFonts w:ascii="Times New Roman" w:hAnsi="Times New Roman" w:cs="Times New Roman"/>
          <w:sz w:val="28"/>
          <w:szCs w:val="28"/>
          <w:lang w:val="uk-UA"/>
        </w:rPr>
        <w:t>еляни повірили у вільне, заможне</w:t>
      </w:r>
      <w:r w:rsidR="00523396" w:rsidRPr="00523396">
        <w:rPr>
          <w:rFonts w:ascii="Times New Roman" w:hAnsi="Times New Roman" w:cs="Times New Roman"/>
          <w:sz w:val="28"/>
          <w:szCs w:val="28"/>
          <w:lang w:val="uk-UA"/>
        </w:rPr>
        <w:t xml:space="preserve"> життя, з любов’ю  обробляли  землю, отримували добрі врожаї. Але  згодом, радянською владою, було запроваджено продрозверстку – по  селах нишпорили продзагони: у селян силою забирали хліб. З часом продрозверстку  замінили  продподатком  і знову  вчорашні незаможники  відчули  полегшення: більше  трудилися, віддавали  продподаток, а  решту  залишали собі. </w:t>
      </w:r>
    </w:p>
    <w:p w:rsidR="00523396" w:rsidRDefault="005A786A" w:rsidP="008A40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Другий дослідник</w:t>
      </w:r>
      <w:r w:rsidR="00523396" w:rsidRPr="008A40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3396" w:rsidRPr="00523396">
        <w:rPr>
          <w:rFonts w:ascii="Times New Roman" w:hAnsi="Times New Roman" w:cs="Times New Roman"/>
          <w:sz w:val="28"/>
          <w:szCs w:val="28"/>
          <w:lang w:val="uk-UA"/>
        </w:rPr>
        <w:t xml:space="preserve"> У квітні 1922 року XYI конференція ВКП/б/  проголосила початок масової колективізації, тобто організацію колективних господарств – колгоспів. Селян  змушували нести в  колгосп все: реманент, коней, худобу. Волелюбне українське селянство всіляко противилося </w:t>
      </w:r>
      <w:r w:rsidR="00523396" w:rsidRPr="0052339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колективізації. Селяни масово  вирізали  худобу, нищили все, що потрібно було віддавати в колгоспи. Заможних селян трударів, які відмовлялися від колективізації масово  розкуркулювали і виселяли в  Сибір. По дорозі на каторгу селяни гинули цілими сім’ями. Особливо тяжко в дорозі було дітям. Якраз 1929 рік і став передумовою майбутнього голодомору в Україні… Щоб остаточно зламати опір українських хліборобів Сталін вирішив організувати в Україні штучний голодомор.</w:t>
      </w:r>
      <w:r w:rsidR="008A40BA" w:rsidRPr="008A40BA">
        <w:rPr>
          <w:rFonts w:ascii="Calibri" w:hAnsi="Calibri" w:cs="Calibri"/>
          <w:sz w:val="28"/>
          <w:szCs w:val="28"/>
          <w:lang w:val="uk-UA"/>
        </w:rPr>
        <w:t xml:space="preserve"> </w:t>
      </w:r>
      <w:r w:rsidR="008A40BA" w:rsidRPr="008A40BA">
        <w:rPr>
          <w:rFonts w:ascii="Times New Roman" w:hAnsi="Times New Roman" w:cs="Times New Roman"/>
          <w:sz w:val="28"/>
          <w:szCs w:val="28"/>
          <w:lang w:val="uk-UA"/>
        </w:rPr>
        <w:t xml:space="preserve">В страшній  агонії  зустріли українці 30-і роки: розкуркулення цілих сімей, каторга, примусова колективізація, репресії. </w:t>
      </w:r>
    </w:p>
    <w:p w:rsidR="004C2A49" w:rsidRPr="00555C83" w:rsidRDefault="00555C83" w:rsidP="00555C83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C8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Start"/>
      <w:r w:rsidR="004C2A49" w:rsidRPr="00555C83">
        <w:rPr>
          <w:rFonts w:ascii="Times New Roman" w:hAnsi="Times New Roman" w:cs="Times New Roman"/>
          <w:b/>
          <w:i/>
          <w:sz w:val="28"/>
          <w:szCs w:val="28"/>
          <w:lang w:val="uk-UA"/>
        </w:rPr>
        <w:t>ідео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C83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4C2A49" w:rsidRPr="00555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кліп </w:t>
      </w:r>
      <w:r w:rsidR="004C2A49" w:rsidRPr="00555C8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55C83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Остання молитва хлопчика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A40BA" w:rsidRDefault="00555C83" w:rsidP="00555C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Третій дослідник</w:t>
      </w:r>
      <w:r w:rsidR="008A40BA" w:rsidRPr="008A4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A4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0BA" w:rsidRPr="008A40BA">
        <w:rPr>
          <w:rFonts w:ascii="Times New Roman" w:hAnsi="Times New Roman" w:cs="Times New Roman"/>
          <w:sz w:val="28"/>
          <w:szCs w:val="28"/>
          <w:lang w:val="uk-UA"/>
        </w:rPr>
        <w:t>У липні</w:t>
      </w:r>
      <w:r w:rsidR="008A40BA">
        <w:rPr>
          <w:rFonts w:ascii="Times New Roman" w:hAnsi="Times New Roman" w:cs="Times New Roman"/>
          <w:sz w:val="28"/>
          <w:szCs w:val="28"/>
          <w:lang w:val="uk-UA"/>
        </w:rPr>
        <w:t xml:space="preserve"> 1932 р. влада ухвалила завідомо нереальні до виконання плани хлібозаготівель. 7 серпня 1932 року прийнято закон, який в народі назвали законом «про п’ять колосків»</w:t>
      </w:r>
      <w:r w:rsidR="006D57F3">
        <w:rPr>
          <w:rFonts w:ascii="Times New Roman" w:hAnsi="Times New Roman" w:cs="Times New Roman"/>
          <w:sz w:val="28"/>
          <w:szCs w:val="28"/>
          <w:lang w:val="uk-UA"/>
        </w:rPr>
        <w:t>, за якими засуджували навіть дітей, які збирали колоски пшениці на полях.</w:t>
      </w:r>
    </w:p>
    <w:p w:rsidR="006D57F3" w:rsidRDefault="00555C83" w:rsidP="006D57F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Четвертий дослідник</w:t>
      </w:r>
      <w:r w:rsidR="006D5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Витяг із закону </w:t>
      </w:r>
      <w:r w:rsidR="006D57F3" w:rsidRPr="006D57F3">
        <w:rPr>
          <w:rFonts w:ascii="Times New Roman" w:hAnsi="Times New Roman" w:cs="Times New Roman"/>
          <w:b/>
          <w:sz w:val="28"/>
          <w:szCs w:val="28"/>
          <w:lang w:val="uk-UA"/>
        </w:rPr>
        <w:t>«про п’ять колосків»</w:t>
      </w:r>
      <w:r w:rsidR="006D57F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57F3" w:rsidRDefault="006D57F3" w:rsidP="006D57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7F3">
        <w:rPr>
          <w:rFonts w:ascii="Times New Roman" w:hAnsi="Times New Roman" w:cs="Times New Roman"/>
          <w:sz w:val="28"/>
          <w:szCs w:val="28"/>
          <w:lang w:val="uk-UA"/>
        </w:rPr>
        <w:t xml:space="preserve">Прирівнювати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 своїм значенням майно колгоспів (врожай на полях, худобу тощо) до майна державного і посилити охорону цього майна від розкрадання.</w:t>
      </w:r>
    </w:p>
    <w:p w:rsidR="006D57F3" w:rsidRDefault="006D57F3" w:rsidP="006D57F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Застосовувати за розкрадання колгоспного майна вищу міру соціального захисту – розстріл з конфіскацією всього майна і з заміною при пом’якшуючих обставинах позбавленням свободи на строк не менше 10 років з конфіскацією всього майна».</w:t>
      </w:r>
    </w:p>
    <w:p w:rsidR="006D57F3" w:rsidRPr="004352D7" w:rsidRDefault="006D57F3" w:rsidP="006D57F3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52D7">
        <w:rPr>
          <w:rFonts w:ascii="Times New Roman" w:hAnsi="Times New Roman" w:cs="Times New Roman"/>
          <w:b/>
          <w:i/>
          <w:sz w:val="28"/>
          <w:szCs w:val="28"/>
          <w:lang w:val="uk-UA"/>
        </w:rPr>
        <w:t>Уривок з вірша Ігоря Проценка «Колоски».</w:t>
      </w:r>
    </w:p>
    <w:p w:rsidR="004352D7" w:rsidRDefault="004352D7" w:rsidP="006D57F3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Учениця</w:t>
      </w:r>
      <w:r w:rsidRPr="004352D7">
        <w:rPr>
          <w:rFonts w:ascii="Times New Roman" w:hAnsi="Times New Roman" w:cs="Times New Roman"/>
          <w:sz w:val="28"/>
          <w:szCs w:val="28"/>
          <w:lang w:val="uk-UA"/>
        </w:rPr>
        <w:t>. Їдуть в гості до бабусі з Вінниці онуки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2D7" w:rsidRPr="004352D7" w:rsidRDefault="004352D7" w:rsidP="006D57F3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2D7">
        <w:rPr>
          <w:rFonts w:ascii="Times New Roman" w:hAnsi="Times New Roman" w:cs="Times New Roman"/>
          <w:sz w:val="28"/>
          <w:szCs w:val="28"/>
          <w:lang w:val="uk-UA"/>
        </w:rPr>
        <w:t>А назустріч – ліс і поле, долини і луки.</w:t>
      </w:r>
    </w:p>
    <w:p w:rsidR="004352D7" w:rsidRPr="004352D7" w:rsidRDefault="004352D7" w:rsidP="006D57F3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2D7">
        <w:rPr>
          <w:rFonts w:ascii="Times New Roman" w:hAnsi="Times New Roman" w:cs="Times New Roman"/>
          <w:sz w:val="28"/>
          <w:szCs w:val="28"/>
          <w:lang w:val="uk-UA"/>
        </w:rPr>
        <w:t xml:space="preserve">Любо </w:t>
      </w:r>
      <w:r w:rsidR="007B335B">
        <w:rPr>
          <w:rFonts w:ascii="Times New Roman" w:hAnsi="Times New Roman" w:cs="Times New Roman"/>
          <w:sz w:val="28"/>
          <w:szCs w:val="28"/>
          <w:lang w:val="uk-UA"/>
        </w:rPr>
        <w:t>глян</w:t>
      </w:r>
      <w:r w:rsidRPr="004352D7">
        <w:rPr>
          <w:rFonts w:ascii="Times New Roman" w:hAnsi="Times New Roman" w:cs="Times New Roman"/>
          <w:sz w:val="28"/>
          <w:szCs w:val="28"/>
          <w:lang w:val="uk-UA"/>
        </w:rPr>
        <w:t>уть на хліба, сади і лісочки.</w:t>
      </w:r>
    </w:p>
    <w:p w:rsidR="004352D7" w:rsidRPr="004352D7" w:rsidRDefault="004352D7" w:rsidP="004352D7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2D7">
        <w:rPr>
          <w:rFonts w:ascii="Times New Roman" w:hAnsi="Times New Roman" w:cs="Times New Roman"/>
          <w:sz w:val="28"/>
          <w:szCs w:val="28"/>
          <w:lang w:val="uk-UA"/>
        </w:rPr>
        <w:t>Ой, бабуню, - кличе внук, - які колосочки!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2D7">
        <w:rPr>
          <w:rFonts w:ascii="Times New Roman" w:hAnsi="Times New Roman" w:cs="Times New Roman"/>
          <w:sz w:val="28"/>
          <w:szCs w:val="28"/>
          <w:lang w:val="uk-UA"/>
        </w:rPr>
        <w:t xml:space="preserve">Гірко стало </w:t>
      </w:r>
      <w:r>
        <w:rPr>
          <w:rFonts w:ascii="Times New Roman" w:hAnsi="Times New Roman" w:cs="Times New Roman"/>
          <w:sz w:val="28"/>
          <w:szCs w:val="28"/>
          <w:lang w:val="uk-UA"/>
        </w:rPr>
        <w:t>на душі у жінки старої,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згадала ті роки неволі важкої.</w:t>
      </w:r>
    </w:p>
    <w:p w:rsidR="004352D7" w:rsidRDefault="004352D7" w:rsidP="004352D7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Дорогі мої синочки, за ті колосочки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одержала тюрми чотири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годочки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вийшла після жнив колосся збирати,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голодній дітворі щось приготувати.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комунівські дозорці мене захопили,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чотири колосочки в тюрму посадили.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Отаке було на світі пекло в нашім краю</w:t>
      </w:r>
    </w:p>
    <w:p w:rsidR="004352D7" w:rsidRDefault="004352D7" w:rsidP="004352D7">
      <w:pPr>
        <w:pStyle w:val="a4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Голодовку і ту весну добре пам’ятаю.</w:t>
      </w:r>
    </w:p>
    <w:p w:rsidR="004352D7" w:rsidRPr="004352D7" w:rsidRDefault="004352D7" w:rsidP="004352D7">
      <w:pPr>
        <w:pStyle w:val="a4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435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Кліп </w:t>
      </w:r>
      <w:r w:rsidRPr="004352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Мамо, мамо, дай хоч крихтинку..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2D85" w:rsidRPr="007B335B" w:rsidRDefault="007B335B" w:rsidP="007B335B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УЧЕНИЦЯ.</w:t>
      </w:r>
      <w:r w:rsidR="00CE2D85" w:rsidRPr="007B335B">
        <w:rPr>
          <w:rFonts w:ascii="Times New Roman" w:hAnsi="Times New Roman" w:cs="Times New Roman"/>
          <w:sz w:val="28"/>
          <w:szCs w:val="28"/>
        </w:rPr>
        <w:t xml:space="preserve"> </w:t>
      </w:r>
      <w:r w:rsidR="00CE2D85" w:rsidRPr="007B335B">
        <w:rPr>
          <w:rFonts w:ascii="Times New Roman" w:hAnsi="Times New Roman" w:cs="Times New Roman"/>
          <w:sz w:val="28"/>
          <w:szCs w:val="28"/>
          <w:lang w:val="uk-UA"/>
        </w:rPr>
        <w:t>Пішла біда з торбиною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По всій Україні.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Несла вона заплакана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Очі  свої сині.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Ішла вона дорогами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Босими  ногами.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335B">
        <w:rPr>
          <w:rFonts w:ascii="Times New Roman" w:hAnsi="Times New Roman" w:cs="Times New Roman"/>
          <w:sz w:val="28"/>
          <w:szCs w:val="28"/>
          <w:lang w:val="uk-UA"/>
        </w:rPr>
        <w:t>Дать</w:t>
      </w:r>
      <w:proofErr w:type="spellEnd"/>
      <w:r w:rsidRPr="007B335B">
        <w:rPr>
          <w:rFonts w:ascii="Times New Roman" w:hAnsi="Times New Roman" w:cs="Times New Roman"/>
          <w:sz w:val="28"/>
          <w:szCs w:val="28"/>
          <w:lang w:val="uk-UA"/>
        </w:rPr>
        <w:t xml:space="preserve"> поїсти б біді  хліба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Нехай сяде з нами.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В степах вона ночувала,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В гірких травах спала.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Не проснулась, не вернулась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Тополею стала…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Біда  ішла понад полем,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Понад синім морем,</w:t>
      </w:r>
    </w:p>
    <w:p w:rsidR="00CE2D85" w:rsidRPr="007B335B" w:rsidRDefault="00CE2D85" w:rsidP="00CE2D85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З сусідами поділилась</w:t>
      </w:r>
    </w:p>
    <w:p w:rsidR="00CE2D85" w:rsidRPr="007B335B" w:rsidRDefault="004C2A49" w:rsidP="007B335B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sz w:val="28"/>
          <w:szCs w:val="28"/>
          <w:lang w:val="uk-UA"/>
        </w:rPr>
        <w:t>Голодом та  горем…</w:t>
      </w:r>
    </w:p>
    <w:p w:rsidR="00CE2D85" w:rsidRPr="00CE2D85" w:rsidRDefault="007B335B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Третій дослідник</w:t>
      </w:r>
      <w:r w:rsidR="00CE2D85" w:rsidRPr="004C2A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 Радянське керівництво свідомо дезорієнтувало світову громадськість, що в Україні ніякого голоду не було й немає. Дипломатичні служби загалом володіли інформацією про ситуацію в Україні 1932 – 33 роках, проте жахливі його масштаби замовчувались. Багатьом на 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Заході складно було повірити, що в країні, яка експортує зерно і відмовляється від продовольчої допомоги, може лютувати такий скажений голод.</w:t>
      </w:r>
    </w:p>
    <w:p w:rsidR="00CE2D85" w:rsidRPr="004C2A49" w:rsidRDefault="007B335B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Четвертий дослідник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. А голод був дійсно скаженим, люди вимирали цілими сім’ями, селами. Спершу вмирали чоловіки, потім діти, потім жінки. Особливо важко було дітям. Знесилені, з розпухлими животами, з божевільними оченятами, вони не могли зрозуміти, за що з ними так і лише просили: </w:t>
      </w:r>
      <w:r w:rsidR="00CE2D85" w:rsidRPr="00CE2D85">
        <w:rPr>
          <w:rFonts w:ascii="Times New Roman" w:hAnsi="Times New Roman" w:cs="Times New Roman"/>
          <w:sz w:val="28"/>
          <w:szCs w:val="28"/>
        </w:rPr>
        <w:t>«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>Їсти, хліба, хліба…</w:t>
      </w:r>
      <w:r w:rsidR="00CE2D85" w:rsidRPr="00CE2D85">
        <w:rPr>
          <w:rFonts w:ascii="Times New Roman" w:hAnsi="Times New Roman" w:cs="Times New Roman"/>
          <w:sz w:val="28"/>
          <w:szCs w:val="28"/>
        </w:rPr>
        <w:t>»</w:t>
      </w:r>
      <w:r w:rsidR="004C2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D85" w:rsidRPr="004C2A49" w:rsidRDefault="004C2A49" w:rsidP="007B3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4C2A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D85" w:rsidRPr="004C2A49">
        <w:rPr>
          <w:rFonts w:ascii="Times New Roman" w:hAnsi="Times New Roman" w:cs="Times New Roman"/>
          <w:sz w:val="28"/>
          <w:szCs w:val="28"/>
          <w:lang w:val="uk-UA"/>
        </w:rPr>
        <w:t xml:space="preserve">Вірш </w:t>
      </w:r>
      <w:r w:rsidR="00CE2D85" w:rsidRPr="004C2A49">
        <w:rPr>
          <w:rFonts w:ascii="Times New Roman" w:hAnsi="Times New Roman" w:cs="Times New Roman"/>
          <w:sz w:val="28"/>
          <w:szCs w:val="28"/>
        </w:rPr>
        <w:t>«</w:t>
      </w:r>
      <w:r w:rsidR="00CE2D85" w:rsidRPr="004C2A49">
        <w:rPr>
          <w:rFonts w:ascii="Times New Roman" w:hAnsi="Times New Roman" w:cs="Times New Roman"/>
          <w:sz w:val="28"/>
          <w:szCs w:val="28"/>
          <w:lang w:val="uk-UA"/>
        </w:rPr>
        <w:t>Біла молитва братика</w:t>
      </w:r>
      <w:r w:rsidR="007B335B">
        <w:rPr>
          <w:rFonts w:ascii="Times New Roman" w:hAnsi="Times New Roman" w:cs="Times New Roman"/>
          <w:sz w:val="28"/>
          <w:szCs w:val="28"/>
        </w:rPr>
        <w:t>».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2D85">
        <w:rPr>
          <w:rFonts w:ascii="Times New Roman" w:hAnsi="Times New Roman" w:cs="Times New Roman"/>
          <w:sz w:val="28"/>
          <w:szCs w:val="28"/>
          <w:lang w:val="uk-UA"/>
        </w:rPr>
        <w:t>Бозю</w:t>
      </w:r>
      <w:proofErr w:type="spellEnd"/>
      <w:r w:rsidRPr="00CE2D85">
        <w:rPr>
          <w:rFonts w:ascii="Times New Roman" w:hAnsi="Times New Roman" w:cs="Times New Roman"/>
          <w:sz w:val="28"/>
          <w:szCs w:val="28"/>
          <w:lang w:val="uk-UA"/>
        </w:rPr>
        <w:t>! Що там у тебе в  руці?!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Дай мені, </w:t>
      </w:r>
      <w:proofErr w:type="spellStart"/>
      <w:r w:rsidRPr="00CE2D85">
        <w:rPr>
          <w:rFonts w:ascii="Times New Roman" w:hAnsi="Times New Roman" w:cs="Times New Roman"/>
          <w:sz w:val="28"/>
          <w:szCs w:val="28"/>
          <w:lang w:val="uk-UA"/>
        </w:rPr>
        <w:t>Бозю</w:t>
      </w:r>
      <w:proofErr w:type="spellEnd"/>
      <w:r w:rsidRPr="00CE2D85">
        <w:rPr>
          <w:rFonts w:ascii="Times New Roman" w:hAnsi="Times New Roman" w:cs="Times New Roman"/>
          <w:sz w:val="28"/>
          <w:szCs w:val="28"/>
          <w:lang w:val="uk-UA"/>
        </w:rPr>
        <w:t>, хоч соломинку,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Щоб не втонути в голодній ріці.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Бачиш, мій </w:t>
      </w:r>
      <w:proofErr w:type="spellStart"/>
      <w:r w:rsidRPr="00CE2D85">
        <w:rPr>
          <w:rFonts w:ascii="Times New Roman" w:hAnsi="Times New Roman" w:cs="Times New Roman"/>
          <w:sz w:val="28"/>
          <w:szCs w:val="28"/>
          <w:lang w:val="uk-UA"/>
        </w:rPr>
        <w:t>Бозю</w:t>
      </w:r>
      <w:proofErr w:type="spellEnd"/>
      <w:r w:rsidRPr="00CE2D85">
        <w:rPr>
          <w:rFonts w:ascii="Times New Roman" w:hAnsi="Times New Roman" w:cs="Times New Roman"/>
          <w:sz w:val="28"/>
          <w:szCs w:val="28"/>
          <w:lang w:val="uk-UA"/>
        </w:rPr>
        <w:t>, я ще – дитинка,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Тож підрости хоч би трохи бо дай.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Світу не бачив ще білого, </w:t>
      </w:r>
      <w:proofErr w:type="spellStart"/>
      <w:r w:rsidRPr="00CE2D85">
        <w:rPr>
          <w:rFonts w:ascii="Times New Roman" w:hAnsi="Times New Roman" w:cs="Times New Roman"/>
          <w:sz w:val="28"/>
          <w:szCs w:val="28"/>
          <w:lang w:val="uk-UA"/>
        </w:rPr>
        <w:t>Бозю</w:t>
      </w:r>
      <w:proofErr w:type="spellEnd"/>
      <w:r w:rsidRPr="00CE2D8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Я – пташенятко, прибите в дорозі,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Хоч би маленьку пір’їночку дай.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Тато і мама холодні мерці,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2D85">
        <w:rPr>
          <w:rFonts w:ascii="Times New Roman" w:hAnsi="Times New Roman" w:cs="Times New Roman"/>
          <w:sz w:val="28"/>
          <w:szCs w:val="28"/>
          <w:lang w:val="uk-UA"/>
        </w:rPr>
        <w:t>Бозю</w:t>
      </w:r>
      <w:proofErr w:type="spellEnd"/>
      <w:r w:rsidRPr="00CE2D85">
        <w:rPr>
          <w:rFonts w:ascii="Times New Roman" w:hAnsi="Times New Roman" w:cs="Times New Roman"/>
          <w:sz w:val="28"/>
          <w:szCs w:val="28"/>
          <w:lang w:val="uk-UA"/>
        </w:rPr>
        <w:t>, зроби, щоб їсти не х</w:t>
      </w:r>
      <w:r w:rsidR="009A50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E2D85">
        <w:rPr>
          <w:rFonts w:ascii="Times New Roman" w:hAnsi="Times New Roman" w:cs="Times New Roman"/>
          <w:sz w:val="28"/>
          <w:szCs w:val="28"/>
          <w:lang w:val="uk-UA"/>
        </w:rPr>
        <w:t>тілось!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Холодно, </w:t>
      </w:r>
      <w:proofErr w:type="spellStart"/>
      <w:r w:rsidRPr="00CE2D85">
        <w:rPr>
          <w:rFonts w:ascii="Times New Roman" w:hAnsi="Times New Roman" w:cs="Times New Roman"/>
          <w:sz w:val="28"/>
          <w:szCs w:val="28"/>
          <w:lang w:val="uk-UA"/>
        </w:rPr>
        <w:t>Бозю</w:t>
      </w:r>
      <w:proofErr w:type="spellEnd"/>
      <w:r w:rsidRPr="00CE2D85">
        <w:rPr>
          <w:rFonts w:ascii="Times New Roman" w:hAnsi="Times New Roman" w:cs="Times New Roman"/>
          <w:sz w:val="28"/>
          <w:szCs w:val="28"/>
          <w:lang w:val="uk-UA"/>
        </w:rPr>
        <w:t>, сніг дуже білий,</w:t>
      </w:r>
    </w:p>
    <w:p w:rsidR="00CE2D85" w:rsidRPr="00CE2D85" w:rsidRDefault="00CE2D85" w:rsidP="004C2A49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2D85">
        <w:rPr>
          <w:rFonts w:ascii="Times New Roman" w:hAnsi="Times New Roman" w:cs="Times New Roman"/>
          <w:sz w:val="28"/>
          <w:szCs w:val="28"/>
          <w:lang w:val="uk-UA"/>
        </w:rPr>
        <w:t>Бозю</w:t>
      </w:r>
      <w:proofErr w:type="spellEnd"/>
      <w:r w:rsidRPr="00CE2D85">
        <w:rPr>
          <w:rFonts w:ascii="Times New Roman" w:hAnsi="Times New Roman" w:cs="Times New Roman"/>
          <w:sz w:val="28"/>
          <w:szCs w:val="28"/>
          <w:lang w:val="uk-UA"/>
        </w:rPr>
        <w:t>, що там у тебе в руці?</w:t>
      </w:r>
    </w:p>
    <w:p w:rsidR="00CE2D85" w:rsidRPr="00CE2D85" w:rsidRDefault="007B335B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b/>
          <w:sz w:val="28"/>
          <w:szCs w:val="28"/>
          <w:lang w:val="uk-UA"/>
        </w:rPr>
        <w:t>Учениця</w:t>
      </w:r>
      <w:r w:rsidR="00CE2D85" w:rsidRPr="004C2A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 Нам з вами, теперішнім, важко зрозуміти – що можна померти з голоду. Як це – зовсім немає чого їсти?.. Зовсім… День, тиждень, місяць, не один місяць. Люди їли все: </w:t>
      </w:r>
      <w:proofErr w:type="spellStart"/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>мишей</w:t>
      </w:r>
      <w:proofErr w:type="spellEnd"/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>, котів, собак, комах, кору дерев, траву, трупи людей. Божеволіли з голоду.</w:t>
      </w:r>
    </w:p>
    <w:p w:rsidR="00CE2D85" w:rsidRPr="00CE2D85" w:rsidRDefault="00CE2D85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A49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   Голод – то такий фізіологічний феномен, який нищить нормальну психіку, гасить емоції  і  волю до боротьби. У багатьох споминах жертв голодомору засвідчується, що тривале голодування призводить до апатії і деморалізації людської свідомості, відбирає сили до боротьби. Голод </w:t>
      </w:r>
      <w:r w:rsidRPr="00CE2D8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призводив до божевілля і канібалізму. Голод нищив розум, свідомість людей, перетворював їх на тварин. За таких умов фізичний опір був неможливим. Українця зломили… Зломили найжорстокішим, нелюдським чином – голодом. Чути, як твої діти  весь час просять їсти, бачити їх повільну смерть – таке можна пережити тільки збожеволівши самому.</w:t>
      </w:r>
    </w:p>
    <w:p w:rsidR="00CE2D85" w:rsidRPr="00CE2D85" w:rsidRDefault="007B335B" w:rsidP="007B3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b/>
          <w:sz w:val="28"/>
          <w:szCs w:val="28"/>
          <w:lang w:val="uk-UA"/>
        </w:rPr>
        <w:t>Учениця</w:t>
      </w:r>
      <w:r w:rsidR="00CE2D85" w:rsidRPr="007B3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 Голод – це не тільки смерть, а й духовна руїна, знищення здорової народної моралі, втрата ідеалів, занепад української культури, рідної мови, традицій. Пекло, створене в Україні на початку 30 х років XX століття, не можна ні з чим порівняти  ні у вітчизняній,  ні у світовій  історії.  Людиноненависницький більшовицький режим вирішив голодом поставити український народ на коліна, змусити будувати комунізм на кісках безневинно  заморених  голодом українців. </w:t>
      </w:r>
    </w:p>
    <w:p w:rsidR="00CE2D85" w:rsidRPr="007B335B" w:rsidRDefault="007B335B" w:rsidP="007B335B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Репортаж «Місце події. Голодомор 32-33 рр.» (відео)</w:t>
      </w:r>
    </w:p>
    <w:p w:rsidR="00CE2D85" w:rsidRPr="00CE2D85" w:rsidRDefault="007B335B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b/>
          <w:sz w:val="28"/>
          <w:szCs w:val="28"/>
          <w:lang w:val="uk-UA"/>
        </w:rPr>
        <w:t>Учень - дослідник</w:t>
      </w:r>
      <w:r w:rsidR="00CE2D85" w:rsidRPr="007B33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 Довгі десятиліття факт голодомору  замовчувався, спершу за наказом Сталіна, пізніше за вказівкою радянського керівництва. Ніби й не було голодомору, але пам’ять людська жива, бо ще залишились в живих ті, хто пережив те страшне лихоліття. 28.11.2006 року Верховна Рада України ухвалила закон  </w:t>
      </w:r>
      <w:r w:rsidR="00CE2D85" w:rsidRPr="00CE2D85">
        <w:rPr>
          <w:rFonts w:ascii="Times New Roman" w:hAnsi="Times New Roman" w:cs="Times New Roman"/>
          <w:sz w:val="28"/>
          <w:szCs w:val="28"/>
        </w:rPr>
        <w:t>«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>Про Голодомор 1932 – 1933 років в Україні</w:t>
      </w:r>
      <w:r w:rsidR="00CE2D85" w:rsidRPr="00CE2D85">
        <w:rPr>
          <w:rFonts w:ascii="Times New Roman" w:hAnsi="Times New Roman" w:cs="Times New Roman"/>
          <w:sz w:val="28"/>
          <w:szCs w:val="28"/>
        </w:rPr>
        <w:t xml:space="preserve">», 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яким голодомор визнаний геноцидом українського народу. Станом на 2011 рік Голодомор офіційно визнаний геноцидом українського народу в 16 країнах  світу. 9 країн в офіційних зверненнях засудили Голодомор, як акт винищення людства, вчинений сталінським режимом. </w:t>
      </w:r>
    </w:p>
    <w:p w:rsidR="00CE2D85" w:rsidRPr="00CE2D85" w:rsidRDefault="007B335B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b/>
          <w:sz w:val="28"/>
          <w:szCs w:val="28"/>
          <w:lang w:val="uk-UA"/>
        </w:rPr>
        <w:t>Учениця.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>Що  таке геноцид?  Під геноцидом розуміємо такі дії, що вчинюються з наміром знищити, повністю, або частково, будь - яку національну, етнічну, расову або релігійну групу  шляхом позбавлення життя  членів  такої  групи чи заподіяння їм  тяжких тілесних ушкоджень.</w:t>
      </w:r>
    </w:p>
    <w:p w:rsidR="00CE2D85" w:rsidRPr="00CE2D85" w:rsidRDefault="00CE2D85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Пам’яті мільйонів українських селян, які загинули мученицькою смертю від  голоду, пам’яті українських сіл і хуторів, які зникли з лиця землі присвячується ця хвилина скорботи.</w:t>
      </w:r>
    </w:p>
    <w:p w:rsidR="00CE2D85" w:rsidRPr="00CE2D85" w:rsidRDefault="007A4010" w:rsidP="007A4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35B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>Хай ця хвилина для громадян нашої країни, співвітчизників за кордоном, для всіх людей доброї волі й чистої совісті стане актом поминальним, актом покаяння і перестороги.</w:t>
      </w:r>
    </w:p>
    <w:p w:rsidR="00CE2D85" w:rsidRPr="00CE2D85" w:rsidRDefault="00CE2D85" w:rsidP="00CE2D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Хай в кожній оселі, в кожній родині українці схилять голову перед пам’яттю тих, хто не хотів помирати, хто хотів жити, але їх убили  голодом-геноцидом. Хай ця хвилина увійде в наші юні серця тихою поминальною молитвою…</w:t>
      </w:r>
    </w:p>
    <w:p w:rsidR="00CE2D85" w:rsidRPr="002E496F" w:rsidRDefault="002E496F" w:rsidP="002E496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E496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Учні запалюють свічку.</w:t>
      </w:r>
    </w:p>
    <w:p w:rsidR="007A4010" w:rsidRPr="002E496F" w:rsidRDefault="007A4010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96F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Кліп Оксани Білозір «Свіча».</w:t>
      </w:r>
    </w:p>
    <w:p w:rsidR="00CE2D85" w:rsidRPr="007A4010" w:rsidRDefault="002E496F" w:rsidP="002E49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CE2D85" w:rsidRPr="007A4010">
        <w:rPr>
          <w:rFonts w:ascii="Times New Roman" w:hAnsi="Times New Roman" w:cs="Times New Roman"/>
          <w:i/>
          <w:sz w:val="28"/>
          <w:szCs w:val="28"/>
          <w:lang w:val="uk-UA"/>
        </w:rPr>
        <w:t>иходить дівчин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CE2D85" w:rsidRPr="007A4010">
        <w:rPr>
          <w:rFonts w:ascii="Times New Roman" w:hAnsi="Times New Roman" w:cs="Times New Roman"/>
          <w:i/>
          <w:sz w:val="28"/>
          <w:szCs w:val="28"/>
          <w:lang w:val="uk-UA"/>
        </w:rPr>
        <w:t>а  з</w:t>
      </w:r>
      <w:r w:rsidR="007A4010" w:rsidRPr="007A40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хлібиною на вишитому рушникові.</w:t>
      </w:r>
    </w:p>
    <w:p w:rsidR="00CE2D85" w:rsidRPr="007A4010" w:rsidRDefault="002E496F" w:rsidP="007A4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96F">
        <w:rPr>
          <w:rFonts w:ascii="Times New Roman" w:hAnsi="Times New Roman" w:cs="Times New Roman"/>
          <w:b/>
          <w:sz w:val="28"/>
          <w:szCs w:val="28"/>
          <w:lang w:val="uk-UA"/>
        </w:rPr>
        <w:t>Учениця</w:t>
      </w:r>
      <w:r w:rsidR="00CE2D85" w:rsidRPr="002E49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E2D85" w:rsidRPr="007A4010">
        <w:rPr>
          <w:rFonts w:ascii="Times New Roman" w:hAnsi="Times New Roman" w:cs="Times New Roman"/>
          <w:sz w:val="28"/>
          <w:szCs w:val="28"/>
          <w:lang w:val="uk-UA"/>
        </w:rPr>
        <w:t xml:space="preserve">   Я цілуватиму цю запашну хлібну скоринку. І щиро молитимусь за тих, у кого її не було на столі у голодному тридцять другому і тридцять третьому. Від імені мільйонів українців, яких ми називаємо жертвами голодомору і яких я ніколи не знала, я цілуватиму хліб.  І дякуватиму Бога за те,</w:t>
      </w:r>
      <w:r w:rsidR="007A4010" w:rsidRPr="007A4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D85" w:rsidRPr="007A4010">
        <w:rPr>
          <w:rFonts w:ascii="Times New Roman" w:hAnsi="Times New Roman" w:cs="Times New Roman"/>
          <w:sz w:val="28"/>
          <w:szCs w:val="28"/>
          <w:lang w:val="uk-UA"/>
        </w:rPr>
        <w:t>що його маю…</w:t>
      </w:r>
    </w:p>
    <w:p w:rsidR="002E496F" w:rsidRDefault="00CE2D85" w:rsidP="007A4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010">
        <w:rPr>
          <w:rFonts w:ascii="Times New Roman" w:hAnsi="Times New Roman" w:cs="Times New Roman"/>
          <w:sz w:val="28"/>
          <w:szCs w:val="28"/>
        </w:rPr>
        <w:t xml:space="preserve"> </w:t>
      </w:r>
      <w:r w:rsidR="007A4010">
        <w:rPr>
          <w:rFonts w:ascii="Times New Roman" w:hAnsi="Times New Roman" w:cs="Times New Roman"/>
          <w:sz w:val="28"/>
          <w:szCs w:val="28"/>
        </w:rPr>
        <w:tab/>
      </w:r>
      <w:r w:rsidR="002E496F" w:rsidRPr="002E496F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Учень.</w:t>
      </w:r>
      <w:r w:rsidR="002E4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2D85" w:rsidRPr="007A4010" w:rsidRDefault="002E496F" w:rsidP="002E49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E2D85" w:rsidRPr="007A4010">
        <w:rPr>
          <w:rFonts w:ascii="Times New Roman" w:hAnsi="Times New Roman" w:cs="Times New Roman"/>
          <w:sz w:val="28"/>
          <w:szCs w:val="28"/>
          <w:lang w:val="uk-UA"/>
        </w:rPr>
        <w:t>На скибку  хліба я дивлюся,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Рум’яну, білу, запашну.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На скибку хліба я молюся,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До неї руки простягну.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Молюсь за тих, хто  скибки тої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Не дочекавсь, заснув  навік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Зими холодної, лихої</w:t>
      </w:r>
    </w:p>
    <w:p w:rsidR="00CE2D85" w:rsidRPr="00CE2D85" w:rsidRDefault="002E496F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той чорний, 33 – </w:t>
      </w:r>
      <w:r w:rsidR="00CE2D85" w:rsidRPr="00CE2D85">
        <w:rPr>
          <w:rFonts w:ascii="Times New Roman" w:hAnsi="Times New Roman" w:cs="Times New Roman"/>
          <w:sz w:val="28"/>
          <w:szCs w:val="28"/>
          <w:lang w:val="uk-UA"/>
        </w:rPr>
        <w:t>й рік.</w:t>
      </w:r>
    </w:p>
    <w:p w:rsidR="002E496F" w:rsidRPr="002E496F" w:rsidRDefault="002E496F" w:rsidP="002E49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9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Учениця</w:t>
      </w:r>
      <w:r w:rsidR="004C2A49" w:rsidRPr="002E49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Молюсь за нас, дорослі й діти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Щоб не зазнали бід  отих.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Нехай поняття  </w:t>
      </w:r>
      <w:r w:rsidRPr="00CE2D85">
        <w:rPr>
          <w:rFonts w:ascii="Times New Roman" w:hAnsi="Times New Roman" w:cs="Times New Roman"/>
          <w:sz w:val="28"/>
          <w:szCs w:val="28"/>
        </w:rPr>
        <w:t>«</w:t>
      </w:r>
      <w:r w:rsidRPr="00CE2D85">
        <w:rPr>
          <w:rFonts w:ascii="Times New Roman" w:hAnsi="Times New Roman" w:cs="Times New Roman"/>
          <w:sz w:val="28"/>
          <w:szCs w:val="28"/>
          <w:lang w:val="uk-UA"/>
        </w:rPr>
        <w:t>хліб</w:t>
      </w:r>
      <w:r w:rsidRPr="00CE2D85">
        <w:rPr>
          <w:rFonts w:ascii="Times New Roman" w:hAnsi="Times New Roman" w:cs="Times New Roman"/>
          <w:sz w:val="28"/>
          <w:szCs w:val="28"/>
        </w:rPr>
        <w:t>», «</w:t>
      </w:r>
      <w:r w:rsidRPr="00CE2D85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Pr="00CE2D85">
        <w:rPr>
          <w:rFonts w:ascii="Times New Roman" w:hAnsi="Times New Roman" w:cs="Times New Roman"/>
          <w:sz w:val="28"/>
          <w:szCs w:val="28"/>
        </w:rPr>
        <w:t xml:space="preserve">» </w:t>
      </w:r>
      <w:r w:rsidRPr="00CE2D8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E2D85">
        <w:rPr>
          <w:rFonts w:ascii="Times New Roman" w:hAnsi="Times New Roman" w:cs="Times New Roman"/>
          <w:sz w:val="28"/>
          <w:szCs w:val="28"/>
        </w:rPr>
        <w:t>«</w:t>
      </w:r>
      <w:r w:rsidRPr="00CE2D85">
        <w:rPr>
          <w:rFonts w:ascii="Times New Roman" w:hAnsi="Times New Roman" w:cs="Times New Roman"/>
          <w:sz w:val="28"/>
          <w:szCs w:val="28"/>
          <w:lang w:val="uk-UA"/>
        </w:rPr>
        <w:t>жити</w:t>
      </w:r>
      <w:r w:rsidRPr="00CE2D85">
        <w:rPr>
          <w:rFonts w:ascii="Times New Roman" w:hAnsi="Times New Roman" w:cs="Times New Roman"/>
          <w:sz w:val="28"/>
          <w:szCs w:val="28"/>
        </w:rPr>
        <w:t>» -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Завжди належать до святих.</w:t>
      </w:r>
    </w:p>
    <w:p w:rsidR="002E496F" w:rsidRDefault="002E496F" w:rsidP="002E49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F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2E49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85" w:rsidRPr="007A4010" w:rsidRDefault="00CE2D85" w:rsidP="002E496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4010">
        <w:rPr>
          <w:rFonts w:ascii="Times New Roman" w:hAnsi="Times New Roman" w:cs="Times New Roman"/>
          <w:sz w:val="28"/>
          <w:szCs w:val="28"/>
          <w:lang w:val="uk-UA"/>
        </w:rPr>
        <w:t>Хліб священний лежить на столі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Запашний і рум’яний, високий.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Знають добре малі і старі,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Що то рук хліборобських неспокій.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Хліб священний лежить на столі –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В нього запах жнив’яного літа.</w:t>
      </w:r>
    </w:p>
    <w:p w:rsidR="00CE2D85" w:rsidRPr="00CE2D85" w:rsidRDefault="00CE2D85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85">
        <w:rPr>
          <w:rFonts w:ascii="Times New Roman" w:hAnsi="Times New Roman" w:cs="Times New Roman"/>
          <w:sz w:val="28"/>
          <w:szCs w:val="28"/>
          <w:lang w:val="uk-UA"/>
        </w:rPr>
        <w:t>Хай завжди буде хліб на столі</w:t>
      </w:r>
    </w:p>
    <w:p w:rsidR="007A4010" w:rsidRDefault="007A4010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 сонце,  сіяє  над світом!</w:t>
      </w:r>
    </w:p>
    <w:p w:rsidR="002E496F" w:rsidRDefault="002E496F" w:rsidP="002E49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2E496F">
        <w:rPr>
          <w:rFonts w:ascii="Times New Roman" w:hAnsi="Times New Roman" w:cs="Times New Roman"/>
          <w:b/>
          <w:sz w:val="28"/>
          <w:szCs w:val="28"/>
          <w:lang w:val="uk-UA"/>
        </w:rPr>
        <w:t>ліп</w:t>
      </w:r>
      <w:proofErr w:type="spellEnd"/>
      <w:r w:rsidRPr="002E4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Тараса Петриненка </w:t>
      </w:r>
      <w:r w:rsidRPr="002E49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Господи помилуй…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496F" w:rsidRPr="00AA3A98" w:rsidRDefault="002E496F" w:rsidP="00AA3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Вчитель. </w:t>
      </w:r>
      <w:r w:rsidRPr="00AA3A98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AA3A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3A98">
        <w:rPr>
          <w:rFonts w:ascii="Times New Roman" w:hAnsi="Times New Roman" w:cs="Times New Roman"/>
          <w:sz w:val="28"/>
          <w:szCs w:val="28"/>
          <w:lang w:val="uk-UA"/>
        </w:rPr>
        <w:t xml:space="preserve"> коли від початку Голодомору минає 85 років, ми маємо для себе чітко зрозуміти – головною, незаперечною, неперехідною цінніст</w:t>
      </w:r>
      <w:r w:rsidR="00AA3A98">
        <w:rPr>
          <w:rFonts w:ascii="Times New Roman" w:hAnsi="Times New Roman" w:cs="Times New Roman"/>
          <w:sz w:val="28"/>
          <w:szCs w:val="28"/>
          <w:lang w:val="uk-UA"/>
        </w:rPr>
        <w:t xml:space="preserve">ю для нас усіх є власна держава, її історія, культура та сам народ, доля якого нелегка, а шлях тернистий… Збережемо у своїх серцях пам'ять </w:t>
      </w:r>
      <w:r w:rsidR="00E239D6">
        <w:rPr>
          <w:rFonts w:ascii="Times New Roman" w:hAnsi="Times New Roman" w:cs="Times New Roman"/>
          <w:sz w:val="28"/>
          <w:szCs w:val="28"/>
          <w:lang w:val="uk-UA"/>
        </w:rPr>
        <w:t xml:space="preserve">про тих, чиї мрії </w:t>
      </w:r>
      <w:proofErr w:type="spellStart"/>
      <w:r w:rsidR="00E239D6">
        <w:rPr>
          <w:rFonts w:ascii="Times New Roman" w:hAnsi="Times New Roman" w:cs="Times New Roman"/>
          <w:sz w:val="28"/>
          <w:szCs w:val="28"/>
          <w:lang w:val="uk-UA"/>
        </w:rPr>
        <w:t>згасли</w:t>
      </w:r>
      <w:proofErr w:type="spellEnd"/>
      <w:r w:rsidR="00E239D6">
        <w:rPr>
          <w:rFonts w:ascii="Times New Roman" w:hAnsi="Times New Roman" w:cs="Times New Roman"/>
          <w:sz w:val="28"/>
          <w:szCs w:val="28"/>
          <w:lang w:val="uk-UA"/>
        </w:rPr>
        <w:t>, була зламана доля.. І бу</w:t>
      </w:r>
      <w:r w:rsidR="00AA3A98">
        <w:rPr>
          <w:rFonts w:ascii="Times New Roman" w:hAnsi="Times New Roman" w:cs="Times New Roman"/>
          <w:sz w:val="28"/>
          <w:szCs w:val="28"/>
          <w:lang w:val="uk-UA"/>
        </w:rPr>
        <w:t>дьмо гідними нащадками своїх предків!</w:t>
      </w:r>
      <w:r w:rsidR="00E23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A98" w:rsidRPr="002E496F" w:rsidRDefault="00AA3A98" w:rsidP="002E496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96F" w:rsidRPr="00AA3A98" w:rsidRDefault="002E496F" w:rsidP="002E496F">
      <w:pPr>
        <w:pStyle w:val="a4"/>
        <w:spacing w:line="36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D85" w:rsidRPr="00AA3A98" w:rsidRDefault="00CE2D85" w:rsidP="00CE2D85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D85" w:rsidRPr="00CE2D85" w:rsidRDefault="00CE2D85" w:rsidP="00CE2D85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7F3" w:rsidRPr="00CE2D85" w:rsidRDefault="006D57F3" w:rsidP="00CE2D85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96" w:rsidRPr="00CE2D85" w:rsidRDefault="00523396" w:rsidP="009A5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96" w:rsidRPr="00CE2D85" w:rsidRDefault="00523396" w:rsidP="00CE2D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17" w:rsidRPr="00CE2D85" w:rsidRDefault="00002017" w:rsidP="00CE2D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63A" w:rsidRPr="00CE2D85" w:rsidRDefault="0089763A" w:rsidP="00CE2D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763A" w:rsidRPr="00CE2D85" w:rsidSect="009A50F3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C2" w:rsidRDefault="001627C2" w:rsidP="006D57F3">
      <w:pPr>
        <w:spacing w:after="0" w:line="240" w:lineRule="auto"/>
      </w:pPr>
      <w:r>
        <w:separator/>
      </w:r>
    </w:p>
  </w:endnote>
  <w:endnote w:type="continuationSeparator" w:id="0">
    <w:p w:rsidR="001627C2" w:rsidRDefault="001627C2" w:rsidP="006D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06630"/>
      <w:docPartObj>
        <w:docPartGallery w:val="Page Numbers (Bottom of Page)"/>
        <w:docPartUnique/>
      </w:docPartObj>
    </w:sdtPr>
    <w:sdtEndPr/>
    <w:sdtContent>
      <w:p w:rsidR="009A50F3" w:rsidRDefault="009A50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B7">
          <w:rPr>
            <w:noProof/>
          </w:rPr>
          <w:t>2</w:t>
        </w:r>
        <w:r>
          <w:fldChar w:fldCharType="end"/>
        </w:r>
      </w:p>
    </w:sdtContent>
  </w:sdt>
  <w:p w:rsidR="006D57F3" w:rsidRDefault="006D57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C2" w:rsidRDefault="001627C2" w:rsidP="006D57F3">
      <w:pPr>
        <w:spacing w:after="0" w:line="240" w:lineRule="auto"/>
      </w:pPr>
      <w:r>
        <w:separator/>
      </w:r>
    </w:p>
  </w:footnote>
  <w:footnote w:type="continuationSeparator" w:id="0">
    <w:p w:rsidR="001627C2" w:rsidRDefault="001627C2" w:rsidP="006D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F79"/>
    <w:multiLevelType w:val="hybridMultilevel"/>
    <w:tmpl w:val="5F26C124"/>
    <w:lvl w:ilvl="0" w:tplc="FFD4181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984B28"/>
    <w:multiLevelType w:val="hybridMultilevel"/>
    <w:tmpl w:val="B0E61A78"/>
    <w:lvl w:ilvl="0" w:tplc="68C2313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EA"/>
    <w:rsid w:val="00002017"/>
    <w:rsid w:val="000B50BF"/>
    <w:rsid w:val="001627C2"/>
    <w:rsid w:val="002E496F"/>
    <w:rsid w:val="003E544F"/>
    <w:rsid w:val="004352D7"/>
    <w:rsid w:val="004C2A49"/>
    <w:rsid w:val="00522A3A"/>
    <w:rsid w:val="00523396"/>
    <w:rsid w:val="00555C83"/>
    <w:rsid w:val="005A786A"/>
    <w:rsid w:val="006420B7"/>
    <w:rsid w:val="006D57F3"/>
    <w:rsid w:val="007A4010"/>
    <w:rsid w:val="007B335B"/>
    <w:rsid w:val="007D0634"/>
    <w:rsid w:val="0089763A"/>
    <w:rsid w:val="008A40BA"/>
    <w:rsid w:val="009A50F3"/>
    <w:rsid w:val="00A41557"/>
    <w:rsid w:val="00AA3A98"/>
    <w:rsid w:val="00AE5C48"/>
    <w:rsid w:val="00CE2D85"/>
    <w:rsid w:val="00D401EA"/>
    <w:rsid w:val="00E239D6"/>
    <w:rsid w:val="00E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D5D1"/>
  <w15:chartTrackingRefBased/>
  <w15:docId w15:val="{97C23FE5-11AA-401E-9721-1FAD350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57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7F3"/>
  </w:style>
  <w:style w:type="paragraph" w:styleId="a7">
    <w:name w:val="footer"/>
    <w:basedOn w:val="a"/>
    <w:link w:val="a8"/>
    <w:uiPriority w:val="99"/>
    <w:unhideWhenUsed/>
    <w:rsid w:val="006D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7F3"/>
  </w:style>
  <w:style w:type="paragraph" w:styleId="a9">
    <w:name w:val="Balloon Text"/>
    <w:basedOn w:val="a"/>
    <w:link w:val="aa"/>
    <w:uiPriority w:val="99"/>
    <w:semiHidden/>
    <w:unhideWhenUsed/>
    <w:rsid w:val="00E2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0%B8%D1%81%D1%82%D0%BE%D0%BF%D0%B0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3%D0%BA%D1%80%D0%B0%D1%97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cp:lastPrinted>2017-11-23T17:12:00Z</cp:lastPrinted>
  <dcterms:created xsi:type="dcterms:W3CDTF">2017-11-21T09:16:00Z</dcterms:created>
  <dcterms:modified xsi:type="dcterms:W3CDTF">2017-11-26T20:27:00Z</dcterms:modified>
</cp:coreProperties>
</file>