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ABB" w:rsidRPr="00963ABB" w:rsidRDefault="00963ABB" w:rsidP="00963ABB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center"/>
        <w:rPr>
          <w:sz w:val="28"/>
          <w:szCs w:val="28"/>
        </w:rPr>
      </w:pPr>
      <w:r w:rsidRPr="00963ABB">
        <w:rPr>
          <w:rStyle w:val="a4"/>
          <w:sz w:val="28"/>
          <w:szCs w:val="28"/>
        </w:rPr>
        <w:t xml:space="preserve">Дитина і комп’ютер: що раніше, то </w:t>
      </w:r>
      <w:proofErr w:type="gramStart"/>
      <w:r w:rsidRPr="00963ABB">
        <w:rPr>
          <w:rStyle w:val="a4"/>
          <w:sz w:val="28"/>
          <w:szCs w:val="28"/>
        </w:rPr>
        <w:t>л</w:t>
      </w:r>
      <w:proofErr w:type="gramEnd"/>
      <w:r w:rsidRPr="00963ABB">
        <w:rPr>
          <w:rStyle w:val="a4"/>
          <w:sz w:val="28"/>
          <w:szCs w:val="28"/>
        </w:rPr>
        <w:t>іпше?</w:t>
      </w:r>
    </w:p>
    <w:p w:rsidR="00963ABB" w:rsidRPr="00963ABB" w:rsidRDefault="00963ABB" w:rsidP="00963ABB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sz w:val="28"/>
          <w:szCs w:val="28"/>
        </w:rPr>
      </w:pPr>
      <w:r w:rsidRPr="00963ABB">
        <w:rPr>
          <w:sz w:val="28"/>
          <w:szCs w:val="28"/>
        </w:rPr>
        <w:t xml:space="preserve">Комп’ютеризація змінила дитинство: навіть однорічні малюки вже вміють вмикати комп’ютери, ноутбуки, щоб подивитися мультфільми на YouTube, пограти в ігри тощо. Діти проводять чимале часу за моніторами... Однак чи безпечно це? </w:t>
      </w:r>
      <w:proofErr w:type="gramStart"/>
      <w:r w:rsidRPr="00963ABB">
        <w:rPr>
          <w:sz w:val="28"/>
          <w:szCs w:val="28"/>
        </w:rPr>
        <w:t>Чи не</w:t>
      </w:r>
      <w:proofErr w:type="gramEnd"/>
      <w:r w:rsidRPr="00963ABB">
        <w:rPr>
          <w:sz w:val="28"/>
          <w:szCs w:val="28"/>
        </w:rPr>
        <w:t xml:space="preserve"> шкодить це їхньому розвитку? І взагалі: чи потрібний дошкільнику комп’ютер?</w:t>
      </w:r>
    </w:p>
    <w:p w:rsidR="00963ABB" w:rsidRPr="00963ABB" w:rsidRDefault="00963ABB" w:rsidP="00963ABB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sz w:val="28"/>
          <w:szCs w:val="28"/>
        </w:rPr>
      </w:pPr>
      <w:r w:rsidRPr="00963ABB">
        <w:rPr>
          <w:sz w:val="28"/>
          <w:szCs w:val="28"/>
        </w:rPr>
        <w:t>Вплив комп’ютерних технологій на розвиток сучасного сус</w:t>
      </w:r>
      <w:r>
        <w:rPr>
          <w:sz w:val="28"/>
          <w:szCs w:val="28"/>
        </w:rPr>
        <w:t xml:space="preserve">пільства є очевидним. </w:t>
      </w:r>
      <w:proofErr w:type="gramStart"/>
      <w:r>
        <w:rPr>
          <w:sz w:val="28"/>
          <w:szCs w:val="28"/>
        </w:rPr>
        <w:t>Вони</w:t>
      </w:r>
      <w:proofErr w:type="gramEnd"/>
      <w:r>
        <w:rPr>
          <w:sz w:val="28"/>
          <w:szCs w:val="28"/>
        </w:rPr>
        <w:t xml:space="preserve"> запо</w:t>
      </w:r>
      <w:r w:rsidRPr="00963ABB">
        <w:rPr>
          <w:sz w:val="28"/>
          <w:szCs w:val="28"/>
        </w:rPr>
        <w:t>лонили практично всі сфери діяльності людини. Система осві</w:t>
      </w:r>
      <w:proofErr w:type="gramStart"/>
      <w:r w:rsidRPr="00963ABB">
        <w:rPr>
          <w:sz w:val="28"/>
          <w:szCs w:val="28"/>
        </w:rPr>
        <w:t>т</w:t>
      </w:r>
      <w:r w:rsidR="009163D3">
        <w:rPr>
          <w:sz w:val="28"/>
          <w:szCs w:val="28"/>
        </w:rPr>
        <w:t>и — не</w:t>
      </w:r>
      <w:proofErr w:type="gramEnd"/>
      <w:r w:rsidR="009163D3">
        <w:rPr>
          <w:sz w:val="28"/>
          <w:szCs w:val="28"/>
        </w:rPr>
        <w:t xml:space="preserve"> виняток. Упровадження ін</w:t>
      </w:r>
      <w:r w:rsidRPr="00963ABB">
        <w:rPr>
          <w:sz w:val="28"/>
          <w:szCs w:val="28"/>
        </w:rPr>
        <w:t>формаційно-ко</w:t>
      </w:r>
      <w:r w:rsidR="009163D3">
        <w:rPr>
          <w:sz w:val="28"/>
          <w:szCs w:val="28"/>
        </w:rPr>
        <w:t>мунікаційних технологій в освіт</w:t>
      </w:r>
      <w:r w:rsidRPr="00963ABB">
        <w:rPr>
          <w:sz w:val="28"/>
          <w:szCs w:val="28"/>
        </w:rPr>
        <w:t>ній процес стал</w:t>
      </w:r>
      <w:r w:rsidR="009163D3">
        <w:rPr>
          <w:sz w:val="28"/>
          <w:szCs w:val="28"/>
        </w:rPr>
        <w:t xml:space="preserve">о </w:t>
      </w:r>
      <w:proofErr w:type="gramStart"/>
      <w:r w:rsidR="009163D3">
        <w:rPr>
          <w:sz w:val="28"/>
          <w:szCs w:val="28"/>
        </w:rPr>
        <w:t>пр</w:t>
      </w:r>
      <w:proofErr w:type="gramEnd"/>
      <w:r w:rsidR="009163D3">
        <w:rPr>
          <w:sz w:val="28"/>
          <w:szCs w:val="28"/>
        </w:rPr>
        <w:t>іоритетним напрямом модер</w:t>
      </w:r>
      <w:r w:rsidRPr="00963ABB">
        <w:rPr>
          <w:sz w:val="28"/>
          <w:szCs w:val="28"/>
        </w:rPr>
        <w:t xml:space="preserve">нізації української освіти в цілому й дошкільної зокрема. Будьмо </w:t>
      </w:r>
      <w:r w:rsidR="009163D3">
        <w:rPr>
          <w:sz w:val="28"/>
          <w:szCs w:val="28"/>
        </w:rPr>
        <w:t>реалістами: наразі складно уяви</w:t>
      </w:r>
      <w:r w:rsidRPr="00963ABB">
        <w:rPr>
          <w:sz w:val="28"/>
          <w:szCs w:val="28"/>
        </w:rPr>
        <w:t>ти якісний освітній процес без використання комп’ютерних технологій.</w:t>
      </w:r>
    </w:p>
    <w:p w:rsidR="00963ABB" w:rsidRPr="00963ABB" w:rsidRDefault="00963ABB" w:rsidP="00963ABB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sz w:val="28"/>
          <w:szCs w:val="28"/>
        </w:rPr>
      </w:pPr>
      <w:r w:rsidRPr="00963ABB">
        <w:rPr>
          <w:sz w:val="28"/>
          <w:szCs w:val="28"/>
        </w:rPr>
        <w:t>Комп’ютер та дошкільник: за чи проти? Чого більше — шкоди чи</w:t>
      </w:r>
      <w:r w:rsidR="009163D3">
        <w:rPr>
          <w:sz w:val="28"/>
          <w:szCs w:val="28"/>
        </w:rPr>
        <w:t xml:space="preserve"> ко</w:t>
      </w:r>
      <w:r w:rsidRPr="00963ABB">
        <w:rPr>
          <w:sz w:val="28"/>
          <w:szCs w:val="28"/>
        </w:rPr>
        <w:t xml:space="preserve">ристі — приносить дитині використання комп’ютера? </w:t>
      </w:r>
      <w:proofErr w:type="gramStart"/>
      <w:r w:rsidRPr="00963ABB">
        <w:rPr>
          <w:sz w:val="28"/>
          <w:szCs w:val="28"/>
        </w:rPr>
        <w:t>Ц</w:t>
      </w:r>
      <w:proofErr w:type="gramEnd"/>
      <w:r w:rsidRPr="00963ABB">
        <w:rPr>
          <w:sz w:val="28"/>
          <w:szCs w:val="28"/>
        </w:rPr>
        <w:t>і запитання — складні й багатоаснектні і, на мою ду</w:t>
      </w:r>
      <w:r w:rsidR="009163D3">
        <w:rPr>
          <w:sz w:val="28"/>
          <w:szCs w:val="28"/>
        </w:rPr>
        <w:t>мку, не мають однозначних відпо</w:t>
      </w:r>
      <w:r w:rsidRPr="00963ABB">
        <w:rPr>
          <w:sz w:val="28"/>
          <w:szCs w:val="28"/>
        </w:rPr>
        <w:t xml:space="preserve">відей. Як </w:t>
      </w:r>
      <w:proofErr w:type="gramStart"/>
      <w:r w:rsidRPr="00963ABB">
        <w:rPr>
          <w:sz w:val="28"/>
          <w:szCs w:val="28"/>
        </w:rPr>
        <w:t>у</w:t>
      </w:r>
      <w:proofErr w:type="gramEnd"/>
      <w:r w:rsidRPr="00963ABB">
        <w:rPr>
          <w:sz w:val="28"/>
          <w:szCs w:val="28"/>
        </w:rPr>
        <w:t xml:space="preserve"> противників, так і в прибічників комп’ютеризації є чимало переконливих аргументів.</w:t>
      </w:r>
    </w:p>
    <w:p w:rsidR="00963ABB" w:rsidRPr="00963ABB" w:rsidRDefault="00963ABB" w:rsidP="00963ABB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sz w:val="28"/>
          <w:szCs w:val="28"/>
        </w:rPr>
      </w:pPr>
      <w:proofErr w:type="gramStart"/>
      <w:r w:rsidRPr="00963ABB">
        <w:rPr>
          <w:sz w:val="28"/>
          <w:szCs w:val="28"/>
        </w:rPr>
        <w:t>З</w:t>
      </w:r>
      <w:proofErr w:type="gramEnd"/>
      <w:r w:rsidRPr="00963ABB">
        <w:rPr>
          <w:sz w:val="28"/>
          <w:szCs w:val="28"/>
        </w:rPr>
        <w:t xml:space="preserve"> одного боку, ми не можемо повністю</w:t>
      </w:r>
      <w:r w:rsidR="009163D3">
        <w:rPr>
          <w:sz w:val="28"/>
          <w:szCs w:val="28"/>
        </w:rPr>
        <w:t xml:space="preserve"> обмежити доступ дитини дошкіль</w:t>
      </w:r>
      <w:r w:rsidRPr="00963ABB">
        <w:rPr>
          <w:sz w:val="28"/>
          <w:szCs w:val="28"/>
        </w:rPr>
        <w:t>ного віку до комп’ютера. Від такої заборони користі мало. Адже здебільшого діти віком 5—6 років уже освоїли батьківсь</w:t>
      </w:r>
      <w:r w:rsidR="009163D3">
        <w:rPr>
          <w:sz w:val="28"/>
          <w:szCs w:val="28"/>
        </w:rPr>
        <w:t>кі «айфони», планшети, комп’юте</w:t>
      </w:r>
      <w:r w:rsidRPr="00963ABB">
        <w:rPr>
          <w:sz w:val="28"/>
          <w:szCs w:val="28"/>
        </w:rPr>
        <w:t>ри, ноутбуки, вправно оперують «бродилками-стрілялками» тощо.</w:t>
      </w:r>
    </w:p>
    <w:p w:rsidR="00963ABB" w:rsidRPr="00963ABB" w:rsidRDefault="00963ABB" w:rsidP="00963ABB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sz w:val="28"/>
          <w:szCs w:val="28"/>
        </w:rPr>
      </w:pPr>
      <w:proofErr w:type="gramStart"/>
      <w:r w:rsidRPr="00963ABB">
        <w:rPr>
          <w:sz w:val="28"/>
          <w:szCs w:val="28"/>
        </w:rPr>
        <w:t>З</w:t>
      </w:r>
      <w:proofErr w:type="gramEnd"/>
      <w:r w:rsidRPr="00963ABB">
        <w:rPr>
          <w:sz w:val="28"/>
          <w:szCs w:val="28"/>
        </w:rPr>
        <w:t xml:space="preserve"> іншого боку, неможливо ігнорувати негативний вплив комп’ютерної техніки на здоров’я дитини — психічне напруження, перевтома зорового аналізатора, статичність пози, соціаль</w:t>
      </w:r>
      <w:r w:rsidR="009163D3">
        <w:rPr>
          <w:sz w:val="28"/>
          <w:szCs w:val="28"/>
        </w:rPr>
        <w:t>на ізоляція, формування залежно</w:t>
      </w:r>
      <w:r w:rsidRPr="00963ABB">
        <w:rPr>
          <w:sz w:val="28"/>
          <w:szCs w:val="28"/>
        </w:rPr>
        <w:t>сті тощо. Проводячи дозвілля за комп’ютером, дитина</w:t>
      </w:r>
      <w:r w:rsidR="009163D3">
        <w:rPr>
          <w:sz w:val="28"/>
          <w:szCs w:val="28"/>
        </w:rPr>
        <w:t xml:space="preserve"> часто нехтує рухо</w:t>
      </w:r>
      <w:r w:rsidRPr="00963ABB">
        <w:rPr>
          <w:sz w:val="28"/>
          <w:szCs w:val="28"/>
        </w:rPr>
        <w:t xml:space="preserve">вою активністю, прогулянками </w:t>
      </w:r>
      <w:proofErr w:type="gramStart"/>
      <w:r w:rsidRPr="00963ABB">
        <w:rPr>
          <w:sz w:val="28"/>
          <w:szCs w:val="28"/>
        </w:rPr>
        <w:t>на</w:t>
      </w:r>
      <w:proofErr w:type="gramEnd"/>
      <w:r w:rsidRPr="00963ABB">
        <w:rPr>
          <w:sz w:val="28"/>
          <w:szCs w:val="28"/>
        </w:rPr>
        <w:t xml:space="preserve"> природі, спілкуванням з однолітками.</w:t>
      </w:r>
    </w:p>
    <w:p w:rsidR="00963ABB" w:rsidRPr="00963ABB" w:rsidRDefault="00963ABB" w:rsidP="00963ABB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sz w:val="28"/>
          <w:szCs w:val="28"/>
        </w:rPr>
      </w:pPr>
      <w:r w:rsidRPr="00963ABB">
        <w:rPr>
          <w:sz w:val="28"/>
          <w:szCs w:val="28"/>
        </w:rPr>
        <w:t xml:space="preserve">Та чи варто забороняти дітям використовувати гаджети? Чи мають батьки й педагоги можливість проконтролювати цей стихійний процес, максимально обмежити негативний вплив </w:t>
      </w:r>
      <w:r w:rsidR="009163D3">
        <w:rPr>
          <w:sz w:val="28"/>
          <w:szCs w:val="28"/>
        </w:rPr>
        <w:t>комп’ютера на дитину, навчи</w:t>
      </w:r>
      <w:r w:rsidRPr="00963ABB">
        <w:rPr>
          <w:sz w:val="28"/>
          <w:szCs w:val="28"/>
        </w:rPr>
        <w:t xml:space="preserve">ти її правил роботи з комп’ютером? Гадаю, що необхідність оволодіння дошкільниками комп'ютерною грамотою </w:t>
      </w:r>
      <w:proofErr w:type="gramStart"/>
      <w:r w:rsidRPr="00963ABB">
        <w:rPr>
          <w:sz w:val="28"/>
          <w:szCs w:val="28"/>
        </w:rPr>
        <w:t>очевидна</w:t>
      </w:r>
      <w:proofErr w:type="gramEnd"/>
      <w:r w:rsidRPr="00963ABB">
        <w:rPr>
          <w:sz w:val="28"/>
          <w:szCs w:val="28"/>
        </w:rPr>
        <w:t>.</w:t>
      </w:r>
    </w:p>
    <w:p w:rsidR="00963ABB" w:rsidRPr="00963ABB" w:rsidRDefault="00963ABB" w:rsidP="00963ABB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sz w:val="28"/>
          <w:szCs w:val="28"/>
        </w:rPr>
      </w:pPr>
      <w:proofErr w:type="gramStart"/>
      <w:r w:rsidRPr="00963ABB">
        <w:rPr>
          <w:sz w:val="28"/>
          <w:szCs w:val="28"/>
        </w:rPr>
        <w:t>З</w:t>
      </w:r>
      <w:proofErr w:type="gramEnd"/>
      <w:r w:rsidRPr="00963ABB">
        <w:rPr>
          <w:sz w:val="28"/>
          <w:szCs w:val="28"/>
        </w:rPr>
        <w:t xml:space="preserve"> якого віку варто розпочинати ознайомлення дитини з комп’ютером? Оптимальний варіант — коли в дитини з’</w:t>
      </w:r>
      <w:proofErr w:type="gramStart"/>
      <w:r w:rsidRPr="00963ABB">
        <w:rPr>
          <w:sz w:val="28"/>
          <w:szCs w:val="28"/>
        </w:rPr>
        <w:t>являється</w:t>
      </w:r>
      <w:proofErr w:type="gramEnd"/>
      <w:r w:rsidR="009163D3">
        <w:rPr>
          <w:sz w:val="28"/>
          <w:szCs w:val="28"/>
        </w:rPr>
        <w:t xml:space="preserve"> інтерес до комп’юте</w:t>
      </w:r>
      <w:r w:rsidRPr="00963ABB">
        <w:rPr>
          <w:sz w:val="28"/>
          <w:szCs w:val="28"/>
        </w:rPr>
        <w:t xml:space="preserve">ра. Звісно, слід ураховувати індивідуальний </w:t>
      </w:r>
      <w:proofErr w:type="gramStart"/>
      <w:r w:rsidRPr="00963ABB">
        <w:rPr>
          <w:sz w:val="28"/>
          <w:szCs w:val="28"/>
        </w:rPr>
        <w:t>р</w:t>
      </w:r>
      <w:proofErr w:type="gramEnd"/>
      <w:r w:rsidRPr="00963ABB">
        <w:rPr>
          <w:sz w:val="28"/>
          <w:szCs w:val="28"/>
        </w:rPr>
        <w:t xml:space="preserve">івень її розвитку ї лише під керівництвом дорослих, лімітовано в часі та з поясненнями, як працювати з комп’ютером — від простого до складного (відповідно до віку дитини). </w:t>
      </w:r>
      <w:proofErr w:type="gramStart"/>
      <w:r w:rsidRPr="00963ABB">
        <w:rPr>
          <w:sz w:val="28"/>
          <w:szCs w:val="28"/>
        </w:rPr>
        <w:t>У</w:t>
      </w:r>
      <w:proofErr w:type="gramEnd"/>
      <w:r w:rsidRPr="00963ABB">
        <w:rPr>
          <w:sz w:val="28"/>
          <w:szCs w:val="28"/>
        </w:rPr>
        <w:t xml:space="preserve"> </w:t>
      </w:r>
      <w:r w:rsidRPr="00963ABB">
        <w:rPr>
          <w:sz w:val="28"/>
          <w:szCs w:val="28"/>
        </w:rPr>
        <w:lastRenderedPageBreak/>
        <w:t>такому разі використання комп’ютера не заважатиме, а лише сприятиме розвитку дошкільника.</w:t>
      </w:r>
    </w:p>
    <w:p w:rsidR="00963ABB" w:rsidRPr="00963ABB" w:rsidRDefault="00963ABB" w:rsidP="00963ABB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sz w:val="28"/>
          <w:szCs w:val="28"/>
        </w:rPr>
      </w:pPr>
      <w:proofErr w:type="gramStart"/>
      <w:r w:rsidRPr="00963ABB">
        <w:rPr>
          <w:sz w:val="28"/>
          <w:szCs w:val="28"/>
        </w:rPr>
        <w:t>Комп’ютерні ігрові та навчальні програми для дошкільників мають бути розвивальними, відповідати інтересам дитини та реалізовувати її прагнення до творчості. Ідеться про графічні редактори для малювання, конструктори казок і мультфільмів, тренажери для оволодіння тими чи тими навичками, пазли, музичні ігри, розв’язання дидактичних завдань (вивчення і розрізнення кольорів, тварин, цифр, літер</w:t>
      </w:r>
      <w:proofErr w:type="gramEnd"/>
      <w:r w:rsidRPr="00963ABB">
        <w:rPr>
          <w:sz w:val="28"/>
          <w:szCs w:val="28"/>
        </w:rPr>
        <w:t xml:space="preserve"> </w:t>
      </w:r>
      <w:proofErr w:type="gramStart"/>
      <w:r w:rsidRPr="00963ABB">
        <w:rPr>
          <w:sz w:val="28"/>
          <w:szCs w:val="28"/>
        </w:rPr>
        <w:t>тощо).</w:t>
      </w:r>
      <w:proofErr w:type="gramEnd"/>
    </w:p>
    <w:p w:rsidR="00963ABB" w:rsidRPr="00963ABB" w:rsidRDefault="00963ABB" w:rsidP="00963ABB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sz w:val="28"/>
          <w:szCs w:val="28"/>
        </w:rPr>
      </w:pPr>
      <w:r w:rsidRPr="00963ABB">
        <w:rPr>
          <w:sz w:val="28"/>
          <w:szCs w:val="28"/>
        </w:rPr>
        <w:t xml:space="preserve">Слід накласти табу на агресивні ігри </w:t>
      </w:r>
      <w:r w:rsidR="009163D3">
        <w:rPr>
          <w:sz w:val="28"/>
          <w:szCs w:val="28"/>
        </w:rPr>
        <w:t>з елементами насильства, руйнів</w:t>
      </w:r>
      <w:r w:rsidRPr="00963ABB">
        <w:rPr>
          <w:sz w:val="28"/>
          <w:szCs w:val="28"/>
        </w:rPr>
        <w:t>них дій, переслідувань тощо. Також необхідно пильнувати за дотриманням дитиною гі</w:t>
      </w:r>
      <w:proofErr w:type="gramStart"/>
      <w:r w:rsidRPr="00963ABB">
        <w:rPr>
          <w:sz w:val="28"/>
          <w:szCs w:val="28"/>
        </w:rPr>
        <w:t>г</w:t>
      </w:r>
      <w:proofErr w:type="gramEnd"/>
      <w:r w:rsidRPr="00963ABB">
        <w:rPr>
          <w:sz w:val="28"/>
          <w:szCs w:val="28"/>
        </w:rPr>
        <w:t xml:space="preserve">ієнічних вимог щодо використання комп'ютера. </w:t>
      </w:r>
      <w:proofErr w:type="gramStart"/>
      <w:r w:rsidRPr="00963ABB">
        <w:rPr>
          <w:sz w:val="28"/>
          <w:szCs w:val="28"/>
        </w:rPr>
        <w:t>Окр</w:t>
      </w:r>
      <w:proofErr w:type="gramEnd"/>
      <w:r w:rsidRPr="00963ABB">
        <w:rPr>
          <w:sz w:val="28"/>
          <w:szCs w:val="28"/>
        </w:rPr>
        <w:t>ім того, потрібно врахувати тривалість розвивальних ігор, рівень допустимого ін</w:t>
      </w:r>
      <w:r w:rsidRPr="00963ABB">
        <w:rPr>
          <w:sz w:val="28"/>
          <w:szCs w:val="28"/>
        </w:rPr>
        <w:softHyphen/>
        <w:t>телектуального навантаження і стимулювання пізнавального інтересу, щоб уникнути деструктивного впливу ігор на психіку дитини, розвитку в неї ігроманії. Адже жодний результат комп’ютерної гри не вартий значного на</w:t>
      </w:r>
      <w:r w:rsidRPr="00963ABB">
        <w:rPr>
          <w:sz w:val="28"/>
          <w:szCs w:val="28"/>
        </w:rPr>
        <w:softHyphen/>
        <w:t>пруження функціональних систем організму дитини чи її перевтоми.</w:t>
      </w:r>
    </w:p>
    <w:p w:rsidR="00963ABB" w:rsidRPr="009163D3" w:rsidRDefault="00963ABB" w:rsidP="00963ABB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sz w:val="28"/>
          <w:szCs w:val="28"/>
          <w:lang w:val="uk-UA"/>
        </w:rPr>
      </w:pPr>
      <w:r w:rsidRPr="00963ABB">
        <w:rPr>
          <w:sz w:val="28"/>
          <w:szCs w:val="28"/>
        </w:rPr>
        <w:t>Дотримання ергономічних, педагогічних і психологічних вимог до використання дошкільниками комп'ютера дасть змогу застосовувати інформаційно-комунікаційні технології в дошкільній освіті на високому науково-техно</w:t>
      </w:r>
      <w:r w:rsidR="009163D3">
        <w:rPr>
          <w:sz w:val="28"/>
          <w:szCs w:val="28"/>
        </w:rPr>
        <w:t xml:space="preserve">логічному та методичному </w:t>
      </w:r>
      <w:proofErr w:type="gramStart"/>
      <w:r w:rsidR="009163D3">
        <w:rPr>
          <w:sz w:val="28"/>
          <w:szCs w:val="28"/>
        </w:rPr>
        <w:t>р</w:t>
      </w:r>
      <w:proofErr w:type="gramEnd"/>
      <w:r w:rsidR="009163D3">
        <w:rPr>
          <w:sz w:val="28"/>
          <w:szCs w:val="28"/>
        </w:rPr>
        <w:t>івнях</w:t>
      </w:r>
      <w:r w:rsidR="009163D3">
        <w:rPr>
          <w:sz w:val="28"/>
          <w:szCs w:val="28"/>
          <w:lang w:val="uk-UA"/>
        </w:rPr>
        <w:t>.</w:t>
      </w:r>
    </w:p>
    <w:p w:rsidR="00963ABB" w:rsidRPr="00963ABB" w:rsidRDefault="00963ABB" w:rsidP="00963ABB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sz w:val="28"/>
          <w:szCs w:val="28"/>
        </w:rPr>
      </w:pPr>
      <w:r w:rsidRPr="00963ABB">
        <w:rPr>
          <w:sz w:val="28"/>
          <w:szCs w:val="28"/>
        </w:rPr>
        <w:t xml:space="preserve">Змоделюємо ситуацію. </w:t>
      </w:r>
      <w:proofErr w:type="gramStart"/>
      <w:r w:rsidRPr="00963ABB">
        <w:rPr>
          <w:sz w:val="28"/>
          <w:szCs w:val="28"/>
        </w:rPr>
        <w:t>П</w:t>
      </w:r>
      <w:proofErr w:type="gramEnd"/>
      <w:r w:rsidRPr="00963ABB">
        <w:rPr>
          <w:sz w:val="28"/>
          <w:szCs w:val="28"/>
        </w:rPr>
        <w:t>ідходить п'ятирічна дівчин¬ка з планшетом до батька і просить: «Допоможи мені як експерт!". Батько дивуєть¬ся: «У чому саме?». На що дівчинка запиту</w:t>
      </w:r>
      <w:proofErr w:type="gramStart"/>
      <w:r w:rsidRPr="00963ABB">
        <w:rPr>
          <w:sz w:val="28"/>
          <w:szCs w:val="28"/>
        </w:rPr>
        <w:t>є:</w:t>
      </w:r>
      <w:proofErr w:type="gramEnd"/>
      <w:r w:rsidRPr="00963ABB">
        <w:rPr>
          <w:sz w:val="28"/>
          <w:szCs w:val="28"/>
        </w:rPr>
        <w:t xml:space="preserve"> «А ти вмієш читати?». Така ситуація — це реалії сьогодення.</w:t>
      </w:r>
    </w:p>
    <w:p w:rsidR="00963ABB" w:rsidRPr="00963ABB" w:rsidRDefault="00963ABB" w:rsidP="00963ABB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sz w:val="28"/>
          <w:szCs w:val="28"/>
        </w:rPr>
      </w:pPr>
      <w:r w:rsidRPr="00963ABB">
        <w:rPr>
          <w:sz w:val="28"/>
          <w:szCs w:val="28"/>
        </w:rPr>
        <w:t>Дедалі частіше трапляє</w:t>
      </w:r>
      <w:r w:rsidR="009917DB">
        <w:rPr>
          <w:sz w:val="28"/>
          <w:szCs w:val="28"/>
        </w:rPr>
        <w:t>ться, що діти більше за дорос</w:t>
      </w:r>
      <w:r w:rsidRPr="00963ABB">
        <w:rPr>
          <w:sz w:val="28"/>
          <w:szCs w:val="28"/>
        </w:rPr>
        <w:t>лих знають про можливості того чи того гаджета.</w:t>
      </w:r>
    </w:p>
    <w:p w:rsidR="00963ABB" w:rsidRPr="00963ABB" w:rsidRDefault="00963ABB" w:rsidP="00963ABB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sz w:val="28"/>
          <w:szCs w:val="28"/>
        </w:rPr>
      </w:pPr>
      <w:r w:rsidRPr="00963ABB">
        <w:rPr>
          <w:sz w:val="28"/>
          <w:szCs w:val="28"/>
        </w:rPr>
        <w:t xml:space="preserve">Учені з'ясували, що використання електронних книг, смартфонів і планшетів дошкільниками має певну користь: освітні мобільні додатки допомагають дітям учитися читати і </w:t>
      </w:r>
      <w:proofErr w:type="gramStart"/>
      <w:r w:rsidRPr="00963ABB">
        <w:rPr>
          <w:sz w:val="28"/>
          <w:szCs w:val="28"/>
        </w:rPr>
        <w:t>п</w:t>
      </w:r>
      <w:proofErr w:type="gramEnd"/>
      <w:r w:rsidRPr="00963ABB">
        <w:rPr>
          <w:sz w:val="28"/>
          <w:szCs w:val="28"/>
        </w:rPr>
        <w:t>ізнавати нове про навколишній сві</w:t>
      </w:r>
      <w:r w:rsidR="002B2281">
        <w:rPr>
          <w:sz w:val="28"/>
          <w:szCs w:val="28"/>
        </w:rPr>
        <w:t>т. Однак використання таких при</w:t>
      </w:r>
      <w:r w:rsidRPr="00963ABB">
        <w:rPr>
          <w:sz w:val="28"/>
          <w:szCs w:val="28"/>
        </w:rPr>
        <w:t>строїв з метою відв</w:t>
      </w:r>
      <w:r w:rsidR="002B2281">
        <w:rPr>
          <w:sz w:val="28"/>
          <w:szCs w:val="28"/>
        </w:rPr>
        <w:t>олікти і заспокоїти дитину — не</w:t>
      </w:r>
      <w:r w:rsidRPr="00963ABB">
        <w:rPr>
          <w:sz w:val="28"/>
          <w:szCs w:val="28"/>
        </w:rPr>
        <w:t>допустиме. Це шко</w:t>
      </w:r>
      <w:r w:rsidR="002B2281">
        <w:rPr>
          <w:sz w:val="28"/>
          <w:szCs w:val="28"/>
        </w:rPr>
        <w:t>дить її емоційному розвитку, пе</w:t>
      </w:r>
      <w:r w:rsidRPr="00963ABB">
        <w:rPr>
          <w:sz w:val="28"/>
          <w:szCs w:val="28"/>
        </w:rPr>
        <w:t>решкоджає спілкуванню з однолітками тощо.</w:t>
      </w:r>
    </w:p>
    <w:p w:rsidR="00963ABB" w:rsidRPr="00963ABB" w:rsidRDefault="00963ABB" w:rsidP="00963ABB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sz w:val="28"/>
          <w:szCs w:val="28"/>
        </w:rPr>
      </w:pPr>
      <w:r w:rsidRPr="00963ABB">
        <w:rPr>
          <w:sz w:val="28"/>
          <w:szCs w:val="28"/>
        </w:rPr>
        <w:t xml:space="preserve">П’ятирічний дошкільник може втримувати довільну уваїу лише 7,5 хв. У такому разі постає запитання: скільки часу він може з користю </w:t>
      </w:r>
      <w:proofErr w:type="gramStart"/>
      <w:r w:rsidRPr="00963ABB">
        <w:rPr>
          <w:sz w:val="28"/>
          <w:szCs w:val="28"/>
        </w:rPr>
        <w:t>для</w:t>
      </w:r>
      <w:proofErr w:type="gramEnd"/>
      <w:r w:rsidRPr="00963ABB">
        <w:rPr>
          <w:sz w:val="28"/>
          <w:szCs w:val="28"/>
        </w:rPr>
        <w:t xml:space="preserve"> себе «спілкуватися» з гаджетами?</w:t>
      </w:r>
    </w:p>
    <w:p w:rsidR="00963ABB" w:rsidRPr="00963ABB" w:rsidRDefault="00963ABB" w:rsidP="00963ABB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sz w:val="28"/>
          <w:szCs w:val="28"/>
        </w:rPr>
      </w:pPr>
      <w:r w:rsidRPr="00963ABB">
        <w:rPr>
          <w:sz w:val="28"/>
          <w:szCs w:val="28"/>
        </w:rPr>
        <w:t>Використання мобільних додатків, електронних книг і планшетів дітьми, які ще</w:t>
      </w:r>
      <w:r w:rsidR="002B2281">
        <w:rPr>
          <w:sz w:val="28"/>
          <w:szCs w:val="28"/>
        </w:rPr>
        <w:t xml:space="preserve"> не досягли дворічного віку, не</w:t>
      </w:r>
      <w:r w:rsidRPr="00963ABB">
        <w:rPr>
          <w:sz w:val="28"/>
          <w:szCs w:val="28"/>
        </w:rPr>
        <w:t xml:space="preserve">бажане. Однак здебільшого ознайомлення </w:t>
      </w:r>
      <w:r w:rsidR="002B2281">
        <w:rPr>
          <w:sz w:val="28"/>
          <w:szCs w:val="28"/>
        </w:rPr>
        <w:t>малечі з гадже</w:t>
      </w:r>
      <w:r w:rsidRPr="00963ABB">
        <w:rPr>
          <w:sz w:val="28"/>
          <w:szCs w:val="28"/>
        </w:rPr>
        <w:t>тами відбувається мимоволі. І цього не уникнути.</w:t>
      </w:r>
    </w:p>
    <w:p w:rsidR="00963ABB" w:rsidRPr="00963ABB" w:rsidRDefault="00963ABB" w:rsidP="00963ABB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sz w:val="28"/>
          <w:szCs w:val="28"/>
        </w:rPr>
      </w:pPr>
      <w:r w:rsidRPr="00963ABB">
        <w:rPr>
          <w:sz w:val="28"/>
          <w:szCs w:val="28"/>
        </w:rPr>
        <w:lastRenderedPageBreak/>
        <w:t xml:space="preserve">Найліпше, коли дошкільники опановують електронні пристрої разом </w:t>
      </w:r>
      <w:r w:rsidR="002B2281">
        <w:rPr>
          <w:sz w:val="28"/>
          <w:szCs w:val="28"/>
        </w:rPr>
        <w:t>із батьками. Доведено, що безпо</w:t>
      </w:r>
      <w:r w:rsidRPr="00963ABB">
        <w:rPr>
          <w:sz w:val="28"/>
          <w:szCs w:val="28"/>
        </w:rPr>
        <w:t>середнє спілкування дошкільників з батьками з освітньою метою є найефективнішим методом навчання.</w:t>
      </w:r>
    </w:p>
    <w:p w:rsidR="00963ABB" w:rsidRPr="00963ABB" w:rsidRDefault="00963ABB" w:rsidP="00963ABB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sz w:val="28"/>
          <w:szCs w:val="28"/>
        </w:rPr>
      </w:pPr>
      <w:r w:rsidRPr="00963ABB">
        <w:rPr>
          <w:sz w:val="28"/>
          <w:szCs w:val="28"/>
        </w:rPr>
        <w:t xml:space="preserve">Науковці з усього </w:t>
      </w:r>
      <w:proofErr w:type="gramStart"/>
      <w:r w:rsidRPr="00963ABB">
        <w:rPr>
          <w:sz w:val="28"/>
          <w:szCs w:val="28"/>
        </w:rPr>
        <w:t>св</w:t>
      </w:r>
      <w:proofErr w:type="gramEnd"/>
      <w:r w:rsidRPr="00963ABB">
        <w:rPr>
          <w:sz w:val="28"/>
          <w:szCs w:val="28"/>
        </w:rPr>
        <w:t xml:space="preserve">іту б'ють на сполох: якщо діти заспокоюються за допомогою електронних пристроїв, то як їм навчитися керувати своїми емоціями? </w:t>
      </w:r>
      <w:proofErr w:type="gramStart"/>
      <w:r w:rsidRPr="00963ABB">
        <w:rPr>
          <w:sz w:val="28"/>
          <w:szCs w:val="28"/>
        </w:rPr>
        <w:t>Окр</w:t>
      </w:r>
      <w:proofErr w:type="gramEnd"/>
      <w:r w:rsidRPr="00963ABB">
        <w:rPr>
          <w:sz w:val="28"/>
          <w:szCs w:val="28"/>
        </w:rPr>
        <w:t>ім того, активне використання дітьми гаджегів у ранньому віці перешкоджає розвитку в них емпатії, опанува</w:t>
      </w:r>
      <w:r w:rsidR="002B2281">
        <w:rPr>
          <w:sz w:val="28"/>
          <w:szCs w:val="28"/>
        </w:rPr>
        <w:t>н</w:t>
      </w:r>
      <w:r w:rsidRPr="00963ABB">
        <w:rPr>
          <w:sz w:val="28"/>
          <w:szCs w:val="28"/>
        </w:rPr>
        <w:t>ню ними навичок спілкування та спільного розв’язання проблем: зазвичай діти навчаються цього під час ігор і спілкування з друзями.</w:t>
      </w:r>
    </w:p>
    <w:p w:rsidR="00963ABB" w:rsidRPr="00963ABB" w:rsidRDefault="00963ABB" w:rsidP="00963ABB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sz w:val="28"/>
          <w:szCs w:val="28"/>
        </w:rPr>
      </w:pPr>
      <w:r w:rsidRPr="00963ABB">
        <w:rPr>
          <w:sz w:val="28"/>
          <w:szCs w:val="28"/>
        </w:rPr>
        <w:t>До того ж сенсорні екрани не дають дошкільникам змоги розвивати моторно-рухові навички. Так, американський педіатр Ліндсі Марцолі (Lindsay Marzoli) стверджу</w:t>
      </w:r>
      <w:proofErr w:type="gramStart"/>
      <w:r w:rsidRPr="00963ABB">
        <w:rPr>
          <w:sz w:val="28"/>
          <w:szCs w:val="28"/>
        </w:rPr>
        <w:t>є,</w:t>
      </w:r>
      <w:proofErr w:type="gramEnd"/>
      <w:r w:rsidRPr="00963ABB">
        <w:rPr>
          <w:sz w:val="28"/>
          <w:szCs w:val="28"/>
        </w:rPr>
        <w:t xml:space="preserve"> що використання сенсорних екранів дітьми негативно впливає на розвиток їхніх м’язів пальців і кистей рук.</w:t>
      </w:r>
    </w:p>
    <w:p w:rsidR="00963ABB" w:rsidRPr="00963ABB" w:rsidRDefault="00963ABB" w:rsidP="00963ABB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sz w:val="28"/>
          <w:szCs w:val="28"/>
        </w:rPr>
      </w:pPr>
      <w:r w:rsidRPr="00963ABB">
        <w:rPr>
          <w:sz w:val="28"/>
          <w:szCs w:val="28"/>
        </w:rPr>
        <w:t xml:space="preserve">Відомо, що діти працівників компаній-гігантів Силіконової долини (Google, Apple, Yahoo, Hewlett-Packard тощо) відвідують школу, у якій немає комп’ютерів! </w:t>
      </w:r>
      <w:proofErr w:type="gramStart"/>
      <w:r w:rsidRPr="00963ABB">
        <w:rPr>
          <w:sz w:val="28"/>
          <w:szCs w:val="28"/>
        </w:rPr>
        <w:t>Ц</w:t>
      </w:r>
      <w:proofErr w:type="gramEnd"/>
      <w:r w:rsidRPr="00963ABB">
        <w:rPr>
          <w:sz w:val="28"/>
          <w:szCs w:val="28"/>
        </w:rPr>
        <w:t>ікаво, що для розвитку аналітичного мислення цих школярів використовують звичні, не пов’язані з новітніми технологіями, інструменти: ручки, олівці, швейні голки, іноді навіть глину тощо.</w:t>
      </w:r>
    </w:p>
    <w:p w:rsidR="00963ABB" w:rsidRPr="00963ABB" w:rsidRDefault="00963ABB" w:rsidP="00963ABB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sz w:val="28"/>
          <w:szCs w:val="28"/>
        </w:rPr>
      </w:pPr>
      <w:r w:rsidRPr="00963ABB">
        <w:rPr>
          <w:sz w:val="28"/>
          <w:szCs w:val="28"/>
        </w:rPr>
        <w:t>На мою думку, є сенс також н</w:t>
      </w:r>
      <w:r w:rsidR="002B2281">
        <w:rPr>
          <w:sz w:val="28"/>
          <w:szCs w:val="28"/>
        </w:rPr>
        <w:t>агадати затятим при</w:t>
      </w:r>
      <w:r w:rsidRPr="00963ABB">
        <w:rPr>
          <w:sz w:val="28"/>
          <w:szCs w:val="28"/>
        </w:rPr>
        <w:t xml:space="preserve">хильникам використання новітніх інформаційних технологій </w:t>
      </w:r>
      <w:proofErr w:type="gramStart"/>
      <w:r w:rsidRPr="00963ABB">
        <w:rPr>
          <w:sz w:val="28"/>
          <w:szCs w:val="28"/>
        </w:rPr>
        <w:t>у</w:t>
      </w:r>
      <w:proofErr w:type="gramEnd"/>
      <w:r w:rsidRPr="00963ABB">
        <w:rPr>
          <w:sz w:val="28"/>
          <w:szCs w:val="28"/>
        </w:rPr>
        <w:t xml:space="preserve"> роботі з дошкільниками, що освіта — це насамперед людські переживання, отримання досвіду, привласнення культури.</w:t>
      </w:r>
    </w:p>
    <w:p w:rsidR="00963ABB" w:rsidRPr="00963ABB" w:rsidRDefault="00963ABB" w:rsidP="00963ABB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sz w:val="28"/>
          <w:szCs w:val="28"/>
        </w:rPr>
      </w:pPr>
      <w:r w:rsidRPr="00963ABB">
        <w:rPr>
          <w:sz w:val="28"/>
          <w:szCs w:val="28"/>
        </w:rPr>
        <w:t>Звісна комп'ютерна грамотність необхідна, щоб протистояти викликам сучасності. Проте комп'ютерні технології стають дедалі інтуїтивно зрозумілішими. простішими. Таж немає причин, через які дитина не зможе освої</w:t>
      </w:r>
      <w:proofErr w:type="gramStart"/>
      <w:r w:rsidRPr="00963ABB">
        <w:rPr>
          <w:sz w:val="28"/>
          <w:szCs w:val="28"/>
        </w:rPr>
        <w:t>ти їх</w:t>
      </w:r>
      <w:proofErr w:type="gramEnd"/>
      <w:r w:rsidRPr="00963ABB">
        <w:rPr>
          <w:sz w:val="28"/>
          <w:szCs w:val="28"/>
        </w:rPr>
        <w:t>. коли стане старшою</w:t>
      </w:r>
    </w:p>
    <w:p w:rsidR="00963ABB" w:rsidRPr="00963ABB" w:rsidRDefault="00963ABB" w:rsidP="00963ABB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sz w:val="28"/>
          <w:szCs w:val="28"/>
        </w:rPr>
      </w:pPr>
      <w:r w:rsidRPr="00963ABB">
        <w:rPr>
          <w:sz w:val="28"/>
          <w:szCs w:val="28"/>
        </w:rPr>
        <w:t>Стан здоров’я дітей є одним з основних критеріїв якості умов їх виховання, навчання, харчування, оздоровлення та проживання.</w:t>
      </w:r>
    </w:p>
    <w:p w:rsidR="00963ABB" w:rsidRPr="00963ABB" w:rsidRDefault="00963ABB" w:rsidP="00963ABB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sz w:val="28"/>
          <w:szCs w:val="28"/>
        </w:rPr>
      </w:pPr>
      <w:r w:rsidRPr="00963ABB">
        <w:rPr>
          <w:sz w:val="28"/>
          <w:szCs w:val="28"/>
        </w:rPr>
        <w:t xml:space="preserve">Формування в дошкільників культури здоров’я, потреби у здоровому способі життя залежить насамперед від батьків та осіб, які їх замінюють, а також від педагогів. Безумовно, це стосується і питання використання дітьми комп'ютерної </w:t>
      </w:r>
      <w:proofErr w:type="gramStart"/>
      <w:r w:rsidRPr="00963ABB">
        <w:rPr>
          <w:sz w:val="28"/>
          <w:szCs w:val="28"/>
        </w:rPr>
        <w:t>техн</w:t>
      </w:r>
      <w:proofErr w:type="gramEnd"/>
      <w:r w:rsidRPr="00963ABB">
        <w:rPr>
          <w:sz w:val="28"/>
          <w:szCs w:val="28"/>
        </w:rPr>
        <w:t>іки та засобів мобільного зв’язку.</w:t>
      </w:r>
    </w:p>
    <w:p w:rsidR="00963ABB" w:rsidRPr="00963ABB" w:rsidRDefault="00963ABB" w:rsidP="00963ABB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sz w:val="28"/>
          <w:szCs w:val="28"/>
        </w:rPr>
      </w:pPr>
      <w:r w:rsidRPr="00963ABB">
        <w:rPr>
          <w:sz w:val="28"/>
          <w:szCs w:val="28"/>
        </w:rPr>
        <w:t xml:space="preserve">За </w:t>
      </w:r>
      <w:proofErr w:type="gramStart"/>
      <w:r w:rsidRPr="00963ABB">
        <w:rPr>
          <w:sz w:val="28"/>
          <w:szCs w:val="28"/>
        </w:rPr>
        <w:t>соц</w:t>
      </w:r>
      <w:proofErr w:type="gramEnd"/>
      <w:r w:rsidRPr="00963ABB">
        <w:rPr>
          <w:sz w:val="28"/>
          <w:szCs w:val="28"/>
        </w:rPr>
        <w:t>іологічними дослідженнями, в Україні діти, які мають удома комп’ютер, не завжди використовують його для отримання додаткових знань. У цьому контексті варто згадати про таке поняття, як «лудоманія» (від лат. ludns — «гра»), тобто про ігрову залежність. Водночас наразі зростає залежність дітей від інтернету, мобільного зв’язку тощо.</w:t>
      </w:r>
    </w:p>
    <w:p w:rsidR="00963ABB" w:rsidRPr="00963ABB" w:rsidRDefault="00963ABB" w:rsidP="00963ABB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sz w:val="28"/>
          <w:szCs w:val="28"/>
        </w:rPr>
      </w:pPr>
      <w:r w:rsidRPr="00963ABB">
        <w:rPr>
          <w:sz w:val="28"/>
          <w:szCs w:val="28"/>
        </w:rPr>
        <w:t xml:space="preserve">Особливо гостро останнім часом постає питання впливу на здоров’я дітей електромагнітного поля від базових станцій мобільного </w:t>
      </w:r>
      <w:proofErr w:type="gramStart"/>
      <w:r w:rsidRPr="00963ABB">
        <w:rPr>
          <w:sz w:val="28"/>
          <w:szCs w:val="28"/>
        </w:rPr>
        <w:t>ст</w:t>
      </w:r>
      <w:proofErr w:type="gramEnd"/>
      <w:r w:rsidRPr="00963ABB">
        <w:rPr>
          <w:sz w:val="28"/>
          <w:szCs w:val="28"/>
        </w:rPr>
        <w:t xml:space="preserve">ільникового </w:t>
      </w:r>
      <w:r w:rsidRPr="00963ABB">
        <w:rPr>
          <w:sz w:val="28"/>
          <w:szCs w:val="28"/>
        </w:rPr>
        <w:lastRenderedPageBreak/>
        <w:t>зв’язку. За даними Інституту гі</w:t>
      </w:r>
      <w:proofErr w:type="gramStart"/>
      <w:r w:rsidRPr="00963ABB">
        <w:rPr>
          <w:sz w:val="28"/>
          <w:szCs w:val="28"/>
        </w:rPr>
        <w:t>г</w:t>
      </w:r>
      <w:proofErr w:type="gramEnd"/>
      <w:r w:rsidRPr="00963ABB">
        <w:rPr>
          <w:sz w:val="28"/>
          <w:szCs w:val="28"/>
        </w:rPr>
        <w:t>ієни та медичної екології їм. О. М. Марзеєва НАМН України, електромагнітне випромі-нювання, що утворюється при роботі станції стільникового зв’язку, є біологічно діючим чинником, що в разі систематичної дії на організм дитини призводить до виникнення необоротних змін у діяльності нервової, серцево-судинної, ендокринної та інших систем</w:t>
      </w:r>
      <w:proofErr w:type="gramStart"/>
      <w:r w:rsidRPr="00963ABB">
        <w:rPr>
          <w:sz w:val="28"/>
          <w:szCs w:val="28"/>
        </w:rPr>
        <w:t>.</w:t>
      </w:r>
      <w:proofErr w:type="gramEnd"/>
      <w:r w:rsidRPr="00963ABB">
        <w:rPr>
          <w:sz w:val="28"/>
          <w:szCs w:val="28"/>
        </w:rPr>
        <w:t xml:space="preserve"> І</w:t>
      </w:r>
      <w:proofErr w:type="gramStart"/>
      <w:r w:rsidRPr="00963ABB">
        <w:rPr>
          <w:sz w:val="28"/>
          <w:szCs w:val="28"/>
        </w:rPr>
        <w:t>д</w:t>
      </w:r>
      <w:proofErr w:type="gramEnd"/>
      <w:r w:rsidRPr="00963ABB">
        <w:rPr>
          <w:sz w:val="28"/>
          <w:szCs w:val="28"/>
        </w:rPr>
        <w:t>еться про величини, які перевищують гранично допустимі норми.</w:t>
      </w:r>
    </w:p>
    <w:p w:rsidR="00963ABB" w:rsidRPr="00963ABB" w:rsidRDefault="00963ABB" w:rsidP="00963ABB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sz w:val="28"/>
          <w:szCs w:val="28"/>
        </w:rPr>
      </w:pPr>
      <w:r w:rsidRPr="00963ABB">
        <w:rPr>
          <w:sz w:val="28"/>
          <w:szCs w:val="28"/>
        </w:rPr>
        <w:t xml:space="preserve">Водночас використання у навчальних закладах бездротового доступу до мережі Інтернет (Wi-Fi) може спричинити функціональні порушення імунної системи та негативні зрушення біохімічних процесів організму дитини через дію електромагнітного випромінювання (ЕМВ) ультрависокої (2,4 ГГц) та надвисокої частоти (5,1 ГГц) у разі виявленого сумарного </w:t>
      </w:r>
      <w:proofErr w:type="gramStart"/>
      <w:r w:rsidRPr="00963ABB">
        <w:rPr>
          <w:sz w:val="28"/>
          <w:szCs w:val="28"/>
        </w:rPr>
        <w:t>р</w:t>
      </w:r>
      <w:proofErr w:type="gramEnd"/>
      <w:r w:rsidRPr="00963ABB">
        <w:rPr>
          <w:sz w:val="28"/>
          <w:szCs w:val="28"/>
        </w:rPr>
        <w:t>івня ЕМВ у приміщеннях, обладнаних точками доступу Wi-Fi, у межах 03-3,0</w:t>
      </w:r>
      <w:proofErr w:type="gramStart"/>
      <w:r w:rsidRPr="00963ABB">
        <w:rPr>
          <w:sz w:val="28"/>
          <w:szCs w:val="28"/>
        </w:rPr>
        <w:t xml:space="preserve"> В</w:t>
      </w:r>
      <w:proofErr w:type="gramEnd"/>
      <w:r w:rsidRPr="00963ABB">
        <w:rPr>
          <w:sz w:val="28"/>
          <w:szCs w:val="28"/>
        </w:rPr>
        <w:t>/м або 0,25-2,5 мк Вт/см2.</w:t>
      </w:r>
    </w:p>
    <w:p w:rsidR="00963ABB" w:rsidRPr="00963ABB" w:rsidRDefault="00963ABB" w:rsidP="00963ABB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sz w:val="28"/>
          <w:szCs w:val="28"/>
        </w:rPr>
      </w:pPr>
      <w:r w:rsidRPr="00963ABB">
        <w:rPr>
          <w:sz w:val="28"/>
          <w:szCs w:val="28"/>
        </w:rPr>
        <w:t xml:space="preserve">Ступінь функціональних порушень і патологічних процесів </w:t>
      </w:r>
      <w:proofErr w:type="gramStart"/>
      <w:r w:rsidRPr="00963ABB">
        <w:rPr>
          <w:sz w:val="28"/>
          <w:szCs w:val="28"/>
        </w:rPr>
        <w:t>в</w:t>
      </w:r>
      <w:proofErr w:type="gramEnd"/>
      <w:r w:rsidRPr="00963ABB">
        <w:rPr>
          <w:sz w:val="28"/>
          <w:szCs w:val="28"/>
        </w:rPr>
        <w:t xml:space="preserve"> організмі дитини залежить від рівня електромагнітного ви-промінювання, часу опромінення, діапазону частот та параметрів переривчастості.</w:t>
      </w:r>
    </w:p>
    <w:p w:rsidR="00963ABB" w:rsidRPr="00963ABB" w:rsidRDefault="00963ABB" w:rsidP="00963ABB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sz w:val="28"/>
          <w:szCs w:val="28"/>
        </w:rPr>
      </w:pPr>
      <w:r w:rsidRPr="00963ABB">
        <w:rPr>
          <w:sz w:val="28"/>
          <w:szCs w:val="28"/>
        </w:rPr>
        <w:t xml:space="preserve">Наразі готують зміни до Державних санітарних правил і норм 5.5.6.009-98 «Влаштування і обладнання кабінетів комп’ютерної </w:t>
      </w:r>
      <w:proofErr w:type="gramStart"/>
      <w:r w:rsidRPr="00963ABB">
        <w:rPr>
          <w:sz w:val="28"/>
          <w:szCs w:val="28"/>
        </w:rPr>
        <w:t>техн</w:t>
      </w:r>
      <w:proofErr w:type="gramEnd"/>
      <w:r w:rsidRPr="00963ABB">
        <w:rPr>
          <w:sz w:val="28"/>
          <w:szCs w:val="28"/>
        </w:rPr>
        <w:t>іки у навчальних закладах та режим праці учнів на персональних комп’ютерах». Попередньо фахівці Інституту гі</w:t>
      </w:r>
      <w:proofErr w:type="gramStart"/>
      <w:r w:rsidRPr="00963ABB">
        <w:rPr>
          <w:sz w:val="28"/>
          <w:szCs w:val="28"/>
        </w:rPr>
        <w:t>г</w:t>
      </w:r>
      <w:proofErr w:type="gramEnd"/>
      <w:r w:rsidRPr="00963ABB">
        <w:rPr>
          <w:sz w:val="28"/>
          <w:szCs w:val="28"/>
        </w:rPr>
        <w:t>ієни та медичної екології ім. О. М. Марзеєва НАМН України здійснили комплексну науково-дослідну роботу щодо обгрунтування гігієнічних критеріїв безпечного використання сучасної комп’ютерної техніки в освітньому процесі.</w:t>
      </w:r>
    </w:p>
    <w:p w:rsidR="00963ABB" w:rsidRPr="00963ABB" w:rsidRDefault="00963ABB" w:rsidP="00963ABB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sz w:val="28"/>
          <w:szCs w:val="28"/>
        </w:rPr>
      </w:pPr>
      <w:r w:rsidRPr="00963ABB">
        <w:rPr>
          <w:sz w:val="28"/>
          <w:szCs w:val="28"/>
        </w:rPr>
        <w:t xml:space="preserve">Інтенсифікація педагогічних технологій, зокрема комп’ютеризація освітнього процесу, потребує удосконалення системи формування здоров’я дітей, зокрема створення сприятливого навколишнього середовища, дотримання вимог санітарного законодавства, забезпечення </w:t>
      </w:r>
      <w:proofErr w:type="gramStart"/>
      <w:r w:rsidRPr="00963ABB">
        <w:rPr>
          <w:sz w:val="28"/>
          <w:szCs w:val="28"/>
        </w:rPr>
        <w:t>св</w:t>
      </w:r>
      <w:proofErr w:type="gramEnd"/>
      <w:r w:rsidRPr="00963ABB">
        <w:rPr>
          <w:sz w:val="28"/>
          <w:szCs w:val="28"/>
        </w:rPr>
        <w:t>ідомого контролю власного здоров’я кожною дитиною, набуття навичок здорового способу життя.</w:t>
      </w:r>
    </w:p>
    <w:p w:rsidR="00963ABB" w:rsidRPr="00963ABB" w:rsidRDefault="00963ABB" w:rsidP="00963ABB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sz w:val="28"/>
          <w:szCs w:val="28"/>
        </w:rPr>
      </w:pPr>
      <w:r w:rsidRPr="00963ABB">
        <w:rPr>
          <w:sz w:val="28"/>
          <w:szCs w:val="28"/>
        </w:rPr>
        <w:t>Чи потрібний дошкільнику комп’ютер? Якщо потріб</w:t>
      </w:r>
      <w:r w:rsidRPr="00963ABB">
        <w:rPr>
          <w:sz w:val="28"/>
          <w:szCs w:val="28"/>
        </w:rPr>
        <w:softHyphen/>
        <w:t xml:space="preserve">ний, то з якого віку? Перш ніж відповісти на ці запитання, варто поміркувати: з якою метою ми вводимо комп’ютер у життя дитини (хоча здебільшого комп’ютер входить у життя ще </w:t>
      </w:r>
      <w:proofErr w:type="gramStart"/>
      <w:r w:rsidRPr="00963ABB">
        <w:rPr>
          <w:sz w:val="28"/>
          <w:szCs w:val="28"/>
        </w:rPr>
        <w:t>до</w:t>
      </w:r>
      <w:proofErr w:type="gramEnd"/>
      <w:r w:rsidRPr="00963ABB">
        <w:rPr>
          <w:sz w:val="28"/>
          <w:szCs w:val="28"/>
        </w:rPr>
        <w:t xml:space="preserve"> </w:t>
      </w:r>
      <w:proofErr w:type="gramStart"/>
      <w:r w:rsidRPr="00963ABB">
        <w:rPr>
          <w:sz w:val="28"/>
          <w:szCs w:val="28"/>
        </w:rPr>
        <w:t>початк</w:t>
      </w:r>
      <w:r w:rsidR="002B2281">
        <w:rPr>
          <w:sz w:val="28"/>
          <w:szCs w:val="28"/>
        </w:rPr>
        <w:t>у</w:t>
      </w:r>
      <w:proofErr w:type="gramEnd"/>
      <w:r w:rsidR="002B2281">
        <w:rPr>
          <w:sz w:val="28"/>
          <w:szCs w:val="28"/>
        </w:rPr>
        <w:t xml:space="preserve"> відвідування нею дитячого сад</w:t>
      </w:r>
      <w:r w:rsidRPr="00963ABB">
        <w:rPr>
          <w:sz w:val="28"/>
          <w:szCs w:val="28"/>
        </w:rPr>
        <w:t>ка).</w:t>
      </w:r>
    </w:p>
    <w:p w:rsidR="00963ABB" w:rsidRPr="00963ABB" w:rsidRDefault="00963ABB" w:rsidP="00963ABB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sz w:val="28"/>
          <w:szCs w:val="28"/>
        </w:rPr>
      </w:pPr>
      <w:r w:rsidRPr="00963ABB">
        <w:rPr>
          <w:sz w:val="28"/>
          <w:szCs w:val="28"/>
        </w:rPr>
        <w:t xml:space="preserve">Можливо задля того, щоб допомогти дошкільнику розвиватися й активно </w:t>
      </w:r>
      <w:proofErr w:type="gramStart"/>
      <w:r w:rsidRPr="00963ABB">
        <w:rPr>
          <w:sz w:val="28"/>
          <w:szCs w:val="28"/>
        </w:rPr>
        <w:t>п</w:t>
      </w:r>
      <w:proofErr w:type="gramEnd"/>
      <w:r w:rsidRPr="00963ABB">
        <w:rPr>
          <w:sz w:val="28"/>
          <w:szCs w:val="28"/>
        </w:rPr>
        <w:t>ізнавати навколишній світ.</w:t>
      </w:r>
    </w:p>
    <w:p w:rsidR="00963ABB" w:rsidRPr="00963ABB" w:rsidRDefault="00963ABB" w:rsidP="00963ABB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sz w:val="28"/>
          <w:szCs w:val="28"/>
        </w:rPr>
      </w:pPr>
      <w:r w:rsidRPr="00963ABB">
        <w:rPr>
          <w:sz w:val="28"/>
          <w:szCs w:val="28"/>
        </w:rPr>
        <w:t>Користуватися мишкою дошкільникам заз</w:t>
      </w:r>
      <w:r w:rsidR="002B2281">
        <w:rPr>
          <w:sz w:val="28"/>
          <w:szCs w:val="28"/>
        </w:rPr>
        <w:t xml:space="preserve">вичай складно, адже </w:t>
      </w:r>
      <w:proofErr w:type="gramStart"/>
      <w:r w:rsidR="002B2281">
        <w:rPr>
          <w:sz w:val="28"/>
          <w:szCs w:val="28"/>
        </w:rPr>
        <w:t>др</w:t>
      </w:r>
      <w:proofErr w:type="gramEnd"/>
      <w:r w:rsidR="002B2281">
        <w:rPr>
          <w:sz w:val="28"/>
          <w:szCs w:val="28"/>
        </w:rPr>
        <w:t>ібна мото</w:t>
      </w:r>
      <w:r w:rsidRPr="00963ABB">
        <w:rPr>
          <w:sz w:val="28"/>
          <w:szCs w:val="28"/>
        </w:rPr>
        <w:t xml:space="preserve">рика в них іще не розвинена. Тож варто використовувати планшети: для </w:t>
      </w:r>
      <w:r w:rsidRPr="00963ABB">
        <w:rPr>
          <w:sz w:val="28"/>
          <w:szCs w:val="28"/>
        </w:rPr>
        <w:lastRenderedPageBreak/>
        <w:t>їх опа</w:t>
      </w:r>
      <w:r w:rsidRPr="00963ABB">
        <w:rPr>
          <w:sz w:val="28"/>
          <w:szCs w:val="28"/>
        </w:rPr>
        <w:softHyphen/>
        <w:t>нування дитина послуговується вже звичним «робочим інструментом» — рукою. Розвивальних ігор для цих гаджетів розроблено чимало.</w:t>
      </w:r>
    </w:p>
    <w:p w:rsidR="00963ABB" w:rsidRPr="00963ABB" w:rsidRDefault="00963ABB" w:rsidP="00963ABB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sz w:val="28"/>
          <w:szCs w:val="28"/>
        </w:rPr>
      </w:pPr>
      <w:r w:rsidRPr="00963ABB">
        <w:rPr>
          <w:sz w:val="28"/>
          <w:szCs w:val="28"/>
        </w:rPr>
        <w:t>Однак складно уявити, як у сучасних реаліях можливо забезпечити дитячі сад</w:t>
      </w:r>
      <w:r w:rsidRPr="00963ABB">
        <w:rPr>
          <w:sz w:val="28"/>
          <w:szCs w:val="28"/>
        </w:rPr>
        <w:softHyphen/>
        <w:t xml:space="preserve">ки планшетами. Зрештою, і гострої необхідності в цьому немас. Це — </w:t>
      </w:r>
      <w:proofErr w:type="gramStart"/>
      <w:r w:rsidRPr="00963ABB">
        <w:rPr>
          <w:sz w:val="28"/>
          <w:szCs w:val="28"/>
        </w:rPr>
        <w:t>техн</w:t>
      </w:r>
      <w:proofErr w:type="gramEnd"/>
      <w:r w:rsidRPr="00963ABB">
        <w:rPr>
          <w:sz w:val="28"/>
          <w:szCs w:val="28"/>
        </w:rPr>
        <w:t>ічний аспект питання.</w:t>
      </w:r>
    </w:p>
    <w:p w:rsidR="00963ABB" w:rsidRPr="00963ABB" w:rsidRDefault="00963ABB" w:rsidP="00963ABB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sz w:val="28"/>
          <w:szCs w:val="28"/>
        </w:rPr>
      </w:pPr>
      <w:r w:rsidRPr="00963ABB">
        <w:rPr>
          <w:sz w:val="28"/>
          <w:szCs w:val="28"/>
        </w:rPr>
        <w:t>Другий аспект — методичний. Використовувати комп’ютер тоді, коли педагог може провести наочний експеримент, показа</w:t>
      </w:r>
      <w:r w:rsidR="002B2281">
        <w:rPr>
          <w:sz w:val="28"/>
          <w:szCs w:val="28"/>
        </w:rPr>
        <w:t>ти дитині реальний предмет, «жи</w:t>
      </w:r>
      <w:r w:rsidRPr="00963ABB">
        <w:rPr>
          <w:sz w:val="28"/>
          <w:szCs w:val="28"/>
        </w:rPr>
        <w:t>вий» природний об'єкт, дати доторкнутися до нь</w:t>
      </w:r>
      <w:r w:rsidR="002B2281">
        <w:rPr>
          <w:sz w:val="28"/>
          <w:szCs w:val="28"/>
        </w:rPr>
        <w:t xml:space="preserve">ого, не лише не варто, </w:t>
      </w:r>
      <w:proofErr w:type="gramStart"/>
      <w:r w:rsidR="002B2281">
        <w:rPr>
          <w:sz w:val="28"/>
          <w:szCs w:val="28"/>
        </w:rPr>
        <w:t>а й</w:t>
      </w:r>
      <w:proofErr w:type="gramEnd"/>
      <w:r w:rsidR="002B2281">
        <w:rPr>
          <w:sz w:val="28"/>
          <w:szCs w:val="28"/>
        </w:rPr>
        <w:t xml:space="preserve"> недо</w:t>
      </w:r>
      <w:r w:rsidRPr="00963ABB">
        <w:rPr>
          <w:sz w:val="28"/>
          <w:szCs w:val="28"/>
        </w:rPr>
        <w:t xml:space="preserve">речно та непрофесійно. Таке використання комп'ютера вказує на </w:t>
      </w:r>
      <w:proofErr w:type="gramStart"/>
      <w:r w:rsidRPr="00963ABB">
        <w:rPr>
          <w:sz w:val="28"/>
          <w:szCs w:val="28"/>
        </w:rPr>
        <w:t>л</w:t>
      </w:r>
      <w:proofErr w:type="gramEnd"/>
      <w:r w:rsidRPr="00963ABB">
        <w:rPr>
          <w:sz w:val="28"/>
          <w:szCs w:val="28"/>
        </w:rPr>
        <w:t>інь і безвідпові</w:t>
      </w:r>
      <w:r w:rsidRPr="00963ABB">
        <w:rPr>
          <w:sz w:val="28"/>
          <w:szCs w:val="28"/>
        </w:rPr>
        <w:softHyphen/>
        <w:t xml:space="preserve">дальність педагога. Тож комп'ютер </w:t>
      </w:r>
      <w:proofErr w:type="gramStart"/>
      <w:r w:rsidRPr="00963ABB">
        <w:rPr>
          <w:sz w:val="28"/>
          <w:szCs w:val="28"/>
        </w:rPr>
        <w:t>доц</w:t>
      </w:r>
      <w:proofErr w:type="gramEnd"/>
      <w:r w:rsidRPr="00963ABB">
        <w:rPr>
          <w:sz w:val="28"/>
          <w:szCs w:val="28"/>
        </w:rPr>
        <w:t>ільно використовувати тоді, коли без нього складно обійтися. Наприклад, щоб показати дітям у Києві Карпати або як розкві</w:t>
      </w:r>
      <w:r w:rsidRPr="00963ABB">
        <w:rPr>
          <w:sz w:val="28"/>
          <w:szCs w:val="28"/>
        </w:rPr>
        <w:softHyphen/>
        <w:t>тає квіточка, вилуплюється курчатко тощо.</w:t>
      </w:r>
    </w:p>
    <w:p w:rsidR="00963ABB" w:rsidRPr="00963ABB" w:rsidRDefault="00963ABB" w:rsidP="00963ABB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sz w:val="28"/>
          <w:szCs w:val="28"/>
        </w:rPr>
      </w:pPr>
      <w:r w:rsidRPr="00963ABB">
        <w:rPr>
          <w:sz w:val="28"/>
          <w:szCs w:val="28"/>
        </w:rPr>
        <w:t xml:space="preserve">Ознайомлювати дошкільників з комп’ютером у дитячих садках варто </w:t>
      </w:r>
      <w:proofErr w:type="gramStart"/>
      <w:r w:rsidRPr="00963ABB">
        <w:rPr>
          <w:sz w:val="28"/>
          <w:szCs w:val="28"/>
        </w:rPr>
        <w:t>п</w:t>
      </w:r>
      <w:proofErr w:type="gramEnd"/>
      <w:r w:rsidRPr="00963ABB">
        <w:rPr>
          <w:sz w:val="28"/>
          <w:szCs w:val="28"/>
        </w:rPr>
        <w:t>ід час групових занять. У такому разі комп’ютер стає цен</w:t>
      </w:r>
      <w:r w:rsidR="002B2281">
        <w:rPr>
          <w:sz w:val="28"/>
          <w:szCs w:val="28"/>
        </w:rPr>
        <w:t xml:space="preserve"> тром діалогу, допомагає педаго</w:t>
      </w:r>
      <w:r w:rsidRPr="00963ABB">
        <w:rPr>
          <w:sz w:val="28"/>
          <w:szCs w:val="28"/>
        </w:rPr>
        <w:t xml:space="preserve">гу мотивувати дітей, залучати їх до роботи, розгортати для них цікаву </w:t>
      </w:r>
      <w:proofErr w:type="gramStart"/>
      <w:r w:rsidRPr="00963ABB">
        <w:rPr>
          <w:sz w:val="28"/>
          <w:szCs w:val="28"/>
        </w:rPr>
        <w:t>п</w:t>
      </w:r>
      <w:proofErr w:type="gramEnd"/>
      <w:r w:rsidRPr="00963ABB">
        <w:rPr>
          <w:sz w:val="28"/>
          <w:szCs w:val="28"/>
        </w:rPr>
        <w:t>ізнавальну діяльність.</w:t>
      </w:r>
    </w:p>
    <w:p w:rsidR="00963ABB" w:rsidRPr="00963ABB" w:rsidRDefault="00963ABB" w:rsidP="00963ABB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sz w:val="28"/>
          <w:szCs w:val="28"/>
        </w:rPr>
      </w:pPr>
      <w:r w:rsidRPr="00963ABB">
        <w:rPr>
          <w:sz w:val="28"/>
          <w:szCs w:val="28"/>
        </w:rPr>
        <w:t xml:space="preserve">Для індивідуальної роботи комп'ютер знадобиться дитині вже у школі, коли потреба у ньому постане гостріше. Тоді неактуальними стануть зазначені вище </w:t>
      </w:r>
      <w:proofErr w:type="gramStart"/>
      <w:r w:rsidRPr="00963ABB">
        <w:rPr>
          <w:sz w:val="28"/>
          <w:szCs w:val="28"/>
        </w:rPr>
        <w:t>техн</w:t>
      </w:r>
      <w:proofErr w:type="gramEnd"/>
      <w:r w:rsidRPr="00963ABB">
        <w:rPr>
          <w:sz w:val="28"/>
          <w:szCs w:val="28"/>
        </w:rPr>
        <w:t>ічні проблеми, а також у дітей уже буде розвинене критичне мислення.</w:t>
      </w:r>
    </w:p>
    <w:p w:rsidR="00963ABB" w:rsidRPr="00963ABB" w:rsidRDefault="00963ABB" w:rsidP="00963ABB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sz w:val="28"/>
          <w:szCs w:val="28"/>
        </w:rPr>
      </w:pPr>
      <w:r w:rsidRPr="00963ABB">
        <w:rPr>
          <w:sz w:val="28"/>
          <w:szCs w:val="28"/>
        </w:rPr>
        <w:t xml:space="preserve">В умовах інформаційного суспільства екранні медіа стають потужним </w:t>
      </w:r>
      <w:proofErr w:type="gramStart"/>
      <w:r w:rsidRPr="00963ABB">
        <w:rPr>
          <w:sz w:val="28"/>
          <w:szCs w:val="28"/>
        </w:rPr>
        <w:t>аген том</w:t>
      </w:r>
      <w:proofErr w:type="gramEnd"/>
      <w:r w:rsidRPr="00963ABB">
        <w:rPr>
          <w:sz w:val="28"/>
          <w:szCs w:val="28"/>
        </w:rPr>
        <w:t xml:space="preserve"> впливу на дітей дошкільного віку. Що раніше й активніше діти починають контактувати з комп'ютером, то інтенсивніше їх </w:t>
      </w:r>
      <w:proofErr w:type="gramStart"/>
      <w:r w:rsidRPr="00963ABB">
        <w:rPr>
          <w:sz w:val="28"/>
          <w:szCs w:val="28"/>
        </w:rPr>
        <w:t>соц</w:t>
      </w:r>
      <w:proofErr w:type="gramEnd"/>
      <w:r w:rsidRPr="00963ABB">
        <w:rPr>
          <w:sz w:val="28"/>
          <w:szCs w:val="28"/>
        </w:rPr>
        <w:t>іалізація реалізується за сценарієм медіа-соціалізації. Це зумовлює ризики, специфічні для кожної вікової категорії ді тей і пов'язані з психологічними особливостями їхнього розвитку.</w:t>
      </w:r>
    </w:p>
    <w:p w:rsidR="00963ABB" w:rsidRPr="00963ABB" w:rsidRDefault="00963ABB" w:rsidP="00963ABB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sz w:val="28"/>
          <w:szCs w:val="28"/>
        </w:rPr>
      </w:pPr>
      <w:r w:rsidRPr="00963ABB">
        <w:rPr>
          <w:sz w:val="28"/>
          <w:szCs w:val="28"/>
        </w:rPr>
        <w:t>Ризики перших двох років життя — це так звані фонові ризики. Зазвичай діти цього ві</w:t>
      </w:r>
      <w:proofErr w:type="gramStart"/>
      <w:r w:rsidRPr="00963ABB">
        <w:rPr>
          <w:sz w:val="28"/>
          <w:szCs w:val="28"/>
        </w:rPr>
        <w:t>ку ще</w:t>
      </w:r>
      <w:proofErr w:type="gramEnd"/>
      <w:r w:rsidRPr="00963ABB">
        <w:rPr>
          <w:sz w:val="28"/>
          <w:szCs w:val="28"/>
        </w:rPr>
        <w:t xml:space="preserve"> не мають можливості самостійно за власним бажанням вмикати комп’ютер і не проявляють до нього активного інтересу. </w:t>
      </w:r>
      <w:proofErr w:type="gramStart"/>
      <w:r w:rsidRPr="00963ABB">
        <w:rPr>
          <w:sz w:val="28"/>
          <w:szCs w:val="28"/>
        </w:rPr>
        <w:t>Однак дорослі вмикають гаджети для себе і за таких умов залучають дітей до пасивного споживання медіа-продукції.</w:t>
      </w:r>
      <w:proofErr w:type="gramEnd"/>
    </w:p>
    <w:p w:rsidR="00963ABB" w:rsidRPr="00963ABB" w:rsidRDefault="00963ABB" w:rsidP="00963ABB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sz w:val="28"/>
          <w:szCs w:val="28"/>
        </w:rPr>
      </w:pPr>
      <w:r w:rsidRPr="00963ABB">
        <w:rPr>
          <w:sz w:val="28"/>
          <w:szCs w:val="28"/>
        </w:rPr>
        <w:t>У дошкільному віці для дітей, які активно споживають медіа-продукцію, іс¬нують такі ризики, як виникнення затримки розумового (формування візуальн</w:t>
      </w:r>
      <w:proofErr w:type="gramStart"/>
      <w:r w:rsidRPr="00963ABB">
        <w:rPr>
          <w:sz w:val="28"/>
          <w:szCs w:val="28"/>
        </w:rPr>
        <w:t>о-</w:t>
      </w:r>
      <w:proofErr w:type="gramEnd"/>
      <w:r w:rsidRPr="00963ABB">
        <w:rPr>
          <w:sz w:val="28"/>
          <w:szCs w:val="28"/>
        </w:rPr>
        <w:t xml:space="preserve"> образного типу сприймання і мислення), мовленнєвого й емоційного розвитку та формування викривлених знань і уявлень про навколишній світ.</w:t>
      </w:r>
    </w:p>
    <w:p w:rsidR="00963ABB" w:rsidRPr="00963ABB" w:rsidRDefault="00963ABB" w:rsidP="00963ABB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sz w:val="28"/>
          <w:szCs w:val="28"/>
        </w:rPr>
      </w:pPr>
      <w:r w:rsidRPr="00963ABB">
        <w:rPr>
          <w:sz w:val="28"/>
          <w:szCs w:val="28"/>
        </w:rPr>
        <w:t xml:space="preserve">Негативним наслідком тотальної комп’ютеризації є засвоєння дошкільника¬ми хибних комунікативних та поведінкових моделей. </w:t>
      </w:r>
      <w:r w:rsidRPr="00963ABB">
        <w:rPr>
          <w:sz w:val="28"/>
          <w:szCs w:val="28"/>
        </w:rPr>
        <w:lastRenderedPageBreak/>
        <w:t xml:space="preserve">Природна </w:t>
      </w:r>
      <w:proofErr w:type="gramStart"/>
      <w:r w:rsidRPr="00963ABB">
        <w:rPr>
          <w:sz w:val="28"/>
          <w:szCs w:val="28"/>
        </w:rPr>
        <w:t>соц</w:t>
      </w:r>
      <w:proofErr w:type="gramEnd"/>
      <w:r w:rsidRPr="00963ABB">
        <w:rPr>
          <w:sz w:val="28"/>
          <w:szCs w:val="28"/>
        </w:rPr>
        <w:t>іальна діяльність, під час якої діти вчаться спілкуватися і поводитися, — це сюжетно-рольові, а не комп’ютерні ігри.</w:t>
      </w:r>
    </w:p>
    <w:p w:rsidR="00963ABB" w:rsidRPr="00963ABB" w:rsidRDefault="00963ABB" w:rsidP="00963ABB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sz w:val="28"/>
          <w:szCs w:val="28"/>
        </w:rPr>
      </w:pPr>
      <w:proofErr w:type="gramStart"/>
      <w:r w:rsidRPr="00963ABB">
        <w:rPr>
          <w:sz w:val="28"/>
          <w:szCs w:val="28"/>
        </w:rPr>
        <w:t>Досл</w:t>
      </w:r>
      <w:proofErr w:type="gramEnd"/>
      <w:r w:rsidRPr="00963ABB">
        <w:rPr>
          <w:sz w:val="28"/>
          <w:szCs w:val="28"/>
        </w:rPr>
        <w:t>ідники виокремлюють такі основні ризики медіа-соціалізації дітей дошкільного віку:</w:t>
      </w:r>
    </w:p>
    <w:p w:rsidR="00963ABB" w:rsidRPr="00963ABB" w:rsidRDefault="002B2281" w:rsidP="00963ABB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</w:t>
      </w:r>
      <w:r w:rsidR="00963ABB" w:rsidRPr="00963ABB">
        <w:rPr>
          <w:sz w:val="28"/>
          <w:szCs w:val="28"/>
        </w:rPr>
        <w:t>формування безсистемних фрагментарних знань;</w:t>
      </w:r>
    </w:p>
    <w:p w:rsidR="00963ABB" w:rsidRPr="00963ABB" w:rsidRDefault="00963ABB" w:rsidP="00963ABB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sz w:val="28"/>
          <w:szCs w:val="28"/>
        </w:rPr>
      </w:pPr>
      <w:r w:rsidRPr="00963ABB">
        <w:rPr>
          <w:sz w:val="28"/>
          <w:szCs w:val="28"/>
        </w:rPr>
        <w:t xml:space="preserve">- формування викривлених уявлень про </w:t>
      </w:r>
      <w:proofErr w:type="gramStart"/>
      <w:r w:rsidRPr="00963ABB">
        <w:rPr>
          <w:sz w:val="28"/>
          <w:szCs w:val="28"/>
        </w:rPr>
        <w:t>соц</w:t>
      </w:r>
      <w:proofErr w:type="gramEnd"/>
      <w:r w:rsidRPr="00963ABB">
        <w:rPr>
          <w:sz w:val="28"/>
          <w:szCs w:val="28"/>
        </w:rPr>
        <w:t>іальну дійсність (соціальні цінності, правила, норми тощо);</w:t>
      </w:r>
    </w:p>
    <w:p w:rsidR="00963ABB" w:rsidRPr="00963ABB" w:rsidRDefault="00963ABB" w:rsidP="00963ABB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sz w:val="28"/>
          <w:szCs w:val="28"/>
        </w:rPr>
      </w:pPr>
      <w:r w:rsidRPr="00963ABB">
        <w:rPr>
          <w:sz w:val="28"/>
          <w:szCs w:val="28"/>
        </w:rPr>
        <w:t xml:space="preserve">- згортання </w:t>
      </w:r>
      <w:proofErr w:type="gramStart"/>
      <w:r w:rsidRPr="00963ABB">
        <w:rPr>
          <w:sz w:val="28"/>
          <w:szCs w:val="28"/>
        </w:rPr>
        <w:t>п</w:t>
      </w:r>
      <w:proofErr w:type="gramEnd"/>
      <w:r w:rsidRPr="00963ABB">
        <w:rPr>
          <w:sz w:val="28"/>
          <w:szCs w:val="28"/>
        </w:rPr>
        <w:t>ізнавальних інтересів і діяльності;</w:t>
      </w:r>
    </w:p>
    <w:p w:rsidR="00963ABB" w:rsidRPr="00963ABB" w:rsidRDefault="002B2281" w:rsidP="00963ABB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</w:t>
      </w:r>
      <w:bookmarkStart w:id="0" w:name="_GoBack"/>
      <w:bookmarkEnd w:id="0"/>
      <w:r w:rsidR="00963ABB" w:rsidRPr="00963ABB">
        <w:rPr>
          <w:sz w:val="28"/>
          <w:szCs w:val="28"/>
        </w:rPr>
        <w:t>звуження кола інтересів і соціальних контактів.</w:t>
      </w:r>
    </w:p>
    <w:p w:rsidR="00963ABB" w:rsidRPr="00963ABB" w:rsidRDefault="00963ABB" w:rsidP="00963ABB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sz w:val="28"/>
          <w:szCs w:val="28"/>
        </w:rPr>
      </w:pPr>
      <w:r w:rsidRPr="00963ABB">
        <w:rPr>
          <w:sz w:val="28"/>
          <w:szCs w:val="28"/>
        </w:rPr>
        <w:t xml:space="preserve">Надмірне захоплення дітей віртуальним </w:t>
      </w:r>
      <w:proofErr w:type="gramStart"/>
      <w:r w:rsidRPr="00963ABB">
        <w:rPr>
          <w:sz w:val="28"/>
          <w:szCs w:val="28"/>
        </w:rPr>
        <w:t>св</w:t>
      </w:r>
      <w:proofErr w:type="gramEnd"/>
      <w:r w:rsidRPr="00963ABB">
        <w:rPr>
          <w:sz w:val="28"/>
          <w:szCs w:val="28"/>
        </w:rPr>
        <w:t>ітом, активне включення у створений ними віртуальний простір витісняє з їхнього життя природні вікові інтереси і специфічні дитячі види діяльності, звужує коло «живих» соціальних контактів.</w:t>
      </w:r>
    </w:p>
    <w:p w:rsidR="00963ABB" w:rsidRPr="00963ABB" w:rsidRDefault="00963ABB" w:rsidP="00963ABB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sz w:val="28"/>
          <w:szCs w:val="28"/>
        </w:rPr>
      </w:pPr>
      <w:r w:rsidRPr="00963ABB">
        <w:rPr>
          <w:sz w:val="28"/>
          <w:szCs w:val="28"/>
        </w:rPr>
        <w:t>Ранн</w:t>
      </w:r>
      <w:proofErr w:type="gramStart"/>
      <w:r w:rsidRPr="00963ABB">
        <w:rPr>
          <w:sz w:val="28"/>
          <w:szCs w:val="28"/>
        </w:rPr>
        <w:t>є,</w:t>
      </w:r>
      <w:proofErr w:type="gramEnd"/>
      <w:r w:rsidRPr="00963ABB">
        <w:rPr>
          <w:sz w:val="28"/>
          <w:szCs w:val="28"/>
        </w:rPr>
        <w:t xml:space="preserve"> тривале та систематичне контактування з комп’ютером, споживання медіа-продукції призводить до негативних і навіть деструктивних змін у дитячій психіці та поведінці.</w:t>
      </w:r>
    </w:p>
    <w:p w:rsidR="00E82514" w:rsidRPr="00963ABB" w:rsidRDefault="00E82514" w:rsidP="00963ABB">
      <w:pPr>
        <w:spacing w:after="0"/>
      </w:pPr>
    </w:p>
    <w:sectPr w:rsidR="00E82514" w:rsidRPr="00963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ABB"/>
    <w:rsid w:val="002B2281"/>
    <w:rsid w:val="009163D3"/>
    <w:rsid w:val="00963ABB"/>
    <w:rsid w:val="009917DB"/>
    <w:rsid w:val="00E8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3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3AB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3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3A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0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1917</Words>
  <Characters>10933</Characters>
  <Application>Microsoft Office Word</Application>
  <DocSecurity>0</DocSecurity>
  <Lines>91</Lines>
  <Paragraphs>25</Paragraphs>
  <ScaleCrop>false</ScaleCrop>
  <Company/>
  <LinksUpToDate>false</LinksUpToDate>
  <CharactersWithSpaces>12825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ЗамМед</dc:creator>
  <cp:lastModifiedBy>ЗамМед</cp:lastModifiedBy>
  <cp:revision>4</cp:revision>
  <dcterms:created xsi:type="dcterms:W3CDTF">2019-04-05T08:00:00Z</dcterms:created>
  <dcterms:modified xsi:type="dcterms:W3CDTF">2019-04-05T08:13:00Z</dcterms:modified>
</cp:coreProperties>
</file>