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63" w:rsidRPr="00CF4B63" w:rsidRDefault="00CF4B63" w:rsidP="00CF4B63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777777"/>
          <w:kern w:val="36"/>
          <w:sz w:val="44"/>
          <w:szCs w:val="44"/>
          <w:lang w:eastAsia="ru-RU"/>
        </w:rPr>
      </w:pPr>
      <w:r w:rsidRPr="00CF4B63">
        <w:rPr>
          <w:rFonts w:ascii="Helvetica" w:eastAsia="Times New Roman" w:hAnsi="Helvetica" w:cs="Helvetica"/>
          <w:b/>
          <w:bCs/>
          <w:color w:val="777777"/>
          <w:kern w:val="36"/>
          <w:sz w:val="44"/>
          <w:szCs w:val="44"/>
          <w:lang w:eastAsia="ru-RU"/>
        </w:rPr>
        <w:t>Школа и «трудный» подросток.</w:t>
      </w:r>
    </w:p>
    <w:p w:rsidR="00510DF5" w:rsidRPr="00CF4B63" w:rsidRDefault="00510DF5" w:rsidP="00CF4B63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b/>
          <w:color w:val="333333"/>
        </w:rPr>
      </w:pPr>
      <w:r w:rsidRPr="00250CFB">
        <w:rPr>
          <w:b/>
          <w:color w:val="333333"/>
          <w:u w:val="single"/>
        </w:rPr>
        <w:t xml:space="preserve">Как </w:t>
      </w:r>
      <w:proofErr w:type="gramStart"/>
      <w:r w:rsidRPr="00250CFB">
        <w:rPr>
          <w:b/>
          <w:color w:val="333333"/>
          <w:u w:val="single"/>
        </w:rPr>
        <w:t>вычислить  «</w:t>
      </w:r>
      <w:proofErr w:type="gramEnd"/>
      <w:r w:rsidRPr="00250CFB">
        <w:rPr>
          <w:b/>
          <w:color w:val="333333"/>
          <w:u w:val="single"/>
        </w:rPr>
        <w:t>трудного  подростка»</w:t>
      </w:r>
      <w:r w:rsidRPr="00250CFB">
        <w:rPr>
          <w:color w:val="333333"/>
        </w:rPr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Трудными подростками называют тех детей, чье поведение резко отличается от общепринятых норм и препятствует полноценному развитию. Зачастую, к трудным относят детей, существенно различающихся по своим индивидуальным особенностям.</w:t>
      </w:r>
    </w:p>
    <w:p w:rsidR="00510DF5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333333"/>
          <w:u w:val="single"/>
        </w:rPr>
      </w:pPr>
      <w:r w:rsidRPr="00250CFB">
        <w:rPr>
          <w:color w:val="333333"/>
          <w:u w:val="single"/>
        </w:rPr>
        <w:t>Главная особенность трудных детей – психическая незрелость, отставание от возрастных норм.</w:t>
      </w:r>
    </w:p>
    <w:p w:rsidR="00A0258D" w:rsidRPr="00250CFB" w:rsidRDefault="00A0258D" w:rsidP="00250CFB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333333"/>
        </w:rPr>
      </w:pPr>
      <w:r w:rsidRPr="00A0258D">
        <w:rPr>
          <w:color w:val="333333"/>
        </w:rPr>
        <w:drawing>
          <wp:inline distT="0" distB="0" distL="0" distR="0">
            <wp:extent cx="3811270" cy="2550795"/>
            <wp:effectExtent l="0" t="0" r="0" b="1905"/>
            <wp:docPr id="2" name="Рисунок 2" descr="Картинки по запросу фото трудные дети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трудные детив шко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5" w:rsidRPr="00CF4B63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b/>
          <w:i/>
          <w:color w:val="333333"/>
        </w:rPr>
      </w:pPr>
      <w:r w:rsidRPr="00250CFB">
        <w:rPr>
          <w:color w:val="333333"/>
        </w:rPr>
        <w:t> </w:t>
      </w:r>
    </w:p>
    <w:p w:rsidR="00510DF5" w:rsidRPr="00CF4B63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b/>
          <w:i/>
          <w:color w:val="333333"/>
        </w:rPr>
      </w:pPr>
      <w:r w:rsidRPr="00CF4B63">
        <w:rPr>
          <w:b/>
          <w:i/>
          <w:color w:val="333333"/>
        </w:rPr>
        <w:t>             Как ведет себя трудный подросток: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1.     Напускная независимость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2.     Нежелание учиться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3.     Отсутствие уважительного отношения к учителям, родителям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4.     Авторитет завоевывается у сверстников с помощью физической силы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5.     Грубость, цинизм, бесшабашность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6.     Повышенная внушаемость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7.     Неумение соотносить свои поступки с нормами поведения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8.     Слабость логического мышления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9.     Импульсивность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10.Позерство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11.Вспыльчивость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12.Жестокость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13.Злопамятность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lastRenderedPageBreak/>
        <w:t>14.Мстительность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15.Холодность</w:t>
      </w:r>
    </w:p>
    <w:p w:rsidR="00510DF5" w:rsidRPr="00CF4B63" w:rsidRDefault="00510DF5" w:rsidP="00CF4B6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b/>
          <w:color w:val="333333"/>
        </w:rPr>
      </w:pPr>
      <w:r w:rsidRPr="00250CFB">
        <w:rPr>
          <w:b/>
          <w:color w:val="333333"/>
        </w:rPr>
        <w:t>Возможные   причины «трудного возраста»: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1.     Наличие врожденного психического заболевания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2.     Пограничное состояние (акцентуации характера, пограничная аномальная личностная изменчивость (выход за пределы поведенческих норм в результате стрессовой ситуации, а также способность психики вернуться обратн</w:t>
      </w:r>
      <w:r w:rsidR="00A0258D">
        <w:rPr>
          <w:color w:val="333333"/>
        </w:rPr>
        <w:t xml:space="preserve">о в </w:t>
      </w:r>
      <w:proofErr w:type="gramStart"/>
      <w:r w:rsidR="00A0258D">
        <w:rPr>
          <w:color w:val="333333"/>
        </w:rPr>
        <w:t>границы  нормы</w:t>
      </w:r>
      <w:bookmarkStart w:id="0" w:name="_GoBack"/>
      <w:bookmarkEnd w:id="0"/>
      <w:proofErr w:type="gramEnd"/>
      <w:r w:rsidRPr="00250CFB">
        <w:rPr>
          <w:color w:val="333333"/>
        </w:rPr>
        <w:t>)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3.     Перенесенные инфекции (грипп, малярия, венерические инфекции, острые интоксикации)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4.     Травмы головы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5.     Частые и тяжелые заболевания, ослабляющие организм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6.     Алкогольная интоксикация плода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7.     Неблагоприятный климат в семье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>8.     Отсутствие единства требований со стороны родителей и учителей, полярность их требований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360"/>
        <w:textAlignment w:val="baseline"/>
        <w:rPr>
          <w:color w:val="333333"/>
        </w:rPr>
      </w:pPr>
      <w:r w:rsidRPr="00250CFB">
        <w:rPr>
          <w:color w:val="333333"/>
        </w:rPr>
        <w:t xml:space="preserve">9.     Хроническая неуспеваемость в школе (в </w:t>
      </w:r>
      <w:proofErr w:type="gramStart"/>
      <w:r w:rsidRPr="00250CFB">
        <w:rPr>
          <w:color w:val="333333"/>
        </w:rPr>
        <w:t>результате  педагогической</w:t>
      </w:r>
      <w:proofErr w:type="gramEnd"/>
      <w:r w:rsidRPr="00250CFB">
        <w:rPr>
          <w:color w:val="333333"/>
        </w:rPr>
        <w:t xml:space="preserve"> запущенности, дефицита внимания в семье).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Грани нормы и патологии не всегда легко различимы в подростковом возрасте. Поэтому, даже опытному врачу приходится иногда несколько раз встречаться с подростком, прежде чем решить, имеет ли он дело с особенностями характера или с психическим заболеванием.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250CFB">
        <w:rPr>
          <w:rStyle w:val="a4"/>
          <w:color w:val="333333"/>
          <w:bdr w:val="none" w:sz="0" w:space="0" w:color="auto" w:frame="1"/>
        </w:rPr>
        <w:t>Основные ошибки в общении педагогов с подростками: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 xml:space="preserve">1. </w:t>
      </w:r>
      <w:proofErr w:type="gramStart"/>
      <w:r w:rsidRPr="00250CFB">
        <w:rPr>
          <w:color w:val="333333"/>
        </w:rPr>
        <w:t>Нельзя  обращаться</w:t>
      </w:r>
      <w:proofErr w:type="gramEnd"/>
      <w:r w:rsidRPr="00250CFB">
        <w:rPr>
          <w:color w:val="333333"/>
        </w:rPr>
        <w:t xml:space="preserve">  к ним "Дети"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 xml:space="preserve">И еще </w:t>
      </w:r>
      <w:proofErr w:type="gramStart"/>
      <w:r w:rsidRPr="00250CFB">
        <w:rPr>
          <w:color w:val="333333"/>
        </w:rPr>
        <w:t>хуже :</w:t>
      </w:r>
      <w:proofErr w:type="gramEnd"/>
      <w:r w:rsidRPr="00250CFB">
        <w:rPr>
          <w:color w:val="333333"/>
        </w:rPr>
        <w:t xml:space="preserve"> "Дети ! Вы должны..."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2. Обращаться к подростку по фамилии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3. Кричать, ругаться, передразнивать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4.Срывать злость из-за другого на мне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5.Критиковать при других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6.Движения "паразиты"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7."рукоприкладство" (толкают, щиплют и др.)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lastRenderedPageBreak/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250CFB">
        <w:rPr>
          <w:rStyle w:val="a4"/>
          <w:color w:val="333333"/>
          <w:bdr w:val="none" w:sz="0" w:space="0" w:color="auto" w:frame="1"/>
        </w:rPr>
        <w:t>Советы педагогам: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                                                                 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1.Общительность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2.Внимательность к детям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3.Доброта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4.Оптимизм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5.Чувство юмора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6.Умение держать слово и выполнять обещания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7.Мастер своего дела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8.Энергичность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9.Умение увлечь деятельностью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10.Способность к сопереживанию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11.Остроумие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12.Тактичность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250CFB">
        <w:rPr>
          <w:rStyle w:val="a4"/>
          <w:color w:val="333333"/>
          <w:bdr w:val="none" w:sz="0" w:space="0" w:color="auto" w:frame="1"/>
        </w:rPr>
        <w:t>Самая важная заповедь педагога в работе с трудными подростками: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Защита прав подростка на яркие и сильные эмоции, на приключения, на романтику, на увлечения и интересы.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Если мы хотим заботиться об обучении подростка - нас в первую очередь, должен волновать его познавательный интерес. Подросток тем лучше учиться, чем ему интереснее.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Если мы хотим заботиться о воспитании подростка - мы должны думать об эмоциональной и нравственной окраске событийного ряда его жизни.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Это условие прослеживается в народной мудрости: "Хорошая мать кормит ребенка молоком и медом". Молоко - в значении еды, одежды</w:t>
      </w:r>
      <w:r w:rsidR="00250CFB">
        <w:rPr>
          <w:color w:val="333333"/>
        </w:rPr>
        <w:t xml:space="preserve"> и всего </w:t>
      </w:r>
      <w:proofErr w:type="gramStart"/>
      <w:r w:rsidRPr="00250CFB">
        <w:rPr>
          <w:color w:val="333333"/>
        </w:rPr>
        <w:t>необходимого,  </w:t>
      </w:r>
      <w:r w:rsidR="00250CFB">
        <w:rPr>
          <w:color w:val="333333"/>
        </w:rPr>
        <w:t xml:space="preserve"> </w:t>
      </w:r>
      <w:proofErr w:type="gramEnd"/>
      <w:r w:rsidR="00250CFB">
        <w:rPr>
          <w:color w:val="333333"/>
        </w:rPr>
        <w:t xml:space="preserve">  </w:t>
      </w:r>
      <w:r w:rsidRPr="00250CFB">
        <w:rPr>
          <w:color w:val="333333"/>
        </w:rPr>
        <w:t>материального для ребенка, а мед - это радость, сладенькое, интересное, эмоциональное и т.д. Учителям здесь можно посоветовать  использовать на уроках активные формы, групповые , элементы тренинга, а также просмотр и обсуждение видеофильмов, использовать интерактивную доску и т.п.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250CFB">
        <w:rPr>
          <w:rStyle w:val="a4"/>
          <w:color w:val="333333"/>
          <w:u w:val="single"/>
          <w:bdr w:val="none" w:sz="0" w:space="0" w:color="auto" w:frame="1"/>
        </w:rPr>
        <w:t>Совет молодым и не очень молодым педагогам</w:t>
      </w:r>
      <w:r w:rsidRPr="00250CFB">
        <w:rPr>
          <w:color w:val="333333"/>
          <w:u w:val="single"/>
        </w:rPr>
        <w:t>:</w:t>
      </w:r>
      <w:r w:rsidRPr="00250CFB">
        <w:rPr>
          <w:color w:val="333333"/>
        </w:rPr>
        <w:t xml:space="preserve"> если Вам пришлось  работать с трудным подростком, то не стоит подчеркивать его недостатки и оставлять "наедине" с ними,  рассчитывая на то, что ребенок сам в состоянии проработать и исправить свои "темные" стороны...(Ты жесток,  стань добрым", "ты груб, стань вежливым" и т.п.). Для </w:t>
      </w:r>
      <w:proofErr w:type="gramStart"/>
      <w:r w:rsidRPr="00250CFB">
        <w:rPr>
          <w:color w:val="333333"/>
        </w:rPr>
        <w:t>подростка,  искоренение</w:t>
      </w:r>
      <w:proofErr w:type="gramEnd"/>
      <w:r w:rsidRPr="00250CFB">
        <w:rPr>
          <w:color w:val="333333"/>
        </w:rPr>
        <w:t xml:space="preserve"> подобных негативных качеств, как правило, является непосильной задачей. Сложные составные личности, как, например, грубость или </w:t>
      </w:r>
      <w:r w:rsidRPr="00250CFB">
        <w:rPr>
          <w:color w:val="333333"/>
        </w:rPr>
        <w:lastRenderedPageBreak/>
        <w:t>жестокость, совсем не просто изжить и вместо них привить другие, социально полезные качества: вежливость, доброту, отзывчивость и т.д.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Опирайтесь на положительные качества подростка (любовь к природе, животным, музыке, спорту) и развивайте их, постепенно меняя отношение к другим предметам и явлениям, к окружающим людям, учителям, родителям, к учебе, труду и т.п.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 xml:space="preserve">Чаще всего, конфликты школьников с учителями берут свое </w:t>
      </w:r>
      <w:proofErr w:type="gramStart"/>
      <w:r w:rsidRPr="00250CFB">
        <w:rPr>
          <w:color w:val="333333"/>
        </w:rPr>
        <w:t>начало  в</w:t>
      </w:r>
      <w:proofErr w:type="gramEnd"/>
      <w:r w:rsidRPr="00250CFB">
        <w:rPr>
          <w:color w:val="333333"/>
        </w:rPr>
        <w:t xml:space="preserve"> семье, в следствии  неправильного воспитания или же его отсутствия.  Прежде </w:t>
      </w:r>
      <w:proofErr w:type="gramStart"/>
      <w:r w:rsidRPr="00250CFB">
        <w:rPr>
          <w:color w:val="333333"/>
        </w:rPr>
        <w:t>всего,  родителям</w:t>
      </w:r>
      <w:proofErr w:type="gramEnd"/>
      <w:r w:rsidRPr="00250CFB">
        <w:rPr>
          <w:color w:val="333333"/>
        </w:rPr>
        <w:t xml:space="preserve"> нужно научиться грамотно  выстраивать взаимоотношения  со своим ребенком.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> Вот несколько</w:t>
      </w:r>
      <w:r w:rsidRPr="00250CFB">
        <w:rPr>
          <w:rStyle w:val="apple-converted-space"/>
          <w:color w:val="333333"/>
        </w:rPr>
        <w:t> </w:t>
      </w:r>
      <w:r w:rsidRPr="00250CFB">
        <w:rPr>
          <w:rStyle w:val="a4"/>
          <w:color w:val="333333"/>
          <w:bdr w:val="none" w:sz="0" w:space="0" w:color="auto" w:frame="1"/>
        </w:rPr>
        <w:t xml:space="preserve">советов клинического </w:t>
      </w:r>
      <w:proofErr w:type="gramStart"/>
      <w:r w:rsidRPr="00250CFB">
        <w:rPr>
          <w:rStyle w:val="a4"/>
          <w:color w:val="333333"/>
          <w:bdr w:val="none" w:sz="0" w:space="0" w:color="auto" w:frame="1"/>
        </w:rPr>
        <w:t>психолога  родителям</w:t>
      </w:r>
      <w:proofErr w:type="gramEnd"/>
      <w:r w:rsidRPr="00250CFB">
        <w:rPr>
          <w:rStyle w:val="a4"/>
          <w:color w:val="333333"/>
          <w:bdr w:val="none" w:sz="0" w:space="0" w:color="auto" w:frame="1"/>
        </w:rPr>
        <w:t>   «трудных» подростков: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1.     Не злоупотребляйте запретами и наказаниями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2.     Найдите причину такого поведения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3.     Помните, к Вашему ребенку нужен индивидуальный подход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4.     Усильте познавательный интерес. Вовлекайте ребенка в разные виды деятельности, но держите ситуацию под постоянным контролем.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5.     Говорите с ребенком тактично и избегайте резких выражений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6.     Разговаривайте, объясняйте, но не ставьте условий, не требуйте сразу идеального поведения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>7.     Замечайте даже </w:t>
      </w:r>
      <w:r w:rsidRPr="00250CFB">
        <w:rPr>
          <w:color w:val="333333"/>
          <w:u w:val="single"/>
        </w:rPr>
        <w:t>незначительные изменения сначала в поведении</w:t>
      </w:r>
      <w:r w:rsidRPr="00250CFB">
        <w:rPr>
          <w:color w:val="333333"/>
        </w:rPr>
        <w:t>, так как сначала асоциальное поведение проявляется эпизодически, ситуативно, однако, позже отклонения происходят все чаще, положительные качества перестают доминировать, но сохраняются. И, наконец, асоциальное поведение входит в привычку.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color w:val="333333"/>
        </w:rPr>
      </w:pPr>
      <w:r w:rsidRPr="00250CFB">
        <w:rPr>
          <w:color w:val="333333"/>
        </w:rPr>
        <w:t xml:space="preserve">8.     Найдите сильные стороны, качества Вашего </w:t>
      </w:r>
      <w:proofErr w:type="gramStart"/>
      <w:r w:rsidRPr="00250CFB">
        <w:rPr>
          <w:color w:val="333333"/>
        </w:rPr>
        <w:t>ребенка  и</w:t>
      </w:r>
      <w:proofErr w:type="gramEnd"/>
      <w:r w:rsidRPr="00250CFB">
        <w:rPr>
          <w:color w:val="333333"/>
        </w:rPr>
        <w:t xml:space="preserve"> постарайтесь правильно их использовать, развивать, давая соответствующие посильные задания.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 xml:space="preserve">В заключении, хочется процитировать классика отечественной педагогики, </w:t>
      </w:r>
      <w:proofErr w:type="spellStart"/>
      <w:r w:rsidRPr="00250CFB">
        <w:rPr>
          <w:color w:val="333333"/>
        </w:rPr>
        <w:t>В.А.Сухомлинского:"Не</w:t>
      </w:r>
      <w:proofErr w:type="spellEnd"/>
      <w:r w:rsidRPr="00250CFB">
        <w:rPr>
          <w:color w:val="333333"/>
        </w:rPr>
        <w:t xml:space="preserve"> нужно выставлять наружу недостатки в надежде, что ребенок сможет критически оценить свое поведение и изменить </w:t>
      </w:r>
      <w:proofErr w:type="gramStart"/>
      <w:r w:rsidRPr="00250CFB">
        <w:rPr>
          <w:color w:val="333333"/>
        </w:rPr>
        <w:t>его..</w:t>
      </w:r>
      <w:proofErr w:type="gramEnd"/>
      <w:r w:rsidRPr="00250CFB">
        <w:rPr>
          <w:color w:val="333333"/>
        </w:rPr>
        <w:t>»</w:t>
      </w:r>
    </w:p>
    <w:p w:rsidR="00510DF5" w:rsidRPr="00250CFB" w:rsidRDefault="00510DF5" w:rsidP="00250CF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333333"/>
        </w:rPr>
      </w:pPr>
      <w:r w:rsidRPr="00250CFB">
        <w:rPr>
          <w:color w:val="333333"/>
        </w:rPr>
        <w:t xml:space="preserve">Постарайтесь увидеть </w:t>
      </w:r>
      <w:proofErr w:type="gramStart"/>
      <w:r w:rsidRPr="00250CFB">
        <w:rPr>
          <w:color w:val="333333"/>
        </w:rPr>
        <w:t>в  подростке</w:t>
      </w:r>
      <w:proofErr w:type="gramEnd"/>
      <w:r w:rsidRPr="00250CFB">
        <w:rPr>
          <w:color w:val="333333"/>
        </w:rPr>
        <w:t xml:space="preserve"> его лучшие стороны, которые не всегда отчетливо видны (любовь к животным, доброта, упорство в достижении цели, выносливость). Опираясь на положительные качества личности ребенка постепенно. Этот путь уязвляет самолюбие, чувство собственного достоинства, человеческую гордость. Таким путем нельзя воспитать стойкие нравственные убеждения. С первого дня пребывания в школе надо уметь рассмотреть в ребенке все лучшее, неустанно укреплять это лучшее и развивать."</w:t>
      </w:r>
    </w:p>
    <w:p w:rsidR="001E1C80" w:rsidRPr="00250CFB" w:rsidRDefault="001E1C80" w:rsidP="00250C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E1C80" w:rsidRPr="0025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E"/>
    <w:rsid w:val="001E1C80"/>
    <w:rsid w:val="00250CFB"/>
    <w:rsid w:val="00510DF5"/>
    <w:rsid w:val="00A0258D"/>
    <w:rsid w:val="00B572CE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335"/>
  <w15:chartTrackingRefBased/>
  <w15:docId w15:val="{D4647886-3967-4C9F-8AB3-FDB413E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DF5"/>
    <w:rPr>
      <w:b/>
      <w:bCs/>
    </w:rPr>
  </w:style>
  <w:style w:type="character" w:customStyle="1" w:styleId="apple-converted-space">
    <w:name w:val="apple-converted-space"/>
    <w:basedOn w:val="a0"/>
    <w:rsid w:val="0051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2016-11-02T20:46:00Z</dcterms:created>
  <dcterms:modified xsi:type="dcterms:W3CDTF">2016-11-03T18:59:00Z</dcterms:modified>
</cp:coreProperties>
</file>