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EA" w:rsidRDefault="007907EA">
      <w:pPr>
        <w:rPr>
          <w:sz w:val="28"/>
          <w:szCs w:val="28"/>
          <w:lang w:val="uk-UA"/>
        </w:rPr>
      </w:pPr>
    </w:p>
    <w:p w:rsidR="007907EA" w:rsidRDefault="00D6771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рамках програми комплексної психосоціальної підтримки протягом 16-18 грудня 2015 року практичний психолог школи Левченко Ольга Вікторівна була учасником тренінгу для працівників психологічної служби</w:t>
      </w:r>
    </w:p>
    <w:p w:rsidR="00D6771B" w:rsidRDefault="00D6771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“ Навички кризового консультування та розвиток </w:t>
      </w:r>
      <w:r>
        <w:rPr>
          <w:b/>
          <w:bCs/>
          <w:sz w:val="28"/>
          <w:szCs w:val="28"/>
          <w:lang w:val="uk-UA"/>
        </w:rPr>
        <w:t>психосоціальної стійкості до стресу у школярів”,</w:t>
      </w:r>
      <w:r>
        <w:rPr>
          <w:sz w:val="28"/>
          <w:szCs w:val="28"/>
          <w:lang w:val="uk-UA"/>
        </w:rPr>
        <w:t xml:space="preserve"> який проводили Дитячий фонд ЮНІСЕФ спільно з Національним Університетом “Києво-Могилянська Академія” та Українським науково-методичним центром практичної психології та соціальної роботи.</w:t>
      </w:r>
    </w:p>
    <w:p w:rsidR="00D6771B" w:rsidRDefault="00D6771B" w:rsidP="00D6771B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7D72193" wp14:editId="032FC6A5">
            <wp:simplePos x="0" y="0"/>
            <wp:positionH relativeFrom="column">
              <wp:posOffset>3356610</wp:posOffset>
            </wp:positionH>
            <wp:positionV relativeFrom="paragraph">
              <wp:posOffset>2737485</wp:posOffset>
            </wp:positionV>
            <wp:extent cx="2693060" cy="35909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6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5AE44AEE" wp14:editId="031B8600">
            <wp:extent cx="4431994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381" cy="33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EA" w:rsidRDefault="00D6771B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0367C14" wp14:editId="2542E2B5">
            <wp:simplePos x="0" y="0"/>
            <wp:positionH relativeFrom="column">
              <wp:posOffset>549910</wp:posOffset>
            </wp:positionH>
            <wp:positionV relativeFrom="paragraph">
              <wp:posOffset>1412240</wp:posOffset>
            </wp:positionV>
            <wp:extent cx="3190875" cy="23933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E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5D"/>
    <w:multiLevelType w:val="multilevel"/>
    <w:tmpl w:val="93AE0AF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7907EA"/>
    <w:rsid w:val="007907EA"/>
    <w:rsid w:val="00D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customStyle="1" w:styleId="a9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D6771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6771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2009-04-16T11:32:00Z</dcterms:created>
  <dcterms:modified xsi:type="dcterms:W3CDTF">2015-12-25T10:25:00Z</dcterms:modified>
  <dc:language>ru-RU</dc:language>
</cp:coreProperties>
</file>