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74" w:rsidRPr="00042A4B" w:rsidRDefault="008A0874" w:rsidP="007E53CF">
      <w:pPr>
        <w:keepNext/>
        <w:ind w:left="10065"/>
        <w:outlineLvl w:val="0"/>
        <w:rPr>
          <w:sz w:val="24"/>
          <w:szCs w:val="24"/>
          <w:lang w:val="uk-UA"/>
        </w:rPr>
      </w:pPr>
      <w:r w:rsidRPr="00042A4B">
        <w:rPr>
          <w:sz w:val="24"/>
          <w:szCs w:val="24"/>
          <w:lang w:val="uk-UA"/>
        </w:rPr>
        <w:t>З А Т В Е Р Д Ж Е Н О</w:t>
      </w:r>
    </w:p>
    <w:p w:rsidR="008A0874" w:rsidRPr="00042A4B" w:rsidRDefault="008A0874" w:rsidP="007E53CF">
      <w:pPr>
        <w:keepNext/>
        <w:ind w:left="10065"/>
        <w:outlineLvl w:val="0"/>
        <w:rPr>
          <w:sz w:val="24"/>
          <w:szCs w:val="24"/>
          <w:lang w:val="uk-UA"/>
        </w:rPr>
      </w:pPr>
      <w:r w:rsidRPr="00042A4B">
        <w:rPr>
          <w:sz w:val="24"/>
          <w:szCs w:val="24"/>
          <w:lang w:val="uk-UA"/>
        </w:rPr>
        <w:t>на спільному засіданні ради Комунального закладу «Харківська загальноосвітня санаторна школа-інтернат І-ІІ ступенів №11» Харківської обласної ради та адміністрації</w:t>
      </w:r>
    </w:p>
    <w:p w:rsidR="008A0874" w:rsidRPr="00042A4B" w:rsidRDefault="008A0874" w:rsidP="007E53CF">
      <w:pPr>
        <w:keepNext/>
        <w:ind w:left="10065"/>
        <w:jc w:val="both"/>
        <w:outlineLvl w:val="0"/>
        <w:rPr>
          <w:sz w:val="24"/>
          <w:szCs w:val="24"/>
          <w:lang w:val="uk-UA"/>
        </w:rPr>
      </w:pPr>
      <w:r w:rsidRPr="00042A4B">
        <w:rPr>
          <w:sz w:val="24"/>
          <w:szCs w:val="24"/>
          <w:lang w:val="uk-UA"/>
        </w:rPr>
        <w:t xml:space="preserve">протокол від    </w:t>
      </w:r>
      <w:r w:rsidR="00CB0530" w:rsidRPr="00042A4B">
        <w:rPr>
          <w:sz w:val="24"/>
          <w:szCs w:val="24"/>
          <w:lang w:val="uk-UA"/>
        </w:rPr>
        <w:tab/>
      </w:r>
      <w:r w:rsidR="00CB0530" w:rsidRPr="00042A4B">
        <w:rPr>
          <w:sz w:val="24"/>
          <w:szCs w:val="24"/>
          <w:lang w:val="uk-UA"/>
        </w:rPr>
        <w:tab/>
      </w:r>
      <w:r w:rsidRPr="00042A4B">
        <w:rPr>
          <w:sz w:val="24"/>
          <w:szCs w:val="24"/>
          <w:lang w:val="uk-UA"/>
        </w:rPr>
        <w:t>.</w:t>
      </w:r>
      <w:r w:rsidR="002C37DC" w:rsidRPr="00042A4B">
        <w:rPr>
          <w:sz w:val="24"/>
          <w:szCs w:val="24"/>
          <w:lang w:val="uk-UA"/>
        </w:rPr>
        <w:t>201</w:t>
      </w:r>
      <w:r w:rsidR="004A248F" w:rsidRPr="00042A4B">
        <w:rPr>
          <w:sz w:val="24"/>
          <w:szCs w:val="24"/>
          <w:lang w:val="uk-UA"/>
        </w:rPr>
        <w:t>8</w:t>
      </w:r>
      <w:r w:rsidRPr="00042A4B">
        <w:rPr>
          <w:sz w:val="24"/>
          <w:szCs w:val="24"/>
          <w:lang w:val="uk-UA"/>
        </w:rPr>
        <w:t xml:space="preserve">      №  </w:t>
      </w:r>
    </w:p>
    <w:p w:rsidR="008A0874" w:rsidRPr="00042A4B" w:rsidRDefault="008A0874" w:rsidP="007E53CF">
      <w:pPr>
        <w:keepNext/>
        <w:ind w:left="10065"/>
        <w:jc w:val="both"/>
        <w:outlineLvl w:val="0"/>
        <w:rPr>
          <w:sz w:val="24"/>
          <w:szCs w:val="24"/>
          <w:lang w:val="uk-UA"/>
        </w:rPr>
      </w:pPr>
      <w:r w:rsidRPr="00042A4B">
        <w:rPr>
          <w:sz w:val="24"/>
          <w:szCs w:val="24"/>
          <w:lang w:val="uk-UA"/>
        </w:rPr>
        <w:t xml:space="preserve">Голова ради __________ </w:t>
      </w:r>
      <w:r w:rsidR="00143125" w:rsidRPr="00042A4B">
        <w:rPr>
          <w:sz w:val="24"/>
          <w:szCs w:val="24"/>
          <w:lang w:val="uk-UA"/>
        </w:rPr>
        <w:t>Шаповалова О.А.</w:t>
      </w:r>
    </w:p>
    <w:p w:rsidR="008A0874" w:rsidRPr="00042A4B" w:rsidRDefault="008A0874" w:rsidP="007E53CF">
      <w:pPr>
        <w:keepNext/>
        <w:ind w:left="10065"/>
        <w:jc w:val="both"/>
        <w:outlineLvl w:val="0"/>
        <w:rPr>
          <w:sz w:val="24"/>
          <w:szCs w:val="24"/>
          <w:lang w:val="uk-UA"/>
        </w:rPr>
      </w:pPr>
      <w:r w:rsidRPr="00042A4B">
        <w:rPr>
          <w:sz w:val="24"/>
          <w:szCs w:val="24"/>
          <w:lang w:val="uk-UA"/>
        </w:rPr>
        <w:t>Директор ______________  Чубинська В.П.</w:t>
      </w:r>
    </w:p>
    <w:p w:rsidR="008A0874" w:rsidRPr="00042A4B" w:rsidRDefault="008A0874" w:rsidP="007E53CF">
      <w:pPr>
        <w:ind w:firstLine="4320"/>
        <w:rPr>
          <w:color w:val="000000"/>
          <w:sz w:val="24"/>
          <w:szCs w:val="24"/>
          <w:lang w:val="uk-UA"/>
        </w:rPr>
      </w:pPr>
    </w:p>
    <w:p w:rsidR="008A0874" w:rsidRPr="00042A4B" w:rsidRDefault="008A0874" w:rsidP="007E53CF">
      <w:pPr>
        <w:rPr>
          <w:color w:val="000000"/>
          <w:sz w:val="24"/>
          <w:szCs w:val="24"/>
          <w:lang w:val="uk-UA"/>
        </w:rPr>
      </w:pPr>
      <w:r w:rsidRPr="00042A4B">
        <w:rPr>
          <w:color w:val="000000"/>
          <w:sz w:val="24"/>
          <w:szCs w:val="24"/>
          <w:lang w:val="uk-UA"/>
        </w:rPr>
        <w:t xml:space="preserve"> </w:t>
      </w:r>
    </w:p>
    <w:p w:rsidR="008A0874" w:rsidRPr="00042A4B" w:rsidRDefault="008A0874" w:rsidP="007E53CF">
      <w:pPr>
        <w:rPr>
          <w:color w:val="000000"/>
          <w:sz w:val="24"/>
          <w:szCs w:val="24"/>
          <w:lang w:val="uk-UA"/>
        </w:rPr>
      </w:pPr>
    </w:p>
    <w:p w:rsidR="008A0874" w:rsidRDefault="008A0874" w:rsidP="007E53CF">
      <w:pPr>
        <w:rPr>
          <w:color w:val="000000"/>
          <w:sz w:val="24"/>
          <w:szCs w:val="24"/>
          <w:lang w:val="uk-UA"/>
        </w:rPr>
      </w:pPr>
    </w:p>
    <w:p w:rsidR="006F4A1E" w:rsidRPr="00042A4B" w:rsidRDefault="006F4A1E" w:rsidP="007E53CF">
      <w:pPr>
        <w:rPr>
          <w:color w:val="000000"/>
          <w:sz w:val="24"/>
          <w:szCs w:val="24"/>
          <w:lang w:val="uk-UA"/>
        </w:rPr>
      </w:pPr>
    </w:p>
    <w:p w:rsidR="008A0874" w:rsidRPr="00042A4B" w:rsidRDefault="008A0874" w:rsidP="007E53CF">
      <w:pPr>
        <w:keepNext/>
        <w:jc w:val="center"/>
        <w:outlineLvl w:val="1"/>
        <w:rPr>
          <w:b/>
          <w:sz w:val="32"/>
          <w:szCs w:val="32"/>
          <w:lang w:val="uk-UA"/>
        </w:rPr>
      </w:pPr>
      <w:r w:rsidRPr="00042A4B">
        <w:rPr>
          <w:b/>
          <w:sz w:val="32"/>
          <w:szCs w:val="32"/>
          <w:lang w:val="uk-UA"/>
        </w:rPr>
        <w:t>П Л А Н</w:t>
      </w:r>
      <w:r w:rsidR="00C97D57" w:rsidRPr="00042A4B">
        <w:rPr>
          <w:b/>
          <w:sz w:val="32"/>
          <w:szCs w:val="32"/>
          <w:lang w:val="uk-UA"/>
        </w:rPr>
        <w:t xml:space="preserve">  </w:t>
      </w:r>
      <w:r w:rsidR="004756F9">
        <w:rPr>
          <w:b/>
          <w:sz w:val="32"/>
          <w:szCs w:val="32"/>
          <w:lang w:val="uk-UA"/>
        </w:rPr>
        <w:t>А</w:t>
      </w:r>
      <w:r w:rsidRPr="00042A4B">
        <w:rPr>
          <w:b/>
          <w:sz w:val="32"/>
          <w:szCs w:val="32"/>
          <w:lang w:val="uk-UA"/>
        </w:rPr>
        <w:t xml:space="preserve">     Р О Б О Т И</w:t>
      </w:r>
    </w:p>
    <w:p w:rsidR="008A0874" w:rsidRPr="00042A4B" w:rsidRDefault="008A0874" w:rsidP="007E53CF">
      <w:pPr>
        <w:jc w:val="center"/>
        <w:rPr>
          <w:b/>
          <w:color w:val="000000"/>
          <w:sz w:val="28"/>
          <w:szCs w:val="28"/>
          <w:lang w:val="uk-UA"/>
        </w:rPr>
      </w:pPr>
      <w:r w:rsidRPr="00042A4B">
        <w:rPr>
          <w:b/>
          <w:color w:val="000000"/>
          <w:sz w:val="28"/>
          <w:szCs w:val="28"/>
          <w:lang w:val="uk-UA"/>
        </w:rPr>
        <w:t>Комунального закладу</w:t>
      </w:r>
    </w:p>
    <w:p w:rsidR="008A0874" w:rsidRPr="00042A4B" w:rsidRDefault="008A0874" w:rsidP="007E53CF">
      <w:pPr>
        <w:jc w:val="center"/>
        <w:rPr>
          <w:b/>
          <w:color w:val="000000"/>
          <w:sz w:val="28"/>
          <w:szCs w:val="28"/>
          <w:lang w:val="uk-UA"/>
        </w:rPr>
      </w:pPr>
      <w:r w:rsidRPr="00042A4B">
        <w:rPr>
          <w:b/>
          <w:color w:val="000000"/>
          <w:sz w:val="28"/>
          <w:szCs w:val="28"/>
          <w:lang w:val="uk-UA"/>
        </w:rPr>
        <w:t xml:space="preserve">«Харківська загальноосвітня санаторна школа-інтернат І-ІІ ступенів №11» </w:t>
      </w:r>
    </w:p>
    <w:p w:rsidR="008A0874" w:rsidRPr="00042A4B" w:rsidRDefault="008A0874" w:rsidP="007E53CF">
      <w:pPr>
        <w:jc w:val="center"/>
        <w:rPr>
          <w:b/>
          <w:color w:val="000000"/>
          <w:sz w:val="28"/>
          <w:szCs w:val="28"/>
          <w:lang w:val="uk-UA"/>
        </w:rPr>
      </w:pPr>
      <w:r w:rsidRPr="00042A4B">
        <w:rPr>
          <w:b/>
          <w:color w:val="000000"/>
          <w:sz w:val="28"/>
          <w:szCs w:val="28"/>
          <w:lang w:val="uk-UA"/>
        </w:rPr>
        <w:t xml:space="preserve">Харківської обласної ради </w:t>
      </w:r>
    </w:p>
    <w:p w:rsidR="008A0874" w:rsidRPr="00042A4B" w:rsidRDefault="008A0874" w:rsidP="007E53CF">
      <w:pPr>
        <w:jc w:val="center"/>
        <w:rPr>
          <w:b/>
          <w:color w:val="000000"/>
          <w:sz w:val="28"/>
          <w:szCs w:val="28"/>
          <w:lang w:val="uk-UA"/>
        </w:rPr>
      </w:pPr>
      <w:r w:rsidRPr="00042A4B">
        <w:rPr>
          <w:b/>
          <w:color w:val="000000"/>
          <w:sz w:val="28"/>
          <w:szCs w:val="28"/>
          <w:lang w:val="uk-UA"/>
        </w:rPr>
        <w:t xml:space="preserve">на </w:t>
      </w:r>
      <w:r w:rsidR="00C97D57" w:rsidRPr="00042A4B">
        <w:rPr>
          <w:b/>
          <w:color w:val="000000"/>
          <w:sz w:val="28"/>
          <w:szCs w:val="28"/>
          <w:lang w:val="uk-UA"/>
        </w:rPr>
        <w:t>201</w:t>
      </w:r>
      <w:r w:rsidR="004A248F" w:rsidRPr="00042A4B">
        <w:rPr>
          <w:b/>
          <w:color w:val="000000"/>
          <w:sz w:val="28"/>
          <w:szCs w:val="28"/>
          <w:lang w:val="uk-UA"/>
        </w:rPr>
        <w:t>8</w:t>
      </w:r>
      <w:r w:rsidR="00C97D57" w:rsidRPr="00042A4B">
        <w:rPr>
          <w:b/>
          <w:color w:val="000000"/>
          <w:sz w:val="28"/>
          <w:szCs w:val="28"/>
          <w:lang w:val="uk-UA"/>
        </w:rPr>
        <w:t>/201</w:t>
      </w:r>
      <w:r w:rsidR="004A248F" w:rsidRPr="00042A4B">
        <w:rPr>
          <w:b/>
          <w:color w:val="000000"/>
          <w:sz w:val="28"/>
          <w:szCs w:val="28"/>
          <w:lang w:val="uk-UA"/>
        </w:rPr>
        <w:t>9</w:t>
      </w:r>
      <w:r w:rsidRPr="00042A4B">
        <w:rPr>
          <w:b/>
          <w:color w:val="000000"/>
          <w:sz w:val="28"/>
          <w:szCs w:val="28"/>
          <w:lang w:val="uk-UA"/>
        </w:rPr>
        <w:t xml:space="preserve"> навчальний рік</w:t>
      </w:r>
    </w:p>
    <w:p w:rsidR="008A0874" w:rsidRPr="00042A4B" w:rsidRDefault="008A0874" w:rsidP="007E53CF">
      <w:pPr>
        <w:jc w:val="center"/>
        <w:rPr>
          <w:b/>
          <w:color w:val="000000"/>
          <w:sz w:val="28"/>
          <w:szCs w:val="28"/>
          <w:lang w:val="uk-UA"/>
        </w:rPr>
      </w:pPr>
    </w:p>
    <w:p w:rsidR="008A0874" w:rsidRPr="00042A4B" w:rsidRDefault="008A0874" w:rsidP="007E53CF">
      <w:pPr>
        <w:jc w:val="center"/>
        <w:rPr>
          <w:b/>
          <w:color w:val="000000"/>
          <w:sz w:val="28"/>
          <w:szCs w:val="28"/>
          <w:lang w:val="uk-UA"/>
        </w:rPr>
      </w:pPr>
    </w:p>
    <w:p w:rsidR="008A0874" w:rsidRPr="00042A4B" w:rsidRDefault="008A0874" w:rsidP="007E53CF">
      <w:pPr>
        <w:jc w:val="center"/>
        <w:rPr>
          <w:b/>
          <w:color w:val="000000"/>
          <w:sz w:val="28"/>
          <w:szCs w:val="28"/>
          <w:lang w:val="uk-UA"/>
        </w:rPr>
      </w:pPr>
    </w:p>
    <w:p w:rsidR="008A0874" w:rsidRPr="00042A4B" w:rsidRDefault="008A0874" w:rsidP="007E53CF">
      <w:pPr>
        <w:ind w:left="10065"/>
        <w:rPr>
          <w:color w:val="000000"/>
          <w:sz w:val="24"/>
          <w:szCs w:val="24"/>
          <w:lang w:val="uk-UA"/>
        </w:rPr>
      </w:pPr>
      <w:r w:rsidRPr="00042A4B">
        <w:rPr>
          <w:color w:val="000000"/>
          <w:sz w:val="24"/>
          <w:szCs w:val="24"/>
          <w:lang w:val="uk-UA"/>
        </w:rPr>
        <w:t>П О Г О Д Ж Е Н О</w:t>
      </w:r>
    </w:p>
    <w:p w:rsidR="008A0874" w:rsidRPr="00042A4B" w:rsidRDefault="008A0874" w:rsidP="007E53CF">
      <w:pPr>
        <w:ind w:left="10065"/>
        <w:rPr>
          <w:color w:val="000000"/>
          <w:sz w:val="24"/>
          <w:szCs w:val="24"/>
          <w:lang w:val="uk-UA"/>
        </w:rPr>
      </w:pPr>
      <w:r w:rsidRPr="00042A4B">
        <w:rPr>
          <w:color w:val="000000"/>
          <w:sz w:val="24"/>
          <w:szCs w:val="24"/>
          <w:lang w:val="uk-UA"/>
        </w:rPr>
        <w:t>на засіданні педагогічної ради</w:t>
      </w:r>
    </w:p>
    <w:p w:rsidR="008A0874" w:rsidRPr="00042A4B" w:rsidRDefault="008A0874" w:rsidP="007E53CF">
      <w:pPr>
        <w:ind w:left="10065"/>
        <w:rPr>
          <w:color w:val="000000"/>
          <w:sz w:val="24"/>
          <w:szCs w:val="24"/>
          <w:lang w:val="uk-UA"/>
        </w:rPr>
      </w:pPr>
      <w:r w:rsidRPr="00042A4B">
        <w:rPr>
          <w:color w:val="000000"/>
          <w:sz w:val="24"/>
          <w:szCs w:val="24"/>
          <w:lang w:val="uk-UA"/>
        </w:rPr>
        <w:t xml:space="preserve">протокол від    </w:t>
      </w:r>
      <w:r w:rsidR="00CB0530" w:rsidRPr="00042A4B">
        <w:rPr>
          <w:color w:val="000000"/>
          <w:sz w:val="24"/>
          <w:szCs w:val="24"/>
          <w:lang w:val="uk-UA"/>
        </w:rPr>
        <w:tab/>
      </w:r>
      <w:r w:rsidR="00CB0530" w:rsidRPr="00042A4B">
        <w:rPr>
          <w:color w:val="000000"/>
          <w:sz w:val="24"/>
          <w:szCs w:val="24"/>
          <w:lang w:val="uk-UA"/>
        </w:rPr>
        <w:tab/>
      </w:r>
      <w:r w:rsidRPr="00042A4B">
        <w:rPr>
          <w:color w:val="000000"/>
          <w:sz w:val="24"/>
          <w:szCs w:val="24"/>
          <w:lang w:val="uk-UA"/>
        </w:rPr>
        <w:t>.</w:t>
      </w:r>
      <w:r w:rsidR="00794FE2" w:rsidRPr="00042A4B">
        <w:rPr>
          <w:color w:val="000000"/>
          <w:sz w:val="24"/>
          <w:szCs w:val="24"/>
          <w:lang w:val="uk-UA"/>
        </w:rPr>
        <w:t>201</w:t>
      </w:r>
      <w:r w:rsidR="004A248F" w:rsidRPr="00042A4B">
        <w:rPr>
          <w:color w:val="000000"/>
          <w:sz w:val="24"/>
          <w:szCs w:val="24"/>
          <w:lang w:val="uk-UA"/>
        </w:rPr>
        <w:t>8</w:t>
      </w:r>
      <w:r w:rsidRPr="00042A4B">
        <w:rPr>
          <w:color w:val="000000"/>
          <w:sz w:val="24"/>
          <w:szCs w:val="24"/>
          <w:lang w:val="uk-UA"/>
        </w:rPr>
        <w:t xml:space="preserve">     № </w:t>
      </w:r>
    </w:p>
    <w:p w:rsidR="008A0874" w:rsidRPr="00042A4B" w:rsidRDefault="008A0874" w:rsidP="007E53CF">
      <w:pPr>
        <w:ind w:left="10065"/>
        <w:rPr>
          <w:color w:val="000000"/>
          <w:sz w:val="24"/>
          <w:szCs w:val="24"/>
          <w:lang w:val="uk-UA"/>
        </w:rPr>
      </w:pPr>
      <w:r w:rsidRPr="00042A4B">
        <w:rPr>
          <w:color w:val="000000"/>
          <w:sz w:val="24"/>
          <w:szCs w:val="24"/>
          <w:lang w:val="uk-UA"/>
        </w:rPr>
        <w:t>голова педагогічної ради</w:t>
      </w:r>
    </w:p>
    <w:p w:rsidR="008A0874" w:rsidRPr="00042A4B" w:rsidRDefault="008A0874" w:rsidP="007E53CF">
      <w:pPr>
        <w:ind w:left="10065"/>
        <w:rPr>
          <w:color w:val="000000"/>
          <w:sz w:val="24"/>
          <w:szCs w:val="24"/>
          <w:lang w:val="uk-UA"/>
        </w:rPr>
      </w:pPr>
      <w:r w:rsidRPr="00042A4B">
        <w:rPr>
          <w:color w:val="000000"/>
          <w:sz w:val="24"/>
          <w:szCs w:val="24"/>
          <w:lang w:val="uk-UA"/>
        </w:rPr>
        <w:t>_____________ Чубинська В.П.</w:t>
      </w:r>
    </w:p>
    <w:p w:rsidR="008A0874" w:rsidRPr="00042A4B" w:rsidRDefault="008A0874" w:rsidP="007E53CF">
      <w:pPr>
        <w:ind w:left="10915"/>
        <w:rPr>
          <w:color w:val="000000"/>
          <w:sz w:val="24"/>
          <w:szCs w:val="24"/>
          <w:lang w:val="uk-UA"/>
        </w:rPr>
      </w:pPr>
    </w:p>
    <w:p w:rsidR="008A0874" w:rsidRPr="00042A4B" w:rsidRDefault="008A0874" w:rsidP="007E53CF">
      <w:pPr>
        <w:ind w:left="10915"/>
        <w:rPr>
          <w:color w:val="000000"/>
          <w:sz w:val="24"/>
          <w:szCs w:val="24"/>
          <w:lang w:val="uk-UA"/>
        </w:rPr>
      </w:pPr>
    </w:p>
    <w:p w:rsidR="008A0874" w:rsidRPr="00042A4B" w:rsidRDefault="008A0874" w:rsidP="007E53CF">
      <w:pPr>
        <w:jc w:val="center"/>
        <w:rPr>
          <w:color w:val="000000"/>
          <w:sz w:val="24"/>
          <w:szCs w:val="24"/>
          <w:lang w:val="uk-UA"/>
        </w:rPr>
      </w:pPr>
    </w:p>
    <w:p w:rsidR="008A0874" w:rsidRPr="00042A4B" w:rsidRDefault="008A0874" w:rsidP="007E53CF">
      <w:pPr>
        <w:jc w:val="center"/>
        <w:rPr>
          <w:color w:val="000000"/>
          <w:sz w:val="24"/>
          <w:szCs w:val="24"/>
          <w:lang w:val="uk-UA"/>
        </w:rPr>
      </w:pPr>
    </w:p>
    <w:p w:rsidR="008A0874" w:rsidRPr="00042A4B" w:rsidRDefault="008A0874" w:rsidP="007E53CF">
      <w:pPr>
        <w:jc w:val="center"/>
        <w:rPr>
          <w:color w:val="000000"/>
          <w:sz w:val="24"/>
          <w:szCs w:val="24"/>
          <w:lang w:val="uk-UA"/>
        </w:rPr>
      </w:pPr>
    </w:p>
    <w:p w:rsidR="008A0874" w:rsidRPr="00042A4B" w:rsidRDefault="008A0874" w:rsidP="007E53CF">
      <w:pPr>
        <w:jc w:val="center"/>
        <w:rPr>
          <w:b/>
          <w:color w:val="000000"/>
          <w:sz w:val="24"/>
          <w:szCs w:val="24"/>
          <w:lang w:val="uk-UA"/>
        </w:rPr>
      </w:pPr>
    </w:p>
    <w:p w:rsidR="008A0874" w:rsidRPr="00042A4B" w:rsidRDefault="008A0874" w:rsidP="007E53CF">
      <w:pPr>
        <w:keepNext/>
        <w:jc w:val="center"/>
        <w:outlineLvl w:val="1"/>
        <w:rPr>
          <w:b/>
          <w:sz w:val="28"/>
          <w:szCs w:val="28"/>
          <w:lang w:val="uk-UA"/>
        </w:rPr>
      </w:pPr>
      <w:r w:rsidRPr="00042A4B">
        <w:rPr>
          <w:b/>
          <w:sz w:val="28"/>
          <w:szCs w:val="28"/>
          <w:lang w:val="uk-UA"/>
        </w:rPr>
        <w:lastRenderedPageBreak/>
        <w:t>З М І С Т</w:t>
      </w:r>
    </w:p>
    <w:p w:rsidR="008A0874" w:rsidRPr="00042A4B" w:rsidRDefault="008A0874" w:rsidP="007E53CF">
      <w:pPr>
        <w:ind w:left="720"/>
        <w:jc w:val="center"/>
        <w:rPr>
          <w:sz w:val="28"/>
          <w:szCs w:val="28"/>
          <w:lang w:val="uk-UA"/>
        </w:rPr>
      </w:pPr>
    </w:p>
    <w:p w:rsidR="008A0874" w:rsidRPr="00042A4B" w:rsidRDefault="008A0874" w:rsidP="007E53CF">
      <w:pPr>
        <w:ind w:left="720" w:hanging="720"/>
        <w:rPr>
          <w:caps/>
          <w:sz w:val="28"/>
          <w:szCs w:val="28"/>
          <w:lang w:val="uk-UA"/>
        </w:rPr>
      </w:pPr>
      <w:r w:rsidRPr="00042A4B">
        <w:rPr>
          <w:caps/>
          <w:sz w:val="28"/>
          <w:szCs w:val="28"/>
          <w:lang w:val="uk-UA"/>
        </w:rPr>
        <w:t>1.</w:t>
      </w:r>
      <w:r w:rsidRPr="00042A4B">
        <w:rPr>
          <w:caps/>
          <w:sz w:val="28"/>
          <w:szCs w:val="28"/>
          <w:lang w:val="uk-UA"/>
        </w:rPr>
        <w:tab/>
        <w:t xml:space="preserve">Аналіз роботи  навчального закладу за </w:t>
      </w:r>
      <w:r w:rsidR="00794FE2" w:rsidRPr="00042A4B">
        <w:rPr>
          <w:caps/>
          <w:sz w:val="28"/>
          <w:szCs w:val="28"/>
          <w:lang w:val="uk-UA"/>
        </w:rPr>
        <w:t>201</w:t>
      </w:r>
      <w:r w:rsidR="004A248F" w:rsidRPr="00042A4B">
        <w:rPr>
          <w:caps/>
          <w:sz w:val="28"/>
          <w:szCs w:val="28"/>
          <w:lang w:val="uk-UA"/>
        </w:rPr>
        <w:t>7</w:t>
      </w:r>
      <w:r w:rsidR="00794FE2" w:rsidRPr="00042A4B">
        <w:rPr>
          <w:caps/>
          <w:sz w:val="28"/>
          <w:szCs w:val="28"/>
          <w:lang w:val="uk-UA"/>
        </w:rPr>
        <w:t>/201</w:t>
      </w:r>
      <w:r w:rsidR="004A248F" w:rsidRPr="00042A4B">
        <w:rPr>
          <w:caps/>
          <w:sz w:val="28"/>
          <w:szCs w:val="28"/>
          <w:lang w:val="uk-UA"/>
        </w:rPr>
        <w:t>8</w:t>
      </w:r>
      <w:r w:rsidRPr="00042A4B">
        <w:rPr>
          <w:caps/>
          <w:sz w:val="28"/>
          <w:szCs w:val="28"/>
          <w:lang w:val="uk-UA"/>
        </w:rPr>
        <w:t xml:space="preserve"> навчальний рік та завдання </w:t>
      </w:r>
    </w:p>
    <w:p w:rsidR="008A0874" w:rsidRPr="00042A4B" w:rsidRDefault="008A0874" w:rsidP="007E53CF">
      <w:pPr>
        <w:ind w:left="720" w:hanging="720"/>
        <w:rPr>
          <w:caps/>
          <w:sz w:val="28"/>
          <w:szCs w:val="28"/>
          <w:lang w:val="uk-UA"/>
        </w:rPr>
      </w:pPr>
      <w:r w:rsidRPr="00042A4B">
        <w:rPr>
          <w:caps/>
          <w:sz w:val="28"/>
          <w:szCs w:val="28"/>
          <w:lang w:val="uk-UA"/>
        </w:rPr>
        <w:t xml:space="preserve">на </w:t>
      </w:r>
      <w:r w:rsidR="00794FE2" w:rsidRPr="00042A4B">
        <w:rPr>
          <w:caps/>
          <w:sz w:val="28"/>
          <w:szCs w:val="28"/>
          <w:lang w:val="uk-UA"/>
        </w:rPr>
        <w:t>201</w:t>
      </w:r>
      <w:r w:rsidR="004A248F" w:rsidRPr="00042A4B">
        <w:rPr>
          <w:caps/>
          <w:sz w:val="28"/>
          <w:szCs w:val="28"/>
          <w:lang w:val="uk-UA"/>
        </w:rPr>
        <w:t>8</w:t>
      </w:r>
      <w:r w:rsidR="00794FE2" w:rsidRPr="00042A4B">
        <w:rPr>
          <w:caps/>
          <w:sz w:val="28"/>
          <w:szCs w:val="28"/>
          <w:lang w:val="uk-UA"/>
        </w:rPr>
        <w:t>/201</w:t>
      </w:r>
      <w:r w:rsidR="004A248F" w:rsidRPr="00042A4B">
        <w:rPr>
          <w:caps/>
          <w:sz w:val="28"/>
          <w:szCs w:val="28"/>
          <w:lang w:val="uk-UA"/>
        </w:rPr>
        <w:t>9</w:t>
      </w:r>
      <w:r w:rsidRPr="00042A4B">
        <w:rPr>
          <w:caps/>
          <w:sz w:val="28"/>
          <w:szCs w:val="28"/>
          <w:lang w:val="uk-UA"/>
        </w:rPr>
        <w:t xml:space="preserve"> начальний рік………………………………………………………………………………………………</w:t>
      </w:r>
      <w:r w:rsidR="006C3E5D" w:rsidRPr="00042A4B">
        <w:rPr>
          <w:caps/>
          <w:sz w:val="28"/>
          <w:szCs w:val="28"/>
          <w:lang w:val="uk-UA"/>
        </w:rPr>
        <w:t>…</w:t>
      </w:r>
      <w:r w:rsidRPr="00042A4B">
        <w:rPr>
          <w:caps/>
          <w:sz w:val="28"/>
          <w:szCs w:val="28"/>
          <w:lang w:val="uk-UA"/>
        </w:rPr>
        <w:t>4</w:t>
      </w:r>
    </w:p>
    <w:p w:rsidR="00302D41" w:rsidRPr="00042A4B" w:rsidRDefault="008A0874" w:rsidP="00302D41">
      <w:pPr>
        <w:rPr>
          <w:caps/>
          <w:sz w:val="28"/>
          <w:szCs w:val="28"/>
          <w:lang w:val="uk-UA"/>
        </w:rPr>
      </w:pPr>
      <w:r w:rsidRPr="00042A4B">
        <w:rPr>
          <w:caps/>
          <w:sz w:val="28"/>
          <w:szCs w:val="28"/>
          <w:lang w:val="uk-UA"/>
        </w:rPr>
        <w:t>2.</w:t>
      </w:r>
      <w:r w:rsidRPr="00042A4B">
        <w:rPr>
          <w:caps/>
          <w:sz w:val="28"/>
          <w:szCs w:val="28"/>
          <w:lang w:val="uk-UA"/>
        </w:rPr>
        <w:tab/>
      </w:r>
      <w:r w:rsidR="00302D41" w:rsidRPr="00042A4B">
        <w:rPr>
          <w:caps/>
          <w:sz w:val="28"/>
          <w:szCs w:val="28"/>
          <w:lang w:val="uk-UA"/>
        </w:rPr>
        <w:t>ОРГАНІЗАЦІЯ НАВЧАЛЬНО-ВИХОВНОГО ПРОЦЕСУ…………………………………………………………</w:t>
      </w:r>
      <w:r w:rsidR="00713FC3" w:rsidRPr="00042A4B">
        <w:rPr>
          <w:caps/>
          <w:sz w:val="28"/>
          <w:szCs w:val="28"/>
          <w:lang w:val="uk-UA"/>
        </w:rPr>
        <w:t>.</w:t>
      </w:r>
      <w:r w:rsidR="00302D41" w:rsidRPr="00042A4B">
        <w:rPr>
          <w:caps/>
          <w:sz w:val="28"/>
          <w:szCs w:val="28"/>
          <w:lang w:val="uk-UA"/>
        </w:rPr>
        <w:t>…..2</w:t>
      </w:r>
      <w:r w:rsidR="0089043D" w:rsidRPr="00042A4B">
        <w:rPr>
          <w:caps/>
          <w:sz w:val="28"/>
          <w:szCs w:val="28"/>
          <w:lang w:val="uk-UA"/>
        </w:rPr>
        <w:t>8</w:t>
      </w:r>
    </w:p>
    <w:p w:rsidR="008A0874" w:rsidRPr="00042A4B" w:rsidRDefault="008A0874" w:rsidP="007E53CF">
      <w:pPr>
        <w:ind w:left="426"/>
        <w:rPr>
          <w:sz w:val="28"/>
          <w:szCs w:val="28"/>
          <w:lang w:val="uk-UA"/>
        </w:rPr>
      </w:pPr>
      <w:r w:rsidRPr="00042A4B">
        <w:rPr>
          <w:sz w:val="28"/>
          <w:szCs w:val="28"/>
          <w:lang w:val="uk-UA"/>
        </w:rPr>
        <w:t>2.1.</w:t>
      </w:r>
      <w:r w:rsidRPr="00042A4B">
        <w:rPr>
          <w:sz w:val="28"/>
          <w:szCs w:val="28"/>
          <w:lang w:val="uk-UA"/>
        </w:rPr>
        <w:tab/>
        <w:t xml:space="preserve">Виконання ст.53 Конституції України, ст.35 Закону України «Про освіту», </w:t>
      </w:r>
    </w:p>
    <w:p w:rsidR="008A0874" w:rsidRPr="00042A4B" w:rsidRDefault="008A0874" w:rsidP="007E53CF">
      <w:pPr>
        <w:ind w:left="426"/>
        <w:rPr>
          <w:sz w:val="28"/>
          <w:szCs w:val="28"/>
          <w:lang w:val="uk-UA"/>
        </w:rPr>
      </w:pPr>
      <w:r w:rsidRPr="00042A4B">
        <w:rPr>
          <w:sz w:val="28"/>
          <w:szCs w:val="28"/>
          <w:lang w:val="uk-UA"/>
        </w:rPr>
        <w:t>ст.6 Закону України «Про загальну середню освіту»…</w:t>
      </w:r>
      <w:r w:rsidR="00855136" w:rsidRPr="00042A4B">
        <w:rPr>
          <w:sz w:val="28"/>
          <w:szCs w:val="28"/>
          <w:lang w:val="uk-UA"/>
        </w:rPr>
        <w:t>…………………………………………………………………</w:t>
      </w:r>
      <w:r w:rsidR="006C3E5D" w:rsidRPr="00042A4B">
        <w:rPr>
          <w:sz w:val="28"/>
          <w:szCs w:val="28"/>
          <w:lang w:val="uk-UA"/>
        </w:rPr>
        <w:t>…</w:t>
      </w:r>
      <w:r w:rsidR="00302D41" w:rsidRPr="00042A4B">
        <w:rPr>
          <w:sz w:val="28"/>
          <w:szCs w:val="28"/>
          <w:lang w:val="uk-UA"/>
        </w:rPr>
        <w:t>2</w:t>
      </w:r>
      <w:r w:rsidR="0089043D" w:rsidRPr="00042A4B">
        <w:rPr>
          <w:sz w:val="28"/>
          <w:szCs w:val="28"/>
          <w:lang w:val="uk-UA"/>
        </w:rPr>
        <w:t>8</w:t>
      </w:r>
    </w:p>
    <w:p w:rsidR="008A0874" w:rsidRPr="00042A4B" w:rsidRDefault="008A0874" w:rsidP="007E53CF">
      <w:pPr>
        <w:ind w:left="426"/>
        <w:rPr>
          <w:sz w:val="28"/>
          <w:szCs w:val="28"/>
          <w:lang w:val="uk-UA"/>
        </w:rPr>
      </w:pPr>
      <w:r w:rsidRPr="00042A4B">
        <w:rPr>
          <w:sz w:val="28"/>
          <w:szCs w:val="28"/>
          <w:lang w:val="uk-UA"/>
        </w:rPr>
        <w:t>2.2.</w:t>
      </w:r>
      <w:r w:rsidRPr="00042A4B">
        <w:rPr>
          <w:sz w:val="28"/>
          <w:szCs w:val="28"/>
          <w:lang w:val="uk-UA"/>
        </w:rPr>
        <w:tab/>
        <w:t>Створення оптимальних умов щодо початку навчального року………………………………………</w:t>
      </w:r>
      <w:r w:rsidR="00855136" w:rsidRPr="00042A4B">
        <w:rPr>
          <w:sz w:val="28"/>
          <w:szCs w:val="28"/>
          <w:lang w:val="uk-UA"/>
        </w:rPr>
        <w:t>………...</w:t>
      </w:r>
      <w:r w:rsidR="006C3E5D" w:rsidRPr="00042A4B">
        <w:rPr>
          <w:sz w:val="28"/>
          <w:szCs w:val="28"/>
          <w:lang w:val="uk-UA"/>
        </w:rPr>
        <w:t>.</w:t>
      </w:r>
      <w:r w:rsidR="00302D41" w:rsidRPr="00042A4B">
        <w:rPr>
          <w:sz w:val="28"/>
          <w:szCs w:val="28"/>
          <w:lang w:val="uk-UA"/>
        </w:rPr>
        <w:t>2</w:t>
      </w:r>
      <w:r w:rsidR="0089043D" w:rsidRPr="00042A4B">
        <w:rPr>
          <w:sz w:val="28"/>
          <w:szCs w:val="28"/>
          <w:lang w:val="uk-UA"/>
        </w:rPr>
        <w:t>8</w:t>
      </w:r>
    </w:p>
    <w:p w:rsidR="008A0874" w:rsidRPr="00042A4B" w:rsidRDefault="008A0874" w:rsidP="007E53CF">
      <w:pPr>
        <w:ind w:left="426"/>
        <w:rPr>
          <w:sz w:val="28"/>
          <w:szCs w:val="28"/>
          <w:lang w:val="uk-UA"/>
        </w:rPr>
      </w:pPr>
      <w:r w:rsidRPr="00042A4B">
        <w:rPr>
          <w:sz w:val="28"/>
          <w:szCs w:val="28"/>
          <w:lang w:val="uk-UA"/>
        </w:rPr>
        <w:t>2.3.</w:t>
      </w:r>
      <w:r w:rsidRPr="00042A4B">
        <w:rPr>
          <w:sz w:val="28"/>
          <w:szCs w:val="28"/>
          <w:lang w:val="uk-UA"/>
        </w:rPr>
        <w:tab/>
        <w:t xml:space="preserve">Створення оптимальних умов щодо організованого закінчення </w:t>
      </w:r>
      <w:r w:rsidR="00794FE2" w:rsidRPr="00042A4B">
        <w:rPr>
          <w:sz w:val="28"/>
          <w:szCs w:val="28"/>
          <w:lang w:val="uk-UA"/>
        </w:rPr>
        <w:t>201</w:t>
      </w:r>
      <w:r w:rsidR="004A248F" w:rsidRPr="00042A4B">
        <w:rPr>
          <w:sz w:val="28"/>
          <w:szCs w:val="28"/>
          <w:lang w:val="uk-UA"/>
        </w:rPr>
        <w:t>8</w:t>
      </w:r>
      <w:r w:rsidR="00794FE2" w:rsidRPr="00042A4B">
        <w:rPr>
          <w:sz w:val="28"/>
          <w:szCs w:val="28"/>
          <w:lang w:val="uk-UA"/>
        </w:rPr>
        <w:t>/201</w:t>
      </w:r>
      <w:r w:rsidR="004A248F" w:rsidRPr="00042A4B">
        <w:rPr>
          <w:sz w:val="28"/>
          <w:szCs w:val="28"/>
          <w:lang w:val="uk-UA"/>
        </w:rPr>
        <w:t>9</w:t>
      </w:r>
      <w:r w:rsidRPr="00042A4B">
        <w:rPr>
          <w:sz w:val="28"/>
          <w:szCs w:val="28"/>
          <w:lang w:val="uk-UA"/>
        </w:rPr>
        <w:t xml:space="preserve"> навчального року ...</w:t>
      </w:r>
      <w:r w:rsidR="00855136" w:rsidRPr="00042A4B">
        <w:rPr>
          <w:sz w:val="28"/>
          <w:szCs w:val="28"/>
          <w:lang w:val="uk-UA"/>
        </w:rPr>
        <w:t>.....................</w:t>
      </w:r>
      <w:r w:rsidR="006C3E5D" w:rsidRPr="00042A4B">
        <w:rPr>
          <w:sz w:val="28"/>
          <w:szCs w:val="28"/>
          <w:lang w:val="uk-UA"/>
        </w:rPr>
        <w:t>.</w:t>
      </w:r>
      <w:r w:rsidR="0089043D" w:rsidRPr="00042A4B">
        <w:rPr>
          <w:sz w:val="28"/>
          <w:szCs w:val="28"/>
          <w:lang w:val="uk-UA"/>
        </w:rPr>
        <w:t>30</w:t>
      </w:r>
    </w:p>
    <w:p w:rsidR="008A0874" w:rsidRPr="00042A4B" w:rsidRDefault="008A0874" w:rsidP="007E53CF">
      <w:pPr>
        <w:ind w:left="426"/>
        <w:rPr>
          <w:sz w:val="28"/>
          <w:szCs w:val="28"/>
          <w:lang w:val="uk-UA"/>
        </w:rPr>
      </w:pPr>
      <w:r w:rsidRPr="00042A4B">
        <w:rPr>
          <w:sz w:val="28"/>
          <w:szCs w:val="28"/>
          <w:lang w:val="uk-UA"/>
        </w:rPr>
        <w:t>2.4.</w:t>
      </w:r>
      <w:r w:rsidRPr="00042A4B">
        <w:rPr>
          <w:sz w:val="28"/>
          <w:szCs w:val="28"/>
          <w:lang w:val="uk-UA"/>
        </w:rPr>
        <w:tab/>
        <w:t>Профорієнтаційна робота ...........................................................................................................</w:t>
      </w:r>
      <w:r w:rsidR="00855136" w:rsidRPr="00042A4B">
        <w:rPr>
          <w:sz w:val="28"/>
          <w:szCs w:val="28"/>
          <w:lang w:val="uk-UA"/>
        </w:rPr>
        <w:t>.............................</w:t>
      </w:r>
      <w:r w:rsidR="006C3E5D" w:rsidRPr="00042A4B">
        <w:rPr>
          <w:sz w:val="28"/>
          <w:szCs w:val="28"/>
          <w:lang w:val="uk-UA"/>
        </w:rPr>
        <w:t>.</w:t>
      </w:r>
      <w:r w:rsidR="00302D41" w:rsidRPr="00042A4B">
        <w:rPr>
          <w:sz w:val="28"/>
          <w:szCs w:val="28"/>
          <w:lang w:val="uk-UA"/>
        </w:rPr>
        <w:t>.</w:t>
      </w:r>
      <w:r w:rsidR="0089043D" w:rsidRPr="00042A4B">
        <w:rPr>
          <w:sz w:val="28"/>
          <w:szCs w:val="28"/>
          <w:lang w:val="uk-UA"/>
        </w:rPr>
        <w:t>31</w:t>
      </w:r>
    </w:p>
    <w:p w:rsidR="008A0874" w:rsidRPr="00042A4B" w:rsidRDefault="008A0874" w:rsidP="007E53CF">
      <w:pPr>
        <w:ind w:left="426"/>
        <w:rPr>
          <w:sz w:val="28"/>
          <w:szCs w:val="28"/>
          <w:lang w:val="uk-UA"/>
        </w:rPr>
      </w:pPr>
      <w:r w:rsidRPr="00042A4B">
        <w:rPr>
          <w:sz w:val="28"/>
          <w:szCs w:val="28"/>
          <w:lang w:val="uk-UA"/>
        </w:rPr>
        <w:t>2.5.</w:t>
      </w:r>
      <w:r w:rsidRPr="00042A4B">
        <w:rPr>
          <w:sz w:val="28"/>
          <w:szCs w:val="28"/>
          <w:lang w:val="uk-UA"/>
        </w:rPr>
        <w:tab/>
        <w:t>Виконання державних та регіональних програм...........................................................................................</w:t>
      </w:r>
      <w:r w:rsidR="00855136" w:rsidRPr="00042A4B">
        <w:rPr>
          <w:sz w:val="28"/>
          <w:szCs w:val="28"/>
          <w:lang w:val="uk-UA"/>
        </w:rPr>
        <w:t>........</w:t>
      </w:r>
      <w:r w:rsidR="006C3E5D" w:rsidRPr="00042A4B">
        <w:rPr>
          <w:sz w:val="28"/>
          <w:szCs w:val="28"/>
          <w:lang w:val="uk-UA"/>
        </w:rPr>
        <w:t>.</w:t>
      </w:r>
      <w:r w:rsidR="00302D41" w:rsidRPr="00042A4B">
        <w:rPr>
          <w:sz w:val="28"/>
          <w:szCs w:val="28"/>
          <w:lang w:val="uk-UA"/>
        </w:rPr>
        <w:t>.3</w:t>
      </w:r>
      <w:r w:rsidR="0089043D" w:rsidRPr="00042A4B">
        <w:rPr>
          <w:sz w:val="28"/>
          <w:szCs w:val="28"/>
          <w:lang w:val="uk-UA"/>
        </w:rPr>
        <w:t>3</w:t>
      </w:r>
    </w:p>
    <w:p w:rsidR="008A0874" w:rsidRPr="00042A4B" w:rsidRDefault="008A0874" w:rsidP="007E53CF">
      <w:pPr>
        <w:rPr>
          <w:caps/>
          <w:sz w:val="28"/>
          <w:szCs w:val="28"/>
          <w:lang w:val="uk-UA"/>
        </w:rPr>
      </w:pPr>
      <w:r w:rsidRPr="00042A4B">
        <w:rPr>
          <w:caps/>
          <w:sz w:val="28"/>
          <w:szCs w:val="28"/>
          <w:lang w:val="uk-UA"/>
        </w:rPr>
        <w:t>3.</w:t>
      </w:r>
      <w:r w:rsidRPr="00042A4B">
        <w:rPr>
          <w:caps/>
          <w:sz w:val="28"/>
          <w:szCs w:val="28"/>
          <w:lang w:val="uk-UA"/>
        </w:rPr>
        <w:tab/>
        <w:t xml:space="preserve"> Учасники навчально-виховного процесу…………………………………………………</w:t>
      </w:r>
      <w:r w:rsidR="00855136" w:rsidRPr="00042A4B">
        <w:rPr>
          <w:caps/>
          <w:sz w:val="28"/>
          <w:szCs w:val="28"/>
          <w:lang w:val="uk-UA"/>
        </w:rPr>
        <w:t>……………</w:t>
      </w:r>
      <w:r w:rsidR="006C3E5D" w:rsidRPr="00042A4B">
        <w:rPr>
          <w:caps/>
          <w:sz w:val="28"/>
          <w:szCs w:val="28"/>
          <w:lang w:val="uk-UA"/>
        </w:rPr>
        <w:t>.</w:t>
      </w:r>
      <w:r w:rsidR="00EA2981" w:rsidRPr="00042A4B">
        <w:rPr>
          <w:caps/>
          <w:sz w:val="28"/>
          <w:szCs w:val="28"/>
          <w:lang w:val="uk-UA"/>
        </w:rPr>
        <w:t>.</w:t>
      </w:r>
      <w:r w:rsidR="000E1F8A" w:rsidRPr="00042A4B">
        <w:rPr>
          <w:caps/>
          <w:sz w:val="28"/>
          <w:szCs w:val="28"/>
          <w:lang w:val="uk-UA"/>
        </w:rPr>
        <w:t>3</w:t>
      </w:r>
      <w:r w:rsidR="0089043D" w:rsidRPr="00042A4B">
        <w:rPr>
          <w:caps/>
          <w:sz w:val="28"/>
          <w:szCs w:val="28"/>
          <w:lang w:val="uk-UA"/>
        </w:rPr>
        <w:t>3</w:t>
      </w:r>
    </w:p>
    <w:p w:rsidR="008A0874" w:rsidRPr="00042A4B" w:rsidRDefault="008A0874" w:rsidP="007E53CF">
      <w:pPr>
        <w:ind w:left="426"/>
        <w:rPr>
          <w:sz w:val="28"/>
          <w:szCs w:val="28"/>
          <w:lang w:val="uk-UA"/>
        </w:rPr>
      </w:pPr>
      <w:r w:rsidRPr="00042A4B">
        <w:rPr>
          <w:sz w:val="28"/>
          <w:szCs w:val="28"/>
          <w:lang w:val="uk-UA"/>
        </w:rPr>
        <w:t>3.1.</w:t>
      </w:r>
      <w:r w:rsidRPr="00042A4B">
        <w:rPr>
          <w:sz w:val="28"/>
          <w:szCs w:val="28"/>
          <w:lang w:val="uk-UA"/>
        </w:rPr>
        <w:tab/>
        <w:t>Організація роботи з учнями……………………………………………………</w:t>
      </w:r>
      <w:r w:rsidR="00855136" w:rsidRPr="00042A4B">
        <w:rPr>
          <w:sz w:val="28"/>
          <w:szCs w:val="28"/>
          <w:lang w:val="uk-UA"/>
        </w:rPr>
        <w:t>…………………………………</w:t>
      </w:r>
      <w:r w:rsidR="006C3E5D" w:rsidRPr="00042A4B">
        <w:rPr>
          <w:sz w:val="28"/>
          <w:szCs w:val="28"/>
          <w:lang w:val="uk-UA"/>
        </w:rPr>
        <w:t>.</w:t>
      </w:r>
      <w:r w:rsidR="00EA2981" w:rsidRPr="00042A4B">
        <w:rPr>
          <w:sz w:val="28"/>
          <w:szCs w:val="28"/>
          <w:lang w:val="uk-UA"/>
        </w:rPr>
        <w:t>.3</w:t>
      </w:r>
      <w:r w:rsidR="0089043D" w:rsidRPr="00042A4B">
        <w:rPr>
          <w:sz w:val="28"/>
          <w:szCs w:val="28"/>
          <w:lang w:val="uk-UA"/>
        </w:rPr>
        <w:t>3</w:t>
      </w:r>
    </w:p>
    <w:p w:rsidR="008A0874" w:rsidRPr="00042A4B" w:rsidRDefault="008A0874" w:rsidP="007E53CF">
      <w:pPr>
        <w:ind w:left="709"/>
        <w:rPr>
          <w:sz w:val="28"/>
          <w:szCs w:val="28"/>
          <w:lang w:val="uk-UA"/>
        </w:rPr>
      </w:pPr>
      <w:r w:rsidRPr="00042A4B">
        <w:rPr>
          <w:sz w:val="28"/>
          <w:szCs w:val="28"/>
          <w:lang w:val="uk-UA"/>
        </w:rPr>
        <w:t>3.1.1.</w:t>
      </w:r>
      <w:r w:rsidRPr="00042A4B">
        <w:rPr>
          <w:sz w:val="28"/>
          <w:szCs w:val="28"/>
          <w:lang w:val="uk-UA"/>
        </w:rPr>
        <w:tab/>
        <w:t>Соціальний захист вихованців…………………………………………………………………………</w:t>
      </w:r>
      <w:r w:rsidR="00855136" w:rsidRPr="00042A4B">
        <w:rPr>
          <w:sz w:val="28"/>
          <w:szCs w:val="28"/>
          <w:lang w:val="uk-UA"/>
        </w:rPr>
        <w:t>…………</w:t>
      </w:r>
      <w:r w:rsidR="006C3E5D" w:rsidRPr="00042A4B">
        <w:rPr>
          <w:sz w:val="28"/>
          <w:szCs w:val="28"/>
          <w:lang w:val="uk-UA"/>
        </w:rPr>
        <w:t>...</w:t>
      </w:r>
      <w:r w:rsidR="00EA2981" w:rsidRPr="00042A4B">
        <w:rPr>
          <w:sz w:val="28"/>
          <w:szCs w:val="28"/>
          <w:lang w:val="uk-UA"/>
        </w:rPr>
        <w:t>3</w:t>
      </w:r>
      <w:r w:rsidR="0089043D" w:rsidRPr="00042A4B">
        <w:rPr>
          <w:sz w:val="28"/>
          <w:szCs w:val="28"/>
          <w:lang w:val="uk-UA"/>
        </w:rPr>
        <w:t>3</w:t>
      </w:r>
    </w:p>
    <w:p w:rsidR="008A0874" w:rsidRPr="00042A4B" w:rsidRDefault="008A0874" w:rsidP="007E53CF">
      <w:pPr>
        <w:ind w:left="709"/>
        <w:rPr>
          <w:sz w:val="28"/>
          <w:szCs w:val="28"/>
          <w:lang w:val="uk-UA"/>
        </w:rPr>
      </w:pPr>
      <w:r w:rsidRPr="00042A4B">
        <w:rPr>
          <w:sz w:val="28"/>
          <w:szCs w:val="28"/>
          <w:lang w:val="uk-UA"/>
        </w:rPr>
        <w:t>3.1.2.</w:t>
      </w:r>
      <w:r w:rsidRPr="00042A4B">
        <w:rPr>
          <w:sz w:val="28"/>
          <w:szCs w:val="28"/>
          <w:lang w:val="uk-UA"/>
        </w:rPr>
        <w:tab/>
        <w:t>Організація роботи з безпеки життєдіяльності вихова</w:t>
      </w:r>
      <w:r w:rsidR="000E1F8A" w:rsidRPr="00042A4B">
        <w:rPr>
          <w:sz w:val="28"/>
          <w:szCs w:val="28"/>
          <w:lang w:val="uk-UA"/>
        </w:rPr>
        <w:t>нців………………………………………………………3</w:t>
      </w:r>
      <w:r w:rsidR="0089043D" w:rsidRPr="00042A4B">
        <w:rPr>
          <w:sz w:val="28"/>
          <w:szCs w:val="28"/>
          <w:lang w:val="uk-UA"/>
        </w:rPr>
        <w:t>6</w:t>
      </w:r>
    </w:p>
    <w:p w:rsidR="008A0874" w:rsidRPr="00042A4B" w:rsidRDefault="008A0874" w:rsidP="007E53CF">
      <w:pPr>
        <w:ind w:left="709"/>
        <w:rPr>
          <w:sz w:val="28"/>
          <w:szCs w:val="28"/>
          <w:lang w:val="uk-UA"/>
        </w:rPr>
      </w:pPr>
      <w:r w:rsidRPr="00042A4B">
        <w:rPr>
          <w:sz w:val="28"/>
          <w:szCs w:val="28"/>
          <w:lang w:val="uk-UA"/>
        </w:rPr>
        <w:t>3.1.3.</w:t>
      </w:r>
      <w:r w:rsidRPr="00042A4B">
        <w:rPr>
          <w:sz w:val="28"/>
          <w:szCs w:val="28"/>
          <w:lang w:val="uk-UA"/>
        </w:rPr>
        <w:tab/>
        <w:t>Організація літнього відпочинку та оздоровлення вихов</w:t>
      </w:r>
      <w:r w:rsidR="00EA2981" w:rsidRPr="00042A4B">
        <w:rPr>
          <w:sz w:val="28"/>
          <w:szCs w:val="28"/>
          <w:lang w:val="uk-UA"/>
        </w:rPr>
        <w:t>анців…………………………………………………..4</w:t>
      </w:r>
      <w:r w:rsidR="0089043D" w:rsidRPr="00042A4B">
        <w:rPr>
          <w:sz w:val="28"/>
          <w:szCs w:val="28"/>
          <w:lang w:val="uk-UA"/>
        </w:rPr>
        <w:t>1</w:t>
      </w:r>
    </w:p>
    <w:p w:rsidR="008A0874" w:rsidRPr="00042A4B" w:rsidRDefault="008A0874" w:rsidP="007E53CF">
      <w:pPr>
        <w:ind w:left="709"/>
        <w:rPr>
          <w:sz w:val="28"/>
          <w:szCs w:val="28"/>
          <w:lang w:val="uk-UA"/>
        </w:rPr>
      </w:pPr>
      <w:r w:rsidRPr="00042A4B">
        <w:rPr>
          <w:sz w:val="28"/>
          <w:szCs w:val="28"/>
          <w:lang w:val="uk-UA"/>
        </w:rPr>
        <w:t>3.1.4.</w:t>
      </w:r>
      <w:r w:rsidRPr="00042A4B">
        <w:rPr>
          <w:sz w:val="28"/>
          <w:szCs w:val="28"/>
          <w:lang w:val="uk-UA"/>
        </w:rPr>
        <w:tab/>
        <w:t>Організація навчально-пізнавальної діяльності учн</w:t>
      </w:r>
      <w:r w:rsidR="00855136" w:rsidRPr="00042A4B">
        <w:rPr>
          <w:sz w:val="28"/>
          <w:szCs w:val="28"/>
          <w:lang w:val="uk-UA"/>
        </w:rPr>
        <w:t>ів …………………………………………………………</w:t>
      </w:r>
      <w:r w:rsidR="00EA2981" w:rsidRPr="00042A4B">
        <w:rPr>
          <w:sz w:val="28"/>
          <w:szCs w:val="28"/>
          <w:lang w:val="uk-UA"/>
        </w:rPr>
        <w:t>…4</w:t>
      </w:r>
      <w:r w:rsidR="0089043D" w:rsidRPr="00042A4B">
        <w:rPr>
          <w:sz w:val="28"/>
          <w:szCs w:val="28"/>
          <w:lang w:val="uk-UA"/>
        </w:rPr>
        <w:t>2</w:t>
      </w:r>
    </w:p>
    <w:p w:rsidR="008A0874" w:rsidRPr="00042A4B" w:rsidRDefault="008A0874" w:rsidP="007E53CF">
      <w:pPr>
        <w:ind w:left="709"/>
        <w:rPr>
          <w:sz w:val="28"/>
          <w:szCs w:val="28"/>
          <w:lang w:val="uk-UA"/>
        </w:rPr>
      </w:pPr>
      <w:r w:rsidRPr="00042A4B">
        <w:rPr>
          <w:sz w:val="28"/>
          <w:szCs w:val="28"/>
          <w:lang w:val="uk-UA"/>
        </w:rPr>
        <w:t>3.1.5.</w:t>
      </w:r>
      <w:r w:rsidRPr="00042A4B">
        <w:rPr>
          <w:sz w:val="28"/>
          <w:szCs w:val="28"/>
          <w:lang w:val="uk-UA"/>
        </w:rPr>
        <w:tab/>
        <w:t>Організація виховної роботи……………………………………………………………………</w:t>
      </w:r>
      <w:r w:rsidR="00EA2981" w:rsidRPr="00042A4B">
        <w:rPr>
          <w:sz w:val="28"/>
          <w:szCs w:val="28"/>
          <w:lang w:val="uk-UA"/>
        </w:rPr>
        <w:t>…………………..4</w:t>
      </w:r>
      <w:r w:rsidR="0089043D" w:rsidRPr="00042A4B">
        <w:rPr>
          <w:sz w:val="28"/>
          <w:szCs w:val="28"/>
          <w:lang w:val="uk-UA"/>
        </w:rPr>
        <w:t>4</w:t>
      </w:r>
    </w:p>
    <w:p w:rsidR="008A0874" w:rsidRPr="00042A4B" w:rsidRDefault="008A0874" w:rsidP="007E53CF">
      <w:pPr>
        <w:ind w:left="709"/>
        <w:rPr>
          <w:sz w:val="28"/>
          <w:szCs w:val="28"/>
          <w:lang w:val="uk-UA"/>
        </w:rPr>
      </w:pPr>
      <w:r w:rsidRPr="00042A4B">
        <w:rPr>
          <w:sz w:val="28"/>
          <w:szCs w:val="28"/>
          <w:lang w:val="uk-UA"/>
        </w:rPr>
        <w:t>3.1.6.</w:t>
      </w:r>
      <w:r w:rsidRPr="00042A4B">
        <w:rPr>
          <w:sz w:val="28"/>
          <w:szCs w:val="28"/>
          <w:lang w:val="uk-UA"/>
        </w:rPr>
        <w:tab/>
        <w:t>Організація учнівського самоврядування………………………………………………………………</w:t>
      </w:r>
      <w:r w:rsidR="00D8300D" w:rsidRPr="00042A4B">
        <w:rPr>
          <w:sz w:val="28"/>
          <w:szCs w:val="28"/>
          <w:lang w:val="uk-UA"/>
        </w:rPr>
        <w:t>………….</w:t>
      </w:r>
      <w:r w:rsidR="0089043D" w:rsidRPr="00042A4B">
        <w:rPr>
          <w:sz w:val="28"/>
          <w:szCs w:val="28"/>
          <w:lang w:val="uk-UA"/>
        </w:rPr>
        <w:t>51</w:t>
      </w:r>
    </w:p>
    <w:p w:rsidR="008A0874" w:rsidRPr="00042A4B" w:rsidRDefault="008A0874" w:rsidP="007E53CF">
      <w:pPr>
        <w:ind w:left="709"/>
        <w:rPr>
          <w:sz w:val="28"/>
          <w:szCs w:val="28"/>
          <w:lang w:val="uk-UA"/>
        </w:rPr>
      </w:pPr>
      <w:r w:rsidRPr="00042A4B">
        <w:rPr>
          <w:sz w:val="28"/>
          <w:szCs w:val="28"/>
          <w:lang w:val="uk-UA"/>
        </w:rPr>
        <w:t>3.1.7.</w:t>
      </w:r>
      <w:r w:rsidRPr="00042A4B">
        <w:rPr>
          <w:sz w:val="28"/>
          <w:szCs w:val="28"/>
          <w:lang w:val="uk-UA"/>
        </w:rPr>
        <w:tab/>
        <w:t xml:space="preserve">Формування правової освіти в учнів, </w:t>
      </w:r>
      <w:proofErr w:type="spellStart"/>
      <w:r w:rsidRPr="00042A4B">
        <w:rPr>
          <w:sz w:val="28"/>
          <w:szCs w:val="28"/>
          <w:lang w:val="uk-UA"/>
        </w:rPr>
        <w:t>правовиховна</w:t>
      </w:r>
      <w:proofErr w:type="spellEnd"/>
      <w:r w:rsidRPr="00042A4B">
        <w:rPr>
          <w:sz w:val="28"/>
          <w:szCs w:val="28"/>
          <w:lang w:val="uk-UA"/>
        </w:rPr>
        <w:t xml:space="preserve"> робота з питань профілактики правопорушень, </w:t>
      </w:r>
    </w:p>
    <w:p w:rsidR="008A0874" w:rsidRPr="00042A4B" w:rsidRDefault="008A0874" w:rsidP="005C2834">
      <w:pPr>
        <w:ind w:left="709"/>
        <w:rPr>
          <w:sz w:val="28"/>
          <w:szCs w:val="28"/>
          <w:lang w:val="uk-UA"/>
        </w:rPr>
      </w:pPr>
      <w:r w:rsidRPr="00042A4B">
        <w:rPr>
          <w:sz w:val="28"/>
          <w:szCs w:val="28"/>
          <w:lang w:val="uk-UA"/>
        </w:rPr>
        <w:t>злочинних проявів в учнівському середовищі</w:t>
      </w:r>
      <w:r w:rsidR="005C2834" w:rsidRPr="00042A4B">
        <w:rPr>
          <w:sz w:val="28"/>
          <w:szCs w:val="28"/>
          <w:lang w:val="uk-UA"/>
        </w:rPr>
        <w:t xml:space="preserve">                   </w:t>
      </w:r>
      <w:r w:rsidRPr="00042A4B">
        <w:rPr>
          <w:sz w:val="28"/>
          <w:szCs w:val="28"/>
          <w:lang w:val="uk-UA"/>
        </w:rPr>
        <w:t>…………………………………………………………</w:t>
      </w:r>
      <w:r w:rsidR="00EA2981" w:rsidRPr="00042A4B">
        <w:rPr>
          <w:sz w:val="28"/>
          <w:szCs w:val="28"/>
          <w:lang w:val="uk-UA"/>
        </w:rPr>
        <w:t>……5</w:t>
      </w:r>
      <w:r w:rsidR="0089043D" w:rsidRPr="00042A4B">
        <w:rPr>
          <w:sz w:val="28"/>
          <w:szCs w:val="28"/>
          <w:lang w:val="uk-UA"/>
        </w:rPr>
        <w:t>4</w:t>
      </w:r>
    </w:p>
    <w:p w:rsidR="008A0874" w:rsidRPr="00042A4B" w:rsidRDefault="008A0874" w:rsidP="007E53CF">
      <w:pPr>
        <w:ind w:left="426"/>
        <w:rPr>
          <w:sz w:val="28"/>
          <w:szCs w:val="28"/>
          <w:lang w:val="uk-UA"/>
        </w:rPr>
      </w:pPr>
      <w:r w:rsidRPr="00042A4B">
        <w:rPr>
          <w:sz w:val="28"/>
          <w:szCs w:val="28"/>
          <w:lang w:val="uk-UA"/>
        </w:rPr>
        <w:t>3.2.</w:t>
      </w:r>
      <w:r w:rsidRPr="00042A4B">
        <w:rPr>
          <w:sz w:val="28"/>
          <w:szCs w:val="28"/>
          <w:lang w:val="uk-UA"/>
        </w:rPr>
        <w:tab/>
        <w:t>Організація роботи з педагогічними працівниками………………………………………………</w:t>
      </w:r>
      <w:r w:rsidR="00EA2981" w:rsidRPr="00042A4B">
        <w:rPr>
          <w:sz w:val="28"/>
          <w:szCs w:val="28"/>
          <w:lang w:val="uk-UA"/>
        </w:rPr>
        <w:t>……………….5</w:t>
      </w:r>
      <w:r w:rsidR="00443389">
        <w:rPr>
          <w:sz w:val="28"/>
          <w:szCs w:val="28"/>
          <w:lang w:val="uk-UA"/>
        </w:rPr>
        <w:t>6</w:t>
      </w:r>
    </w:p>
    <w:p w:rsidR="008A0874" w:rsidRPr="00042A4B" w:rsidRDefault="008A0874" w:rsidP="007E53CF">
      <w:pPr>
        <w:ind w:left="426"/>
        <w:rPr>
          <w:sz w:val="28"/>
          <w:szCs w:val="28"/>
          <w:lang w:val="uk-UA"/>
        </w:rPr>
      </w:pPr>
      <w:r w:rsidRPr="00042A4B">
        <w:rPr>
          <w:sz w:val="28"/>
          <w:szCs w:val="28"/>
          <w:lang w:val="uk-UA"/>
        </w:rPr>
        <w:t>3.3.</w:t>
      </w:r>
      <w:r w:rsidRPr="00042A4B">
        <w:rPr>
          <w:sz w:val="28"/>
          <w:szCs w:val="28"/>
          <w:lang w:val="uk-UA"/>
        </w:rPr>
        <w:tab/>
        <w:t>Робота з батьками або особами, що їх замінюють…………………………………………………</w:t>
      </w:r>
      <w:r w:rsidR="00EA2981" w:rsidRPr="00042A4B">
        <w:rPr>
          <w:sz w:val="28"/>
          <w:szCs w:val="28"/>
          <w:lang w:val="uk-UA"/>
        </w:rPr>
        <w:t>……………...</w:t>
      </w:r>
      <w:r w:rsidR="000E1F8A" w:rsidRPr="00042A4B">
        <w:rPr>
          <w:sz w:val="28"/>
          <w:szCs w:val="28"/>
          <w:lang w:val="uk-UA"/>
        </w:rPr>
        <w:t>5</w:t>
      </w:r>
      <w:r w:rsidR="0089043D" w:rsidRPr="00042A4B">
        <w:rPr>
          <w:sz w:val="28"/>
          <w:szCs w:val="28"/>
          <w:lang w:val="uk-UA"/>
        </w:rPr>
        <w:t>8</w:t>
      </w:r>
    </w:p>
    <w:p w:rsidR="008A0874" w:rsidRPr="00042A4B" w:rsidRDefault="008A0874" w:rsidP="007E53CF">
      <w:pPr>
        <w:ind w:left="426"/>
        <w:rPr>
          <w:sz w:val="28"/>
          <w:szCs w:val="28"/>
          <w:lang w:val="uk-UA"/>
        </w:rPr>
      </w:pPr>
      <w:r w:rsidRPr="00042A4B">
        <w:rPr>
          <w:sz w:val="28"/>
          <w:szCs w:val="28"/>
          <w:lang w:val="uk-UA"/>
        </w:rPr>
        <w:t xml:space="preserve">4. </w:t>
      </w:r>
      <w:r w:rsidRPr="00042A4B">
        <w:rPr>
          <w:caps/>
          <w:sz w:val="28"/>
          <w:szCs w:val="28"/>
          <w:lang w:val="uk-UA"/>
        </w:rPr>
        <w:t>Управління та громадське самоврядування …………………………………………………</w:t>
      </w:r>
      <w:r w:rsidR="003D466A" w:rsidRPr="00042A4B">
        <w:rPr>
          <w:caps/>
          <w:sz w:val="28"/>
          <w:szCs w:val="28"/>
          <w:lang w:val="uk-UA"/>
        </w:rPr>
        <w:t>…………</w:t>
      </w:r>
      <w:r w:rsidR="00F33718">
        <w:rPr>
          <w:caps/>
          <w:sz w:val="28"/>
          <w:szCs w:val="28"/>
          <w:lang w:val="uk-UA"/>
        </w:rPr>
        <w:t>60</w:t>
      </w:r>
    </w:p>
    <w:p w:rsidR="008A0874" w:rsidRPr="00042A4B" w:rsidRDefault="008A0874" w:rsidP="007E53CF">
      <w:pPr>
        <w:ind w:left="426"/>
        <w:rPr>
          <w:sz w:val="28"/>
          <w:szCs w:val="28"/>
          <w:lang w:val="uk-UA"/>
        </w:rPr>
      </w:pPr>
      <w:r w:rsidRPr="00042A4B">
        <w:rPr>
          <w:sz w:val="28"/>
          <w:szCs w:val="28"/>
          <w:lang w:val="uk-UA"/>
        </w:rPr>
        <w:t>4.1.</w:t>
      </w:r>
      <w:r w:rsidRPr="00042A4B">
        <w:rPr>
          <w:sz w:val="28"/>
          <w:szCs w:val="28"/>
          <w:lang w:val="uk-UA"/>
        </w:rPr>
        <w:tab/>
        <w:t>Засідання педагогічних рад……………………………</w:t>
      </w:r>
      <w:r w:rsidR="003D466A" w:rsidRPr="00042A4B">
        <w:rPr>
          <w:sz w:val="28"/>
          <w:szCs w:val="28"/>
          <w:lang w:val="uk-UA"/>
        </w:rPr>
        <w:t>……………………………………………………………</w:t>
      </w:r>
      <w:r w:rsidR="00F33718">
        <w:rPr>
          <w:sz w:val="28"/>
          <w:szCs w:val="28"/>
          <w:lang w:val="uk-UA"/>
        </w:rPr>
        <w:t>60</w:t>
      </w:r>
    </w:p>
    <w:p w:rsidR="008A0874" w:rsidRPr="00042A4B" w:rsidRDefault="008A0874" w:rsidP="007E53CF">
      <w:pPr>
        <w:ind w:left="426"/>
        <w:rPr>
          <w:sz w:val="28"/>
          <w:szCs w:val="28"/>
          <w:lang w:val="uk-UA"/>
        </w:rPr>
      </w:pPr>
      <w:r w:rsidRPr="00042A4B">
        <w:rPr>
          <w:sz w:val="28"/>
          <w:szCs w:val="28"/>
          <w:lang w:val="uk-UA"/>
        </w:rPr>
        <w:t>4.2.</w:t>
      </w:r>
      <w:r w:rsidRPr="00042A4B">
        <w:rPr>
          <w:sz w:val="28"/>
          <w:szCs w:val="28"/>
          <w:lang w:val="uk-UA"/>
        </w:rPr>
        <w:tab/>
        <w:t>Засідання нарад при директорові…………………………………………………………………………………</w:t>
      </w:r>
      <w:r w:rsidR="006C3E5D" w:rsidRPr="00042A4B">
        <w:rPr>
          <w:sz w:val="28"/>
          <w:szCs w:val="28"/>
          <w:lang w:val="uk-UA"/>
        </w:rPr>
        <w:t>..</w:t>
      </w:r>
      <w:r w:rsidR="003D466A" w:rsidRPr="00042A4B">
        <w:rPr>
          <w:sz w:val="28"/>
          <w:szCs w:val="28"/>
          <w:lang w:val="uk-UA"/>
        </w:rPr>
        <w:t>.6</w:t>
      </w:r>
      <w:r w:rsidR="00F33718">
        <w:rPr>
          <w:sz w:val="28"/>
          <w:szCs w:val="28"/>
          <w:lang w:val="uk-UA"/>
        </w:rPr>
        <w:t>1</w:t>
      </w:r>
    </w:p>
    <w:p w:rsidR="008A0874" w:rsidRPr="00042A4B" w:rsidRDefault="008A0874" w:rsidP="007E53CF">
      <w:pPr>
        <w:ind w:left="426"/>
        <w:rPr>
          <w:sz w:val="28"/>
          <w:szCs w:val="28"/>
          <w:lang w:val="uk-UA"/>
        </w:rPr>
      </w:pPr>
      <w:r w:rsidRPr="00042A4B">
        <w:rPr>
          <w:sz w:val="28"/>
          <w:szCs w:val="28"/>
          <w:lang w:val="uk-UA"/>
        </w:rPr>
        <w:t>4.3.</w:t>
      </w:r>
      <w:r w:rsidRPr="00042A4B">
        <w:rPr>
          <w:sz w:val="28"/>
          <w:szCs w:val="28"/>
          <w:lang w:val="uk-UA"/>
        </w:rPr>
        <w:tab/>
        <w:t>Засідання ради школи……………………………</w:t>
      </w:r>
      <w:r w:rsidR="00855136" w:rsidRPr="00042A4B">
        <w:rPr>
          <w:sz w:val="28"/>
          <w:szCs w:val="28"/>
          <w:lang w:val="uk-UA"/>
        </w:rPr>
        <w:t>…………………………………………………………………</w:t>
      </w:r>
      <w:r w:rsidR="006C3E5D" w:rsidRPr="00042A4B">
        <w:rPr>
          <w:sz w:val="28"/>
          <w:szCs w:val="28"/>
          <w:lang w:val="uk-UA"/>
        </w:rPr>
        <w:t>.</w:t>
      </w:r>
      <w:r w:rsidR="00D16601" w:rsidRPr="00042A4B">
        <w:rPr>
          <w:sz w:val="28"/>
          <w:szCs w:val="28"/>
          <w:lang w:val="uk-UA"/>
        </w:rPr>
        <w:t>6</w:t>
      </w:r>
      <w:r w:rsidR="00F33718">
        <w:rPr>
          <w:sz w:val="28"/>
          <w:szCs w:val="28"/>
          <w:lang w:val="uk-UA"/>
        </w:rPr>
        <w:t>7</w:t>
      </w:r>
    </w:p>
    <w:p w:rsidR="008A0874" w:rsidRPr="00042A4B" w:rsidRDefault="008A0874" w:rsidP="007E53CF">
      <w:pPr>
        <w:ind w:left="426"/>
        <w:rPr>
          <w:sz w:val="28"/>
          <w:szCs w:val="28"/>
          <w:lang w:val="uk-UA"/>
        </w:rPr>
      </w:pPr>
      <w:r w:rsidRPr="00042A4B">
        <w:rPr>
          <w:sz w:val="28"/>
          <w:szCs w:val="28"/>
          <w:lang w:val="uk-UA"/>
        </w:rPr>
        <w:t xml:space="preserve">4.4. </w:t>
      </w:r>
      <w:r w:rsidRPr="00042A4B">
        <w:rPr>
          <w:sz w:val="28"/>
          <w:szCs w:val="28"/>
          <w:lang w:val="uk-UA"/>
        </w:rPr>
        <w:tab/>
        <w:t>Засідання піклувальної ради………………………………………………………………………………………</w:t>
      </w:r>
      <w:r w:rsidR="006C3E5D" w:rsidRPr="00042A4B">
        <w:rPr>
          <w:sz w:val="28"/>
          <w:szCs w:val="28"/>
          <w:lang w:val="uk-UA"/>
        </w:rPr>
        <w:t>..</w:t>
      </w:r>
      <w:r w:rsidR="003D466A" w:rsidRPr="00042A4B">
        <w:rPr>
          <w:sz w:val="28"/>
          <w:szCs w:val="28"/>
          <w:lang w:val="uk-UA"/>
        </w:rPr>
        <w:t>.6</w:t>
      </w:r>
      <w:r w:rsidR="00F33718">
        <w:rPr>
          <w:sz w:val="28"/>
          <w:szCs w:val="28"/>
          <w:lang w:val="uk-UA"/>
        </w:rPr>
        <w:t>7</w:t>
      </w:r>
    </w:p>
    <w:p w:rsidR="00D16601" w:rsidRPr="00042A4B" w:rsidRDefault="008A0874" w:rsidP="007E53CF">
      <w:pPr>
        <w:ind w:left="426"/>
        <w:rPr>
          <w:sz w:val="28"/>
          <w:szCs w:val="28"/>
          <w:lang w:val="uk-UA"/>
        </w:rPr>
      </w:pPr>
      <w:r w:rsidRPr="00042A4B">
        <w:rPr>
          <w:sz w:val="28"/>
          <w:szCs w:val="28"/>
          <w:lang w:val="uk-UA"/>
        </w:rPr>
        <w:t>4.5.</w:t>
      </w:r>
      <w:r w:rsidRPr="00042A4B">
        <w:rPr>
          <w:sz w:val="28"/>
          <w:szCs w:val="28"/>
          <w:lang w:val="uk-UA"/>
        </w:rPr>
        <w:tab/>
        <w:t>Циклограма видачі  наказів з основної діяльності  санаторної школи-інтернату № 11………………………</w:t>
      </w:r>
      <w:r w:rsidR="006C3E5D" w:rsidRPr="00042A4B">
        <w:rPr>
          <w:sz w:val="28"/>
          <w:szCs w:val="28"/>
          <w:lang w:val="uk-UA"/>
        </w:rPr>
        <w:t>.</w:t>
      </w:r>
      <w:r w:rsidRPr="00042A4B">
        <w:rPr>
          <w:sz w:val="28"/>
          <w:szCs w:val="28"/>
          <w:lang w:val="uk-UA"/>
        </w:rPr>
        <w:t>.</w:t>
      </w:r>
      <w:r w:rsidR="006C3E5D" w:rsidRPr="00042A4B">
        <w:rPr>
          <w:sz w:val="28"/>
          <w:szCs w:val="28"/>
          <w:lang w:val="uk-UA"/>
        </w:rPr>
        <w:t>.</w:t>
      </w:r>
      <w:r w:rsidR="00D16601" w:rsidRPr="00042A4B">
        <w:rPr>
          <w:sz w:val="28"/>
          <w:szCs w:val="28"/>
          <w:lang w:val="uk-UA"/>
        </w:rPr>
        <w:t>6</w:t>
      </w:r>
      <w:r w:rsidR="00F33718">
        <w:rPr>
          <w:sz w:val="28"/>
          <w:szCs w:val="28"/>
          <w:lang w:val="uk-UA"/>
        </w:rPr>
        <w:t>8</w:t>
      </w:r>
    </w:p>
    <w:p w:rsidR="008A0874" w:rsidRPr="00042A4B" w:rsidRDefault="008A0874" w:rsidP="007E53CF">
      <w:pPr>
        <w:ind w:left="426"/>
        <w:rPr>
          <w:sz w:val="28"/>
          <w:szCs w:val="28"/>
          <w:lang w:val="uk-UA"/>
        </w:rPr>
      </w:pPr>
      <w:r w:rsidRPr="00042A4B">
        <w:rPr>
          <w:sz w:val="28"/>
          <w:szCs w:val="28"/>
          <w:lang w:val="uk-UA"/>
        </w:rPr>
        <w:lastRenderedPageBreak/>
        <w:t>4.6.</w:t>
      </w:r>
      <w:r w:rsidRPr="00042A4B">
        <w:rPr>
          <w:sz w:val="28"/>
          <w:szCs w:val="28"/>
          <w:lang w:val="uk-UA"/>
        </w:rPr>
        <w:tab/>
        <w:t>Контрольно-аналітична діяльність……………………</w:t>
      </w:r>
      <w:r w:rsidR="00855136" w:rsidRPr="00042A4B">
        <w:rPr>
          <w:sz w:val="28"/>
          <w:szCs w:val="28"/>
          <w:lang w:val="uk-UA"/>
        </w:rPr>
        <w:t>………………………………………………………….</w:t>
      </w:r>
      <w:r w:rsidR="006C3E5D" w:rsidRPr="00042A4B">
        <w:rPr>
          <w:sz w:val="28"/>
          <w:szCs w:val="28"/>
          <w:lang w:val="uk-UA"/>
        </w:rPr>
        <w:t>.</w:t>
      </w:r>
      <w:r w:rsidR="00855136" w:rsidRPr="00042A4B">
        <w:rPr>
          <w:sz w:val="28"/>
          <w:szCs w:val="28"/>
          <w:lang w:val="uk-UA"/>
        </w:rPr>
        <w:t>..</w:t>
      </w:r>
      <w:r w:rsidR="006C3E5D" w:rsidRPr="00042A4B">
        <w:rPr>
          <w:sz w:val="28"/>
          <w:szCs w:val="28"/>
          <w:lang w:val="uk-UA"/>
        </w:rPr>
        <w:t>.</w:t>
      </w:r>
      <w:r w:rsidR="00D8300D" w:rsidRPr="00042A4B">
        <w:rPr>
          <w:sz w:val="28"/>
          <w:szCs w:val="28"/>
          <w:lang w:val="uk-UA"/>
        </w:rPr>
        <w:t>7</w:t>
      </w:r>
      <w:r w:rsidR="00443389">
        <w:rPr>
          <w:sz w:val="28"/>
          <w:szCs w:val="28"/>
          <w:lang w:val="uk-UA"/>
        </w:rPr>
        <w:t>5</w:t>
      </w:r>
    </w:p>
    <w:p w:rsidR="008A0874" w:rsidRPr="00042A4B" w:rsidRDefault="008A0874" w:rsidP="007E53CF">
      <w:pPr>
        <w:ind w:left="426"/>
        <w:rPr>
          <w:sz w:val="28"/>
          <w:szCs w:val="28"/>
          <w:lang w:val="uk-UA"/>
        </w:rPr>
      </w:pPr>
      <w:r w:rsidRPr="00042A4B">
        <w:rPr>
          <w:sz w:val="28"/>
          <w:szCs w:val="28"/>
          <w:lang w:val="uk-UA"/>
        </w:rPr>
        <w:t>4.7.</w:t>
      </w:r>
      <w:r w:rsidRPr="00042A4B">
        <w:rPr>
          <w:sz w:val="28"/>
          <w:szCs w:val="28"/>
          <w:lang w:val="uk-UA"/>
        </w:rPr>
        <w:tab/>
        <w:t xml:space="preserve">Контроль за станом </w:t>
      </w:r>
      <w:r w:rsidR="001D15E3" w:rsidRPr="00042A4B">
        <w:rPr>
          <w:sz w:val="28"/>
          <w:szCs w:val="28"/>
          <w:lang w:val="uk-UA"/>
        </w:rPr>
        <w:t xml:space="preserve">навчання учнів </w:t>
      </w:r>
      <w:r w:rsidRPr="00042A4B">
        <w:rPr>
          <w:sz w:val="28"/>
          <w:szCs w:val="28"/>
          <w:lang w:val="uk-UA"/>
        </w:rPr>
        <w:t xml:space="preserve"> навчальних пр</w:t>
      </w:r>
      <w:r w:rsidR="00855136" w:rsidRPr="00042A4B">
        <w:rPr>
          <w:sz w:val="28"/>
          <w:szCs w:val="28"/>
          <w:lang w:val="uk-UA"/>
        </w:rPr>
        <w:t>едметів…</w:t>
      </w:r>
      <w:r w:rsidR="001D15E3" w:rsidRPr="00042A4B">
        <w:rPr>
          <w:sz w:val="28"/>
          <w:szCs w:val="28"/>
          <w:lang w:val="uk-UA"/>
        </w:rPr>
        <w:t>.</w:t>
      </w:r>
      <w:r w:rsidR="00855136" w:rsidRPr="00042A4B">
        <w:rPr>
          <w:sz w:val="28"/>
          <w:szCs w:val="28"/>
          <w:lang w:val="uk-UA"/>
        </w:rPr>
        <w:t>…………………………………………………</w:t>
      </w:r>
      <w:r w:rsidR="006C3E5D" w:rsidRPr="00042A4B">
        <w:rPr>
          <w:sz w:val="28"/>
          <w:szCs w:val="28"/>
          <w:lang w:val="uk-UA"/>
        </w:rPr>
        <w:t>.</w:t>
      </w:r>
      <w:r w:rsidR="00EA2981" w:rsidRPr="00042A4B">
        <w:rPr>
          <w:sz w:val="28"/>
          <w:szCs w:val="28"/>
          <w:lang w:val="uk-UA"/>
        </w:rPr>
        <w:t>.7</w:t>
      </w:r>
      <w:r w:rsidR="00F33718">
        <w:rPr>
          <w:sz w:val="28"/>
          <w:szCs w:val="28"/>
          <w:lang w:val="uk-UA"/>
        </w:rPr>
        <w:t>6</w:t>
      </w:r>
    </w:p>
    <w:p w:rsidR="008A0874" w:rsidRPr="00042A4B" w:rsidRDefault="008A0874" w:rsidP="007E53CF">
      <w:pPr>
        <w:ind w:left="426"/>
        <w:rPr>
          <w:sz w:val="28"/>
          <w:szCs w:val="28"/>
          <w:lang w:val="uk-UA"/>
        </w:rPr>
      </w:pPr>
      <w:r w:rsidRPr="00042A4B">
        <w:rPr>
          <w:sz w:val="28"/>
          <w:szCs w:val="28"/>
          <w:lang w:val="uk-UA"/>
        </w:rPr>
        <w:t>4.8.</w:t>
      </w:r>
      <w:r w:rsidRPr="00042A4B">
        <w:rPr>
          <w:sz w:val="28"/>
          <w:szCs w:val="28"/>
          <w:lang w:val="uk-UA"/>
        </w:rPr>
        <w:tab/>
        <w:t xml:space="preserve">Тематична перевірка </w:t>
      </w:r>
      <w:r w:rsidR="001D15E3" w:rsidRPr="00042A4B">
        <w:rPr>
          <w:sz w:val="28"/>
          <w:szCs w:val="28"/>
          <w:lang w:val="uk-UA"/>
        </w:rPr>
        <w:t xml:space="preserve">навчання учнів окремим предметам </w:t>
      </w:r>
      <w:r w:rsidRPr="00042A4B">
        <w:rPr>
          <w:sz w:val="28"/>
          <w:szCs w:val="28"/>
          <w:lang w:val="uk-UA"/>
        </w:rPr>
        <w:t>………………………………………………………</w:t>
      </w:r>
      <w:r w:rsidR="006C3E5D" w:rsidRPr="00042A4B">
        <w:rPr>
          <w:sz w:val="28"/>
          <w:szCs w:val="28"/>
          <w:lang w:val="uk-UA"/>
        </w:rPr>
        <w:t>.</w:t>
      </w:r>
      <w:r w:rsidR="00EA2981" w:rsidRPr="00042A4B">
        <w:rPr>
          <w:sz w:val="28"/>
          <w:szCs w:val="28"/>
          <w:lang w:val="uk-UA"/>
        </w:rPr>
        <w:t>7</w:t>
      </w:r>
      <w:r w:rsidR="00F33718">
        <w:rPr>
          <w:sz w:val="28"/>
          <w:szCs w:val="28"/>
          <w:lang w:val="uk-UA"/>
        </w:rPr>
        <w:t>6</w:t>
      </w:r>
    </w:p>
    <w:p w:rsidR="008A0874" w:rsidRPr="00042A4B" w:rsidRDefault="008A0874" w:rsidP="007E53CF">
      <w:pPr>
        <w:ind w:left="426"/>
        <w:rPr>
          <w:sz w:val="28"/>
          <w:szCs w:val="28"/>
          <w:lang w:val="uk-UA"/>
        </w:rPr>
      </w:pPr>
      <w:r w:rsidRPr="00042A4B">
        <w:rPr>
          <w:sz w:val="28"/>
          <w:szCs w:val="28"/>
          <w:lang w:val="uk-UA"/>
        </w:rPr>
        <w:t>4.9.</w:t>
      </w:r>
      <w:r w:rsidRPr="00042A4B">
        <w:rPr>
          <w:sz w:val="28"/>
          <w:szCs w:val="28"/>
          <w:lang w:val="uk-UA"/>
        </w:rPr>
        <w:tab/>
        <w:t xml:space="preserve">Перспективний план-графік </w:t>
      </w:r>
      <w:r w:rsidR="005C2834" w:rsidRPr="00042A4B">
        <w:rPr>
          <w:sz w:val="28"/>
          <w:szCs w:val="28"/>
          <w:lang w:val="uk-UA"/>
        </w:rPr>
        <w:t>внутрішньо шкільного</w:t>
      </w:r>
      <w:r w:rsidRPr="00042A4B">
        <w:rPr>
          <w:sz w:val="28"/>
          <w:szCs w:val="28"/>
          <w:lang w:val="uk-UA"/>
        </w:rPr>
        <w:t xml:space="preserve"> контролю за станом </w:t>
      </w:r>
      <w:r w:rsidR="001D15E3" w:rsidRPr="00042A4B">
        <w:rPr>
          <w:sz w:val="28"/>
          <w:szCs w:val="28"/>
          <w:lang w:val="uk-UA"/>
        </w:rPr>
        <w:t>навчання учнів</w:t>
      </w:r>
    </w:p>
    <w:p w:rsidR="008A0874" w:rsidRPr="00042A4B" w:rsidRDefault="008A0874" w:rsidP="007E53CF">
      <w:pPr>
        <w:ind w:left="426"/>
        <w:rPr>
          <w:sz w:val="28"/>
          <w:szCs w:val="28"/>
          <w:lang w:val="uk-UA"/>
        </w:rPr>
      </w:pPr>
      <w:r w:rsidRPr="00042A4B">
        <w:rPr>
          <w:sz w:val="28"/>
          <w:szCs w:val="28"/>
          <w:lang w:val="uk-UA"/>
        </w:rPr>
        <w:t>навчальних предметів на 201</w:t>
      </w:r>
      <w:r w:rsidR="0025787D" w:rsidRPr="00042A4B">
        <w:rPr>
          <w:sz w:val="28"/>
          <w:szCs w:val="28"/>
          <w:lang w:val="uk-UA"/>
        </w:rPr>
        <w:t>8</w:t>
      </w:r>
      <w:r w:rsidR="00D16601" w:rsidRPr="00042A4B">
        <w:rPr>
          <w:sz w:val="28"/>
          <w:szCs w:val="28"/>
          <w:lang w:val="uk-UA"/>
        </w:rPr>
        <w:t>-202</w:t>
      </w:r>
      <w:r w:rsidR="0025787D" w:rsidRPr="00042A4B">
        <w:rPr>
          <w:sz w:val="28"/>
          <w:szCs w:val="28"/>
          <w:lang w:val="uk-UA"/>
        </w:rPr>
        <w:t>3</w:t>
      </w:r>
      <w:r w:rsidRPr="00042A4B">
        <w:rPr>
          <w:sz w:val="28"/>
          <w:szCs w:val="28"/>
          <w:lang w:val="uk-UA"/>
        </w:rPr>
        <w:t xml:space="preserve"> роки……………………………………………………</w:t>
      </w:r>
      <w:r w:rsidR="00855136" w:rsidRPr="00042A4B">
        <w:rPr>
          <w:sz w:val="28"/>
          <w:szCs w:val="28"/>
          <w:lang w:val="uk-UA"/>
        </w:rPr>
        <w:t>……………………………</w:t>
      </w:r>
      <w:r w:rsidR="006C3E5D" w:rsidRPr="00042A4B">
        <w:rPr>
          <w:sz w:val="28"/>
          <w:szCs w:val="28"/>
          <w:lang w:val="uk-UA"/>
        </w:rPr>
        <w:t>.</w:t>
      </w:r>
      <w:r w:rsidR="00EA2981" w:rsidRPr="00042A4B">
        <w:rPr>
          <w:sz w:val="28"/>
          <w:szCs w:val="28"/>
          <w:lang w:val="uk-UA"/>
        </w:rPr>
        <w:t>..7</w:t>
      </w:r>
      <w:r w:rsidR="00F33718">
        <w:rPr>
          <w:sz w:val="28"/>
          <w:szCs w:val="28"/>
          <w:lang w:val="uk-UA"/>
        </w:rPr>
        <w:t>7</w:t>
      </w:r>
    </w:p>
    <w:p w:rsidR="008A0874" w:rsidRPr="00042A4B" w:rsidRDefault="008A0874" w:rsidP="007E53CF">
      <w:pPr>
        <w:rPr>
          <w:caps/>
          <w:sz w:val="28"/>
          <w:szCs w:val="28"/>
          <w:lang w:val="uk-UA"/>
        </w:rPr>
      </w:pPr>
      <w:r w:rsidRPr="00042A4B">
        <w:rPr>
          <w:caps/>
          <w:sz w:val="28"/>
          <w:szCs w:val="28"/>
          <w:lang w:val="uk-UA"/>
        </w:rPr>
        <w:t>5.</w:t>
      </w:r>
      <w:r w:rsidRPr="00042A4B">
        <w:rPr>
          <w:caps/>
          <w:sz w:val="28"/>
          <w:szCs w:val="28"/>
          <w:lang w:val="uk-UA"/>
        </w:rPr>
        <w:tab/>
        <w:t>Навчально-методичне забезпечення роботи ……………………………………………………</w:t>
      </w:r>
      <w:r w:rsidR="00855136" w:rsidRPr="00042A4B">
        <w:rPr>
          <w:caps/>
          <w:sz w:val="28"/>
          <w:szCs w:val="28"/>
          <w:lang w:val="uk-UA"/>
        </w:rPr>
        <w:t>………</w:t>
      </w:r>
      <w:r w:rsidR="006C3E5D" w:rsidRPr="00042A4B">
        <w:rPr>
          <w:caps/>
          <w:sz w:val="28"/>
          <w:szCs w:val="28"/>
          <w:lang w:val="uk-UA"/>
        </w:rPr>
        <w:t>.</w:t>
      </w:r>
      <w:r w:rsidR="00F33718">
        <w:rPr>
          <w:caps/>
          <w:sz w:val="28"/>
          <w:szCs w:val="28"/>
          <w:lang w:val="uk-UA"/>
        </w:rPr>
        <w:t>78</w:t>
      </w:r>
    </w:p>
    <w:p w:rsidR="008A0874" w:rsidRPr="00042A4B" w:rsidRDefault="008A0874" w:rsidP="007E53CF">
      <w:pPr>
        <w:ind w:left="426"/>
        <w:rPr>
          <w:sz w:val="28"/>
          <w:szCs w:val="28"/>
          <w:lang w:val="uk-UA"/>
        </w:rPr>
      </w:pPr>
      <w:r w:rsidRPr="00042A4B">
        <w:rPr>
          <w:sz w:val="28"/>
          <w:szCs w:val="28"/>
          <w:lang w:val="uk-UA"/>
        </w:rPr>
        <w:t>5.1.</w:t>
      </w:r>
      <w:r w:rsidRPr="00042A4B">
        <w:rPr>
          <w:sz w:val="28"/>
          <w:szCs w:val="28"/>
          <w:lang w:val="uk-UA"/>
        </w:rPr>
        <w:tab/>
        <w:t>Р</w:t>
      </w:r>
      <w:r w:rsidR="007B2957" w:rsidRPr="00042A4B">
        <w:rPr>
          <w:sz w:val="28"/>
          <w:szCs w:val="28"/>
          <w:lang w:val="uk-UA"/>
        </w:rPr>
        <w:t>обота над методичною проблемою:</w:t>
      </w:r>
      <w:r w:rsidR="00D60F19" w:rsidRPr="00042A4B">
        <w:rPr>
          <w:rFonts w:eastAsia="Calibri"/>
          <w:sz w:val="28"/>
          <w:szCs w:val="28"/>
          <w:lang w:val="uk-UA" w:eastAsia="en-US"/>
        </w:rPr>
        <w:t xml:space="preserve"> «</w:t>
      </w:r>
      <w:r w:rsidR="002278DC" w:rsidRPr="00042A4B">
        <w:rPr>
          <w:rFonts w:eastAsia="Calibri"/>
          <w:sz w:val="28"/>
          <w:szCs w:val="28"/>
          <w:lang w:val="uk-UA" w:eastAsia="en-US"/>
        </w:rPr>
        <w:t xml:space="preserve">Створення умов для впровадження здоров’язберігаючих технологій </w:t>
      </w:r>
      <w:r w:rsidR="00D60F19" w:rsidRPr="00042A4B">
        <w:rPr>
          <w:rFonts w:eastAsia="Calibri"/>
          <w:sz w:val="28"/>
          <w:szCs w:val="28"/>
          <w:lang w:val="uk-UA" w:eastAsia="en-US"/>
        </w:rPr>
        <w:t xml:space="preserve"> в </w:t>
      </w:r>
      <w:r w:rsidR="002278DC" w:rsidRPr="00042A4B">
        <w:rPr>
          <w:rFonts w:eastAsia="Calibri"/>
          <w:sz w:val="28"/>
          <w:szCs w:val="28"/>
          <w:lang w:val="uk-UA" w:eastAsia="en-US"/>
        </w:rPr>
        <w:t xml:space="preserve">освітній процес </w:t>
      </w:r>
      <w:r w:rsidR="00D60F19" w:rsidRPr="00042A4B">
        <w:rPr>
          <w:rFonts w:eastAsia="Calibri"/>
          <w:sz w:val="28"/>
          <w:szCs w:val="28"/>
          <w:lang w:val="uk-UA" w:eastAsia="en-US"/>
        </w:rPr>
        <w:t xml:space="preserve">у </w:t>
      </w:r>
      <w:r w:rsidR="002278DC" w:rsidRPr="00042A4B">
        <w:rPr>
          <w:rFonts w:eastAsia="Calibri"/>
          <w:sz w:val="28"/>
          <w:szCs w:val="28"/>
          <w:lang w:val="uk-UA" w:eastAsia="en-US"/>
        </w:rPr>
        <w:t xml:space="preserve">санаторній </w:t>
      </w:r>
      <w:r w:rsidR="00D60F19" w:rsidRPr="00042A4B">
        <w:rPr>
          <w:rFonts w:eastAsia="Calibri"/>
          <w:sz w:val="28"/>
          <w:szCs w:val="28"/>
          <w:lang w:val="uk-UA" w:eastAsia="en-US"/>
        </w:rPr>
        <w:t>школ</w:t>
      </w:r>
      <w:r w:rsidR="002278DC" w:rsidRPr="00042A4B">
        <w:rPr>
          <w:rFonts w:eastAsia="Calibri"/>
          <w:sz w:val="28"/>
          <w:szCs w:val="28"/>
          <w:lang w:val="uk-UA" w:eastAsia="en-US"/>
        </w:rPr>
        <w:t>і</w:t>
      </w:r>
      <w:r w:rsidR="00D60F19" w:rsidRPr="00042A4B">
        <w:rPr>
          <w:rFonts w:eastAsia="Calibri"/>
          <w:sz w:val="28"/>
          <w:szCs w:val="28"/>
          <w:lang w:val="uk-UA" w:eastAsia="en-US"/>
        </w:rPr>
        <w:t>-інтернат</w:t>
      </w:r>
      <w:r w:rsidR="002278DC" w:rsidRPr="00042A4B">
        <w:rPr>
          <w:rFonts w:eastAsia="Calibri"/>
          <w:sz w:val="28"/>
          <w:szCs w:val="28"/>
          <w:lang w:val="uk-UA" w:eastAsia="en-US"/>
        </w:rPr>
        <w:t>і</w:t>
      </w:r>
      <w:r w:rsidR="00D60F19" w:rsidRPr="00042A4B">
        <w:rPr>
          <w:rFonts w:eastAsia="Calibri"/>
          <w:sz w:val="28"/>
          <w:szCs w:val="28"/>
          <w:lang w:val="uk-UA" w:eastAsia="en-US"/>
        </w:rPr>
        <w:t xml:space="preserve">» </w:t>
      </w:r>
      <w:r w:rsidR="00502ABD" w:rsidRPr="00042A4B">
        <w:rPr>
          <w:rFonts w:eastAsia="Calibri"/>
          <w:sz w:val="28"/>
          <w:szCs w:val="28"/>
          <w:lang w:val="uk-UA" w:eastAsia="en-US"/>
        </w:rPr>
        <w:t>…</w:t>
      </w:r>
      <w:r w:rsidR="00502ABD" w:rsidRPr="00042A4B">
        <w:rPr>
          <w:sz w:val="28"/>
          <w:szCs w:val="28"/>
          <w:lang w:val="uk-UA"/>
        </w:rPr>
        <w:t>…...</w:t>
      </w:r>
      <w:r w:rsidR="00E65232" w:rsidRPr="00042A4B">
        <w:rPr>
          <w:sz w:val="28"/>
          <w:szCs w:val="28"/>
          <w:lang w:val="uk-UA"/>
        </w:rPr>
        <w:t>..........</w:t>
      </w:r>
      <w:r w:rsidR="00713FC3" w:rsidRPr="00042A4B">
        <w:rPr>
          <w:sz w:val="28"/>
          <w:szCs w:val="28"/>
          <w:lang w:val="uk-UA"/>
        </w:rPr>
        <w:t>........</w:t>
      </w:r>
      <w:r w:rsidR="00443389">
        <w:rPr>
          <w:sz w:val="28"/>
          <w:szCs w:val="28"/>
          <w:lang w:val="uk-UA"/>
        </w:rPr>
        <w:t>......................................................</w:t>
      </w:r>
      <w:r w:rsidR="00713FC3" w:rsidRPr="00042A4B">
        <w:rPr>
          <w:sz w:val="28"/>
          <w:szCs w:val="28"/>
          <w:lang w:val="uk-UA"/>
        </w:rPr>
        <w:t>..................</w:t>
      </w:r>
      <w:r w:rsidR="007B2957" w:rsidRPr="00042A4B">
        <w:rPr>
          <w:sz w:val="28"/>
          <w:szCs w:val="28"/>
          <w:lang w:val="uk-UA"/>
        </w:rPr>
        <w:t>...............</w:t>
      </w:r>
      <w:r w:rsidR="00443389">
        <w:rPr>
          <w:sz w:val="28"/>
          <w:szCs w:val="28"/>
          <w:lang w:val="uk-UA"/>
        </w:rPr>
        <w:t>.</w:t>
      </w:r>
      <w:r w:rsidR="00F33718">
        <w:rPr>
          <w:sz w:val="28"/>
          <w:szCs w:val="28"/>
          <w:lang w:val="uk-UA"/>
        </w:rPr>
        <w:t>78</w:t>
      </w:r>
    </w:p>
    <w:p w:rsidR="008A0874" w:rsidRPr="00042A4B" w:rsidRDefault="008A0874" w:rsidP="007E53CF">
      <w:pPr>
        <w:ind w:left="426"/>
        <w:rPr>
          <w:sz w:val="28"/>
          <w:szCs w:val="28"/>
          <w:lang w:val="uk-UA"/>
        </w:rPr>
      </w:pPr>
      <w:r w:rsidRPr="00042A4B">
        <w:rPr>
          <w:sz w:val="28"/>
          <w:szCs w:val="28"/>
          <w:lang w:val="uk-UA"/>
        </w:rPr>
        <w:t>5.2.</w:t>
      </w:r>
      <w:r w:rsidRPr="00042A4B">
        <w:rPr>
          <w:sz w:val="28"/>
          <w:szCs w:val="28"/>
          <w:lang w:val="uk-UA"/>
        </w:rPr>
        <w:tab/>
        <w:t xml:space="preserve"> Організація роботи з педагогічними працівниками щодо підвищення педагогічної майстерності </w:t>
      </w:r>
    </w:p>
    <w:p w:rsidR="008A0874" w:rsidRPr="00042A4B" w:rsidRDefault="008A0874" w:rsidP="007E53CF">
      <w:pPr>
        <w:ind w:left="426"/>
        <w:rPr>
          <w:sz w:val="28"/>
          <w:szCs w:val="28"/>
          <w:lang w:val="uk-UA"/>
        </w:rPr>
      </w:pPr>
      <w:r w:rsidRPr="00042A4B">
        <w:rPr>
          <w:sz w:val="28"/>
          <w:szCs w:val="28"/>
          <w:lang w:val="uk-UA"/>
        </w:rPr>
        <w:t>у міжкурсовий період…………………………………………</w:t>
      </w:r>
      <w:r w:rsidR="00EA2981" w:rsidRPr="00042A4B">
        <w:rPr>
          <w:sz w:val="28"/>
          <w:szCs w:val="28"/>
          <w:lang w:val="uk-UA"/>
        </w:rPr>
        <w:t>………………………………………………………………</w:t>
      </w:r>
      <w:r w:rsidR="00F33718">
        <w:rPr>
          <w:sz w:val="28"/>
          <w:szCs w:val="28"/>
          <w:lang w:val="uk-UA"/>
        </w:rPr>
        <w:t>79</w:t>
      </w:r>
    </w:p>
    <w:p w:rsidR="008A0874" w:rsidRPr="00042A4B" w:rsidRDefault="008A0874" w:rsidP="007E53CF">
      <w:pPr>
        <w:ind w:left="426"/>
        <w:rPr>
          <w:sz w:val="28"/>
          <w:szCs w:val="28"/>
          <w:lang w:val="uk-UA"/>
        </w:rPr>
      </w:pPr>
      <w:r w:rsidRPr="00042A4B">
        <w:rPr>
          <w:sz w:val="28"/>
          <w:szCs w:val="28"/>
          <w:lang w:val="uk-UA"/>
        </w:rPr>
        <w:t>5.3.</w:t>
      </w:r>
      <w:r w:rsidRPr="00042A4B">
        <w:rPr>
          <w:sz w:val="28"/>
          <w:szCs w:val="28"/>
          <w:lang w:val="uk-UA"/>
        </w:rPr>
        <w:tab/>
        <w:t>План роботи методичної ради……………………………………………………………</w:t>
      </w:r>
      <w:r w:rsidR="003D466A" w:rsidRPr="00042A4B">
        <w:rPr>
          <w:sz w:val="28"/>
          <w:szCs w:val="28"/>
          <w:lang w:val="uk-UA"/>
        </w:rPr>
        <w:t>…………………………8</w:t>
      </w:r>
      <w:r w:rsidR="00F33718">
        <w:rPr>
          <w:sz w:val="28"/>
          <w:szCs w:val="28"/>
          <w:lang w:val="uk-UA"/>
        </w:rPr>
        <w:t>2</w:t>
      </w:r>
    </w:p>
    <w:p w:rsidR="008A0874" w:rsidRPr="00042A4B" w:rsidRDefault="008A0874" w:rsidP="007E53CF">
      <w:pPr>
        <w:rPr>
          <w:caps/>
          <w:sz w:val="28"/>
          <w:szCs w:val="28"/>
          <w:lang w:val="uk-UA"/>
        </w:rPr>
      </w:pPr>
      <w:r w:rsidRPr="00042A4B">
        <w:rPr>
          <w:caps/>
          <w:sz w:val="28"/>
          <w:szCs w:val="28"/>
          <w:lang w:val="uk-UA"/>
        </w:rPr>
        <w:t>6.</w:t>
      </w:r>
      <w:r w:rsidRPr="00042A4B">
        <w:rPr>
          <w:caps/>
          <w:sz w:val="28"/>
          <w:szCs w:val="28"/>
          <w:lang w:val="uk-UA"/>
        </w:rPr>
        <w:tab/>
        <w:t>Охорона праці……………………………………………………………</w:t>
      </w:r>
      <w:r w:rsidR="00855136" w:rsidRPr="00042A4B">
        <w:rPr>
          <w:caps/>
          <w:sz w:val="28"/>
          <w:szCs w:val="28"/>
          <w:lang w:val="uk-UA"/>
        </w:rPr>
        <w:t>……………………………………………</w:t>
      </w:r>
      <w:r w:rsidR="006C3E5D" w:rsidRPr="00042A4B">
        <w:rPr>
          <w:caps/>
          <w:sz w:val="28"/>
          <w:szCs w:val="28"/>
          <w:lang w:val="uk-UA"/>
        </w:rPr>
        <w:t>.</w:t>
      </w:r>
      <w:r w:rsidR="00EA2981" w:rsidRPr="00042A4B">
        <w:rPr>
          <w:caps/>
          <w:sz w:val="28"/>
          <w:szCs w:val="28"/>
          <w:lang w:val="uk-UA"/>
        </w:rPr>
        <w:t>8</w:t>
      </w:r>
      <w:r w:rsidR="00F33718">
        <w:rPr>
          <w:caps/>
          <w:sz w:val="28"/>
          <w:szCs w:val="28"/>
          <w:lang w:val="uk-UA"/>
        </w:rPr>
        <w:t>3</w:t>
      </w:r>
    </w:p>
    <w:p w:rsidR="008A0874" w:rsidRPr="00042A4B" w:rsidRDefault="008A0874" w:rsidP="007E53CF">
      <w:pPr>
        <w:rPr>
          <w:caps/>
          <w:sz w:val="28"/>
          <w:szCs w:val="28"/>
          <w:lang w:val="uk-UA"/>
        </w:rPr>
      </w:pPr>
      <w:r w:rsidRPr="00042A4B">
        <w:rPr>
          <w:caps/>
          <w:sz w:val="28"/>
          <w:szCs w:val="28"/>
          <w:lang w:val="uk-UA"/>
        </w:rPr>
        <w:t>7.</w:t>
      </w:r>
      <w:r w:rsidRPr="00042A4B">
        <w:rPr>
          <w:caps/>
          <w:sz w:val="28"/>
          <w:szCs w:val="28"/>
          <w:lang w:val="uk-UA"/>
        </w:rPr>
        <w:tab/>
        <w:t>Зміцнення матеріально-технічної бази……</w:t>
      </w:r>
      <w:r w:rsidR="00855136" w:rsidRPr="00042A4B">
        <w:rPr>
          <w:caps/>
          <w:sz w:val="28"/>
          <w:szCs w:val="28"/>
          <w:lang w:val="uk-UA"/>
        </w:rPr>
        <w:t>………………………………………………………………</w:t>
      </w:r>
      <w:r w:rsidR="006C3E5D" w:rsidRPr="00042A4B">
        <w:rPr>
          <w:caps/>
          <w:sz w:val="28"/>
          <w:szCs w:val="28"/>
          <w:lang w:val="uk-UA"/>
        </w:rPr>
        <w:t>.</w:t>
      </w:r>
      <w:r w:rsidR="00EA2981" w:rsidRPr="00042A4B">
        <w:rPr>
          <w:caps/>
          <w:sz w:val="28"/>
          <w:szCs w:val="28"/>
          <w:lang w:val="uk-UA"/>
        </w:rPr>
        <w:t>.</w:t>
      </w:r>
      <w:r w:rsidR="00F33718">
        <w:rPr>
          <w:caps/>
          <w:sz w:val="28"/>
          <w:szCs w:val="28"/>
          <w:lang w:val="uk-UA"/>
        </w:rPr>
        <w:t>88</w:t>
      </w:r>
    </w:p>
    <w:p w:rsidR="008A0874" w:rsidRPr="00042A4B" w:rsidRDefault="008A0874" w:rsidP="007E53CF">
      <w:pPr>
        <w:rPr>
          <w:caps/>
          <w:sz w:val="28"/>
          <w:szCs w:val="28"/>
          <w:lang w:val="uk-UA"/>
        </w:rPr>
      </w:pPr>
      <w:r w:rsidRPr="00042A4B">
        <w:rPr>
          <w:caps/>
          <w:sz w:val="28"/>
          <w:szCs w:val="28"/>
          <w:lang w:val="uk-UA"/>
        </w:rPr>
        <w:t>8.</w:t>
      </w:r>
      <w:r w:rsidRPr="00042A4B">
        <w:rPr>
          <w:caps/>
          <w:sz w:val="28"/>
          <w:szCs w:val="28"/>
          <w:lang w:val="uk-UA"/>
        </w:rPr>
        <w:tab/>
        <w:t>Фінансова діяльність…………………………………</w:t>
      </w:r>
      <w:r w:rsidR="00855136" w:rsidRPr="00042A4B">
        <w:rPr>
          <w:caps/>
          <w:sz w:val="28"/>
          <w:szCs w:val="28"/>
          <w:lang w:val="uk-UA"/>
        </w:rPr>
        <w:t>……………………………………………………………</w:t>
      </w:r>
      <w:r w:rsidR="006C3E5D" w:rsidRPr="00042A4B">
        <w:rPr>
          <w:caps/>
          <w:sz w:val="28"/>
          <w:szCs w:val="28"/>
          <w:lang w:val="uk-UA"/>
        </w:rPr>
        <w:t>.</w:t>
      </w:r>
      <w:r w:rsidR="00443389">
        <w:rPr>
          <w:caps/>
          <w:sz w:val="28"/>
          <w:szCs w:val="28"/>
          <w:lang w:val="uk-UA"/>
        </w:rPr>
        <w:t>9</w:t>
      </w:r>
      <w:r w:rsidR="00F33718">
        <w:rPr>
          <w:caps/>
          <w:sz w:val="28"/>
          <w:szCs w:val="28"/>
          <w:lang w:val="uk-UA"/>
        </w:rPr>
        <w:t>0</w:t>
      </w:r>
    </w:p>
    <w:p w:rsidR="008A0874" w:rsidRPr="00042A4B" w:rsidRDefault="008A0874" w:rsidP="007E53CF">
      <w:pPr>
        <w:rPr>
          <w:caps/>
          <w:sz w:val="28"/>
          <w:szCs w:val="28"/>
          <w:lang w:val="uk-UA"/>
        </w:rPr>
      </w:pPr>
      <w:r w:rsidRPr="00042A4B">
        <w:rPr>
          <w:caps/>
          <w:sz w:val="28"/>
          <w:szCs w:val="28"/>
          <w:lang w:val="uk-UA"/>
        </w:rPr>
        <w:t>9. РЕАЛІЗАЦІЯ УКАЗІВ ПРЕЗИДЕНТА УКРАЇНИ, ПОСТАНОВ КАБІНЕТУ МІНІСТРІВ УКРАЇНИ, РОЗПОРЯДЖЕНЬ, ДОРУЧЕНЬ, НАКАЗІВ ТОЩО…</w:t>
      </w:r>
      <w:r w:rsidR="00EA2981" w:rsidRPr="00042A4B">
        <w:rPr>
          <w:caps/>
          <w:sz w:val="28"/>
          <w:szCs w:val="28"/>
          <w:lang w:val="uk-UA"/>
        </w:rPr>
        <w:t>…………………………………………………………………………</w:t>
      </w:r>
      <w:r w:rsidR="00443389">
        <w:rPr>
          <w:caps/>
          <w:sz w:val="28"/>
          <w:szCs w:val="28"/>
          <w:lang w:val="uk-UA"/>
        </w:rPr>
        <w:t>9</w:t>
      </w:r>
      <w:r w:rsidR="00F33718">
        <w:rPr>
          <w:caps/>
          <w:sz w:val="28"/>
          <w:szCs w:val="28"/>
          <w:lang w:val="uk-UA"/>
        </w:rPr>
        <w:t>6</w:t>
      </w:r>
    </w:p>
    <w:p w:rsidR="008A0874" w:rsidRPr="00042A4B" w:rsidRDefault="008A0874" w:rsidP="007E53CF">
      <w:pPr>
        <w:rPr>
          <w:sz w:val="28"/>
          <w:szCs w:val="28"/>
          <w:lang w:val="uk-UA"/>
        </w:rPr>
      </w:pPr>
      <w:r w:rsidRPr="00042A4B">
        <w:rPr>
          <w:caps/>
          <w:sz w:val="28"/>
          <w:szCs w:val="28"/>
          <w:lang w:val="uk-UA"/>
        </w:rPr>
        <w:t>Список скорочень…………………………………………………………………………………………………………</w:t>
      </w:r>
      <w:r w:rsidR="003D466A" w:rsidRPr="00042A4B">
        <w:rPr>
          <w:caps/>
          <w:sz w:val="28"/>
          <w:szCs w:val="28"/>
          <w:lang w:val="uk-UA"/>
        </w:rPr>
        <w:t>10</w:t>
      </w:r>
      <w:r w:rsidR="00F33718">
        <w:rPr>
          <w:caps/>
          <w:sz w:val="28"/>
          <w:szCs w:val="28"/>
          <w:lang w:val="uk-UA"/>
        </w:rPr>
        <w:t>1</w:t>
      </w:r>
    </w:p>
    <w:p w:rsidR="008A0874" w:rsidRPr="00042A4B" w:rsidRDefault="008A0874" w:rsidP="007E53CF">
      <w:pPr>
        <w:spacing w:line="360" w:lineRule="auto"/>
        <w:rPr>
          <w:sz w:val="28"/>
          <w:lang w:val="uk-UA"/>
        </w:rPr>
      </w:pPr>
      <w:r w:rsidRPr="00042A4B">
        <w:rPr>
          <w:sz w:val="28"/>
          <w:lang w:val="uk-UA"/>
        </w:rPr>
        <w:br w:type="page"/>
      </w:r>
    </w:p>
    <w:p w:rsidR="00511786" w:rsidRPr="00042A4B" w:rsidRDefault="008A0874" w:rsidP="00511786">
      <w:pPr>
        <w:ind w:left="720" w:hanging="720"/>
        <w:jc w:val="center"/>
        <w:rPr>
          <w:b/>
          <w:caps/>
          <w:color w:val="000000"/>
          <w:sz w:val="28"/>
          <w:szCs w:val="28"/>
          <w:lang w:val="uk-UA"/>
        </w:rPr>
      </w:pPr>
      <w:r w:rsidRPr="00042A4B">
        <w:rPr>
          <w:b/>
          <w:caps/>
          <w:color w:val="000000"/>
          <w:sz w:val="28"/>
          <w:szCs w:val="28"/>
          <w:lang w:val="uk-UA"/>
        </w:rPr>
        <w:lastRenderedPageBreak/>
        <w:t>1</w:t>
      </w:r>
      <w:r w:rsidR="00511786" w:rsidRPr="00042A4B">
        <w:rPr>
          <w:b/>
          <w:caps/>
          <w:color w:val="000000"/>
          <w:sz w:val="28"/>
          <w:szCs w:val="28"/>
          <w:lang w:val="uk-UA"/>
        </w:rPr>
        <w:t xml:space="preserve"> Аналіз роботи  навчального закладу за 2017/2018 навчальний рік та завдання </w:t>
      </w:r>
      <w:r w:rsidR="00511786" w:rsidRPr="00042A4B">
        <w:rPr>
          <w:b/>
          <w:caps/>
          <w:color w:val="000000"/>
          <w:sz w:val="28"/>
          <w:szCs w:val="28"/>
          <w:lang w:val="uk-UA"/>
        </w:rPr>
        <w:br/>
        <w:t>на 2018/2019 начальний рік</w:t>
      </w:r>
    </w:p>
    <w:p w:rsidR="00511786" w:rsidRPr="00042A4B" w:rsidRDefault="00511786" w:rsidP="00511786">
      <w:pPr>
        <w:ind w:firstLine="708"/>
        <w:jc w:val="both"/>
        <w:rPr>
          <w:rFonts w:eastAsia="Calibri"/>
          <w:sz w:val="28"/>
          <w:szCs w:val="28"/>
          <w:lang w:val="uk-UA" w:eastAsia="en-US"/>
        </w:rPr>
      </w:pPr>
      <w:r w:rsidRPr="00042A4B">
        <w:rPr>
          <w:rFonts w:eastAsia="Calibri"/>
          <w:color w:val="000000"/>
          <w:sz w:val="28"/>
          <w:szCs w:val="28"/>
          <w:lang w:val="uk-UA" w:eastAsia="en-US"/>
        </w:rPr>
        <w:t xml:space="preserve">У 2017/2018 навчальному році робота </w:t>
      </w:r>
      <w:r w:rsidRPr="00042A4B">
        <w:rPr>
          <w:rFonts w:eastAsia="Calibri"/>
          <w:sz w:val="28"/>
          <w:szCs w:val="28"/>
          <w:lang w:val="uk-UA" w:eastAsia="en-US"/>
        </w:rPr>
        <w:t>Комунального закладу «Харківська загальноосвітня санаторна школа-інтернат І-ІІ ступенів №11» Харківської обласної ради</w:t>
      </w:r>
      <w:r w:rsidRPr="00042A4B">
        <w:rPr>
          <w:rFonts w:eastAsia="Calibri"/>
          <w:color w:val="000000"/>
          <w:sz w:val="28"/>
          <w:szCs w:val="28"/>
          <w:lang w:val="uk-UA" w:eastAsia="en-US"/>
        </w:rPr>
        <w:t xml:space="preserve"> (далі – санаторна школа-інтернат № 11) спрямована на виконання </w:t>
      </w:r>
      <w:r w:rsidRPr="00042A4B">
        <w:rPr>
          <w:rFonts w:eastAsia="Calibri"/>
          <w:sz w:val="28"/>
          <w:szCs w:val="28"/>
          <w:lang w:val="uk-UA" w:eastAsia="en-US"/>
        </w:rPr>
        <w:t xml:space="preserve">законів України «Про освіту», «Про загальну середню освіту», «Про Національну програму інформатизації», </w:t>
      </w:r>
      <w:r w:rsidRPr="00042A4B">
        <w:rPr>
          <w:sz w:val="28"/>
          <w:lang w:val="uk-UA"/>
        </w:rPr>
        <w:t xml:space="preserve">«Про засади державної мовної політики», </w:t>
      </w:r>
      <w:r w:rsidRPr="00042A4B">
        <w:rPr>
          <w:rFonts w:eastAsia="Calibri"/>
          <w:sz w:val="28"/>
          <w:szCs w:val="28"/>
          <w:lang w:val="uk-UA" w:eastAsia="en-US"/>
        </w:rPr>
        <w:t>Указу Президента України «Про Національну стратегію розвитку освіти в Ук</w:t>
      </w:r>
      <w:r w:rsidR="00E33C84" w:rsidRPr="00042A4B">
        <w:rPr>
          <w:rFonts w:eastAsia="Calibri"/>
          <w:sz w:val="28"/>
          <w:szCs w:val="28"/>
          <w:lang w:val="uk-UA" w:eastAsia="en-US"/>
        </w:rPr>
        <w:t xml:space="preserve">раїні на період до 2021 року», </w:t>
      </w:r>
      <w:r w:rsidRPr="00042A4B">
        <w:rPr>
          <w:rFonts w:eastAsia="Calibri"/>
          <w:sz w:val="28"/>
          <w:szCs w:val="28"/>
          <w:lang w:val="uk-UA" w:eastAsia="en-US"/>
        </w:rPr>
        <w:t>на виконання</w:t>
      </w:r>
      <w:r w:rsidRPr="00042A4B">
        <w:rPr>
          <w:bCs/>
          <w:color w:val="000000"/>
          <w:sz w:val="28"/>
          <w:lang w:val="uk-UA"/>
        </w:rPr>
        <w:t xml:space="preserve"> постанов</w:t>
      </w:r>
      <w:r w:rsidRPr="00042A4B">
        <w:rPr>
          <w:rFonts w:eastAsia="Calibri"/>
          <w:sz w:val="28"/>
          <w:szCs w:val="28"/>
          <w:lang w:val="uk-UA" w:eastAsia="en-US"/>
        </w:rPr>
        <w:t xml:space="preserve"> Кабінету Міністрів України </w:t>
      </w:r>
      <w:r w:rsidRPr="00042A4B">
        <w:rPr>
          <w:bCs/>
          <w:color w:val="000000"/>
          <w:sz w:val="28"/>
          <w:lang w:val="uk-UA"/>
        </w:rPr>
        <w:t xml:space="preserve">від </w:t>
      </w:r>
      <w:r w:rsidRPr="00042A4B">
        <w:rPr>
          <w:rFonts w:eastAsia="Calibri"/>
          <w:sz w:val="28"/>
          <w:szCs w:val="28"/>
          <w:lang w:val="uk-UA" w:eastAsia="en-US"/>
        </w:rPr>
        <w:t>20 квітня 2011 р. № 462 «Про затвердження Державного стандарту початкової загальної освіти», Державного стандарту базової і повної загальної середньої освіти, затвердженого постановою Кабінету Міністрів України від 23 листопада 2011 р. № 1392, наказів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від 19.01.2012 № 43 «Про виконання постанови Кабінету Міністрів України від 23 листопада 2011 р. №1392»,</w:t>
      </w:r>
      <w:r w:rsidRPr="00042A4B">
        <w:rPr>
          <w:lang w:val="uk-UA"/>
        </w:rPr>
        <w:t xml:space="preserve"> </w:t>
      </w:r>
      <w:r w:rsidRPr="00042A4B">
        <w:rPr>
          <w:sz w:val="28"/>
          <w:lang w:val="uk-UA"/>
        </w:rPr>
        <w:t xml:space="preserve">наказів Міністерства освіти і науки України від 12.06.2003 № 363 «Про затвердження Положення про загальноосвітню школу-інтернат та загальноосвітню санаторну школу-інтернат», </w:t>
      </w:r>
      <w:r w:rsidRPr="00042A4B">
        <w:rPr>
          <w:rFonts w:eastAsia="Calibri"/>
          <w:sz w:val="28"/>
          <w:szCs w:val="28"/>
          <w:lang w:val="uk-UA" w:eastAsia="en-US"/>
        </w:rPr>
        <w:t xml:space="preserve">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наказу Міністерства охорони здоров’я України від 16.08.2010 № 682 «Про удосконалення медичного обслуговування  учнів загальноосвітніх навчальних закладів», спільного наказу Міністерства охорони здоров’я України та Міністерства освіти і науки України від 20.07.2009 № 518/674 «Про забезпечення медико-педагогічного контролю за фізичним вихованням учнів у загальноосвітніх закладах», обласної програми розвитку освіти «Новий освітній простір Харківщини» на 2014-2018 роки, затвердженої рішенням Харківської обласної ради від 19 грудня 2013 року </w:t>
      </w:r>
      <w:r w:rsidRPr="00042A4B">
        <w:rPr>
          <w:rFonts w:eastAsia="Calibri"/>
          <w:sz w:val="28"/>
          <w:szCs w:val="28"/>
          <w:lang w:val="uk-UA" w:eastAsia="en-US"/>
        </w:rPr>
        <w:br/>
        <w:t>№ 885-VІ (із змінами),</w:t>
      </w:r>
      <w:r w:rsidR="005B49D7" w:rsidRPr="00042A4B">
        <w:rPr>
          <w:lang w:val="uk-UA"/>
        </w:rPr>
        <w:t xml:space="preserve"> </w:t>
      </w:r>
      <w:r w:rsidR="005B49D7" w:rsidRPr="00042A4B">
        <w:rPr>
          <w:rFonts w:eastAsia="Calibri"/>
          <w:sz w:val="28"/>
          <w:szCs w:val="28"/>
          <w:lang w:val="uk-UA" w:eastAsia="en-US"/>
        </w:rPr>
        <w:t>листа Міністерства освіти і науки  від 27.07.2017 № 1/9-413 «Про деякі питання щодо організації виховної роботи у навчальних закладах у 2017/2018 навчальному році»</w:t>
      </w:r>
      <w:r w:rsidRPr="00042A4B">
        <w:rPr>
          <w:rFonts w:eastAsia="Calibri"/>
          <w:sz w:val="28"/>
          <w:szCs w:val="28"/>
          <w:lang w:val="uk-UA" w:eastAsia="en-US"/>
        </w:rPr>
        <w:t xml:space="preserve"> законодавчих та нормативно-інструктивних документів Верховної Ради України, Кабінету Міністрів України, Міністерства освіти і науки України та Департаменту науки і освіти Харківської обласної державної адміністрації. </w:t>
      </w:r>
    </w:p>
    <w:p w:rsidR="00511786" w:rsidRPr="00042A4B" w:rsidRDefault="00511786" w:rsidP="00511786">
      <w:pPr>
        <w:ind w:firstLine="720"/>
        <w:jc w:val="both"/>
        <w:rPr>
          <w:rFonts w:eastAsia="Calibri"/>
          <w:sz w:val="28"/>
          <w:szCs w:val="28"/>
          <w:lang w:val="uk-UA" w:eastAsia="en-US"/>
        </w:rPr>
      </w:pPr>
      <w:r w:rsidRPr="00042A4B">
        <w:rPr>
          <w:rFonts w:eastAsia="Calibri"/>
          <w:sz w:val="28"/>
          <w:szCs w:val="28"/>
          <w:lang w:val="uk-UA" w:eastAsia="en-US"/>
        </w:rPr>
        <w:t xml:space="preserve">Санаторна школа-інтернат № 11 здійснює свою діяльність відповідно до статуту. Освітній процес відбувається в одну зміну. </w:t>
      </w:r>
      <w:r w:rsidRPr="00042A4B">
        <w:rPr>
          <w:rFonts w:eastAsia="Calibri"/>
          <w:color w:val="000000"/>
          <w:sz w:val="28"/>
          <w:szCs w:val="28"/>
          <w:lang w:val="uk-UA" w:eastAsia="en-US"/>
        </w:rPr>
        <w:t>Головна мета роботи колективу санаторної школи-інтернату № 11 у 2017/2018 навчальному році:</w:t>
      </w:r>
      <w:r w:rsidRPr="00042A4B">
        <w:rPr>
          <w:rFonts w:eastAsia="Calibri"/>
          <w:sz w:val="28"/>
          <w:szCs w:val="28"/>
          <w:lang w:val="uk-UA" w:eastAsia="en-US"/>
        </w:rPr>
        <w:t xml:space="preserve"> </w:t>
      </w:r>
      <w:r w:rsidRPr="00042A4B">
        <w:rPr>
          <w:rFonts w:eastAsia="Calibri"/>
          <w:sz w:val="28"/>
          <w:szCs w:val="22"/>
          <w:lang w:val="uk-UA" w:eastAsia="en-US"/>
        </w:rPr>
        <w:t>створення умов для формування здорової (фізично, психічно, духовно), компетентної, соціально-адаптивної, творчої особистості вихованця санаторної школи-інтернату №11 з потребою у самореалізації та самовдосконаленні.</w:t>
      </w:r>
    </w:p>
    <w:p w:rsidR="00511786" w:rsidRPr="00042A4B" w:rsidRDefault="00511786" w:rsidP="00511786">
      <w:pPr>
        <w:jc w:val="both"/>
        <w:rPr>
          <w:rFonts w:eastAsia="Calibri"/>
          <w:sz w:val="28"/>
          <w:szCs w:val="28"/>
          <w:lang w:val="uk-UA" w:eastAsia="en-US"/>
        </w:rPr>
      </w:pPr>
      <w:r w:rsidRPr="00042A4B">
        <w:rPr>
          <w:rFonts w:eastAsia="Calibri"/>
          <w:sz w:val="28"/>
          <w:szCs w:val="28"/>
          <w:lang w:val="uk-UA" w:eastAsia="en-US"/>
        </w:rPr>
        <w:lastRenderedPageBreak/>
        <w:tab/>
      </w:r>
      <w:r w:rsidR="00AE35F4" w:rsidRPr="00042A4B">
        <w:rPr>
          <w:color w:val="000000"/>
          <w:sz w:val="28"/>
          <w:szCs w:val="28"/>
          <w:shd w:val="clear" w:color="auto" w:fill="FFFFFF"/>
          <w:lang w:val="uk-UA"/>
        </w:rPr>
        <w:t>Освіта,</w:t>
      </w:r>
      <w:r w:rsidR="00AE35F4" w:rsidRPr="00042A4B">
        <w:rPr>
          <w:rFonts w:eastAsia="Calibri"/>
          <w:sz w:val="28"/>
          <w:szCs w:val="28"/>
          <w:lang w:val="uk-UA" w:eastAsia="en-US"/>
        </w:rPr>
        <w:t xml:space="preserve"> як це зазначено в новому Законі України «Про освіту»,</w:t>
      </w:r>
      <w:r w:rsidR="00AE35F4" w:rsidRPr="00042A4B">
        <w:rPr>
          <w:color w:val="000000"/>
          <w:sz w:val="28"/>
          <w:szCs w:val="28"/>
          <w:shd w:val="clear" w:color="auto" w:fill="FFFFFF"/>
          <w:lang w:val="uk-UA"/>
        </w:rPr>
        <w:t xml:space="preserve">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C97D57" w:rsidRPr="00042A4B" w:rsidRDefault="00C97D57" w:rsidP="00511786">
      <w:pPr>
        <w:ind w:left="720" w:hanging="720"/>
        <w:jc w:val="center"/>
        <w:rPr>
          <w:rFonts w:eastAsia="Calibri"/>
          <w:b/>
          <w:sz w:val="22"/>
          <w:szCs w:val="28"/>
          <w:lang w:val="uk-UA" w:eastAsia="en-US"/>
        </w:rPr>
      </w:pPr>
    </w:p>
    <w:p w:rsidR="000125EF" w:rsidRPr="00042A4B" w:rsidRDefault="000125EF" w:rsidP="00402EC7">
      <w:pPr>
        <w:jc w:val="center"/>
        <w:rPr>
          <w:rFonts w:eastAsia="Calibri"/>
          <w:b/>
          <w:sz w:val="22"/>
          <w:szCs w:val="28"/>
          <w:lang w:val="uk-UA" w:eastAsia="en-US"/>
        </w:rPr>
      </w:pPr>
    </w:p>
    <w:p w:rsidR="00C97D57" w:rsidRPr="00042A4B" w:rsidRDefault="00C97D57" w:rsidP="00402EC7">
      <w:pPr>
        <w:jc w:val="center"/>
        <w:rPr>
          <w:rFonts w:eastAsia="Calibri"/>
          <w:b/>
          <w:sz w:val="28"/>
          <w:szCs w:val="28"/>
          <w:lang w:val="uk-UA" w:eastAsia="en-US"/>
        </w:rPr>
      </w:pPr>
      <w:r w:rsidRPr="00042A4B">
        <w:rPr>
          <w:rFonts w:eastAsia="Calibri"/>
          <w:b/>
          <w:sz w:val="28"/>
          <w:szCs w:val="28"/>
          <w:lang w:val="uk-UA" w:eastAsia="en-US"/>
        </w:rPr>
        <w:t>Стан і розвиток шкільної мережі</w:t>
      </w:r>
    </w:p>
    <w:p w:rsidR="008923DA" w:rsidRPr="00042A4B" w:rsidRDefault="00C45443" w:rsidP="008923DA">
      <w:pPr>
        <w:ind w:firstLine="709"/>
        <w:jc w:val="both"/>
        <w:rPr>
          <w:rFonts w:eastAsia="Calibri"/>
          <w:sz w:val="28"/>
          <w:szCs w:val="28"/>
          <w:lang w:val="uk-UA" w:eastAsia="en-US"/>
        </w:rPr>
      </w:pPr>
      <w:r w:rsidRPr="00042A4B">
        <w:rPr>
          <w:rFonts w:eastAsia="Calibri"/>
          <w:sz w:val="28"/>
          <w:szCs w:val="28"/>
          <w:lang w:val="uk-UA" w:eastAsia="en-US"/>
        </w:rPr>
        <w:t>В санаторні</w:t>
      </w:r>
      <w:r w:rsidRPr="00042A4B">
        <w:rPr>
          <w:rFonts w:eastAsia="Calibri"/>
          <w:sz w:val="28"/>
          <w:szCs w:val="28"/>
          <w:lang w:val="uk-UA" w:eastAsia="en-US"/>
        </w:rPr>
        <w:tab/>
        <w:t>й школі-інтернат № 11 н</w:t>
      </w:r>
      <w:r w:rsidR="008923DA" w:rsidRPr="00042A4B">
        <w:rPr>
          <w:rFonts w:eastAsia="Calibri"/>
          <w:sz w:val="28"/>
          <w:szCs w:val="28"/>
          <w:lang w:val="uk-UA" w:eastAsia="en-US"/>
        </w:rPr>
        <w:t>а почат</w:t>
      </w:r>
      <w:r w:rsidR="0025787D" w:rsidRPr="00042A4B">
        <w:rPr>
          <w:rFonts w:eastAsia="Calibri"/>
          <w:sz w:val="28"/>
          <w:szCs w:val="28"/>
          <w:lang w:val="uk-UA" w:eastAsia="en-US"/>
        </w:rPr>
        <w:t>ок</w:t>
      </w:r>
      <w:r w:rsidR="008923DA" w:rsidRPr="00042A4B">
        <w:rPr>
          <w:rFonts w:eastAsia="Calibri"/>
          <w:sz w:val="28"/>
          <w:szCs w:val="28"/>
          <w:lang w:val="uk-UA" w:eastAsia="en-US"/>
        </w:rPr>
        <w:t xml:space="preserve"> 201</w:t>
      </w:r>
      <w:r w:rsidR="00D767A5" w:rsidRPr="00042A4B">
        <w:rPr>
          <w:rFonts w:eastAsia="Calibri"/>
          <w:sz w:val="28"/>
          <w:szCs w:val="28"/>
          <w:lang w:val="uk-UA" w:eastAsia="en-US"/>
        </w:rPr>
        <w:t>7</w:t>
      </w:r>
      <w:r w:rsidR="008923DA" w:rsidRPr="00042A4B">
        <w:rPr>
          <w:rFonts w:eastAsia="Calibri"/>
          <w:sz w:val="28"/>
          <w:szCs w:val="28"/>
          <w:lang w:val="uk-UA" w:eastAsia="en-US"/>
        </w:rPr>
        <w:t>/201</w:t>
      </w:r>
      <w:r w:rsidR="00D767A5" w:rsidRPr="00042A4B">
        <w:rPr>
          <w:rFonts w:eastAsia="Calibri"/>
          <w:sz w:val="28"/>
          <w:szCs w:val="28"/>
          <w:lang w:val="uk-UA" w:eastAsia="en-US"/>
        </w:rPr>
        <w:t>8</w:t>
      </w:r>
      <w:r w:rsidR="008923DA" w:rsidRPr="00042A4B">
        <w:rPr>
          <w:rFonts w:eastAsia="Calibri"/>
          <w:sz w:val="28"/>
          <w:szCs w:val="28"/>
          <w:lang w:val="uk-UA" w:eastAsia="en-US"/>
        </w:rPr>
        <w:t xml:space="preserve"> навчального року функціону</w:t>
      </w:r>
      <w:r w:rsidRPr="00042A4B">
        <w:rPr>
          <w:rFonts w:eastAsia="Calibri"/>
          <w:sz w:val="28"/>
          <w:szCs w:val="28"/>
          <w:lang w:val="uk-UA" w:eastAsia="en-US"/>
        </w:rPr>
        <w:t>є</w:t>
      </w:r>
      <w:r w:rsidR="008923DA" w:rsidRPr="00042A4B">
        <w:rPr>
          <w:rFonts w:eastAsia="Calibri"/>
          <w:sz w:val="28"/>
          <w:szCs w:val="28"/>
          <w:lang w:val="uk-UA" w:eastAsia="en-US"/>
        </w:rPr>
        <w:t xml:space="preserve"> 1</w:t>
      </w:r>
      <w:r w:rsidR="00D767A5" w:rsidRPr="00042A4B">
        <w:rPr>
          <w:rFonts w:eastAsia="Calibri"/>
          <w:sz w:val="28"/>
          <w:szCs w:val="28"/>
          <w:lang w:val="uk-UA" w:eastAsia="en-US"/>
        </w:rPr>
        <w:t>3</w:t>
      </w:r>
      <w:r w:rsidR="008923DA" w:rsidRPr="00042A4B">
        <w:rPr>
          <w:rFonts w:eastAsia="Calibri"/>
          <w:sz w:val="28"/>
          <w:szCs w:val="28"/>
          <w:lang w:val="uk-UA" w:eastAsia="en-US"/>
        </w:rPr>
        <w:t xml:space="preserve"> класів</w:t>
      </w:r>
      <w:r w:rsidRPr="00042A4B">
        <w:rPr>
          <w:rFonts w:eastAsia="Calibri"/>
          <w:sz w:val="28"/>
          <w:szCs w:val="28"/>
          <w:lang w:val="uk-UA" w:eastAsia="en-US"/>
        </w:rPr>
        <w:t xml:space="preserve">. Кількість учнів на початку </w:t>
      </w:r>
      <w:r w:rsidR="00D80A23" w:rsidRPr="00042A4B">
        <w:rPr>
          <w:rFonts w:eastAsia="Calibri"/>
          <w:sz w:val="28"/>
          <w:szCs w:val="28"/>
          <w:lang w:val="uk-UA" w:eastAsia="en-US"/>
        </w:rPr>
        <w:t>року</w:t>
      </w:r>
      <w:r w:rsidRPr="00042A4B">
        <w:rPr>
          <w:rFonts w:eastAsia="Calibri"/>
          <w:sz w:val="28"/>
          <w:szCs w:val="28"/>
          <w:lang w:val="uk-UA" w:eastAsia="en-US"/>
        </w:rPr>
        <w:t xml:space="preserve"> – </w:t>
      </w:r>
      <w:r w:rsidR="00D767A5" w:rsidRPr="00042A4B">
        <w:rPr>
          <w:rFonts w:eastAsia="Calibri"/>
          <w:sz w:val="28"/>
          <w:szCs w:val="28"/>
          <w:lang w:val="uk-UA" w:eastAsia="en-US"/>
        </w:rPr>
        <w:t>256</w:t>
      </w:r>
      <w:r w:rsidRPr="00042A4B">
        <w:rPr>
          <w:rFonts w:eastAsia="Calibri"/>
          <w:sz w:val="28"/>
          <w:szCs w:val="28"/>
          <w:lang w:val="uk-UA" w:eastAsia="en-US"/>
        </w:rPr>
        <w:t>.</w:t>
      </w:r>
      <w:r w:rsidR="008923DA" w:rsidRPr="00042A4B">
        <w:rPr>
          <w:rFonts w:eastAsia="Calibri"/>
          <w:sz w:val="28"/>
          <w:szCs w:val="28"/>
          <w:lang w:val="uk-UA" w:eastAsia="en-US"/>
        </w:rPr>
        <w:t xml:space="preserve"> Відкрито 10 класів з українською мовою навчання, </w:t>
      </w:r>
      <w:r w:rsidR="00D767A5" w:rsidRPr="00042A4B">
        <w:rPr>
          <w:rFonts w:eastAsia="Calibri"/>
          <w:sz w:val="28"/>
          <w:szCs w:val="28"/>
          <w:lang w:val="uk-UA" w:eastAsia="en-US"/>
        </w:rPr>
        <w:t>3</w:t>
      </w:r>
      <w:r w:rsidR="008923DA" w:rsidRPr="00042A4B">
        <w:rPr>
          <w:rFonts w:eastAsia="Calibri"/>
          <w:sz w:val="28"/>
          <w:szCs w:val="28"/>
          <w:lang w:val="uk-UA" w:eastAsia="en-US"/>
        </w:rPr>
        <w:t xml:space="preserve"> класи з російською мовою навчання.</w:t>
      </w:r>
    </w:p>
    <w:p w:rsidR="008923DA" w:rsidRPr="00042A4B" w:rsidRDefault="00D80A23" w:rsidP="008923DA">
      <w:pPr>
        <w:ind w:firstLine="709"/>
        <w:jc w:val="both"/>
        <w:rPr>
          <w:rFonts w:eastAsia="Calibri"/>
          <w:sz w:val="28"/>
          <w:szCs w:val="28"/>
          <w:lang w:val="uk-UA" w:eastAsia="en-US"/>
        </w:rPr>
      </w:pPr>
      <w:r w:rsidRPr="00042A4B">
        <w:rPr>
          <w:rFonts w:eastAsia="Calibri"/>
          <w:sz w:val="28"/>
          <w:szCs w:val="28"/>
          <w:lang w:val="uk-UA" w:eastAsia="en-US"/>
        </w:rPr>
        <w:t>Протягом  201</w:t>
      </w:r>
      <w:r w:rsidR="00D767A5" w:rsidRPr="00042A4B">
        <w:rPr>
          <w:rFonts w:eastAsia="Calibri"/>
          <w:sz w:val="28"/>
          <w:szCs w:val="28"/>
          <w:lang w:val="uk-UA" w:eastAsia="en-US"/>
        </w:rPr>
        <w:t>7</w:t>
      </w:r>
      <w:r w:rsidRPr="00042A4B">
        <w:rPr>
          <w:rFonts w:eastAsia="Calibri"/>
          <w:sz w:val="28"/>
          <w:szCs w:val="28"/>
          <w:lang w:val="uk-UA" w:eastAsia="en-US"/>
        </w:rPr>
        <w:t>/201</w:t>
      </w:r>
      <w:r w:rsidR="00D767A5" w:rsidRPr="00042A4B">
        <w:rPr>
          <w:rFonts w:eastAsia="Calibri"/>
          <w:sz w:val="28"/>
          <w:szCs w:val="28"/>
          <w:lang w:val="uk-UA" w:eastAsia="en-US"/>
        </w:rPr>
        <w:t>8</w:t>
      </w:r>
      <w:r w:rsidRPr="00042A4B">
        <w:rPr>
          <w:rFonts w:eastAsia="Calibri"/>
          <w:sz w:val="28"/>
          <w:szCs w:val="28"/>
          <w:lang w:val="uk-UA" w:eastAsia="en-US"/>
        </w:rPr>
        <w:t xml:space="preserve"> навчального року до санаторної школи-інтернату №11 прибуло – </w:t>
      </w:r>
      <w:r w:rsidR="00D767A5" w:rsidRPr="00042A4B">
        <w:rPr>
          <w:rFonts w:eastAsia="Calibri"/>
          <w:sz w:val="28"/>
          <w:szCs w:val="28"/>
          <w:lang w:val="uk-UA" w:eastAsia="en-US"/>
        </w:rPr>
        <w:t>4</w:t>
      </w:r>
      <w:r w:rsidRPr="00042A4B">
        <w:rPr>
          <w:rFonts w:eastAsia="Calibri"/>
          <w:sz w:val="28"/>
          <w:szCs w:val="28"/>
          <w:lang w:val="uk-UA" w:eastAsia="en-US"/>
        </w:rPr>
        <w:t>6 учнів, вибуло –</w:t>
      </w:r>
      <w:r w:rsidR="00D767A5" w:rsidRPr="00042A4B">
        <w:rPr>
          <w:rFonts w:eastAsia="Calibri"/>
          <w:sz w:val="28"/>
          <w:szCs w:val="28"/>
          <w:lang w:val="uk-UA" w:eastAsia="en-US"/>
        </w:rPr>
        <w:t>31</w:t>
      </w:r>
      <w:r w:rsidRPr="00042A4B">
        <w:rPr>
          <w:rFonts w:eastAsia="Calibri"/>
          <w:sz w:val="28"/>
          <w:szCs w:val="28"/>
          <w:lang w:val="uk-UA" w:eastAsia="en-US"/>
        </w:rPr>
        <w:t xml:space="preserve"> </w:t>
      </w:r>
      <w:proofErr w:type="spellStart"/>
      <w:r w:rsidRPr="00042A4B">
        <w:rPr>
          <w:rFonts w:eastAsia="Calibri"/>
          <w:sz w:val="28"/>
          <w:szCs w:val="28"/>
          <w:lang w:val="uk-UA" w:eastAsia="en-US"/>
        </w:rPr>
        <w:t>учн</w:t>
      </w:r>
      <w:r w:rsidR="00511786" w:rsidRPr="00042A4B">
        <w:rPr>
          <w:rFonts w:eastAsia="Calibri"/>
          <w:sz w:val="28"/>
          <w:szCs w:val="28"/>
          <w:lang w:val="uk-UA" w:eastAsia="en-US"/>
        </w:rPr>
        <w:t>ень</w:t>
      </w:r>
      <w:proofErr w:type="spellEnd"/>
      <w:r w:rsidRPr="00042A4B">
        <w:rPr>
          <w:rFonts w:eastAsia="Calibri"/>
          <w:sz w:val="28"/>
          <w:szCs w:val="28"/>
          <w:lang w:val="uk-UA" w:eastAsia="en-US"/>
        </w:rPr>
        <w:t>, на кінець навчального року – 2</w:t>
      </w:r>
      <w:r w:rsidR="00D767A5" w:rsidRPr="00042A4B">
        <w:rPr>
          <w:rFonts w:eastAsia="Calibri"/>
          <w:sz w:val="28"/>
          <w:szCs w:val="28"/>
          <w:lang w:val="uk-UA" w:eastAsia="en-US"/>
        </w:rPr>
        <w:t>50</w:t>
      </w:r>
      <w:r w:rsidRPr="00042A4B">
        <w:rPr>
          <w:rFonts w:eastAsia="Calibri"/>
          <w:sz w:val="28"/>
          <w:szCs w:val="28"/>
          <w:lang w:val="uk-UA" w:eastAsia="en-US"/>
        </w:rPr>
        <w:t xml:space="preserve"> учнів</w:t>
      </w:r>
    </w:p>
    <w:p w:rsidR="008923DA" w:rsidRPr="00042A4B" w:rsidRDefault="008923DA" w:rsidP="008923DA">
      <w:pPr>
        <w:jc w:val="center"/>
        <w:rPr>
          <w:rFonts w:eastAsia="Calibri"/>
          <w:b/>
          <w:sz w:val="28"/>
          <w:szCs w:val="28"/>
          <w:lang w:val="uk-UA" w:eastAsia="en-US"/>
        </w:rPr>
      </w:pPr>
      <w:r w:rsidRPr="00042A4B">
        <w:rPr>
          <w:rFonts w:eastAsia="Calibri"/>
          <w:b/>
          <w:sz w:val="28"/>
          <w:szCs w:val="28"/>
          <w:lang w:val="uk-UA" w:eastAsia="en-US"/>
        </w:rPr>
        <w:t>Аналіз шкільної мережі за три роки:</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97"/>
        <w:gridCol w:w="2338"/>
        <w:gridCol w:w="2338"/>
        <w:gridCol w:w="2338"/>
      </w:tblGrid>
      <w:tr w:rsidR="00D767A5" w:rsidRPr="00042A4B" w:rsidTr="00D767A5">
        <w:trPr>
          <w:jc w:val="center"/>
        </w:trPr>
        <w:tc>
          <w:tcPr>
            <w:tcW w:w="3590" w:type="dxa"/>
            <w:gridSpan w:val="2"/>
          </w:tcPr>
          <w:p w:rsidR="00D767A5" w:rsidRPr="00042A4B" w:rsidRDefault="00D767A5" w:rsidP="005C2834">
            <w:pPr>
              <w:jc w:val="center"/>
              <w:rPr>
                <w:rFonts w:eastAsia="Calibri"/>
                <w:sz w:val="24"/>
                <w:szCs w:val="24"/>
                <w:lang w:val="uk-UA" w:eastAsia="en-US"/>
              </w:rPr>
            </w:pP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2015/2016 навчальний рік</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2016/2017</w:t>
            </w:r>
          </w:p>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навчальний рік</w:t>
            </w:r>
          </w:p>
        </w:tc>
        <w:tc>
          <w:tcPr>
            <w:tcW w:w="2338" w:type="dxa"/>
          </w:tcPr>
          <w:p w:rsidR="00D767A5" w:rsidRPr="00042A4B" w:rsidRDefault="00D767A5" w:rsidP="00D767A5">
            <w:pPr>
              <w:jc w:val="center"/>
              <w:rPr>
                <w:rFonts w:eastAsia="Calibri"/>
                <w:sz w:val="24"/>
                <w:szCs w:val="24"/>
                <w:lang w:val="uk-UA" w:eastAsia="en-US"/>
              </w:rPr>
            </w:pPr>
            <w:r w:rsidRPr="00042A4B">
              <w:rPr>
                <w:rFonts w:eastAsia="Calibri"/>
                <w:sz w:val="24"/>
                <w:szCs w:val="24"/>
                <w:lang w:val="uk-UA" w:eastAsia="en-US"/>
              </w:rPr>
              <w:t>2017/2018</w:t>
            </w:r>
          </w:p>
          <w:p w:rsidR="00D767A5" w:rsidRPr="00042A4B" w:rsidRDefault="00D767A5" w:rsidP="00D767A5">
            <w:pPr>
              <w:jc w:val="center"/>
              <w:rPr>
                <w:rFonts w:eastAsia="Calibri"/>
                <w:sz w:val="24"/>
                <w:szCs w:val="24"/>
                <w:lang w:val="uk-UA" w:eastAsia="en-US"/>
              </w:rPr>
            </w:pPr>
            <w:r w:rsidRPr="00042A4B">
              <w:rPr>
                <w:rFonts w:eastAsia="Calibri"/>
                <w:sz w:val="24"/>
                <w:szCs w:val="24"/>
                <w:lang w:val="uk-UA" w:eastAsia="en-US"/>
              </w:rPr>
              <w:t>навчальний рік</w:t>
            </w:r>
          </w:p>
        </w:tc>
      </w:tr>
      <w:tr w:rsidR="00D767A5" w:rsidRPr="00042A4B" w:rsidTr="00D767A5">
        <w:trPr>
          <w:jc w:val="center"/>
        </w:trPr>
        <w:tc>
          <w:tcPr>
            <w:tcW w:w="3590" w:type="dxa"/>
            <w:gridSpan w:val="2"/>
          </w:tcPr>
          <w:p w:rsidR="00D767A5" w:rsidRPr="00042A4B" w:rsidRDefault="00D767A5" w:rsidP="005C2834">
            <w:pPr>
              <w:jc w:val="both"/>
              <w:rPr>
                <w:rFonts w:eastAsia="Calibri"/>
                <w:sz w:val="24"/>
                <w:szCs w:val="24"/>
                <w:lang w:val="uk-UA" w:eastAsia="en-US"/>
              </w:rPr>
            </w:pPr>
            <w:r w:rsidRPr="00042A4B">
              <w:rPr>
                <w:rFonts w:eastAsia="Calibri"/>
                <w:sz w:val="24"/>
                <w:szCs w:val="24"/>
                <w:lang w:val="uk-UA" w:eastAsia="en-US"/>
              </w:rPr>
              <w:t>Кількість класів</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14</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14</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13</w:t>
            </w:r>
          </w:p>
        </w:tc>
      </w:tr>
      <w:tr w:rsidR="00D767A5" w:rsidRPr="00042A4B" w:rsidTr="00D767A5">
        <w:trPr>
          <w:jc w:val="center"/>
        </w:trPr>
        <w:tc>
          <w:tcPr>
            <w:tcW w:w="2093" w:type="dxa"/>
            <w:vMerge w:val="restart"/>
          </w:tcPr>
          <w:p w:rsidR="00D767A5" w:rsidRPr="00042A4B" w:rsidRDefault="00D767A5" w:rsidP="005C2834">
            <w:pPr>
              <w:rPr>
                <w:rFonts w:eastAsia="Calibri"/>
                <w:sz w:val="24"/>
                <w:szCs w:val="24"/>
                <w:lang w:val="uk-UA" w:eastAsia="en-US"/>
              </w:rPr>
            </w:pPr>
            <w:r w:rsidRPr="00042A4B">
              <w:rPr>
                <w:rFonts w:eastAsia="Calibri"/>
                <w:sz w:val="24"/>
                <w:szCs w:val="24"/>
                <w:lang w:val="uk-UA" w:eastAsia="en-US"/>
              </w:rPr>
              <w:t>Мова навчання (кількість класів)</w:t>
            </w:r>
          </w:p>
        </w:tc>
        <w:tc>
          <w:tcPr>
            <w:tcW w:w="1497"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Українська</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10</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10</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10</w:t>
            </w:r>
          </w:p>
        </w:tc>
      </w:tr>
      <w:tr w:rsidR="00D767A5" w:rsidRPr="00042A4B" w:rsidTr="00D767A5">
        <w:trPr>
          <w:jc w:val="center"/>
        </w:trPr>
        <w:tc>
          <w:tcPr>
            <w:tcW w:w="2093" w:type="dxa"/>
            <w:vMerge/>
          </w:tcPr>
          <w:p w:rsidR="00D767A5" w:rsidRPr="00042A4B" w:rsidRDefault="00D767A5" w:rsidP="005C2834">
            <w:pPr>
              <w:jc w:val="both"/>
              <w:rPr>
                <w:rFonts w:eastAsia="Calibri"/>
                <w:sz w:val="24"/>
                <w:szCs w:val="24"/>
                <w:lang w:val="uk-UA" w:eastAsia="en-US"/>
              </w:rPr>
            </w:pPr>
          </w:p>
        </w:tc>
        <w:tc>
          <w:tcPr>
            <w:tcW w:w="1497"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 xml:space="preserve">Російська </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4</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4</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3</w:t>
            </w:r>
          </w:p>
        </w:tc>
      </w:tr>
      <w:tr w:rsidR="00D767A5" w:rsidRPr="00042A4B" w:rsidTr="00D767A5">
        <w:trPr>
          <w:jc w:val="center"/>
        </w:trPr>
        <w:tc>
          <w:tcPr>
            <w:tcW w:w="3590" w:type="dxa"/>
            <w:gridSpan w:val="2"/>
          </w:tcPr>
          <w:p w:rsidR="00D767A5" w:rsidRPr="00042A4B" w:rsidRDefault="00D767A5" w:rsidP="005C2834">
            <w:pPr>
              <w:jc w:val="both"/>
              <w:rPr>
                <w:rFonts w:eastAsia="Calibri"/>
                <w:sz w:val="24"/>
                <w:szCs w:val="24"/>
                <w:lang w:val="uk-UA" w:eastAsia="en-US"/>
              </w:rPr>
            </w:pPr>
            <w:r w:rsidRPr="00042A4B">
              <w:rPr>
                <w:rFonts w:eastAsia="Calibri"/>
                <w:sz w:val="24"/>
                <w:szCs w:val="24"/>
                <w:lang w:val="uk-UA" w:eastAsia="en-US"/>
              </w:rPr>
              <w:t>Кількість учнів</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266</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260</w:t>
            </w:r>
          </w:p>
        </w:tc>
        <w:tc>
          <w:tcPr>
            <w:tcW w:w="2338" w:type="dxa"/>
          </w:tcPr>
          <w:p w:rsidR="00D767A5" w:rsidRPr="00042A4B" w:rsidRDefault="00D767A5" w:rsidP="005C2834">
            <w:pPr>
              <w:jc w:val="center"/>
              <w:rPr>
                <w:rFonts w:eastAsia="Calibri"/>
                <w:sz w:val="24"/>
                <w:szCs w:val="24"/>
                <w:lang w:val="uk-UA" w:eastAsia="en-US"/>
              </w:rPr>
            </w:pPr>
            <w:r w:rsidRPr="00042A4B">
              <w:rPr>
                <w:rFonts w:eastAsia="Calibri"/>
                <w:sz w:val="24"/>
                <w:szCs w:val="24"/>
                <w:lang w:val="uk-UA" w:eastAsia="en-US"/>
              </w:rPr>
              <w:t>256</w:t>
            </w:r>
          </w:p>
        </w:tc>
      </w:tr>
    </w:tbl>
    <w:p w:rsidR="00D80A23" w:rsidRPr="00042A4B" w:rsidRDefault="00D80A23" w:rsidP="008923DA">
      <w:pPr>
        <w:jc w:val="center"/>
        <w:rPr>
          <w:rFonts w:eastAsia="Calibri"/>
          <w:b/>
          <w:sz w:val="28"/>
          <w:szCs w:val="28"/>
          <w:lang w:val="uk-UA" w:eastAsia="en-US"/>
        </w:rPr>
      </w:pPr>
    </w:p>
    <w:p w:rsidR="008923DA" w:rsidRPr="00042A4B" w:rsidRDefault="008923DA" w:rsidP="008923DA">
      <w:pPr>
        <w:jc w:val="center"/>
        <w:rPr>
          <w:rFonts w:eastAsia="Calibri"/>
          <w:b/>
          <w:sz w:val="28"/>
          <w:szCs w:val="28"/>
          <w:lang w:val="uk-UA" w:eastAsia="en-US"/>
        </w:rPr>
      </w:pPr>
      <w:r w:rsidRPr="00042A4B">
        <w:rPr>
          <w:rFonts w:eastAsia="Calibri"/>
          <w:b/>
          <w:sz w:val="28"/>
          <w:szCs w:val="28"/>
          <w:lang w:val="uk-UA" w:eastAsia="en-US"/>
        </w:rPr>
        <w:t>Кадрове забезпечення</w:t>
      </w:r>
    </w:p>
    <w:p w:rsidR="0010302A" w:rsidRPr="00042A4B" w:rsidRDefault="00D80A23" w:rsidP="008923DA">
      <w:pPr>
        <w:ind w:firstLine="708"/>
        <w:jc w:val="both"/>
        <w:rPr>
          <w:rFonts w:eastAsia="Calibri"/>
          <w:sz w:val="28"/>
          <w:szCs w:val="28"/>
          <w:lang w:val="uk-UA" w:eastAsia="en-US"/>
        </w:rPr>
      </w:pPr>
      <w:r w:rsidRPr="00042A4B">
        <w:rPr>
          <w:rFonts w:eastAsia="Calibri"/>
          <w:sz w:val="28"/>
          <w:szCs w:val="28"/>
          <w:lang w:val="uk-UA" w:eastAsia="en-US"/>
        </w:rPr>
        <w:t xml:space="preserve">В санаторній школі-інтернаті № 11 працює: педагогічних працівників – </w:t>
      </w:r>
      <w:r w:rsidR="00D767A5" w:rsidRPr="00042A4B">
        <w:rPr>
          <w:rFonts w:eastAsia="Calibri"/>
          <w:sz w:val="28"/>
          <w:szCs w:val="28"/>
          <w:lang w:val="uk-UA" w:eastAsia="en-US"/>
        </w:rPr>
        <w:t>37</w:t>
      </w:r>
      <w:r w:rsidR="001825F3" w:rsidRPr="00042A4B">
        <w:rPr>
          <w:rFonts w:eastAsia="Calibri"/>
          <w:sz w:val="28"/>
          <w:szCs w:val="28"/>
          <w:lang w:val="uk-UA" w:eastAsia="en-US"/>
        </w:rPr>
        <w:t xml:space="preserve"> осі</w:t>
      </w:r>
      <w:r w:rsidRPr="00042A4B">
        <w:rPr>
          <w:rFonts w:eastAsia="Calibri"/>
          <w:sz w:val="28"/>
          <w:szCs w:val="28"/>
          <w:lang w:val="uk-UA" w:eastAsia="en-US"/>
        </w:rPr>
        <w:t>б; медичних працівників – 1</w:t>
      </w:r>
      <w:r w:rsidR="00D767A5" w:rsidRPr="00042A4B">
        <w:rPr>
          <w:rFonts w:eastAsia="Calibri"/>
          <w:sz w:val="28"/>
          <w:szCs w:val="28"/>
          <w:lang w:val="uk-UA" w:eastAsia="en-US"/>
        </w:rPr>
        <w:t>4</w:t>
      </w:r>
      <w:r w:rsidRPr="00042A4B">
        <w:rPr>
          <w:rFonts w:eastAsia="Calibri"/>
          <w:sz w:val="28"/>
          <w:szCs w:val="28"/>
          <w:lang w:val="uk-UA" w:eastAsia="en-US"/>
        </w:rPr>
        <w:t xml:space="preserve"> осіб; обслуговуюч</w:t>
      </w:r>
      <w:r w:rsidR="005B49D7" w:rsidRPr="00042A4B">
        <w:rPr>
          <w:rFonts w:eastAsia="Calibri"/>
          <w:sz w:val="28"/>
          <w:szCs w:val="28"/>
          <w:lang w:val="uk-UA" w:eastAsia="en-US"/>
        </w:rPr>
        <w:t>ого</w:t>
      </w:r>
      <w:r w:rsidRPr="00042A4B">
        <w:rPr>
          <w:rFonts w:eastAsia="Calibri"/>
          <w:sz w:val="28"/>
          <w:szCs w:val="28"/>
          <w:lang w:val="uk-UA" w:eastAsia="en-US"/>
        </w:rPr>
        <w:t xml:space="preserve"> персонал</w:t>
      </w:r>
      <w:r w:rsidR="005B49D7" w:rsidRPr="00042A4B">
        <w:rPr>
          <w:rFonts w:eastAsia="Calibri"/>
          <w:sz w:val="28"/>
          <w:szCs w:val="28"/>
          <w:lang w:val="uk-UA" w:eastAsia="en-US"/>
        </w:rPr>
        <w:t>у</w:t>
      </w:r>
      <w:r w:rsidRPr="00042A4B">
        <w:rPr>
          <w:rFonts w:eastAsia="Calibri"/>
          <w:sz w:val="28"/>
          <w:szCs w:val="28"/>
          <w:lang w:val="uk-UA" w:eastAsia="en-US"/>
        </w:rPr>
        <w:t xml:space="preserve"> – </w:t>
      </w:r>
      <w:r w:rsidR="00D767A5" w:rsidRPr="00042A4B">
        <w:rPr>
          <w:rFonts w:eastAsia="Calibri"/>
          <w:sz w:val="28"/>
          <w:szCs w:val="28"/>
          <w:lang w:val="uk-UA" w:eastAsia="en-US"/>
        </w:rPr>
        <w:t>43</w:t>
      </w:r>
      <w:r w:rsidRPr="00042A4B">
        <w:rPr>
          <w:rFonts w:eastAsia="Calibri"/>
          <w:sz w:val="28"/>
          <w:szCs w:val="28"/>
          <w:lang w:val="uk-UA" w:eastAsia="en-US"/>
        </w:rPr>
        <w:t xml:space="preserve"> ос</w:t>
      </w:r>
      <w:r w:rsidR="005B49D7" w:rsidRPr="00042A4B">
        <w:rPr>
          <w:rFonts w:eastAsia="Calibri"/>
          <w:sz w:val="28"/>
          <w:szCs w:val="28"/>
          <w:lang w:val="uk-UA" w:eastAsia="en-US"/>
        </w:rPr>
        <w:t>о</w:t>
      </w:r>
      <w:r w:rsidR="001825F3" w:rsidRPr="00042A4B">
        <w:rPr>
          <w:rFonts w:eastAsia="Calibri"/>
          <w:sz w:val="28"/>
          <w:szCs w:val="28"/>
          <w:lang w:val="uk-UA" w:eastAsia="en-US"/>
        </w:rPr>
        <w:t>б</w:t>
      </w:r>
      <w:r w:rsidR="005B49D7" w:rsidRPr="00042A4B">
        <w:rPr>
          <w:rFonts w:eastAsia="Calibri"/>
          <w:sz w:val="28"/>
          <w:szCs w:val="28"/>
          <w:lang w:val="uk-UA" w:eastAsia="en-US"/>
        </w:rPr>
        <w:t>и</w:t>
      </w:r>
      <w:r w:rsidRPr="00042A4B">
        <w:rPr>
          <w:rFonts w:eastAsia="Calibri"/>
          <w:sz w:val="28"/>
          <w:szCs w:val="28"/>
          <w:lang w:val="uk-UA" w:eastAsia="en-US"/>
        </w:rPr>
        <w:t>.</w:t>
      </w:r>
    </w:p>
    <w:p w:rsidR="00D80A23" w:rsidRPr="00042A4B" w:rsidRDefault="00D80A23" w:rsidP="008923DA">
      <w:pPr>
        <w:ind w:firstLine="708"/>
        <w:jc w:val="both"/>
        <w:rPr>
          <w:rFonts w:eastAsia="Calibri"/>
          <w:sz w:val="28"/>
          <w:szCs w:val="28"/>
          <w:lang w:val="uk-UA" w:eastAsia="en-US"/>
        </w:rPr>
      </w:pPr>
    </w:p>
    <w:p w:rsidR="008923DA" w:rsidRPr="00042A4B" w:rsidRDefault="008923DA" w:rsidP="008923DA">
      <w:pPr>
        <w:widowControl w:val="0"/>
        <w:autoSpaceDE w:val="0"/>
        <w:autoSpaceDN w:val="0"/>
        <w:adjustRightInd w:val="0"/>
        <w:jc w:val="center"/>
        <w:rPr>
          <w:rFonts w:eastAsia="Calibri"/>
          <w:b/>
          <w:bCs/>
          <w:sz w:val="28"/>
          <w:szCs w:val="28"/>
          <w:lang w:val="uk-UA" w:eastAsia="uk-UA"/>
        </w:rPr>
      </w:pPr>
      <w:r w:rsidRPr="00042A4B">
        <w:rPr>
          <w:rFonts w:eastAsia="Calibri"/>
          <w:b/>
          <w:bCs/>
          <w:sz w:val="28"/>
          <w:szCs w:val="28"/>
          <w:lang w:val="uk-UA" w:eastAsia="uk-UA"/>
        </w:rPr>
        <w:t>Аналіз якісного складу педагогічних кадрів закладу за три роки</w:t>
      </w:r>
    </w:p>
    <w:p w:rsidR="00D80A23" w:rsidRPr="00042A4B" w:rsidRDefault="00D80A23" w:rsidP="008923DA">
      <w:pPr>
        <w:widowControl w:val="0"/>
        <w:autoSpaceDE w:val="0"/>
        <w:autoSpaceDN w:val="0"/>
        <w:adjustRightInd w:val="0"/>
        <w:jc w:val="center"/>
        <w:rPr>
          <w:rFonts w:eastAsia="Calibri"/>
          <w:b/>
          <w:bCs/>
          <w:sz w:val="28"/>
          <w:szCs w:val="28"/>
          <w:lang w:val="uk-UA" w:eastAsia="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1351"/>
        <w:gridCol w:w="943"/>
        <w:gridCol w:w="662"/>
        <w:gridCol w:w="708"/>
        <w:gridCol w:w="709"/>
        <w:gridCol w:w="1276"/>
        <w:gridCol w:w="1559"/>
        <w:gridCol w:w="1272"/>
      </w:tblGrid>
      <w:tr w:rsidR="00D767A5" w:rsidRPr="00042A4B" w:rsidTr="000C45A3">
        <w:trPr>
          <w:trHeight w:val="90"/>
          <w:jc w:val="center"/>
        </w:trPr>
        <w:tc>
          <w:tcPr>
            <w:tcW w:w="1580" w:type="dxa"/>
            <w:vMerge w:val="restart"/>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Навчальний рік</w:t>
            </w:r>
          </w:p>
        </w:tc>
        <w:tc>
          <w:tcPr>
            <w:tcW w:w="1351" w:type="dxa"/>
            <w:vMerge w:val="restart"/>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Всього</w:t>
            </w:r>
          </w:p>
        </w:tc>
        <w:tc>
          <w:tcPr>
            <w:tcW w:w="3022" w:type="dxa"/>
            <w:gridSpan w:val="4"/>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Категорія</w:t>
            </w:r>
          </w:p>
        </w:tc>
        <w:tc>
          <w:tcPr>
            <w:tcW w:w="4107" w:type="dxa"/>
            <w:gridSpan w:val="3"/>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Педагогічне звання</w:t>
            </w:r>
          </w:p>
        </w:tc>
      </w:tr>
      <w:tr w:rsidR="00D767A5" w:rsidRPr="00042A4B" w:rsidTr="000C45A3">
        <w:trPr>
          <w:jc w:val="center"/>
        </w:trPr>
        <w:tc>
          <w:tcPr>
            <w:tcW w:w="1580" w:type="dxa"/>
            <w:vMerge/>
          </w:tcPr>
          <w:p w:rsidR="00D767A5" w:rsidRPr="00042A4B" w:rsidRDefault="00D767A5" w:rsidP="00D767A5">
            <w:pPr>
              <w:widowControl w:val="0"/>
              <w:autoSpaceDE w:val="0"/>
              <w:autoSpaceDN w:val="0"/>
              <w:adjustRightInd w:val="0"/>
              <w:jc w:val="center"/>
              <w:rPr>
                <w:rFonts w:eastAsia="Calibri"/>
                <w:bCs/>
                <w:sz w:val="24"/>
                <w:szCs w:val="24"/>
                <w:lang w:val="uk-UA" w:eastAsia="uk-UA"/>
              </w:rPr>
            </w:pPr>
          </w:p>
        </w:tc>
        <w:tc>
          <w:tcPr>
            <w:tcW w:w="1351" w:type="dxa"/>
            <w:vMerge/>
          </w:tcPr>
          <w:p w:rsidR="00D767A5" w:rsidRPr="00042A4B" w:rsidRDefault="00D767A5" w:rsidP="00D767A5">
            <w:pPr>
              <w:widowControl w:val="0"/>
              <w:autoSpaceDE w:val="0"/>
              <w:autoSpaceDN w:val="0"/>
              <w:adjustRightInd w:val="0"/>
              <w:jc w:val="center"/>
              <w:rPr>
                <w:rFonts w:eastAsia="Calibri"/>
                <w:bCs/>
                <w:sz w:val="24"/>
                <w:szCs w:val="24"/>
                <w:lang w:val="uk-UA" w:eastAsia="uk-UA"/>
              </w:rPr>
            </w:pPr>
          </w:p>
        </w:tc>
        <w:tc>
          <w:tcPr>
            <w:tcW w:w="943"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Вища</w:t>
            </w:r>
          </w:p>
        </w:tc>
        <w:tc>
          <w:tcPr>
            <w:tcW w:w="66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І</w:t>
            </w:r>
          </w:p>
        </w:tc>
        <w:tc>
          <w:tcPr>
            <w:tcW w:w="708"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ІІ</w:t>
            </w:r>
          </w:p>
        </w:tc>
        <w:tc>
          <w:tcPr>
            <w:tcW w:w="70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С</w:t>
            </w:r>
          </w:p>
        </w:tc>
        <w:tc>
          <w:tcPr>
            <w:tcW w:w="1276"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Старший учитель</w:t>
            </w:r>
          </w:p>
        </w:tc>
        <w:tc>
          <w:tcPr>
            <w:tcW w:w="155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Вихователь-методист</w:t>
            </w:r>
          </w:p>
        </w:tc>
        <w:tc>
          <w:tcPr>
            <w:tcW w:w="127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Вчитель-методист</w:t>
            </w:r>
          </w:p>
        </w:tc>
      </w:tr>
      <w:tr w:rsidR="00D767A5" w:rsidRPr="00042A4B" w:rsidTr="000C45A3">
        <w:trPr>
          <w:jc w:val="center"/>
        </w:trPr>
        <w:tc>
          <w:tcPr>
            <w:tcW w:w="1580"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2015/2016</w:t>
            </w:r>
          </w:p>
        </w:tc>
        <w:tc>
          <w:tcPr>
            <w:tcW w:w="1351"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40</w:t>
            </w:r>
          </w:p>
        </w:tc>
        <w:tc>
          <w:tcPr>
            <w:tcW w:w="943"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16</w:t>
            </w:r>
          </w:p>
        </w:tc>
        <w:tc>
          <w:tcPr>
            <w:tcW w:w="66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5</w:t>
            </w:r>
          </w:p>
        </w:tc>
        <w:tc>
          <w:tcPr>
            <w:tcW w:w="708"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7</w:t>
            </w:r>
          </w:p>
        </w:tc>
        <w:tc>
          <w:tcPr>
            <w:tcW w:w="70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14</w:t>
            </w:r>
          </w:p>
        </w:tc>
        <w:tc>
          <w:tcPr>
            <w:tcW w:w="1276"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3</w:t>
            </w:r>
          </w:p>
        </w:tc>
        <w:tc>
          <w:tcPr>
            <w:tcW w:w="155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w:t>
            </w:r>
          </w:p>
        </w:tc>
        <w:tc>
          <w:tcPr>
            <w:tcW w:w="127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2</w:t>
            </w:r>
          </w:p>
        </w:tc>
      </w:tr>
      <w:tr w:rsidR="00D767A5" w:rsidRPr="00042A4B" w:rsidTr="000C45A3">
        <w:trPr>
          <w:jc w:val="center"/>
        </w:trPr>
        <w:tc>
          <w:tcPr>
            <w:tcW w:w="1580"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2016/2017</w:t>
            </w:r>
          </w:p>
        </w:tc>
        <w:tc>
          <w:tcPr>
            <w:tcW w:w="1351"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41</w:t>
            </w:r>
          </w:p>
        </w:tc>
        <w:tc>
          <w:tcPr>
            <w:tcW w:w="943"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14</w:t>
            </w:r>
          </w:p>
        </w:tc>
        <w:tc>
          <w:tcPr>
            <w:tcW w:w="66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8</w:t>
            </w:r>
          </w:p>
        </w:tc>
        <w:tc>
          <w:tcPr>
            <w:tcW w:w="708"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8</w:t>
            </w:r>
          </w:p>
        </w:tc>
        <w:tc>
          <w:tcPr>
            <w:tcW w:w="70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11</w:t>
            </w:r>
          </w:p>
        </w:tc>
        <w:tc>
          <w:tcPr>
            <w:tcW w:w="1276"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3</w:t>
            </w:r>
          </w:p>
        </w:tc>
        <w:tc>
          <w:tcPr>
            <w:tcW w:w="155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w:t>
            </w:r>
          </w:p>
        </w:tc>
        <w:tc>
          <w:tcPr>
            <w:tcW w:w="127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3</w:t>
            </w:r>
          </w:p>
        </w:tc>
      </w:tr>
      <w:tr w:rsidR="00D767A5" w:rsidRPr="00042A4B" w:rsidTr="000C45A3">
        <w:trPr>
          <w:jc w:val="center"/>
        </w:trPr>
        <w:tc>
          <w:tcPr>
            <w:tcW w:w="1580"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2017/2018</w:t>
            </w:r>
          </w:p>
        </w:tc>
        <w:tc>
          <w:tcPr>
            <w:tcW w:w="1351"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37</w:t>
            </w:r>
          </w:p>
        </w:tc>
        <w:tc>
          <w:tcPr>
            <w:tcW w:w="943"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13</w:t>
            </w:r>
          </w:p>
        </w:tc>
        <w:tc>
          <w:tcPr>
            <w:tcW w:w="66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10</w:t>
            </w:r>
          </w:p>
        </w:tc>
        <w:tc>
          <w:tcPr>
            <w:tcW w:w="708"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4</w:t>
            </w:r>
          </w:p>
        </w:tc>
        <w:tc>
          <w:tcPr>
            <w:tcW w:w="70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10</w:t>
            </w:r>
          </w:p>
        </w:tc>
        <w:tc>
          <w:tcPr>
            <w:tcW w:w="1276"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3</w:t>
            </w:r>
          </w:p>
        </w:tc>
        <w:tc>
          <w:tcPr>
            <w:tcW w:w="1559"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1</w:t>
            </w:r>
          </w:p>
        </w:tc>
        <w:tc>
          <w:tcPr>
            <w:tcW w:w="1272" w:type="dxa"/>
          </w:tcPr>
          <w:p w:rsidR="00D767A5" w:rsidRPr="00042A4B" w:rsidRDefault="00D767A5" w:rsidP="00D767A5">
            <w:pPr>
              <w:widowControl w:val="0"/>
              <w:autoSpaceDE w:val="0"/>
              <w:autoSpaceDN w:val="0"/>
              <w:adjustRightInd w:val="0"/>
              <w:jc w:val="center"/>
              <w:rPr>
                <w:rFonts w:eastAsia="Calibri"/>
                <w:bCs/>
                <w:sz w:val="24"/>
                <w:szCs w:val="24"/>
                <w:lang w:val="uk-UA" w:eastAsia="uk-UA"/>
              </w:rPr>
            </w:pPr>
            <w:r w:rsidRPr="00042A4B">
              <w:rPr>
                <w:rFonts w:eastAsia="Calibri"/>
                <w:bCs/>
                <w:sz w:val="24"/>
                <w:szCs w:val="24"/>
                <w:lang w:val="uk-UA" w:eastAsia="uk-UA"/>
              </w:rPr>
              <w:t>3</w:t>
            </w:r>
          </w:p>
        </w:tc>
      </w:tr>
    </w:tbl>
    <w:p w:rsidR="008923DA" w:rsidRPr="00042A4B" w:rsidRDefault="008923DA" w:rsidP="008923DA">
      <w:pPr>
        <w:ind w:firstLine="709"/>
        <w:jc w:val="both"/>
        <w:rPr>
          <w:rFonts w:eastAsia="Calibri"/>
          <w:sz w:val="28"/>
          <w:szCs w:val="28"/>
          <w:lang w:val="uk-UA" w:eastAsia="en-US"/>
        </w:rPr>
      </w:pPr>
      <w:r w:rsidRPr="00042A4B">
        <w:rPr>
          <w:rFonts w:eastAsia="Calibri"/>
          <w:sz w:val="28"/>
          <w:szCs w:val="28"/>
          <w:lang w:val="uk-UA" w:eastAsia="en-US"/>
        </w:rPr>
        <w:t>Плинність кадрів дорівнює нулю.</w:t>
      </w:r>
    </w:p>
    <w:p w:rsidR="00C97D57" w:rsidRPr="00042A4B" w:rsidRDefault="00C97D57" w:rsidP="00CE41FC">
      <w:pPr>
        <w:ind w:firstLine="426"/>
        <w:jc w:val="center"/>
        <w:rPr>
          <w:rFonts w:eastAsia="Calibri"/>
          <w:b/>
          <w:sz w:val="28"/>
          <w:szCs w:val="28"/>
          <w:lang w:val="uk-UA" w:eastAsia="en-US"/>
        </w:rPr>
      </w:pPr>
      <w:r w:rsidRPr="00042A4B">
        <w:rPr>
          <w:rFonts w:eastAsia="Calibri"/>
          <w:b/>
          <w:sz w:val="28"/>
          <w:szCs w:val="28"/>
          <w:lang w:val="uk-UA" w:eastAsia="en-US"/>
        </w:rPr>
        <w:lastRenderedPageBreak/>
        <w:t>Навчально-методична робота</w:t>
      </w:r>
    </w:p>
    <w:p w:rsidR="00511786" w:rsidRPr="00042A4B" w:rsidRDefault="00511786" w:rsidP="00511786">
      <w:pPr>
        <w:ind w:firstLine="709"/>
        <w:jc w:val="both"/>
        <w:rPr>
          <w:rFonts w:eastAsia="Calibri"/>
          <w:sz w:val="28"/>
          <w:szCs w:val="28"/>
          <w:lang w:val="uk-UA" w:eastAsia="en-US"/>
        </w:rPr>
      </w:pPr>
      <w:r w:rsidRPr="00042A4B">
        <w:rPr>
          <w:rFonts w:eastAsia="Calibri"/>
          <w:sz w:val="28"/>
          <w:szCs w:val="28"/>
          <w:lang w:val="uk-UA" w:eastAsia="en-US"/>
        </w:rPr>
        <w:t>Педагогічний колектив санаторної школи-інтернату №11 працює над  методичною темою: «Реалізація компетентнісного підходу до навчально-виховного процесу з метою подолання низької успішності вихованців в умовах школи-інтернату».</w:t>
      </w:r>
    </w:p>
    <w:p w:rsidR="00511786" w:rsidRPr="00042A4B" w:rsidRDefault="00511786" w:rsidP="00511786">
      <w:pPr>
        <w:ind w:firstLine="709"/>
        <w:jc w:val="both"/>
        <w:rPr>
          <w:rFonts w:eastAsia="Calibri"/>
          <w:sz w:val="28"/>
          <w:szCs w:val="28"/>
          <w:lang w:val="uk-UA" w:eastAsia="en-US"/>
        </w:rPr>
      </w:pPr>
      <w:r w:rsidRPr="00042A4B">
        <w:rPr>
          <w:rFonts w:eastAsia="Calibri"/>
          <w:sz w:val="28"/>
          <w:szCs w:val="28"/>
          <w:lang w:val="uk-UA" w:eastAsia="en-US"/>
        </w:rPr>
        <w:t xml:space="preserve">У методичній роботи санаторної школи-інтернату № 11 застосовувались: </w:t>
      </w:r>
    </w:p>
    <w:p w:rsidR="00511786" w:rsidRPr="00042A4B" w:rsidRDefault="00511786" w:rsidP="00511786">
      <w:pPr>
        <w:ind w:firstLine="709"/>
        <w:jc w:val="both"/>
        <w:rPr>
          <w:rFonts w:eastAsia="Calibri"/>
          <w:sz w:val="28"/>
          <w:szCs w:val="28"/>
          <w:lang w:val="uk-UA" w:eastAsia="en-US"/>
        </w:rPr>
      </w:pPr>
      <w:r w:rsidRPr="00042A4B">
        <w:rPr>
          <w:rFonts w:eastAsia="Calibri"/>
          <w:sz w:val="28"/>
          <w:szCs w:val="28"/>
          <w:lang w:val="uk-UA" w:eastAsia="en-US"/>
        </w:rPr>
        <w:t>колективні форми роботи: педагогічна рада, психолого-педагогічний семінар, аукціон педагогічних ідей;</w:t>
      </w:r>
    </w:p>
    <w:p w:rsidR="00511786" w:rsidRPr="00042A4B" w:rsidRDefault="00511786" w:rsidP="00511786">
      <w:pPr>
        <w:ind w:firstLine="709"/>
        <w:jc w:val="both"/>
        <w:rPr>
          <w:rFonts w:eastAsia="Calibri"/>
          <w:sz w:val="28"/>
          <w:szCs w:val="28"/>
          <w:lang w:val="uk-UA" w:eastAsia="en-US"/>
        </w:rPr>
      </w:pPr>
      <w:r w:rsidRPr="00042A4B">
        <w:rPr>
          <w:rFonts w:eastAsia="Calibri"/>
          <w:sz w:val="28"/>
          <w:szCs w:val="28"/>
          <w:lang w:val="uk-UA" w:eastAsia="en-US"/>
        </w:rPr>
        <w:t>групові форми роботи: методичні об’єднання,  школа молодих вихователів, семінари-практикуми;</w:t>
      </w:r>
    </w:p>
    <w:p w:rsidR="00511786" w:rsidRPr="00042A4B" w:rsidRDefault="00511786" w:rsidP="00511786">
      <w:pPr>
        <w:ind w:firstLine="709"/>
        <w:jc w:val="both"/>
        <w:rPr>
          <w:rFonts w:eastAsia="Calibri"/>
          <w:sz w:val="28"/>
          <w:szCs w:val="28"/>
          <w:lang w:val="uk-UA" w:eastAsia="en-US"/>
        </w:rPr>
      </w:pPr>
      <w:r w:rsidRPr="00042A4B">
        <w:rPr>
          <w:rFonts w:eastAsia="Calibri"/>
          <w:sz w:val="28"/>
          <w:szCs w:val="28"/>
          <w:lang w:val="uk-UA" w:eastAsia="en-US"/>
        </w:rPr>
        <w:t>індивідуальні форми роботи: методичні консультації, робота над навчально-методичною проблемою, співбесіди, аналіз уроків, самопідготовок, позакласних заходів, самоосвіта.</w:t>
      </w:r>
    </w:p>
    <w:p w:rsidR="00511786" w:rsidRPr="00042A4B" w:rsidRDefault="00511786" w:rsidP="00511786">
      <w:pPr>
        <w:ind w:firstLine="709"/>
        <w:jc w:val="both"/>
        <w:rPr>
          <w:rFonts w:eastAsia="Calibri"/>
          <w:sz w:val="28"/>
          <w:szCs w:val="28"/>
          <w:lang w:val="uk-UA" w:eastAsia="en-US"/>
        </w:rPr>
      </w:pPr>
      <w:r w:rsidRPr="00042A4B">
        <w:rPr>
          <w:rFonts w:eastAsia="Calibri"/>
          <w:sz w:val="28"/>
          <w:szCs w:val="28"/>
          <w:lang w:val="uk-UA" w:eastAsia="en-US"/>
        </w:rPr>
        <w:tab/>
        <w:t xml:space="preserve">Для активізації творчої діяльності, підвищення фахової майстерності педагогів протягом року 11 вчителів та вихователів пройшли навчання на курсах підвищення кваліфікації на базі Комунального вищого навчального закладу «Харківська академія неперервної освіти», з них 3 педагога пройшли курси як вчителі, так і вихователі. Крім того, до кінця червня планується пройти спеціальні навчальні семінари для вчителів, які викладатимуть у 1-х класах у 2018/2019 навчальному році. </w:t>
      </w:r>
    </w:p>
    <w:p w:rsidR="00511786" w:rsidRPr="00042A4B" w:rsidRDefault="00511786" w:rsidP="00511786">
      <w:pPr>
        <w:ind w:firstLine="709"/>
        <w:jc w:val="both"/>
        <w:rPr>
          <w:rFonts w:eastAsia="Calibri"/>
          <w:sz w:val="28"/>
          <w:szCs w:val="28"/>
          <w:lang w:val="uk-UA" w:eastAsia="en-US"/>
        </w:rPr>
      </w:pPr>
      <w:r w:rsidRPr="00042A4B">
        <w:rPr>
          <w:rFonts w:eastAsia="Calibri"/>
          <w:sz w:val="28"/>
          <w:szCs w:val="28"/>
          <w:lang w:val="uk-UA" w:eastAsia="en-US"/>
        </w:rPr>
        <w:tab/>
        <w:t>У наступному 2018/2019 навчальному році за графіком планується підвищення кваліфікації 6 педагогам при КВНЗ «Харківська академія неперервної освіти».</w:t>
      </w:r>
    </w:p>
    <w:p w:rsidR="00511786" w:rsidRPr="00042A4B" w:rsidRDefault="00511786" w:rsidP="00511786">
      <w:pPr>
        <w:ind w:firstLine="426"/>
        <w:jc w:val="both"/>
        <w:rPr>
          <w:rFonts w:eastAsia="Calibri"/>
          <w:sz w:val="28"/>
          <w:szCs w:val="28"/>
          <w:lang w:val="uk-UA" w:eastAsia="en-US"/>
        </w:rPr>
      </w:pPr>
      <w:r w:rsidRPr="00042A4B">
        <w:rPr>
          <w:rFonts w:eastAsia="Calibri"/>
          <w:sz w:val="28"/>
          <w:szCs w:val="28"/>
          <w:lang w:val="uk-UA" w:eastAsia="en-US"/>
        </w:rPr>
        <w:t>Згідно річного плану у 2017/2018 навчальному році в санаторній школі-інтернаті №11 проведена атестація 6 педагогічни</w:t>
      </w:r>
      <w:r w:rsidR="005B49D7" w:rsidRPr="00042A4B">
        <w:rPr>
          <w:rFonts w:eastAsia="Calibri"/>
          <w:sz w:val="28"/>
          <w:szCs w:val="28"/>
          <w:lang w:val="uk-UA" w:eastAsia="en-US"/>
        </w:rPr>
        <w:t>х працівників</w:t>
      </w:r>
      <w:r w:rsidRPr="00042A4B">
        <w:rPr>
          <w:rFonts w:eastAsia="Calibri"/>
          <w:sz w:val="28"/>
          <w:szCs w:val="28"/>
          <w:lang w:val="uk-UA" w:eastAsia="en-US"/>
        </w:rPr>
        <w:t xml:space="preserve"> та </w:t>
      </w:r>
      <w:proofErr w:type="spellStart"/>
      <w:r w:rsidRPr="00042A4B">
        <w:rPr>
          <w:rFonts w:eastAsia="Calibri"/>
          <w:sz w:val="28"/>
          <w:szCs w:val="28"/>
          <w:lang w:val="uk-UA" w:eastAsia="en-US"/>
        </w:rPr>
        <w:t>бібліотекар</w:t>
      </w:r>
      <w:r w:rsidR="00193930" w:rsidRPr="00042A4B">
        <w:rPr>
          <w:rFonts w:eastAsia="Calibri"/>
          <w:sz w:val="28"/>
          <w:szCs w:val="28"/>
          <w:lang w:val="uk-UA" w:eastAsia="en-US"/>
        </w:rPr>
        <w:t>я</w:t>
      </w:r>
      <w:proofErr w:type="spellEnd"/>
      <w:r w:rsidRPr="00042A4B">
        <w:rPr>
          <w:rFonts w:eastAsia="Calibri"/>
          <w:sz w:val="28"/>
          <w:szCs w:val="28"/>
          <w:lang w:val="uk-UA" w:eastAsia="en-US"/>
        </w:rPr>
        <w:t xml:space="preserve">  (двоє з них атестувались як вчитель, так і вихователь), за результатами якої:</w:t>
      </w:r>
    </w:p>
    <w:p w:rsidR="00511786" w:rsidRPr="00042A4B" w:rsidRDefault="00511786" w:rsidP="00511786">
      <w:pPr>
        <w:ind w:firstLine="426"/>
        <w:jc w:val="both"/>
        <w:rPr>
          <w:rFonts w:eastAsia="Calibri"/>
          <w:sz w:val="28"/>
          <w:szCs w:val="28"/>
          <w:lang w:val="uk-UA" w:eastAsia="en-US"/>
        </w:rPr>
      </w:pPr>
      <w:r w:rsidRPr="00042A4B">
        <w:rPr>
          <w:rFonts w:eastAsia="Calibri"/>
          <w:sz w:val="28"/>
          <w:szCs w:val="28"/>
          <w:lang w:val="uk-UA" w:eastAsia="en-US"/>
        </w:rPr>
        <w:t>-</w:t>
      </w:r>
      <w:r w:rsidRPr="00042A4B">
        <w:rPr>
          <w:rFonts w:eastAsia="Calibri"/>
          <w:sz w:val="28"/>
          <w:szCs w:val="28"/>
          <w:lang w:val="uk-UA" w:eastAsia="en-US"/>
        </w:rPr>
        <w:tab/>
        <w:t>присвоєно кваліфікаційну категорію «спеціаліст вищої категорії» – 1 педагогу;</w:t>
      </w:r>
    </w:p>
    <w:p w:rsidR="00511786" w:rsidRPr="00042A4B" w:rsidRDefault="00511786" w:rsidP="00511786">
      <w:pPr>
        <w:ind w:firstLine="426"/>
        <w:jc w:val="both"/>
        <w:rPr>
          <w:rFonts w:eastAsia="Calibri"/>
          <w:sz w:val="28"/>
          <w:szCs w:val="28"/>
          <w:lang w:val="uk-UA" w:eastAsia="en-US"/>
        </w:rPr>
      </w:pPr>
      <w:r w:rsidRPr="00042A4B">
        <w:rPr>
          <w:rFonts w:eastAsia="Calibri"/>
          <w:sz w:val="28"/>
          <w:szCs w:val="28"/>
          <w:lang w:val="uk-UA" w:eastAsia="en-US"/>
        </w:rPr>
        <w:t>-</w:t>
      </w:r>
      <w:r w:rsidRPr="00042A4B">
        <w:rPr>
          <w:rFonts w:eastAsia="Calibri"/>
          <w:sz w:val="28"/>
          <w:szCs w:val="28"/>
          <w:lang w:val="uk-UA" w:eastAsia="en-US"/>
        </w:rPr>
        <w:tab/>
        <w:t>підтверджено кваліфікаційну категорію «спеціаліст вищої категорії» – 1 педагогу;</w:t>
      </w:r>
    </w:p>
    <w:p w:rsidR="00511786" w:rsidRPr="00042A4B" w:rsidRDefault="00511786" w:rsidP="00511786">
      <w:pPr>
        <w:ind w:firstLine="426"/>
        <w:jc w:val="both"/>
        <w:rPr>
          <w:rFonts w:eastAsia="Calibri"/>
          <w:sz w:val="28"/>
          <w:szCs w:val="28"/>
          <w:lang w:val="uk-UA" w:eastAsia="en-US"/>
        </w:rPr>
      </w:pPr>
      <w:r w:rsidRPr="00042A4B">
        <w:rPr>
          <w:rFonts w:eastAsia="Calibri"/>
          <w:sz w:val="28"/>
          <w:szCs w:val="28"/>
          <w:lang w:val="uk-UA" w:eastAsia="en-US"/>
        </w:rPr>
        <w:t>-</w:t>
      </w:r>
      <w:r w:rsidRPr="00042A4B">
        <w:rPr>
          <w:rFonts w:eastAsia="Calibri"/>
          <w:sz w:val="28"/>
          <w:szCs w:val="28"/>
          <w:lang w:val="uk-UA" w:eastAsia="en-US"/>
        </w:rPr>
        <w:tab/>
        <w:t>присвоєно кваліфікаційну категорію «спеціаліст першої категорії» – 3 педагогам;</w:t>
      </w:r>
    </w:p>
    <w:p w:rsidR="007828A2" w:rsidRPr="00042A4B" w:rsidRDefault="00511786" w:rsidP="00511786">
      <w:pPr>
        <w:ind w:firstLine="426"/>
        <w:jc w:val="both"/>
        <w:rPr>
          <w:rFonts w:eastAsia="Calibri"/>
          <w:sz w:val="28"/>
          <w:szCs w:val="28"/>
          <w:lang w:val="uk-UA" w:eastAsia="en-US"/>
        </w:rPr>
      </w:pPr>
      <w:r w:rsidRPr="00042A4B">
        <w:rPr>
          <w:rFonts w:eastAsia="Calibri"/>
          <w:sz w:val="28"/>
          <w:szCs w:val="28"/>
          <w:lang w:val="uk-UA" w:eastAsia="en-US"/>
        </w:rPr>
        <w:t>-</w:t>
      </w:r>
      <w:r w:rsidRPr="00042A4B">
        <w:rPr>
          <w:rFonts w:eastAsia="Calibri"/>
          <w:sz w:val="28"/>
          <w:szCs w:val="28"/>
          <w:lang w:val="uk-UA" w:eastAsia="en-US"/>
        </w:rPr>
        <w:tab/>
        <w:t>присвоєно кваліфікаційну категорію «спеціаліст другої категорії» – 1 педагогу.</w:t>
      </w:r>
    </w:p>
    <w:p w:rsidR="00CE41FC" w:rsidRPr="00042A4B" w:rsidRDefault="00CE41FC" w:rsidP="00511786">
      <w:pPr>
        <w:ind w:firstLine="426"/>
        <w:jc w:val="both"/>
        <w:rPr>
          <w:rFonts w:eastAsia="Calibri"/>
          <w:sz w:val="28"/>
          <w:szCs w:val="28"/>
          <w:lang w:val="uk-UA" w:eastAsia="en-US"/>
        </w:rPr>
      </w:pPr>
      <w:r w:rsidRPr="00042A4B">
        <w:rPr>
          <w:rFonts w:eastAsia="Calibri"/>
          <w:sz w:val="28"/>
          <w:szCs w:val="28"/>
          <w:lang w:val="uk-UA" w:eastAsia="en-US"/>
        </w:rPr>
        <w:t xml:space="preserve">В закладі </w:t>
      </w:r>
      <w:r w:rsidR="00EC4206" w:rsidRPr="00042A4B">
        <w:rPr>
          <w:rFonts w:eastAsia="Calibri"/>
          <w:sz w:val="28"/>
          <w:szCs w:val="28"/>
          <w:lang w:val="uk-UA" w:eastAsia="en-US"/>
        </w:rPr>
        <w:t xml:space="preserve">освіти </w:t>
      </w:r>
      <w:r w:rsidRPr="00042A4B">
        <w:rPr>
          <w:rFonts w:eastAsia="Calibri"/>
          <w:sz w:val="28"/>
          <w:szCs w:val="28"/>
          <w:lang w:val="uk-UA" w:eastAsia="en-US"/>
        </w:rPr>
        <w:t>працюють методичні об’єднання педагогів:</w:t>
      </w:r>
    </w:p>
    <w:p w:rsidR="00CE41FC" w:rsidRPr="00042A4B" w:rsidRDefault="00CE41FC" w:rsidP="00CE41FC">
      <w:pPr>
        <w:ind w:firstLine="426"/>
        <w:jc w:val="both"/>
        <w:rPr>
          <w:rFonts w:eastAsia="Calibri"/>
          <w:sz w:val="28"/>
          <w:szCs w:val="28"/>
          <w:lang w:val="uk-UA" w:eastAsia="en-US"/>
        </w:rPr>
      </w:pPr>
      <w:r w:rsidRPr="00042A4B">
        <w:rPr>
          <w:rFonts w:eastAsia="Calibri"/>
          <w:sz w:val="28"/>
          <w:szCs w:val="28"/>
          <w:lang w:val="uk-UA" w:eastAsia="en-US"/>
        </w:rPr>
        <w:t>гуманітарних предметів (українська мова та література, світова література, російська мова та література, іноземна мова (англійська), історія,  правознавство, етика);</w:t>
      </w:r>
      <w:r w:rsidR="009B3E7C" w:rsidRPr="00042A4B">
        <w:rPr>
          <w:rFonts w:eastAsia="Calibri"/>
          <w:sz w:val="28"/>
          <w:szCs w:val="28"/>
          <w:lang w:val="uk-UA" w:eastAsia="en-US"/>
        </w:rPr>
        <w:t xml:space="preserve"> </w:t>
      </w:r>
      <w:r w:rsidRPr="00042A4B">
        <w:rPr>
          <w:rFonts w:eastAsia="Calibri"/>
          <w:sz w:val="28"/>
          <w:szCs w:val="28"/>
          <w:lang w:val="uk-UA" w:eastAsia="en-US"/>
        </w:rPr>
        <w:t>природничо-математичних предметів (математика, фізика, хімія, географія, біологія, природознавство, інформатика);</w:t>
      </w:r>
      <w:r w:rsidR="009B3E7C" w:rsidRPr="00042A4B">
        <w:rPr>
          <w:rFonts w:eastAsia="Calibri"/>
          <w:sz w:val="28"/>
          <w:szCs w:val="28"/>
          <w:lang w:val="uk-UA" w:eastAsia="en-US"/>
        </w:rPr>
        <w:t xml:space="preserve"> </w:t>
      </w:r>
      <w:r w:rsidRPr="00042A4B">
        <w:rPr>
          <w:rFonts w:eastAsia="Calibri"/>
          <w:sz w:val="28"/>
          <w:szCs w:val="28"/>
          <w:lang w:val="uk-UA" w:eastAsia="en-US"/>
        </w:rPr>
        <w:t>естетично-оздоровчих та трудових предметів (музичне мистецтво, образотворче мистецтво, художня культура, фізична культура, основи здоров’я, трудове навчання);</w:t>
      </w:r>
      <w:r w:rsidR="009B3E7C" w:rsidRPr="00042A4B">
        <w:rPr>
          <w:rFonts w:eastAsia="Calibri"/>
          <w:sz w:val="28"/>
          <w:szCs w:val="28"/>
          <w:lang w:val="uk-UA" w:eastAsia="en-US"/>
        </w:rPr>
        <w:t xml:space="preserve"> </w:t>
      </w:r>
      <w:r w:rsidRPr="00042A4B">
        <w:rPr>
          <w:rFonts w:eastAsia="Calibri"/>
          <w:sz w:val="28"/>
          <w:szCs w:val="28"/>
          <w:lang w:val="uk-UA" w:eastAsia="en-US"/>
        </w:rPr>
        <w:t>початкових класів;</w:t>
      </w:r>
      <w:r w:rsidR="009B3E7C" w:rsidRPr="00042A4B">
        <w:rPr>
          <w:rFonts w:eastAsia="Calibri"/>
          <w:sz w:val="28"/>
          <w:szCs w:val="28"/>
          <w:lang w:val="uk-UA" w:eastAsia="en-US"/>
        </w:rPr>
        <w:t xml:space="preserve"> </w:t>
      </w:r>
    </w:p>
    <w:p w:rsidR="00CE41FC" w:rsidRPr="00042A4B" w:rsidRDefault="00CE41FC" w:rsidP="009B3E7C">
      <w:pPr>
        <w:jc w:val="both"/>
        <w:rPr>
          <w:rFonts w:eastAsia="Calibri"/>
          <w:sz w:val="28"/>
          <w:szCs w:val="28"/>
          <w:lang w:val="uk-UA" w:eastAsia="en-US"/>
        </w:rPr>
      </w:pPr>
      <w:r w:rsidRPr="00042A4B">
        <w:rPr>
          <w:rFonts w:eastAsia="Calibri"/>
          <w:sz w:val="28"/>
          <w:szCs w:val="28"/>
          <w:lang w:val="uk-UA" w:eastAsia="en-US"/>
        </w:rPr>
        <w:t>вихователів.</w:t>
      </w:r>
    </w:p>
    <w:p w:rsidR="00EC4206" w:rsidRPr="00042A4B" w:rsidRDefault="00EC4206" w:rsidP="00CE41FC">
      <w:pPr>
        <w:ind w:firstLine="426"/>
        <w:jc w:val="both"/>
        <w:rPr>
          <w:rFonts w:eastAsia="Calibri"/>
          <w:sz w:val="28"/>
          <w:szCs w:val="28"/>
          <w:lang w:val="uk-UA" w:eastAsia="en-US"/>
        </w:rPr>
      </w:pPr>
      <w:r w:rsidRPr="00042A4B">
        <w:rPr>
          <w:rFonts w:eastAsia="Calibri"/>
          <w:sz w:val="28"/>
          <w:szCs w:val="28"/>
          <w:lang w:val="uk-UA" w:eastAsia="en-US"/>
        </w:rPr>
        <w:lastRenderedPageBreak/>
        <w:t xml:space="preserve">З метою узагальнення ефективного педагогічного досвіду та популяризації можливостей і розширення мережі інформресурсів для формування єдиного інформаційно-навчального середовища регіональної освітньої системи у 2017/2018 навчальному році вчителі закладу розміщали друковані роботи в мережі </w:t>
      </w:r>
      <w:proofErr w:type="spellStart"/>
      <w:r w:rsidRPr="00042A4B">
        <w:rPr>
          <w:rFonts w:eastAsia="Calibri"/>
          <w:sz w:val="28"/>
          <w:szCs w:val="28"/>
          <w:lang w:val="uk-UA" w:eastAsia="en-US"/>
        </w:rPr>
        <w:t>Internet</w:t>
      </w:r>
      <w:proofErr w:type="spellEnd"/>
      <w:r w:rsidRPr="00042A4B">
        <w:rPr>
          <w:rFonts w:eastAsia="Calibri"/>
          <w:sz w:val="28"/>
          <w:szCs w:val="28"/>
          <w:lang w:val="uk-UA" w:eastAsia="en-US"/>
        </w:rPr>
        <w:t xml:space="preserve"> на сайті SUPER.UROK-UA.com. (Кулик Н.Є., Шагун О.В., Шувалова Т.І.), на порталі «Учительський журнал </w:t>
      </w:r>
      <w:proofErr w:type="spellStart"/>
      <w:r w:rsidRPr="00042A4B">
        <w:rPr>
          <w:rFonts w:eastAsia="Calibri"/>
          <w:sz w:val="28"/>
          <w:szCs w:val="28"/>
          <w:lang w:val="uk-UA" w:eastAsia="en-US"/>
        </w:rPr>
        <w:t>on-line</w:t>
      </w:r>
      <w:proofErr w:type="spellEnd"/>
      <w:r w:rsidRPr="00042A4B">
        <w:rPr>
          <w:rFonts w:eastAsia="Calibri"/>
          <w:sz w:val="28"/>
          <w:szCs w:val="28"/>
          <w:lang w:val="uk-UA" w:eastAsia="en-US"/>
        </w:rPr>
        <w:t>» від видавничої групи «Основа» (Малежик Л.М.), в журналі «Шкільний бібліотекар» видавничої групи «Основа» (Зігура Т.І.).</w:t>
      </w:r>
    </w:p>
    <w:p w:rsidR="00CE41FC" w:rsidRPr="00042A4B" w:rsidRDefault="00CE41FC" w:rsidP="00CE41FC">
      <w:pPr>
        <w:ind w:firstLine="426"/>
        <w:jc w:val="both"/>
        <w:rPr>
          <w:rFonts w:eastAsia="Calibri"/>
          <w:sz w:val="28"/>
          <w:szCs w:val="28"/>
          <w:lang w:val="uk-UA" w:eastAsia="en-US"/>
        </w:rPr>
      </w:pPr>
      <w:r w:rsidRPr="00042A4B">
        <w:rPr>
          <w:rFonts w:eastAsia="Calibri"/>
          <w:sz w:val="28"/>
          <w:szCs w:val="28"/>
          <w:lang w:val="uk-UA" w:eastAsia="en-US"/>
        </w:rPr>
        <w:t>У наступному році потребують більш ретельного вирішення такі питання:</w:t>
      </w:r>
    </w:p>
    <w:p w:rsidR="00EC4206" w:rsidRPr="00042A4B" w:rsidRDefault="00EC4206" w:rsidP="00EC4206">
      <w:pPr>
        <w:numPr>
          <w:ilvl w:val="0"/>
          <w:numId w:val="43"/>
        </w:numPr>
        <w:ind w:left="0" w:firstLine="426"/>
        <w:contextualSpacing/>
        <w:jc w:val="both"/>
        <w:rPr>
          <w:rFonts w:eastAsia="Calibri"/>
          <w:sz w:val="28"/>
          <w:szCs w:val="28"/>
          <w:lang w:val="uk-UA"/>
        </w:rPr>
      </w:pPr>
      <w:r w:rsidRPr="00042A4B">
        <w:rPr>
          <w:rFonts w:eastAsia="Calibri"/>
          <w:sz w:val="28"/>
          <w:szCs w:val="28"/>
          <w:lang w:val="uk-UA"/>
        </w:rPr>
        <w:t>розвиток здоров’язберігаючих компетентностей учнів з метою формування здорового способу життя;</w:t>
      </w:r>
    </w:p>
    <w:p w:rsidR="00EC4206" w:rsidRPr="00042A4B" w:rsidRDefault="00EC4206" w:rsidP="00EC4206">
      <w:pPr>
        <w:numPr>
          <w:ilvl w:val="0"/>
          <w:numId w:val="43"/>
        </w:numPr>
        <w:ind w:left="0" w:firstLine="426"/>
        <w:contextualSpacing/>
        <w:jc w:val="both"/>
        <w:rPr>
          <w:rFonts w:eastAsia="Calibri"/>
          <w:sz w:val="28"/>
          <w:szCs w:val="28"/>
          <w:lang w:val="uk-UA"/>
        </w:rPr>
      </w:pPr>
      <w:r w:rsidRPr="00042A4B">
        <w:rPr>
          <w:rFonts w:eastAsia="Calibri"/>
          <w:sz w:val="28"/>
          <w:szCs w:val="28"/>
          <w:lang w:val="uk-UA"/>
        </w:rPr>
        <w:t>створення умов для упровадження нового Державного стандарту початкової школи (Нової української школи);</w:t>
      </w:r>
    </w:p>
    <w:p w:rsidR="00EC4206" w:rsidRPr="00042A4B" w:rsidRDefault="00EC4206" w:rsidP="00EC4206">
      <w:pPr>
        <w:numPr>
          <w:ilvl w:val="0"/>
          <w:numId w:val="43"/>
        </w:numPr>
        <w:ind w:left="0" w:firstLine="426"/>
        <w:contextualSpacing/>
        <w:jc w:val="both"/>
        <w:rPr>
          <w:rFonts w:eastAsia="Calibri"/>
          <w:sz w:val="28"/>
          <w:szCs w:val="28"/>
          <w:lang w:val="uk-UA"/>
        </w:rPr>
      </w:pPr>
      <w:r w:rsidRPr="00042A4B">
        <w:rPr>
          <w:rFonts w:eastAsia="Calibri"/>
          <w:sz w:val="28"/>
          <w:szCs w:val="28"/>
          <w:lang w:val="uk-UA"/>
        </w:rPr>
        <w:t>реалізація компетентнісного підходу до навчання з метою підготовки учнів (вихованців) до життя;</w:t>
      </w:r>
    </w:p>
    <w:p w:rsidR="00EC4206" w:rsidRPr="00042A4B" w:rsidRDefault="00EC4206" w:rsidP="00EC4206">
      <w:pPr>
        <w:numPr>
          <w:ilvl w:val="0"/>
          <w:numId w:val="43"/>
        </w:numPr>
        <w:ind w:left="0" w:firstLine="426"/>
        <w:contextualSpacing/>
        <w:jc w:val="both"/>
        <w:rPr>
          <w:rFonts w:eastAsia="Calibri"/>
          <w:sz w:val="28"/>
          <w:szCs w:val="28"/>
          <w:lang w:val="uk-UA"/>
        </w:rPr>
      </w:pPr>
      <w:r w:rsidRPr="00042A4B">
        <w:rPr>
          <w:rFonts w:eastAsia="Calibri"/>
          <w:sz w:val="28"/>
          <w:szCs w:val="28"/>
          <w:lang w:val="uk-UA"/>
        </w:rPr>
        <w:t>узагальнення ефективного педагогічного досвіду педагогічних працівників в особистих фахових сайтах в мережі Інтернет та у друкованих виданнях;</w:t>
      </w:r>
    </w:p>
    <w:p w:rsidR="00EC4206" w:rsidRPr="00042A4B" w:rsidRDefault="00EC4206" w:rsidP="00EC4206">
      <w:pPr>
        <w:numPr>
          <w:ilvl w:val="0"/>
          <w:numId w:val="43"/>
        </w:numPr>
        <w:ind w:left="0" w:firstLine="426"/>
        <w:contextualSpacing/>
        <w:jc w:val="both"/>
        <w:rPr>
          <w:rFonts w:eastAsia="Calibri"/>
          <w:sz w:val="28"/>
          <w:szCs w:val="28"/>
          <w:lang w:val="uk-UA"/>
        </w:rPr>
      </w:pPr>
      <w:r w:rsidRPr="00042A4B">
        <w:rPr>
          <w:rFonts w:eastAsia="Calibri"/>
          <w:sz w:val="28"/>
          <w:szCs w:val="28"/>
          <w:lang w:val="uk-UA"/>
        </w:rPr>
        <w:t>удосконалення системи моніторингу освітнього процесу.</w:t>
      </w:r>
    </w:p>
    <w:p w:rsidR="00EC4206" w:rsidRPr="00042A4B" w:rsidRDefault="00EC4206" w:rsidP="00CE41FC">
      <w:pPr>
        <w:ind w:firstLine="426"/>
        <w:jc w:val="both"/>
        <w:rPr>
          <w:rFonts w:eastAsia="Calibri"/>
          <w:sz w:val="28"/>
          <w:szCs w:val="28"/>
          <w:lang w:val="uk-UA" w:eastAsia="en-US"/>
        </w:rPr>
      </w:pPr>
    </w:p>
    <w:p w:rsidR="006B53F9" w:rsidRPr="00042A4B" w:rsidRDefault="006B53F9" w:rsidP="006B53F9">
      <w:pPr>
        <w:jc w:val="center"/>
        <w:rPr>
          <w:rFonts w:eastAsia="Calibri"/>
          <w:b/>
          <w:sz w:val="28"/>
          <w:szCs w:val="28"/>
          <w:lang w:val="uk-UA" w:eastAsia="en-US"/>
        </w:rPr>
      </w:pPr>
      <w:r w:rsidRPr="00042A4B">
        <w:rPr>
          <w:rFonts w:eastAsia="Calibri"/>
          <w:b/>
          <w:sz w:val="28"/>
          <w:szCs w:val="28"/>
          <w:lang w:val="uk-UA" w:eastAsia="en-US"/>
        </w:rPr>
        <w:t>Контрольно-аналітична робота</w:t>
      </w:r>
    </w:p>
    <w:p w:rsidR="006B53F9" w:rsidRPr="00042A4B" w:rsidRDefault="006B53F9" w:rsidP="006B53F9">
      <w:pPr>
        <w:ind w:firstLine="851"/>
        <w:jc w:val="both"/>
        <w:rPr>
          <w:rFonts w:eastAsia="Calibri"/>
          <w:sz w:val="28"/>
          <w:szCs w:val="28"/>
          <w:lang w:val="uk-UA" w:eastAsia="en-US"/>
        </w:rPr>
      </w:pPr>
      <w:r w:rsidRPr="00042A4B">
        <w:rPr>
          <w:rFonts w:eastAsia="Calibri"/>
          <w:sz w:val="28"/>
          <w:szCs w:val="28"/>
          <w:lang w:val="uk-UA" w:eastAsia="en-US"/>
        </w:rPr>
        <w:t xml:space="preserve">Контрольно-аналітична робота проводилась згідно річного плану. Здійснювався тематичний контроль навчання учнів з математики, алгебри, геометрії, під час проведення індивідуальних занять із англійської мови, біології, фізики; комплексна перевірка стану навчання учнів з фізичної культури, спецкурсів із ПКС, Харківщинознавства, ЛРЗ (лікувально-реабілітаційних занять). </w:t>
      </w:r>
    </w:p>
    <w:p w:rsidR="006B53F9" w:rsidRPr="00042A4B" w:rsidRDefault="006B53F9" w:rsidP="006B53F9">
      <w:pPr>
        <w:suppressAutoHyphens/>
        <w:ind w:firstLine="851"/>
        <w:jc w:val="both"/>
        <w:rPr>
          <w:color w:val="000000"/>
          <w:sz w:val="28"/>
          <w:szCs w:val="28"/>
          <w:lang w:val="uk-UA" w:eastAsia="zh-CN"/>
        </w:rPr>
      </w:pPr>
      <w:r w:rsidRPr="00042A4B">
        <w:rPr>
          <w:rFonts w:eastAsia="Calibri"/>
          <w:sz w:val="28"/>
          <w:szCs w:val="28"/>
          <w:lang w:val="uk-UA" w:eastAsia="en-US"/>
        </w:rPr>
        <w:t>З метою перевірки якості набуття знань, вмінь і навичок, повноти виконання навчальних програм у початковій школі перевірені навички читання 80 учнів 2-4 класів.</w:t>
      </w:r>
      <w:r w:rsidRPr="00042A4B">
        <w:rPr>
          <w:rFonts w:eastAsia="Calibri"/>
          <w:sz w:val="28"/>
          <w:szCs w:val="28"/>
          <w:lang w:val="uk-UA" w:eastAsia="en-US"/>
        </w:rPr>
        <w:tab/>
      </w:r>
    </w:p>
    <w:p w:rsidR="006B53F9" w:rsidRPr="00042A4B" w:rsidRDefault="006B53F9" w:rsidP="006B53F9">
      <w:pPr>
        <w:suppressAutoHyphens/>
        <w:ind w:firstLine="851"/>
        <w:rPr>
          <w:color w:val="000000"/>
          <w:sz w:val="28"/>
          <w:szCs w:val="28"/>
          <w:lang w:val="uk-UA" w:eastAsia="zh-CN"/>
        </w:rPr>
      </w:pPr>
      <w:r w:rsidRPr="00042A4B">
        <w:rPr>
          <w:rFonts w:eastAsia="Calibri"/>
          <w:sz w:val="28"/>
          <w:szCs w:val="28"/>
          <w:lang w:val="uk-UA" w:eastAsia="en-US"/>
        </w:rPr>
        <w:t>За результатами перевірки:</w:t>
      </w:r>
      <w:r w:rsidRPr="00042A4B">
        <w:rPr>
          <w:color w:val="000000"/>
          <w:sz w:val="28"/>
          <w:szCs w:val="28"/>
          <w:lang w:val="uk-UA" w:eastAsia="zh-CN"/>
        </w:rPr>
        <w:t xml:space="preserve"> </w:t>
      </w:r>
    </w:p>
    <w:p w:rsidR="006B53F9" w:rsidRPr="00042A4B" w:rsidRDefault="006B53F9" w:rsidP="006B53F9">
      <w:pPr>
        <w:suppressAutoHyphens/>
        <w:ind w:firstLine="851"/>
        <w:rPr>
          <w:color w:val="000000"/>
          <w:sz w:val="28"/>
          <w:szCs w:val="28"/>
          <w:lang w:val="uk-UA" w:eastAsia="zh-CN"/>
        </w:rPr>
      </w:pPr>
      <w:r w:rsidRPr="00042A4B">
        <w:rPr>
          <w:color w:val="000000"/>
          <w:sz w:val="28"/>
          <w:szCs w:val="28"/>
          <w:lang w:val="uk-UA" w:eastAsia="zh-CN"/>
        </w:rPr>
        <w:t>Найнижчий рівень техніки читання показали учні 2-Б класу, найвищий – 4 класу.</w:t>
      </w:r>
    </w:p>
    <w:p w:rsidR="006B53F9" w:rsidRPr="00042A4B" w:rsidRDefault="006B53F9" w:rsidP="006B53F9">
      <w:pPr>
        <w:jc w:val="both"/>
        <w:rPr>
          <w:rFonts w:eastAsia="Calibri"/>
          <w:sz w:val="28"/>
          <w:szCs w:val="28"/>
          <w:lang w:val="uk-UA" w:eastAsia="en-US"/>
        </w:rPr>
      </w:pPr>
      <w:r w:rsidRPr="00042A4B">
        <w:rPr>
          <w:rFonts w:eastAsia="Calibri"/>
          <w:sz w:val="28"/>
          <w:szCs w:val="28"/>
          <w:lang w:val="uk-UA" w:eastAsia="en-US"/>
        </w:rPr>
        <w:t xml:space="preserve">- </w:t>
      </w:r>
      <w:r w:rsidRPr="00042A4B">
        <w:rPr>
          <w:rFonts w:eastAsia="Calibri"/>
          <w:sz w:val="28"/>
          <w:szCs w:val="28"/>
          <w:lang w:val="uk-UA" w:eastAsia="en-US"/>
        </w:rPr>
        <w:tab/>
        <w:t xml:space="preserve">у 23 учнів (29%)  сформовані навички читання на високому рівні; </w:t>
      </w:r>
    </w:p>
    <w:p w:rsidR="006B53F9" w:rsidRPr="00042A4B" w:rsidRDefault="006B53F9" w:rsidP="006B53F9">
      <w:pPr>
        <w:jc w:val="both"/>
        <w:rPr>
          <w:rFonts w:eastAsia="Calibri"/>
          <w:sz w:val="28"/>
          <w:szCs w:val="28"/>
          <w:lang w:val="uk-UA" w:eastAsia="en-US"/>
        </w:rPr>
      </w:pPr>
      <w:r w:rsidRPr="00042A4B">
        <w:rPr>
          <w:rFonts w:eastAsia="Calibri"/>
          <w:sz w:val="28"/>
          <w:szCs w:val="28"/>
          <w:lang w:val="uk-UA" w:eastAsia="en-US"/>
        </w:rPr>
        <w:t>-</w:t>
      </w:r>
      <w:r w:rsidRPr="00042A4B">
        <w:rPr>
          <w:rFonts w:eastAsia="Calibri"/>
          <w:sz w:val="28"/>
          <w:szCs w:val="28"/>
          <w:lang w:val="uk-UA" w:eastAsia="en-US"/>
        </w:rPr>
        <w:tab/>
        <w:t>у 31 учня (39%)  сформовані навички читання на достатньому рівні;</w:t>
      </w:r>
    </w:p>
    <w:p w:rsidR="006B53F9" w:rsidRPr="00042A4B" w:rsidRDefault="006B53F9" w:rsidP="006B53F9">
      <w:pPr>
        <w:jc w:val="both"/>
        <w:rPr>
          <w:rFonts w:eastAsia="Calibri"/>
          <w:sz w:val="28"/>
          <w:szCs w:val="28"/>
          <w:lang w:val="uk-UA" w:eastAsia="en-US"/>
        </w:rPr>
      </w:pPr>
      <w:r w:rsidRPr="00042A4B">
        <w:rPr>
          <w:rFonts w:eastAsia="Calibri"/>
          <w:sz w:val="28"/>
          <w:szCs w:val="28"/>
          <w:lang w:val="uk-UA" w:eastAsia="en-US"/>
        </w:rPr>
        <w:t>-</w:t>
      </w:r>
      <w:r w:rsidRPr="00042A4B">
        <w:rPr>
          <w:rFonts w:eastAsia="Calibri"/>
          <w:sz w:val="28"/>
          <w:szCs w:val="28"/>
          <w:lang w:val="uk-UA" w:eastAsia="en-US"/>
        </w:rPr>
        <w:tab/>
        <w:t>у 22 учнів (32%) сформовані навички читання на середньому рівні.</w:t>
      </w:r>
    </w:p>
    <w:p w:rsidR="006B53F9" w:rsidRPr="00042A4B" w:rsidRDefault="006B53F9" w:rsidP="006B53F9">
      <w:pPr>
        <w:ind w:firstLine="709"/>
        <w:rPr>
          <w:rFonts w:eastAsia="Calibri"/>
          <w:sz w:val="28"/>
          <w:szCs w:val="28"/>
          <w:lang w:val="uk-UA" w:eastAsia="en-US"/>
        </w:rPr>
      </w:pPr>
      <w:r w:rsidRPr="00042A4B">
        <w:rPr>
          <w:rFonts w:eastAsia="Calibri"/>
          <w:sz w:val="28"/>
          <w:szCs w:val="28"/>
          <w:lang w:val="uk-UA" w:eastAsia="en-US"/>
        </w:rPr>
        <w:t>Серед 25 першокласників розуміють прочитане  80 %, частково - 20 %.</w:t>
      </w:r>
    </w:p>
    <w:p w:rsidR="000A205D" w:rsidRPr="00042A4B" w:rsidRDefault="000A205D" w:rsidP="000A205D">
      <w:pPr>
        <w:ind w:firstLine="709"/>
        <w:rPr>
          <w:rFonts w:eastAsia="Calibri"/>
          <w:sz w:val="28"/>
          <w:szCs w:val="28"/>
          <w:lang w:val="uk-UA" w:eastAsia="en-US"/>
        </w:rPr>
      </w:pPr>
      <w:r w:rsidRPr="00042A4B">
        <w:rPr>
          <w:rFonts w:eastAsia="Calibri"/>
          <w:sz w:val="28"/>
          <w:szCs w:val="28"/>
          <w:lang w:val="uk-UA" w:eastAsia="en-US"/>
        </w:rPr>
        <w:t xml:space="preserve">У 2018/2019 навчальному році згідно з </w:t>
      </w:r>
      <w:r w:rsidRPr="00042A4B">
        <w:rPr>
          <w:rFonts w:eastAsia="Calibri"/>
          <w:b/>
          <w:sz w:val="28"/>
          <w:szCs w:val="28"/>
          <w:lang w:val="uk-UA" w:eastAsia="en-US"/>
        </w:rPr>
        <w:t>перспективним планом-графіком внутрішнього шкільного</w:t>
      </w:r>
      <w:r w:rsidRPr="00042A4B">
        <w:rPr>
          <w:rFonts w:eastAsia="Calibri"/>
          <w:sz w:val="28"/>
          <w:szCs w:val="28"/>
          <w:lang w:val="uk-UA" w:eastAsia="en-US"/>
        </w:rPr>
        <w:t xml:space="preserve"> </w:t>
      </w:r>
      <w:r w:rsidRPr="00042A4B">
        <w:rPr>
          <w:rFonts w:eastAsia="Calibri"/>
          <w:b/>
          <w:sz w:val="28"/>
          <w:szCs w:val="28"/>
          <w:lang w:val="uk-UA" w:eastAsia="en-US"/>
        </w:rPr>
        <w:t xml:space="preserve">контролю </w:t>
      </w:r>
      <w:r w:rsidRPr="00042A4B">
        <w:rPr>
          <w:rFonts w:eastAsia="Calibri"/>
          <w:sz w:val="28"/>
          <w:szCs w:val="28"/>
          <w:lang w:val="uk-UA" w:eastAsia="en-US"/>
        </w:rPr>
        <w:t xml:space="preserve">планується вивчення стану викладання таких предметів: фізична культура, історія України, всесвітня історія та </w:t>
      </w:r>
      <w:r w:rsidRPr="00042A4B">
        <w:rPr>
          <w:rFonts w:eastAsia="Calibri"/>
          <w:sz w:val="28"/>
          <w:szCs w:val="28"/>
          <w:lang w:val="uk-UA" w:eastAsia="en-US"/>
        </w:rPr>
        <w:lastRenderedPageBreak/>
        <w:t xml:space="preserve">правознавство, музичне мистецтво, лікувально-реабілітаційні заняття (комплексній контроль); </w:t>
      </w:r>
      <w:r w:rsidR="007A1911" w:rsidRPr="00042A4B">
        <w:rPr>
          <w:rFonts w:eastAsia="Calibri"/>
          <w:sz w:val="28"/>
          <w:szCs w:val="28"/>
          <w:lang w:val="uk-UA" w:eastAsia="en-US"/>
        </w:rPr>
        <w:t>українська мова та література, початкова школа.</w:t>
      </w:r>
    </w:p>
    <w:p w:rsidR="00CB30E5" w:rsidRPr="00042A4B" w:rsidRDefault="00CB30E5" w:rsidP="00CB30E5">
      <w:pPr>
        <w:jc w:val="both"/>
        <w:rPr>
          <w:rFonts w:eastAsia="Calibri"/>
          <w:sz w:val="28"/>
          <w:szCs w:val="28"/>
          <w:lang w:val="uk-UA" w:eastAsia="en-US"/>
        </w:rPr>
      </w:pPr>
    </w:p>
    <w:p w:rsidR="00322081" w:rsidRPr="00042A4B" w:rsidRDefault="00322081" w:rsidP="00322081">
      <w:pPr>
        <w:jc w:val="center"/>
        <w:rPr>
          <w:rFonts w:eastAsia="Calibri"/>
          <w:b/>
          <w:sz w:val="28"/>
          <w:szCs w:val="28"/>
          <w:lang w:val="uk-UA" w:eastAsia="en-US"/>
        </w:rPr>
      </w:pPr>
      <w:r w:rsidRPr="00042A4B">
        <w:rPr>
          <w:rFonts w:eastAsia="Calibri"/>
          <w:b/>
          <w:sz w:val="28"/>
          <w:szCs w:val="28"/>
          <w:lang w:val="uk-UA" w:eastAsia="en-US"/>
        </w:rPr>
        <w:t>Виконання навчальних програм</w:t>
      </w:r>
    </w:p>
    <w:p w:rsidR="00322081" w:rsidRPr="00042A4B" w:rsidRDefault="00322081" w:rsidP="00322081">
      <w:pPr>
        <w:ind w:firstLine="567"/>
        <w:jc w:val="both"/>
        <w:rPr>
          <w:rFonts w:eastAsia="Calibri"/>
          <w:sz w:val="28"/>
          <w:szCs w:val="28"/>
          <w:lang w:val="uk-UA" w:eastAsia="en-US"/>
        </w:rPr>
      </w:pPr>
      <w:r w:rsidRPr="00042A4B">
        <w:rPr>
          <w:rFonts w:eastAsia="Calibri"/>
          <w:sz w:val="28"/>
          <w:szCs w:val="28"/>
          <w:lang w:val="uk-UA" w:eastAsia="en-US"/>
        </w:rPr>
        <w:t>Згідно з річним планом Комунального закладу «Харківська загальноосвітня санаторна  школа-інтернат І-ІІ ступенів №11» Харківської обласної ради проведений аналіз виконання навчальних планів і програм у 1-9-х класах з усіх навчальних предметів у межах часу, відведеного робочим і навчальними планами на вивчення предметів протягом 2017/2018 навчального року.</w:t>
      </w:r>
    </w:p>
    <w:p w:rsidR="00322081" w:rsidRPr="00042A4B" w:rsidRDefault="00322081" w:rsidP="00322081">
      <w:pPr>
        <w:ind w:firstLine="567"/>
        <w:jc w:val="both"/>
        <w:rPr>
          <w:rFonts w:eastAsia="Calibri"/>
          <w:sz w:val="28"/>
          <w:szCs w:val="28"/>
          <w:lang w:val="uk-UA" w:eastAsia="en-US"/>
        </w:rPr>
      </w:pPr>
      <w:r w:rsidRPr="00042A4B">
        <w:rPr>
          <w:rFonts w:eastAsia="Calibri"/>
          <w:sz w:val="28"/>
          <w:szCs w:val="28"/>
          <w:lang w:val="uk-UA" w:eastAsia="en-US"/>
        </w:rPr>
        <w:t>Для реалізації якісної підготовки учнів, розвитку їх інтелектуальних здібностей, у 2017/2018 навчальному році робота педагогічного та учнівського колективу санаторної школи-інтернату№ 11 спрямована на виконання навчальних планів, затверджених згідно з нормативними документами.</w:t>
      </w:r>
    </w:p>
    <w:p w:rsidR="00322081" w:rsidRPr="00042A4B" w:rsidRDefault="00322081" w:rsidP="00322081">
      <w:pPr>
        <w:ind w:firstLine="567"/>
        <w:jc w:val="both"/>
        <w:rPr>
          <w:rFonts w:eastAsia="Calibri"/>
          <w:sz w:val="28"/>
          <w:szCs w:val="28"/>
          <w:lang w:val="uk-UA" w:eastAsia="en-US"/>
        </w:rPr>
      </w:pPr>
      <w:r w:rsidRPr="00042A4B">
        <w:rPr>
          <w:rFonts w:eastAsia="Calibri"/>
          <w:sz w:val="28"/>
          <w:szCs w:val="28"/>
          <w:lang w:val="uk-UA" w:eastAsia="en-US"/>
        </w:rPr>
        <w:t>Робочий навчальний план закладу включає дві частини: інваріантну, сформовану на державному рівні, та варіативну, яка враховує державні вимоги, регіонально-національні особливості, місцеві заходи і потребу особистості.</w:t>
      </w:r>
    </w:p>
    <w:p w:rsidR="00322081" w:rsidRPr="00042A4B" w:rsidRDefault="00322081" w:rsidP="00322081">
      <w:pPr>
        <w:ind w:firstLine="567"/>
        <w:jc w:val="both"/>
        <w:rPr>
          <w:rFonts w:eastAsia="Calibri"/>
          <w:sz w:val="28"/>
          <w:szCs w:val="28"/>
          <w:lang w:val="uk-UA" w:eastAsia="en-US"/>
        </w:rPr>
      </w:pPr>
      <w:r w:rsidRPr="00042A4B">
        <w:rPr>
          <w:rFonts w:eastAsia="Calibri"/>
          <w:sz w:val="28"/>
          <w:szCs w:val="28"/>
          <w:lang w:val="uk-UA" w:eastAsia="en-US"/>
        </w:rPr>
        <w:t>Станом на 25.05.2018 року інваріантна та варіативна складові частини навчальних планів виконані повністю.</w:t>
      </w:r>
    </w:p>
    <w:p w:rsidR="00322081" w:rsidRPr="00042A4B" w:rsidRDefault="00322081" w:rsidP="00322081">
      <w:pPr>
        <w:ind w:firstLine="567"/>
        <w:jc w:val="both"/>
        <w:rPr>
          <w:rFonts w:eastAsia="Calibri"/>
          <w:sz w:val="28"/>
          <w:szCs w:val="28"/>
          <w:lang w:val="uk-UA" w:eastAsia="en-US"/>
        </w:rPr>
      </w:pPr>
      <w:r w:rsidRPr="00042A4B">
        <w:rPr>
          <w:rFonts w:eastAsia="Calibri"/>
          <w:sz w:val="28"/>
          <w:szCs w:val="28"/>
          <w:lang w:val="uk-UA" w:eastAsia="en-US"/>
        </w:rPr>
        <w:t>Навчальний матеріал викладався відповідно до календарних планів з дотриманням кількості годин, призначених програмою на кожну тему. Графіки контрольних робіт, тематичного оцінювання з усіх навчальних предметів виконані.</w:t>
      </w:r>
    </w:p>
    <w:p w:rsidR="00322081" w:rsidRPr="00042A4B" w:rsidRDefault="00322081" w:rsidP="00322081">
      <w:pPr>
        <w:ind w:firstLine="567"/>
        <w:jc w:val="both"/>
        <w:rPr>
          <w:rFonts w:eastAsia="Calibri"/>
          <w:sz w:val="28"/>
          <w:szCs w:val="28"/>
          <w:lang w:val="uk-UA" w:eastAsia="en-US"/>
        </w:rPr>
      </w:pPr>
      <w:r w:rsidRPr="00042A4B">
        <w:rPr>
          <w:rFonts w:eastAsia="Calibri"/>
          <w:sz w:val="28"/>
          <w:szCs w:val="28"/>
          <w:lang w:val="uk-UA" w:eastAsia="en-US"/>
        </w:rPr>
        <w:t>Обов’язковий мінімум практичних, лабораторних, контрольних робіт, уроків позакласного читання, робіт із зв’язного мовлення виконаний повністю в усіх 1-9-х класах.</w:t>
      </w:r>
    </w:p>
    <w:p w:rsidR="00322081" w:rsidRPr="00322081" w:rsidRDefault="00376C6E" w:rsidP="00322081">
      <w:pPr>
        <w:ind w:firstLine="567"/>
        <w:jc w:val="both"/>
        <w:rPr>
          <w:rFonts w:eastAsia="Calibri"/>
          <w:sz w:val="28"/>
          <w:szCs w:val="28"/>
          <w:lang w:val="uk-UA" w:eastAsia="en-US"/>
        </w:rPr>
      </w:pPr>
      <w:r w:rsidRPr="00042A4B">
        <w:rPr>
          <w:rFonts w:eastAsia="Calibri"/>
          <w:sz w:val="28"/>
          <w:szCs w:val="28"/>
          <w:lang w:val="uk-UA" w:eastAsia="en-US"/>
        </w:rPr>
        <w:t>У</w:t>
      </w:r>
      <w:r w:rsidR="00322081" w:rsidRPr="00042A4B">
        <w:rPr>
          <w:rFonts w:eastAsia="Calibri"/>
          <w:sz w:val="28"/>
          <w:szCs w:val="28"/>
          <w:lang w:val="uk-UA" w:eastAsia="en-US"/>
        </w:rPr>
        <w:t xml:space="preserve"> наступному 2018/2019 навчальному році педагогічному колективу необхідно звернути увагу на підвищення результативності та якості навчання кожного учня, враховуючи його індивідуальні особливості.</w:t>
      </w:r>
    </w:p>
    <w:p w:rsidR="0010302A" w:rsidRPr="0072644C" w:rsidRDefault="0010302A" w:rsidP="008923DA">
      <w:pPr>
        <w:jc w:val="both"/>
        <w:rPr>
          <w:rFonts w:eastAsia="Calibri"/>
          <w:sz w:val="28"/>
          <w:szCs w:val="28"/>
          <w:lang w:val="uk-UA" w:eastAsia="en-US"/>
        </w:rPr>
      </w:pPr>
    </w:p>
    <w:p w:rsidR="00C97D57" w:rsidRPr="0072644C" w:rsidRDefault="00C97D57" w:rsidP="00402EC7">
      <w:pPr>
        <w:jc w:val="center"/>
        <w:rPr>
          <w:rFonts w:eastAsia="Calibri"/>
          <w:b/>
          <w:sz w:val="28"/>
          <w:szCs w:val="28"/>
          <w:lang w:val="uk-UA" w:eastAsia="en-US"/>
        </w:rPr>
      </w:pPr>
      <w:r w:rsidRPr="0072644C">
        <w:rPr>
          <w:rFonts w:eastAsia="Calibri"/>
          <w:b/>
          <w:sz w:val="28"/>
          <w:szCs w:val="28"/>
          <w:lang w:val="uk-UA" w:eastAsia="en-US"/>
        </w:rPr>
        <w:t>Досягнення вихованців протягом 201</w:t>
      </w:r>
      <w:r w:rsidR="00D01E19">
        <w:rPr>
          <w:rFonts w:eastAsia="Calibri"/>
          <w:b/>
          <w:sz w:val="28"/>
          <w:szCs w:val="28"/>
          <w:lang w:val="uk-UA" w:eastAsia="en-US"/>
        </w:rPr>
        <w:t>7</w:t>
      </w:r>
      <w:r w:rsidRPr="0072644C">
        <w:rPr>
          <w:rFonts w:eastAsia="Calibri"/>
          <w:b/>
          <w:sz w:val="28"/>
          <w:szCs w:val="28"/>
          <w:lang w:val="uk-UA" w:eastAsia="en-US"/>
        </w:rPr>
        <w:t>/201</w:t>
      </w:r>
      <w:r w:rsidR="00D01E19">
        <w:rPr>
          <w:rFonts w:eastAsia="Calibri"/>
          <w:b/>
          <w:sz w:val="28"/>
          <w:szCs w:val="28"/>
          <w:lang w:val="uk-UA" w:eastAsia="en-US"/>
        </w:rPr>
        <w:t>8</w:t>
      </w:r>
      <w:r w:rsidRPr="0072644C">
        <w:rPr>
          <w:rFonts w:eastAsia="Calibri"/>
          <w:b/>
          <w:sz w:val="28"/>
          <w:szCs w:val="28"/>
          <w:lang w:val="uk-UA" w:eastAsia="en-US"/>
        </w:rPr>
        <w:t xml:space="preserve"> навчального року</w:t>
      </w:r>
    </w:p>
    <w:p w:rsidR="009C35A9" w:rsidRPr="0072644C" w:rsidRDefault="009C35A9" w:rsidP="009C35A9">
      <w:pPr>
        <w:ind w:firstLine="709"/>
        <w:jc w:val="both"/>
        <w:rPr>
          <w:rFonts w:eastAsia="Calibri"/>
          <w:sz w:val="28"/>
          <w:szCs w:val="28"/>
          <w:lang w:val="uk-UA" w:eastAsia="en-US"/>
        </w:rPr>
      </w:pPr>
      <w:r w:rsidRPr="006F0478">
        <w:rPr>
          <w:sz w:val="28"/>
          <w:szCs w:val="28"/>
          <w:lang w:val="uk-UA"/>
        </w:rPr>
        <w:t xml:space="preserve">Із </w:t>
      </w:r>
      <w:r w:rsidR="00322081" w:rsidRPr="006F0478">
        <w:rPr>
          <w:sz w:val="28"/>
          <w:szCs w:val="28"/>
          <w:lang w:val="uk-UA"/>
        </w:rPr>
        <w:t>21</w:t>
      </w:r>
      <w:r w:rsidRPr="006F0478">
        <w:rPr>
          <w:sz w:val="28"/>
          <w:szCs w:val="28"/>
          <w:lang w:val="uk-UA"/>
        </w:rPr>
        <w:t xml:space="preserve"> випускник</w:t>
      </w:r>
      <w:r w:rsidR="00D01E19" w:rsidRPr="006F0478">
        <w:rPr>
          <w:sz w:val="28"/>
          <w:szCs w:val="28"/>
          <w:lang w:val="uk-UA"/>
        </w:rPr>
        <w:t>а</w:t>
      </w:r>
      <w:r w:rsidRPr="006F0478">
        <w:rPr>
          <w:sz w:val="28"/>
          <w:szCs w:val="28"/>
          <w:lang w:val="uk-UA"/>
        </w:rPr>
        <w:t xml:space="preserve"> 201</w:t>
      </w:r>
      <w:r w:rsidR="00322081" w:rsidRPr="006F0478">
        <w:rPr>
          <w:sz w:val="28"/>
          <w:szCs w:val="28"/>
          <w:lang w:val="uk-UA"/>
        </w:rPr>
        <w:t>8</w:t>
      </w:r>
      <w:r w:rsidRPr="006F0478">
        <w:rPr>
          <w:sz w:val="28"/>
          <w:szCs w:val="28"/>
          <w:lang w:val="uk-UA"/>
        </w:rPr>
        <w:t xml:space="preserve"> року </w:t>
      </w:r>
      <w:r w:rsidR="006F0478" w:rsidRPr="006F0478">
        <w:rPr>
          <w:sz w:val="28"/>
          <w:szCs w:val="28"/>
          <w:lang w:val="uk-UA"/>
        </w:rPr>
        <w:t>3 вихованця продовжили навчатися у загальноосвітній школі І-ІІ ступенів, 4</w:t>
      </w:r>
      <w:r w:rsidR="00D01E19" w:rsidRPr="006F0478">
        <w:rPr>
          <w:sz w:val="28"/>
          <w:szCs w:val="28"/>
          <w:lang w:val="uk-UA"/>
        </w:rPr>
        <w:t xml:space="preserve"> вихованця </w:t>
      </w:r>
      <w:r w:rsidRPr="006F0478">
        <w:rPr>
          <w:sz w:val="28"/>
          <w:szCs w:val="28"/>
          <w:lang w:val="uk-UA"/>
        </w:rPr>
        <w:t>вступили до професійн</w:t>
      </w:r>
      <w:r w:rsidR="00D01E19" w:rsidRPr="006F0478">
        <w:rPr>
          <w:sz w:val="28"/>
          <w:szCs w:val="28"/>
          <w:lang w:val="uk-UA"/>
        </w:rPr>
        <w:t>о-технічних навчальних закладів</w:t>
      </w:r>
      <w:r w:rsidRPr="006F0478">
        <w:rPr>
          <w:sz w:val="28"/>
          <w:szCs w:val="28"/>
          <w:lang w:val="uk-UA"/>
        </w:rPr>
        <w:t xml:space="preserve">, </w:t>
      </w:r>
      <w:r w:rsidR="00322081" w:rsidRPr="006F0478">
        <w:rPr>
          <w:sz w:val="28"/>
          <w:szCs w:val="28"/>
          <w:lang w:val="uk-UA"/>
        </w:rPr>
        <w:t>1</w:t>
      </w:r>
      <w:r w:rsidR="006F0478" w:rsidRPr="006F0478">
        <w:rPr>
          <w:sz w:val="28"/>
          <w:szCs w:val="28"/>
          <w:lang w:val="uk-UA"/>
        </w:rPr>
        <w:t>4</w:t>
      </w:r>
      <w:r w:rsidRPr="006F0478">
        <w:rPr>
          <w:sz w:val="28"/>
          <w:szCs w:val="28"/>
          <w:lang w:val="uk-UA"/>
        </w:rPr>
        <w:t xml:space="preserve"> вихованців вступили до вищих навчальних закладів І-ІІ рівня акредитації.</w:t>
      </w:r>
    </w:p>
    <w:p w:rsidR="00322081" w:rsidRPr="00042A4B" w:rsidRDefault="00322081" w:rsidP="00322081">
      <w:pPr>
        <w:ind w:firstLine="567"/>
        <w:rPr>
          <w:rFonts w:eastAsia="Calibri"/>
          <w:sz w:val="28"/>
          <w:szCs w:val="28"/>
          <w:lang w:val="uk-UA" w:eastAsia="en-US"/>
        </w:rPr>
      </w:pPr>
      <w:r w:rsidRPr="00042A4B">
        <w:rPr>
          <w:rFonts w:eastAsia="Calibri"/>
          <w:sz w:val="28"/>
          <w:szCs w:val="28"/>
          <w:lang w:val="uk-UA" w:eastAsia="en-US"/>
        </w:rPr>
        <w:t>У 2017/2018 навчальному році вихованці закладу взяли участь у олімпіадах та конкурсах:</w:t>
      </w:r>
    </w:p>
    <w:p w:rsidR="00322081" w:rsidRPr="00042A4B" w:rsidRDefault="00322081" w:rsidP="00322081">
      <w:pPr>
        <w:rPr>
          <w:rFonts w:eastAsia="Calibri"/>
          <w:sz w:val="28"/>
          <w:szCs w:val="28"/>
          <w:lang w:val="uk-UA" w:eastAsia="en-US"/>
        </w:rPr>
      </w:pPr>
      <w:r w:rsidRPr="00042A4B">
        <w:rPr>
          <w:rFonts w:eastAsia="Calibri"/>
          <w:sz w:val="28"/>
          <w:szCs w:val="28"/>
          <w:lang w:val="uk-UA" w:eastAsia="en-US"/>
        </w:rPr>
        <w:t xml:space="preserve">– І та ІІ етапах Всеукраїнської учнівської олімпіади з базових навчальних предметів серед навчальних закладів інтернатного типу обласного підпорядкування. У ІІ (обласному) етапі призерами стали: </w:t>
      </w:r>
      <w:proofErr w:type="spellStart"/>
      <w:r w:rsidRPr="00042A4B">
        <w:rPr>
          <w:rFonts w:eastAsia="Calibri"/>
          <w:sz w:val="28"/>
          <w:szCs w:val="28"/>
          <w:lang w:val="uk-UA" w:eastAsia="en-US"/>
        </w:rPr>
        <w:t>Жовнер</w:t>
      </w:r>
      <w:proofErr w:type="spellEnd"/>
      <w:r w:rsidRPr="00042A4B">
        <w:rPr>
          <w:rFonts w:eastAsia="Calibri"/>
          <w:sz w:val="28"/>
          <w:szCs w:val="28"/>
          <w:lang w:val="uk-UA" w:eastAsia="en-US"/>
        </w:rPr>
        <w:t xml:space="preserve"> Дмитро – учень 9 класу, </w:t>
      </w:r>
      <w:r w:rsidRPr="00042A4B">
        <w:rPr>
          <w:rFonts w:eastAsia="Calibri"/>
          <w:sz w:val="28"/>
          <w:szCs w:val="28"/>
          <w:lang w:val="uk-UA" w:eastAsia="en-US"/>
        </w:rPr>
        <w:lastRenderedPageBreak/>
        <w:t xml:space="preserve">з математики – ІІІ місце, Ружицька Тетяна  – учениця 8-А класу, з математики – ІІІ місце, </w:t>
      </w:r>
      <w:proofErr w:type="spellStart"/>
      <w:r w:rsidRPr="00042A4B">
        <w:rPr>
          <w:rFonts w:eastAsia="Calibri"/>
          <w:sz w:val="28"/>
          <w:szCs w:val="28"/>
          <w:lang w:val="uk-UA" w:eastAsia="en-US"/>
        </w:rPr>
        <w:t>Пліс</w:t>
      </w:r>
      <w:proofErr w:type="spellEnd"/>
      <w:r w:rsidRPr="00042A4B">
        <w:rPr>
          <w:rFonts w:eastAsia="Calibri"/>
          <w:sz w:val="28"/>
          <w:szCs w:val="28"/>
          <w:lang w:val="uk-UA" w:eastAsia="en-US"/>
        </w:rPr>
        <w:t xml:space="preserve"> Дар’я – учениця 9 класу, з українсько</w:t>
      </w:r>
      <w:r w:rsidR="00376C6E" w:rsidRPr="00042A4B">
        <w:rPr>
          <w:rFonts w:eastAsia="Calibri"/>
          <w:sz w:val="28"/>
          <w:szCs w:val="28"/>
          <w:lang w:val="uk-UA" w:eastAsia="en-US"/>
        </w:rPr>
        <w:t>ї мови та літератури – ІІ місце;</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xml:space="preserve">– І та ІІ етапах VIII Міжнародного мовно-літературного конкурсу учнівської та студентської молоді імені Тараса Шевченка. У ІІ (обласному) етапі призерами стали: учениця 5-А класу </w:t>
      </w:r>
      <w:proofErr w:type="spellStart"/>
      <w:r w:rsidRPr="00042A4B">
        <w:rPr>
          <w:rFonts w:eastAsia="Calibri"/>
          <w:sz w:val="28"/>
          <w:szCs w:val="28"/>
          <w:lang w:val="uk-UA" w:eastAsia="en-US"/>
        </w:rPr>
        <w:t>Ювченко</w:t>
      </w:r>
      <w:proofErr w:type="spellEnd"/>
      <w:r w:rsidRPr="00042A4B">
        <w:rPr>
          <w:rFonts w:eastAsia="Calibri"/>
          <w:sz w:val="28"/>
          <w:szCs w:val="28"/>
          <w:lang w:val="uk-UA" w:eastAsia="en-US"/>
        </w:rPr>
        <w:t xml:space="preserve"> Поліна – ІІ місце, учениця 6-А класу Романенко Юлія – ІІІ місце, учень 7 кла</w:t>
      </w:r>
      <w:r w:rsidR="00376C6E" w:rsidRPr="00042A4B">
        <w:rPr>
          <w:rFonts w:eastAsia="Calibri"/>
          <w:sz w:val="28"/>
          <w:szCs w:val="28"/>
          <w:lang w:val="uk-UA" w:eastAsia="en-US"/>
        </w:rPr>
        <w:t>су Рогуля Владислав – ІІІ місце;</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І та ІІ етапах XVII Міжнародного дитячого конкурсу з укр</w:t>
      </w:r>
      <w:r w:rsidR="00376C6E" w:rsidRPr="00042A4B">
        <w:rPr>
          <w:rFonts w:eastAsia="Calibri"/>
          <w:sz w:val="28"/>
          <w:szCs w:val="28"/>
          <w:lang w:val="uk-UA" w:eastAsia="en-US"/>
        </w:rPr>
        <w:t>аїнської мови імені Петра Яцика;</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Всеукраїнському інтерактивному природничому конкурсі «Колосок». Взяли участь 77 учнів (вихованців) закладу. Із них 23 учня  отримали сертифікат «Золотий Колосок»; 13 учнів отримали сертифікат «Срібний колосок» за напрямком «ЖИВА ФІЗИКА»; 12 учнів отримали сертифікат «Срібний колосок» за напрямком «ПАТЕНТИ ПРИРОДИ»; 18 учнів отримали сертифікат «Срібний колосок» за напрямком «Ж</w:t>
      </w:r>
      <w:r w:rsidR="00376C6E" w:rsidRPr="00042A4B">
        <w:rPr>
          <w:rFonts w:eastAsia="Calibri"/>
          <w:sz w:val="28"/>
          <w:szCs w:val="28"/>
          <w:lang w:val="uk-UA" w:eastAsia="en-US"/>
        </w:rPr>
        <w:t>ИВА ХІМІЯ»;</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xml:space="preserve">– Шостому Всеукраїнському конкурсі з англійської мови «Гринвіч-2017». Взяли участь 53 учня (вихованця) закладу. За результатами Шостого Всеукраїнського конкурсу з англійської мови «Гринвіч-2017» з 53 вихованців закладу, які взяли участь у конкурсі, Золотий сертифікат вибороли 3 учня (вихованця) – Яровий В. (2-А клас), </w:t>
      </w:r>
      <w:proofErr w:type="spellStart"/>
      <w:r w:rsidRPr="00042A4B">
        <w:rPr>
          <w:rFonts w:eastAsia="Calibri"/>
          <w:sz w:val="28"/>
          <w:szCs w:val="28"/>
          <w:lang w:val="uk-UA" w:eastAsia="en-US"/>
        </w:rPr>
        <w:t>Ющишина</w:t>
      </w:r>
      <w:proofErr w:type="spellEnd"/>
      <w:r w:rsidRPr="00042A4B">
        <w:rPr>
          <w:rFonts w:eastAsia="Calibri"/>
          <w:sz w:val="28"/>
          <w:szCs w:val="28"/>
          <w:lang w:val="uk-UA" w:eastAsia="en-US"/>
        </w:rPr>
        <w:t xml:space="preserve"> С., </w:t>
      </w:r>
      <w:proofErr w:type="spellStart"/>
      <w:r w:rsidRPr="00042A4B">
        <w:rPr>
          <w:rFonts w:eastAsia="Calibri"/>
          <w:sz w:val="28"/>
          <w:szCs w:val="28"/>
          <w:lang w:val="uk-UA" w:eastAsia="en-US"/>
        </w:rPr>
        <w:t>Булавіна</w:t>
      </w:r>
      <w:proofErr w:type="spellEnd"/>
      <w:r w:rsidRPr="00042A4B">
        <w:rPr>
          <w:rFonts w:eastAsia="Calibri"/>
          <w:sz w:val="28"/>
          <w:szCs w:val="28"/>
          <w:lang w:val="uk-UA" w:eastAsia="en-US"/>
        </w:rPr>
        <w:t xml:space="preserve"> А. (5-А клас); Срібний сертифікат – 6 учнів (вихованців); Бронзовий </w:t>
      </w:r>
      <w:r w:rsidR="00376C6E" w:rsidRPr="00042A4B">
        <w:rPr>
          <w:rFonts w:eastAsia="Calibri"/>
          <w:sz w:val="28"/>
          <w:szCs w:val="28"/>
          <w:lang w:val="uk-UA" w:eastAsia="en-US"/>
        </w:rPr>
        <w:t>сертифікат – 3 учня (вихованця);</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xml:space="preserve">– Міжнародному математичному конкурсі «Кенгуру». В першому турі взяли участь 41 учень (вихованець) 2-6 класів. У другому турі взяли участь 14 вихованців. 4 учня отримали сертифікат «Відмінний результат» - Чернов Владислав, Фоменко Олександр – 6-А клас, Козир </w:t>
      </w:r>
      <w:proofErr w:type="spellStart"/>
      <w:r w:rsidRPr="00042A4B">
        <w:rPr>
          <w:rFonts w:eastAsia="Calibri"/>
          <w:sz w:val="28"/>
          <w:szCs w:val="28"/>
          <w:lang w:val="uk-UA" w:eastAsia="en-US"/>
        </w:rPr>
        <w:t>Аміра</w:t>
      </w:r>
      <w:proofErr w:type="spellEnd"/>
      <w:r w:rsidRPr="00042A4B">
        <w:rPr>
          <w:rFonts w:eastAsia="Calibri"/>
          <w:sz w:val="28"/>
          <w:szCs w:val="28"/>
          <w:lang w:val="uk-UA" w:eastAsia="en-US"/>
        </w:rPr>
        <w:t xml:space="preserve"> – 5-Б клас, Ружицька Тетяна – 8-А клас; 9 учнів отримал</w:t>
      </w:r>
      <w:r w:rsidR="00376C6E" w:rsidRPr="00042A4B">
        <w:rPr>
          <w:rFonts w:eastAsia="Calibri"/>
          <w:sz w:val="28"/>
          <w:szCs w:val="28"/>
          <w:lang w:val="uk-UA" w:eastAsia="en-US"/>
        </w:rPr>
        <w:t>и сертифікат «Добрій результат»;</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Міжнародному дистанційному конкурсі з англійської мови, математики, інформатики, біології, української мови «</w:t>
      </w:r>
      <w:proofErr w:type="spellStart"/>
      <w:r w:rsidRPr="00042A4B">
        <w:rPr>
          <w:rFonts w:eastAsia="Calibri"/>
          <w:sz w:val="28"/>
          <w:szCs w:val="28"/>
          <w:lang w:val="uk-UA" w:eastAsia="en-US"/>
        </w:rPr>
        <w:t>Олімпіс</w:t>
      </w:r>
      <w:proofErr w:type="spellEnd"/>
      <w:r w:rsidRPr="00042A4B">
        <w:rPr>
          <w:rFonts w:eastAsia="Calibri"/>
          <w:sz w:val="28"/>
          <w:szCs w:val="28"/>
          <w:lang w:val="uk-UA" w:eastAsia="en-US"/>
        </w:rPr>
        <w:t xml:space="preserve"> – 2018 – Весняна сесія». Із 16 учнів закладу  отр</w:t>
      </w:r>
      <w:r w:rsidR="00376C6E" w:rsidRPr="00042A4B">
        <w:rPr>
          <w:rFonts w:eastAsia="Calibri"/>
          <w:sz w:val="28"/>
          <w:szCs w:val="28"/>
          <w:lang w:val="uk-UA" w:eastAsia="en-US"/>
        </w:rPr>
        <w:t>имано 9 Грамот  та 17 Дипломів ;</w:t>
      </w:r>
      <w:r w:rsidRPr="00042A4B">
        <w:rPr>
          <w:rFonts w:eastAsia="Calibri"/>
          <w:sz w:val="28"/>
          <w:szCs w:val="28"/>
          <w:lang w:val="uk-UA" w:eastAsia="en-US"/>
        </w:rPr>
        <w:t xml:space="preserve"> </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Всеукраїнському учнівському фізичному конкурсі «Левеня». Взяли участь 15 вихованців. Сертифікат «Добрий результат» отримали 8 учнів, сертифікат «Відмінний р</w:t>
      </w:r>
      <w:r w:rsidR="00376C6E" w:rsidRPr="00042A4B">
        <w:rPr>
          <w:rFonts w:eastAsia="Calibri"/>
          <w:sz w:val="28"/>
          <w:szCs w:val="28"/>
          <w:lang w:val="uk-UA" w:eastAsia="en-US"/>
        </w:rPr>
        <w:t>езультат» отримали 6 вихованців;</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Всеукраїнському інтерактивному учнівському конкурсі юних суспільствознавців «Кришталева сова». Із  27 вихованців Диплом І ступеня отримали 1 вихованець – учень 8-А класу Яровий Ярослав; Диплом ІІ ступеня – 7 вихованців; Д</w:t>
      </w:r>
      <w:r w:rsidR="00376C6E" w:rsidRPr="00042A4B">
        <w:rPr>
          <w:rFonts w:eastAsia="Calibri"/>
          <w:sz w:val="28"/>
          <w:szCs w:val="28"/>
          <w:lang w:val="uk-UA" w:eastAsia="en-US"/>
        </w:rPr>
        <w:t>иплом ІІІ ступеня –5 вихованців;</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xml:space="preserve">– Всеукраїнській українознавчій грі «Соняшник». Із 56 вихованців Диплом ІІ ступеня Всеукраїнського рівня вибороли 2 вихованця – учениця 5-А класу </w:t>
      </w:r>
      <w:proofErr w:type="spellStart"/>
      <w:r w:rsidRPr="00042A4B">
        <w:rPr>
          <w:rFonts w:eastAsia="Calibri"/>
          <w:sz w:val="28"/>
          <w:szCs w:val="28"/>
          <w:lang w:val="uk-UA" w:eastAsia="en-US"/>
        </w:rPr>
        <w:t>Ювченко</w:t>
      </w:r>
      <w:proofErr w:type="spellEnd"/>
      <w:r w:rsidRPr="00042A4B">
        <w:rPr>
          <w:rFonts w:eastAsia="Calibri"/>
          <w:sz w:val="28"/>
          <w:szCs w:val="28"/>
          <w:lang w:val="uk-UA" w:eastAsia="en-US"/>
        </w:rPr>
        <w:t xml:space="preserve"> Поліна, учень 6-А класу </w:t>
      </w:r>
      <w:proofErr w:type="spellStart"/>
      <w:r w:rsidRPr="00042A4B">
        <w:rPr>
          <w:rFonts w:eastAsia="Calibri"/>
          <w:sz w:val="28"/>
          <w:szCs w:val="28"/>
          <w:lang w:val="uk-UA" w:eastAsia="en-US"/>
        </w:rPr>
        <w:t>Бахмутський</w:t>
      </w:r>
      <w:proofErr w:type="spellEnd"/>
      <w:r w:rsidRPr="00042A4B">
        <w:rPr>
          <w:rFonts w:eastAsia="Calibri"/>
          <w:sz w:val="28"/>
          <w:szCs w:val="28"/>
          <w:lang w:val="uk-UA" w:eastAsia="en-US"/>
        </w:rPr>
        <w:t xml:space="preserve"> Кирило; Диплом ІІІ ступеня Всеукраїнського рівня виборов 1 вихованець – учень 6-А класу </w:t>
      </w:r>
      <w:proofErr w:type="spellStart"/>
      <w:r w:rsidRPr="00042A4B">
        <w:rPr>
          <w:rFonts w:eastAsia="Calibri"/>
          <w:sz w:val="28"/>
          <w:szCs w:val="28"/>
          <w:lang w:val="uk-UA" w:eastAsia="en-US"/>
        </w:rPr>
        <w:t>Плаксін</w:t>
      </w:r>
      <w:proofErr w:type="spellEnd"/>
      <w:r w:rsidRPr="00042A4B">
        <w:rPr>
          <w:rFonts w:eastAsia="Calibri"/>
          <w:sz w:val="28"/>
          <w:szCs w:val="28"/>
          <w:lang w:val="uk-UA" w:eastAsia="en-US"/>
        </w:rPr>
        <w:t xml:space="preserve"> Микита;  Дипломи І ступеня Регіонального рівня отримав 1 вихованець – учениця 6-А класу </w:t>
      </w:r>
      <w:proofErr w:type="spellStart"/>
      <w:r w:rsidRPr="00042A4B">
        <w:rPr>
          <w:rFonts w:eastAsia="Calibri"/>
          <w:sz w:val="28"/>
          <w:szCs w:val="28"/>
          <w:lang w:val="uk-UA" w:eastAsia="en-US"/>
        </w:rPr>
        <w:t>Ількухіна</w:t>
      </w:r>
      <w:proofErr w:type="spellEnd"/>
      <w:r w:rsidRPr="00042A4B">
        <w:rPr>
          <w:rFonts w:eastAsia="Calibri"/>
          <w:sz w:val="28"/>
          <w:szCs w:val="28"/>
          <w:lang w:val="uk-UA" w:eastAsia="en-US"/>
        </w:rPr>
        <w:t xml:space="preserve"> Віолетта; Дипломи ІІ ступеня Регіонального рівня отримали 2 </w:t>
      </w:r>
      <w:r w:rsidRPr="00042A4B">
        <w:rPr>
          <w:rFonts w:eastAsia="Calibri"/>
          <w:sz w:val="28"/>
          <w:szCs w:val="28"/>
          <w:lang w:val="uk-UA" w:eastAsia="en-US"/>
        </w:rPr>
        <w:lastRenderedPageBreak/>
        <w:t xml:space="preserve">вихованця – учениці 5-Б класу </w:t>
      </w:r>
      <w:proofErr w:type="spellStart"/>
      <w:r w:rsidRPr="00042A4B">
        <w:rPr>
          <w:rFonts w:eastAsia="Calibri"/>
          <w:sz w:val="28"/>
          <w:szCs w:val="28"/>
          <w:lang w:val="uk-UA" w:eastAsia="en-US"/>
        </w:rPr>
        <w:t>Санжаревська</w:t>
      </w:r>
      <w:proofErr w:type="spellEnd"/>
      <w:r w:rsidRPr="00042A4B">
        <w:rPr>
          <w:rFonts w:eastAsia="Calibri"/>
          <w:sz w:val="28"/>
          <w:szCs w:val="28"/>
          <w:lang w:val="uk-UA" w:eastAsia="en-US"/>
        </w:rPr>
        <w:t xml:space="preserve"> </w:t>
      </w:r>
      <w:proofErr w:type="spellStart"/>
      <w:r w:rsidRPr="00042A4B">
        <w:rPr>
          <w:rFonts w:eastAsia="Calibri"/>
          <w:sz w:val="28"/>
          <w:szCs w:val="28"/>
          <w:lang w:val="uk-UA" w:eastAsia="en-US"/>
        </w:rPr>
        <w:t>Аміна</w:t>
      </w:r>
      <w:proofErr w:type="spellEnd"/>
      <w:r w:rsidRPr="00042A4B">
        <w:rPr>
          <w:rFonts w:eastAsia="Calibri"/>
          <w:sz w:val="28"/>
          <w:szCs w:val="28"/>
          <w:lang w:val="uk-UA" w:eastAsia="en-US"/>
        </w:rPr>
        <w:t xml:space="preserve"> та Бережна Анастасія; Дипломи ІІІ ступеня Регіонального рівня отримали 2 вихованця – учениця 5-Б класу Козир </w:t>
      </w:r>
      <w:proofErr w:type="spellStart"/>
      <w:r w:rsidRPr="00042A4B">
        <w:rPr>
          <w:rFonts w:eastAsia="Calibri"/>
          <w:sz w:val="28"/>
          <w:szCs w:val="28"/>
          <w:lang w:val="uk-UA" w:eastAsia="en-US"/>
        </w:rPr>
        <w:t>Аміра</w:t>
      </w:r>
      <w:proofErr w:type="spellEnd"/>
      <w:r w:rsidRPr="00042A4B">
        <w:rPr>
          <w:rFonts w:eastAsia="Calibri"/>
          <w:sz w:val="28"/>
          <w:szCs w:val="28"/>
          <w:lang w:val="uk-UA" w:eastAsia="en-US"/>
        </w:rPr>
        <w:t xml:space="preserve"> та учениця 7 класу </w:t>
      </w:r>
      <w:proofErr w:type="spellStart"/>
      <w:r w:rsidRPr="00042A4B">
        <w:rPr>
          <w:rFonts w:eastAsia="Calibri"/>
          <w:sz w:val="28"/>
          <w:szCs w:val="28"/>
          <w:lang w:val="uk-UA" w:eastAsia="en-US"/>
        </w:rPr>
        <w:t>Швецова</w:t>
      </w:r>
      <w:proofErr w:type="spellEnd"/>
      <w:r w:rsidRPr="00042A4B">
        <w:rPr>
          <w:rFonts w:eastAsia="Calibri"/>
          <w:sz w:val="28"/>
          <w:szCs w:val="28"/>
          <w:lang w:val="uk-UA" w:eastAsia="en-US"/>
        </w:rPr>
        <w:t xml:space="preserve"> Каріна; Диплом переможця в початков</w:t>
      </w:r>
      <w:r w:rsidR="00376C6E" w:rsidRPr="00042A4B">
        <w:rPr>
          <w:rFonts w:eastAsia="Calibri"/>
          <w:sz w:val="28"/>
          <w:szCs w:val="28"/>
          <w:lang w:val="uk-UA" w:eastAsia="en-US"/>
        </w:rPr>
        <w:t>ій школі отримали 11 вихованців;</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Всеукраїнському конкурсі українознавства «Патріот». Із 16 вихованців 4 вибороли</w:t>
      </w:r>
      <w:r w:rsidR="00376C6E" w:rsidRPr="00042A4B">
        <w:rPr>
          <w:rFonts w:eastAsia="Calibri"/>
          <w:sz w:val="28"/>
          <w:szCs w:val="28"/>
          <w:lang w:val="uk-UA" w:eastAsia="en-US"/>
        </w:rPr>
        <w:t xml:space="preserve"> Бронзові сертифікати учасників;</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Вихованці закладу взяли участь у регіональному конкурсі дитячого малюнку «Живемо разом і змінюємо світ» в межах заходів молодіжної та культурної програми з нагоди проведення «Тижня Німеччини в Україні 2017» в місті Харкові. Диплом переможця в конкурсі дитячого малюнку «Живемо разом і змінюємо світ» отримала учениця 8-А класу Максименко Анастасія, яка посіла ІІ мі</w:t>
      </w:r>
      <w:r w:rsidR="00376C6E" w:rsidRPr="00042A4B">
        <w:rPr>
          <w:rFonts w:eastAsia="Calibri"/>
          <w:sz w:val="28"/>
          <w:szCs w:val="28"/>
          <w:lang w:val="uk-UA" w:eastAsia="en-US"/>
        </w:rPr>
        <w:t>сце у віковій групі 13-17 років;</w:t>
      </w:r>
    </w:p>
    <w:p w:rsidR="00322081" w:rsidRPr="00042A4B" w:rsidRDefault="00322081" w:rsidP="00B5241D">
      <w:pPr>
        <w:jc w:val="both"/>
        <w:rPr>
          <w:rFonts w:eastAsia="Calibri"/>
          <w:sz w:val="28"/>
          <w:szCs w:val="28"/>
          <w:lang w:val="uk-UA" w:eastAsia="en-US"/>
        </w:rPr>
      </w:pPr>
      <w:r w:rsidRPr="00042A4B">
        <w:rPr>
          <w:rFonts w:eastAsia="Calibri"/>
          <w:sz w:val="28"/>
          <w:szCs w:val="28"/>
          <w:lang w:val="uk-UA" w:eastAsia="en-US"/>
        </w:rPr>
        <w:t>- Конкурсі творчих робіт «Енерго-фестивалю-2018» з теми збереження природних та енергоресурсів ХМГО «Енергія миру» робота  учениці 8-А класу Максименко Анастасії «З чистою енергією</w:t>
      </w:r>
      <w:r w:rsidR="00376C6E" w:rsidRPr="00042A4B">
        <w:rPr>
          <w:rFonts w:eastAsia="Calibri"/>
          <w:sz w:val="28"/>
          <w:szCs w:val="28"/>
          <w:lang w:val="uk-UA" w:eastAsia="en-US"/>
        </w:rPr>
        <w:t xml:space="preserve"> в майбутнє» виборола ІІІ місце</w:t>
      </w:r>
      <w:r w:rsidR="00E57719" w:rsidRPr="00042A4B">
        <w:rPr>
          <w:rFonts w:eastAsia="Calibri"/>
          <w:sz w:val="28"/>
          <w:szCs w:val="28"/>
          <w:lang w:val="uk-UA" w:eastAsia="en-US"/>
        </w:rPr>
        <w:t>.</w:t>
      </w:r>
    </w:p>
    <w:p w:rsidR="00B5241D" w:rsidRPr="00042A4B" w:rsidRDefault="00B5241D" w:rsidP="00402EC7">
      <w:pPr>
        <w:jc w:val="center"/>
        <w:rPr>
          <w:b/>
          <w:sz w:val="28"/>
          <w:szCs w:val="28"/>
          <w:lang w:val="uk-UA"/>
        </w:rPr>
      </w:pPr>
    </w:p>
    <w:p w:rsidR="00C97D57" w:rsidRPr="00042A4B" w:rsidRDefault="00C97D57" w:rsidP="00402EC7">
      <w:pPr>
        <w:jc w:val="center"/>
        <w:rPr>
          <w:b/>
          <w:sz w:val="28"/>
          <w:szCs w:val="28"/>
          <w:lang w:val="uk-UA"/>
        </w:rPr>
      </w:pPr>
      <w:r w:rsidRPr="00042A4B">
        <w:rPr>
          <w:b/>
          <w:sz w:val="28"/>
          <w:szCs w:val="28"/>
          <w:lang w:val="uk-UA"/>
        </w:rPr>
        <w:t>Виховна робота</w:t>
      </w:r>
    </w:p>
    <w:p w:rsidR="000C45A3" w:rsidRPr="00042A4B" w:rsidRDefault="000C45A3" w:rsidP="000C45A3">
      <w:pPr>
        <w:ind w:right="-1" w:firstLine="708"/>
        <w:jc w:val="both"/>
        <w:rPr>
          <w:color w:val="000000"/>
          <w:sz w:val="28"/>
          <w:szCs w:val="28"/>
          <w:lang w:val="uk-UA"/>
        </w:rPr>
      </w:pPr>
      <w:r w:rsidRPr="00042A4B">
        <w:rPr>
          <w:color w:val="000000"/>
          <w:sz w:val="28"/>
          <w:szCs w:val="28"/>
          <w:lang w:val="uk-UA"/>
        </w:rPr>
        <w:t>У 2017/2018 навчальному році продовжується робота бюджетних гуртків:</w:t>
      </w:r>
      <w:r w:rsidRPr="00042A4B">
        <w:rPr>
          <w:sz w:val="18"/>
          <w:szCs w:val="24"/>
          <w:lang w:val="uk-UA"/>
        </w:rPr>
        <w:t xml:space="preserve"> </w:t>
      </w:r>
      <w:r w:rsidRPr="00042A4B">
        <w:rPr>
          <w:color w:val="000000"/>
          <w:sz w:val="28"/>
          <w:szCs w:val="28"/>
          <w:lang w:val="uk-UA"/>
        </w:rPr>
        <w:t>художньо-естетичного напрямку (гурток художньої творчості  «Веселка» – керівник Васильєва А.Д., мовно-літературний «</w:t>
      </w:r>
      <w:proofErr w:type="spellStart"/>
      <w:r w:rsidRPr="00042A4B">
        <w:rPr>
          <w:color w:val="000000"/>
          <w:sz w:val="28"/>
          <w:szCs w:val="28"/>
          <w:lang w:val="uk-UA"/>
        </w:rPr>
        <w:t>Happy</w:t>
      </w:r>
      <w:proofErr w:type="spellEnd"/>
      <w:r w:rsidRPr="00042A4B">
        <w:rPr>
          <w:color w:val="000000"/>
          <w:sz w:val="28"/>
          <w:szCs w:val="28"/>
          <w:lang w:val="uk-UA"/>
        </w:rPr>
        <w:t xml:space="preserve"> </w:t>
      </w:r>
      <w:proofErr w:type="spellStart"/>
      <w:r w:rsidRPr="00042A4B">
        <w:rPr>
          <w:color w:val="000000"/>
          <w:sz w:val="28"/>
          <w:szCs w:val="28"/>
          <w:lang w:val="uk-UA"/>
        </w:rPr>
        <w:t>English</w:t>
      </w:r>
      <w:proofErr w:type="spellEnd"/>
      <w:r w:rsidRPr="00042A4B">
        <w:rPr>
          <w:color w:val="000000"/>
          <w:sz w:val="28"/>
          <w:szCs w:val="28"/>
          <w:lang w:val="uk-UA"/>
        </w:rPr>
        <w:t>» («Весела англійська») – керівник Чернишенко О.В., гурток вокального співу «</w:t>
      </w:r>
      <w:proofErr w:type="spellStart"/>
      <w:r w:rsidRPr="00042A4B">
        <w:rPr>
          <w:color w:val="000000"/>
          <w:sz w:val="28"/>
          <w:szCs w:val="28"/>
          <w:lang w:val="uk-UA"/>
        </w:rPr>
        <w:t>Хорошее</w:t>
      </w:r>
      <w:proofErr w:type="spellEnd"/>
      <w:r w:rsidRPr="00042A4B">
        <w:rPr>
          <w:color w:val="000000"/>
          <w:sz w:val="28"/>
          <w:szCs w:val="28"/>
          <w:lang w:val="uk-UA"/>
        </w:rPr>
        <w:t xml:space="preserve"> </w:t>
      </w:r>
      <w:proofErr w:type="spellStart"/>
      <w:r w:rsidRPr="00042A4B">
        <w:rPr>
          <w:color w:val="000000"/>
          <w:sz w:val="28"/>
          <w:szCs w:val="28"/>
          <w:lang w:val="uk-UA"/>
        </w:rPr>
        <w:t>настроение</w:t>
      </w:r>
      <w:proofErr w:type="spellEnd"/>
      <w:r w:rsidRPr="00042A4B">
        <w:rPr>
          <w:color w:val="000000"/>
          <w:sz w:val="28"/>
          <w:szCs w:val="28"/>
          <w:lang w:val="uk-UA"/>
        </w:rPr>
        <w:t>» – керівник Мироненко Н.Г., танцювальний «Барвінок» –  керівник  Авотіна Н.О., гурток історико-краєзнавчого напрямку «Я пізнаю Україну» - керівник Авраменко І.М.,  гурток «Я- моє життя- моє здоров’я» – керівник практичний психолог Левченко О.В.,</w:t>
      </w:r>
      <w:r w:rsidRPr="00042A4B">
        <w:rPr>
          <w:sz w:val="18"/>
          <w:szCs w:val="24"/>
          <w:lang w:val="uk-UA"/>
        </w:rPr>
        <w:t xml:space="preserve"> </w:t>
      </w:r>
      <w:r w:rsidRPr="00042A4B">
        <w:rPr>
          <w:color w:val="000000"/>
          <w:sz w:val="28"/>
          <w:szCs w:val="28"/>
          <w:lang w:val="uk-UA"/>
        </w:rPr>
        <w:t xml:space="preserve">туристично-географічний «Паралелі і меридіани» – керівник Малежик Л.М, спортивно-оздоровчий «Атлет» - керівник Голуб О.І., гурток спортивного танцю «Грація» - керівник Кулик Н.Є. (позакласна робота з фізичної культури).  Від обласного Палацу дитячої та юнацької творчості на базі нашого закладу працює </w:t>
      </w:r>
      <w:proofErr w:type="spellStart"/>
      <w:r w:rsidRPr="00042A4B">
        <w:rPr>
          <w:color w:val="000000"/>
          <w:sz w:val="28"/>
          <w:szCs w:val="28"/>
          <w:lang w:val="uk-UA"/>
        </w:rPr>
        <w:t>валеологічний</w:t>
      </w:r>
      <w:proofErr w:type="spellEnd"/>
      <w:r w:rsidRPr="00042A4B">
        <w:rPr>
          <w:color w:val="000000"/>
          <w:sz w:val="28"/>
          <w:szCs w:val="28"/>
          <w:lang w:val="uk-UA"/>
        </w:rPr>
        <w:t xml:space="preserve"> гурток «Діти природи». Шефами – Харківським національним університетом внутрішніх справ організовані та проводяться гуртки:  «Юний художник» - керівник Михайлова М.Е.,  правознавчий «Правознавець» (керівник Перцов С.Г.). Працюють гуртки на громадських засадах: «Дружина юних пожежників» – керівник Василець О.О., «Юні інспектори руху» – керівник</w:t>
      </w:r>
      <w:r w:rsidRPr="00042A4B">
        <w:rPr>
          <w:color w:val="000000"/>
          <w:sz w:val="28"/>
          <w:szCs w:val="28"/>
          <w:lang w:val="uk-UA"/>
        </w:rPr>
        <w:br/>
        <w:t>Доля О.О</w:t>
      </w:r>
      <w:r w:rsidR="00E57719" w:rsidRPr="00042A4B">
        <w:rPr>
          <w:color w:val="000000"/>
          <w:sz w:val="28"/>
          <w:szCs w:val="28"/>
          <w:lang w:val="uk-UA"/>
        </w:rPr>
        <w:t>. Гуртковою роботою охоплені 250</w:t>
      </w:r>
      <w:r w:rsidRPr="00042A4B">
        <w:rPr>
          <w:color w:val="000000"/>
          <w:sz w:val="28"/>
          <w:szCs w:val="28"/>
          <w:lang w:val="uk-UA"/>
        </w:rPr>
        <w:t xml:space="preserve"> вихованців, що складає 100% від загальної кількості учнів. </w:t>
      </w:r>
    </w:p>
    <w:p w:rsidR="000C45A3" w:rsidRPr="00042A4B" w:rsidRDefault="000C45A3" w:rsidP="000C45A3">
      <w:pPr>
        <w:ind w:right="-1" w:firstLine="708"/>
        <w:jc w:val="both"/>
        <w:rPr>
          <w:color w:val="000000"/>
          <w:sz w:val="28"/>
          <w:szCs w:val="28"/>
          <w:lang w:val="uk-UA"/>
        </w:rPr>
      </w:pPr>
      <w:r w:rsidRPr="00042A4B">
        <w:rPr>
          <w:color w:val="000000"/>
          <w:sz w:val="28"/>
          <w:szCs w:val="28"/>
          <w:lang w:val="uk-UA"/>
        </w:rPr>
        <w:t xml:space="preserve">Санаторна школа-інтернат № 11 співпрацює в напрямі охоплення учнів змістовним дозвіллям із обласною станцією юних туристів, з КЗ «Харківський обласний Палац дитячої та юнацької творчості», Харківським національним університетом внутрішніх справ. </w:t>
      </w:r>
    </w:p>
    <w:p w:rsidR="000C45A3" w:rsidRPr="00042A4B" w:rsidRDefault="000C45A3" w:rsidP="000C45A3">
      <w:pPr>
        <w:widowControl w:val="0"/>
        <w:autoSpaceDE w:val="0"/>
        <w:autoSpaceDN w:val="0"/>
        <w:adjustRightInd w:val="0"/>
        <w:ind w:firstLine="709"/>
        <w:jc w:val="both"/>
        <w:rPr>
          <w:bCs/>
          <w:sz w:val="28"/>
          <w:szCs w:val="28"/>
          <w:lang w:val="uk-UA" w:eastAsia="uk-UA"/>
        </w:rPr>
      </w:pPr>
      <w:r w:rsidRPr="00042A4B">
        <w:rPr>
          <w:bCs/>
          <w:sz w:val="28"/>
          <w:szCs w:val="28"/>
          <w:lang w:val="uk-UA" w:eastAsia="uk-UA"/>
        </w:rPr>
        <w:t xml:space="preserve">Велика увага у виховній роботі закладу приділяється екскурсійній діяльності. Наші діти відвідують театри і музеї: Харківський національний академічний театр опери та балету, обласний Палац дитячої та юнацької творчості, ляльковий </w:t>
      </w:r>
      <w:r w:rsidRPr="00042A4B">
        <w:rPr>
          <w:bCs/>
          <w:sz w:val="28"/>
          <w:szCs w:val="28"/>
          <w:lang w:val="uk-UA" w:eastAsia="uk-UA"/>
        </w:rPr>
        <w:lastRenderedPageBreak/>
        <w:t>театр, цирк, Планетарій, кінологічний центр, страусину ферму,</w:t>
      </w:r>
      <w:r w:rsidRPr="00042A4B">
        <w:rPr>
          <w:sz w:val="24"/>
          <w:szCs w:val="24"/>
          <w:lang w:val="uk-UA"/>
        </w:rPr>
        <w:t xml:space="preserve"> </w:t>
      </w:r>
      <w:r w:rsidRPr="00042A4B">
        <w:rPr>
          <w:sz w:val="28"/>
          <w:szCs w:val="24"/>
          <w:lang w:val="uk-UA"/>
        </w:rPr>
        <w:t xml:space="preserve">чайну </w:t>
      </w:r>
      <w:r w:rsidRPr="00042A4B">
        <w:rPr>
          <w:bCs/>
          <w:sz w:val="28"/>
          <w:szCs w:val="28"/>
          <w:lang w:val="uk-UA" w:eastAsia="uk-UA"/>
        </w:rPr>
        <w:t>фабрику «AHMAD»;</w:t>
      </w:r>
      <w:r w:rsidRPr="00042A4B">
        <w:rPr>
          <w:sz w:val="24"/>
          <w:szCs w:val="24"/>
          <w:lang w:val="uk-UA"/>
        </w:rPr>
        <w:t xml:space="preserve"> </w:t>
      </w:r>
      <w:r w:rsidRPr="00042A4B">
        <w:rPr>
          <w:bCs/>
          <w:sz w:val="28"/>
          <w:szCs w:val="28"/>
          <w:lang w:val="uk-UA" w:eastAsia="uk-UA"/>
        </w:rPr>
        <w:t>Ландау Центр; Морський музей,</w:t>
      </w:r>
      <w:r w:rsidRPr="00042A4B">
        <w:rPr>
          <w:sz w:val="24"/>
          <w:szCs w:val="24"/>
          <w:lang w:val="uk-UA"/>
        </w:rPr>
        <w:t xml:space="preserve"> </w:t>
      </w:r>
      <w:r w:rsidRPr="00042A4B">
        <w:rPr>
          <w:bCs/>
          <w:sz w:val="28"/>
          <w:szCs w:val="28"/>
          <w:lang w:val="uk-UA" w:eastAsia="uk-UA"/>
        </w:rPr>
        <w:t>Музей І. Рєпіна в м. Чугуєві, Свято-Покровський монастир</w:t>
      </w:r>
      <w:r w:rsidR="00E57719" w:rsidRPr="00042A4B">
        <w:rPr>
          <w:sz w:val="24"/>
          <w:szCs w:val="24"/>
          <w:lang w:val="uk-UA"/>
        </w:rPr>
        <w:t>; М</w:t>
      </w:r>
      <w:r w:rsidRPr="00042A4B">
        <w:rPr>
          <w:bCs/>
          <w:sz w:val="28"/>
          <w:szCs w:val="28"/>
          <w:lang w:val="uk-UA" w:eastAsia="uk-UA"/>
        </w:rPr>
        <w:t>алу Південну дитячу залізничну дорогу; беруть участь у шкільних виставках дитячих робіт та загальношкільних заходах. У травні 2018 року проведена подорож за маршрутом «Харків-Київ», проведені  автобусні екскурсії до Музею Г.С. Сковороди села Сковородинівка, до Національного Меморіального комплексу «Висота маршала І.С. Конєва» .</w:t>
      </w:r>
    </w:p>
    <w:p w:rsidR="000C45A3" w:rsidRPr="00042A4B" w:rsidRDefault="000C45A3" w:rsidP="000C45A3">
      <w:pPr>
        <w:ind w:firstLine="720"/>
        <w:jc w:val="both"/>
        <w:rPr>
          <w:bCs/>
          <w:sz w:val="28"/>
          <w:szCs w:val="28"/>
          <w:lang w:val="uk-UA"/>
        </w:rPr>
      </w:pPr>
      <w:r w:rsidRPr="00042A4B">
        <w:rPr>
          <w:bCs/>
          <w:sz w:val="28"/>
          <w:szCs w:val="28"/>
          <w:lang w:val="uk-UA"/>
        </w:rPr>
        <w:t>У 2017/2018 навчальному році художні колективи нашого навчального закладу «Грація», «Ідеал» та «</w:t>
      </w:r>
      <w:proofErr w:type="spellStart"/>
      <w:r w:rsidRPr="00042A4B">
        <w:rPr>
          <w:bCs/>
          <w:sz w:val="28"/>
          <w:szCs w:val="28"/>
          <w:lang w:val="uk-UA"/>
        </w:rPr>
        <w:t>Хорошее</w:t>
      </w:r>
      <w:proofErr w:type="spellEnd"/>
      <w:r w:rsidRPr="00042A4B">
        <w:rPr>
          <w:bCs/>
          <w:sz w:val="28"/>
          <w:szCs w:val="28"/>
          <w:lang w:val="uk-UA"/>
        </w:rPr>
        <w:t xml:space="preserve"> </w:t>
      </w:r>
      <w:proofErr w:type="spellStart"/>
      <w:r w:rsidRPr="00042A4B">
        <w:rPr>
          <w:bCs/>
          <w:sz w:val="28"/>
          <w:szCs w:val="28"/>
          <w:lang w:val="uk-UA"/>
        </w:rPr>
        <w:t>настроение</w:t>
      </w:r>
      <w:proofErr w:type="spellEnd"/>
      <w:r w:rsidRPr="00042A4B">
        <w:rPr>
          <w:bCs/>
          <w:sz w:val="28"/>
          <w:szCs w:val="28"/>
          <w:lang w:val="uk-UA"/>
        </w:rPr>
        <w:t>» брали участь: у Міському фестивалі дитячої самодіяльності «Натхнення»,</w:t>
      </w:r>
      <w:r w:rsidRPr="00042A4B">
        <w:rPr>
          <w:sz w:val="24"/>
          <w:szCs w:val="24"/>
          <w:lang w:val="uk-UA"/>
        </w:rPr>
        <w:t xml:space="preserve"> </w:t>
      </w:r>
      <w:r w:rsidRPr="00042A4B">
        <w:rPr>
          <w:bCs/>
          <w:sz w:val="28"/>
          <w:szCs w:val="28"/>
          <w:lang w:val="uk-UA"/>
        </w:rPr>
        <w:t xml:space="preserve">у ІІІ обласному святі-фестивалі «Щедрий вечір», що проводився у Обласному Палаці дитячої та юнацької творчості. та обласному Дитячому фестивалі художньої творчості «Весняні посмішки - 2018». Учасники фестивалю нагороджені подарунками та дипломами. Вихованці гуртка художньої творчості «Веселка» взяли участь у регіональному конкурсі дитячого малюнку «Живемо разом і змінюємо світ» в межах заходів молодіжної та культурної програми з нагоди проведення «Тижня Німеччини в Україні 2017» в місті Харкові. Диплом переможця в конкурсі дитячого малюнку «Живемо разом і змінюємо світ» </w:t>
      </w:r>
      <w:r w:rsidR="00E57719" w:rsidRPr="00042A4B">
        <w:rPr>
          <w:bCs/>
          <w:sz w:val="28"/>
          <w:szCs w:val="28"/>
          <w:lang w:val="uk-UA"/>
        </w:rPr>
        <w:t>нагороджена</w:t>
      </w:r>
      <w:r w:rsidRPr="00042A4B">
        <w:rPr>
          <w:bCs/>
          <w:sz w:val="28"/>
          <w:szCs w:val="28"/>
          <w:lang w:val="uk-UA"/>
        </w:rPr>
        <w:t xml:space="preserve"> учениця 8-А класу Максименко Анастасія, яка посіла ІІ місце у віковій групі 13-17 років.</w:t>
      </w:r>
    </w:p>
    <w:p w:rsidR="000C45A3" w:rsidRPr="00042A4B" w:rsidRDefault="000C45A3" w:rsidP="000C45A3">
      <w:pPr>
        <w:ind w:firstLine="720"/>
        <w:jc w:val="both"/>
        <w:rPr>
          <w:sz w:val="24"/>
          <w:szCs w:val="24"/>
          <w:lang w:val="uk-UA"/>
        </w:rPr>
      </w:pPr>
      <w:r w:rsidRPr="00042A4B">
        <w:rPr>
          <w:sz w:val="28"/>
          <w:szCs w:val="28"/>
          <w:lang w:val="uk-UA"/>
        </w:rPr>
        <w:t>Для педагогічного колективу нашої школи патріотичний напрямок роботи залишається пріоритетним.</w:t>
      </w:r>
      <w:r w:rsidRPr="00042A4B">
        <w:rPr>
          <w:sz w:val="24"/>
          <w:szCs w:val="24"/>
        </w:rPr>
        <w:t xml:space="preserve"> </w:t>
      </w:r>
    </w:p>
    <w:p w:rsidR="000C45A3" w:rsidRPr="00042A4B" w:rsidRDefault="000C45A3" w:rsidP="000C45A3">
      <w:pPr>
        <w:ind w:firstLine="720"/>
        <w:jc w:val="both"/>
        <w:rPr>
          <w:sz w:val="28"/>
          <w:szCs w:val="28"/>
          <w:lang w:val="uk-UA"/>
        </w:rPr>
      </w:pPr>
      <w:r w:rsidRPr="00042A4B">
        <w:rPr>
          <w:sz w:val="28"/>
          <w:szCs w:val="28"/>
          <w:lang w:val="uk-UA"/>
        </w:rPr>
        <w:t xml:space="preserve">З нагоди 77-ї річниці початку Партизанського руху в Україні, 73-ї річниці вигнання з України нацистських окупантів, 73-ї річниці перемоги над нацизмом у Європі з метою всенародного вшанування подвигу народу у період Другої світової війни 1941-1945 років проведено тематичні заходи: </w:t>
      </w:r>
      <w:proofErr w:type="spellStart"/>
      <w:r w:rsidRPr="00042A4B">
        <w:rPr>
          <w:sz w:val="28"/>
          <w:szCs w:val="28"/>
          <w:lang w:val="uk-UA"/>
        </w:rPr>
        <w:t>уроки</w:t>
      </w:r>
      <w:proofErr w:type="spellEnd"/>
      <w:r w:rsidRPr="00042A4B">
        <w:rPr>
          <w:sz w:val="28"/>
          <w:szCs w:val="28"/>
          <w:lang w:val="uk-UA"/>
        </w:rPr>
        <w:t xml:space="preserve"> мужності, </w:t>
      </w:r>
      <w:proofErr w:type="spellStart"/>
      <w:r w:rsidRPr="00042A4B">
        <w:rPr>
          <w:sz w:val="28"/>
          <w:szCs w:val="28"/>
          <w:lang w:val="uk-UA"/>
        </w:rPr>
        <w:t>уроки</w:t>
      </w:r>
      <w:proofErr w:type="spellEnd"/>
      <w:r w:rsidRPr="00042A4B">
        <w:rPr>
          <w:sz w:val="28"/>
          <w:szCs w:val="28"/>
          <w:lang w:val="uk-UA"/>
        </w:rPr>
        <w:t xml:space="preserve">  пам’яті, загальношкільна лінійка «1939-1945. Пам’ятаємо! Перемагаємо!»; літературна година «Вклонимося тим, хто </w:t>
      </w:r>
      <w:proofErr w:type="spellStart"/>
      <w:r w:rsidRPr="00042A4B">
        <w:rPr>
          <w:sz w:val="28"/>
          <w:szCs w:val="28"/>
          <w:lang w:val="uk-UA"/>
        </w:rPr>
        <w:t>поліг</w:t>
      </w:r>
      <w:proofErr w:type="spellEnd"/>
      <w:r w:rsidRPr="00042A4B">
        <w:rPr>
          <w:sz w:val="28"/>
          <w:szCs w:val="28"/>
          <w:lang w:val="uk-UA"/>
        </w:rPr>
        <w:t xml:space="preserve"> у бою»; демонстрація художніх та документальних фільмів про події Другої світової війни; виставка стіннівок «Є пам'ять, якій не буде кінця»; виставки художніх творів, історичних документів, експозицій з архівних фото- і художніх матеріалів, плакатів воєнних років, що ілюструють події Другої світової війни за темою «Війна великим горем стала»; покладання квітів до меморіалів, пам’ятників загиблим воїнам у Другій світовій війні 1939 – 1945 років; виготовлення червоних маків як офіційного символу пам’яті про тих, хто загинув під час Другої світової війни. У листопаді проведений «Урок пам’яті» до Дня жертв голодоморів, виставки дитячих малюнків «Дзвони нашої гіркої пам’яті».</w:t>
      </w:r>
    </w:p>
    <w:p w:rsidR="000C45A3" w:rsidRPr="00042A4B" w:rsidRDefault="000C45A3" w:rsidP="000C45A3">
      <w:pPr>
        <w:ind w:firstLine="720"/>
        <w:jc w:val="both"/>
        <w:rPr>
          <w:sz w:val="28"/>
          <w:szCs w:val="28"/>
        </w:rPr>
      </w:pPr>
      <w:r w:rsidRPr="00042A4B">
        <w:rPr>
          <w:sz w:val="28"/>
          <w:szCs w:val="28"/>
          <w:lang w:val="uk-UA"/>
        </w:rPr>
        <w:t xml:space="preserve">У зв’язку з відзначенням Дня Соборності та Свободи України проведено: години спілкування; диктанти з української мови «Сонце Соборності»; Урок соборності «Єднання заради незалежності». Оформлена тематична виставка художньої літератури, присвячена 99-й річниці </w:t>
      </w:r>
      <w:proofErr w:type="spellStart"/>
      <w:r w:rsidRPr="00042A4B">
        <w:rPr>
          <w:sz w:val="28"/>
          <w:szCs w:val="28"/>
          <w:lang w:val="uk-UA"/>
        </w:rPr>
        <w:t>Акта</w:t>
      </w:r>
      <w:proofErr w:type="spellEnd"/>
      <w:r w:rsidRPr="00042A4B">
        <w:rPr>
          <w:sz w:val="28"/>
          <w:szCs w:val="28"/>
          <w:lang w:val="uk-UA"/>
        </w:rPr>
        <w:t xml:space="preserve"> злуки «Україна: історія і сьогодення». Вихованці гуртка  «Я пізнаю Україну» взяли участь у щорічній конференції  «Козацькі читання», що проводяться при ХНПУ ім. Г.С. Сковороди.</w:t>
      </w:r>
    </w:p>
    <w:p w:rsidR="000C45A3" w:rsidRPr="00042A4B" w:rsidRDefault="000C45A3" w:rsidP="000C45A3">
      <w:pPr>
        <w:ind w:firstLine="720"/>
        <w:jc w:val="both"/>
        <w:rPr>
          <w:sz w:val="28"/>
          <w:szCs w:val="28"/>
          <w:lang w:val="uk-UA"/>
        </w:rPr>
      </w:pPr>
      <w:r w:rsidRPr="00042A4B">
        <w:rPr>
          <w:sz w:val="28"/>
          <w:szCs w:val="28"/>
          <w:lang w:val="uk-UA"/>
        </w:rPr>
        <w:lastRenderedPageBreak/>
        <w:t>Проведені тематичні заходи до Дня Героїв Небесної Сотні. Вихованці відвідали фотовиставку «Неоголошена війна – солдатські фотографії».</w:t>
      </w:r>
    </w:p>
    <w:p w:rsidR="000C45A3" w:rsidRPr="00042A4B" w:rsidRDefault="000C45A3" w:rsidP="000C45A3">
      <w:pPr>
        <w:ind w:firstLine="720"/>
        <w:jc w:val="both"/>
        <w:rPr>
          <w:sz w:val="28"/>
          <w:szCs w:val="28"/>
          <w:lang w:val="uk-UA"/>
        </w:rPr>
      </w:pPr>
      <w:r w:rsidRPr="00042A4B">
        <w:rPr>
          <w:sz w:val="28"/>
          <w:szCs w:val="28"/>
          <w:lang w:val="uk-UA"/>
        </w:rPr>
        <w:t xml:space="preserve">Протягом квітня 2018 року в школі проведені заходи, пов’язані з роковинами Чорнобильської катастрофи: тематичні години спілкування, перегляд та обговорення документальних фільмів про трагічні події в Чорнобилі, вихованці закладу взяли участь у обласній виставці дитячих малюнків і плакатів «Чорнобиль - довгий слід трагедії». </w:t>
      </w:r>
    </w:p>
    <w:p w:rsidR="000C45A3" w:rsidRPr="00042A4B" w:rsidRDefault="000C45A3" w:rsidP="000C45A3">
      <w:pPr>
        <w:ind w:firstLine="720"/>
        <w:jc w:val="both"/>
        <w:rPr>
          <w:sz w:val="28"/>
          <w:szCs w:val="28"/>
          <w:lang w:val="uk-UA"/>
        </w:rPr>
      </w:pPr>
      <w:r w:rsidRPr="00042A4B">
        <w:rPr>
          <w:sz w:val="28"/>
          <w:szCs w:val="28"/>
          <w:lang w:val="uk-UA"/>
        </w:rPr>
        <w:t xml:space="preserve">З нагоди відзначення в 2017 році «Року Японії» в Україні та у 2018 «Року реалізації </w:t>
      </w:r>
      <w:proofErr w:type="spellStart"/>
      <w:r w:rsidRPr="00042A4B">
        <w:rPr>
          <w:sz w:val="28"/>
          <w:szCs w:val="28"/>
          <w:lang w:val="uk-UA"/>
        </w:rPr>
        <w:t>провопросвітницького</w:t>
      </w:r>
      <w:proofErr w:type="spellEnd"/>
      <w:r w:rsidRPr="00042A4B">
        <w:rPr>
          <w:sz w:val="28"/>
          <w:szCs w:val="28"/>
          <w:lang w:val="uk-UA"/>
        </w:rPr>
        <w:t xml:space="preserve"> проекту «Я маю право» в усіх класах проводились різноманітні тематичні виховні заходи.</w:t>
      </w:r>
    </w:p>
    <w:p w:rsidR="000C45A3" w:rsidRPr="00042A4B" w:rsidRDefault="000C45A3" w:rsidP="000C45A3">
      <w:pPr>
        <w:ind w:firstLine="709"/>
        <w:jc w:val="both"/>
        <w:rPr>
          <w:bCs/>
          <w:sz w:val="28"/>
          <w:szCs w:val="28"/>
          <w:lang w:val="uk-UA"/>
        </w:rPr>
      </w:pPr>
      <w:r w:rsidRPr="00042A4B">
        <w:rPr>
          <w:bCs/>
          <w:sz w:val="28"/>
          <w:szCs w:val="28"/>
          <w:lang w:val="uk-UA"/>
        </w:rPr>
        <w:t>В санаторній школі-інтернаті № 11 створена «Держава Співдружність», яку очолює Президент школи. Органом учнівського самоврядування санаторної школи-інтернату є Учнівська рада «Ритм», яка складається з 6 комісій. Щопонеділка в школі проводяться організаційно-</w:t>
      </w:r>
      <w:proofErr w:type="spellStart"/>
      <w:r w:rsidRPr="00042A4B">
        <w:rPr>
          <w:bCs/>
          <w:sz w:val="28"/>
          <w:szCs w:val="28"/>
          <w:lang w:val="uk-UA"/>
        </w:rPr>
        <w:t>настановчі</w:t>
      </w:r>
      <w:proofErr w:type="spellEnd"/>
      <w:r w:rsidRPr="00042A4B">
        <w:rPr>
          <w:bCs/>
          <w:sz w:val="28"/>
          <w:szCs w:val="28"/>
          <w:lang w:val="uk-UA"/>
        </w:rPr>
        <w:t xml:space="preserve"> загальношкільні лінійки. Учнівське самоврядування працює в тісному зв’язку з педагогічним колективом, адміністрацією школи. Проводяться спільні засідання, тренінги, приймаються рішення щодо учнів, які мають порушення дисципліни. Учнівське самоврядування робить життя школи змістовним, насиченим, цікавим. Учні вчаться відчувати відповідальність, проявляти ініціативу, допомагати один одному.</w:t>
      </w:r>
    </w:p>
    <w:p w:rsidR="000C45A3" w:rsidRPr="00042A4B" w:rsidRDefault="000C45A3" w:rsidP="000C45A3">
      <w:pPr>
        <w:ind w:firstLine="709"/>
        <w:jc w:val="both"/>
        <w:rPr>
          <w:bCs/>
          <w:sz w:val="28"/>
          <w:szCs w:val="28"/>
          <w:lang w:val="uk-UA"/>
        </w:rPr>
      </w:pPr>
      <w:r w:rsidRPr="00042A4B">
        <w:rPr>
          <w:bCs/>
          <w:sz w:val="28"/>
          <w:szCs w:val="28"/>
          <w:lang w:val="uk-UA"/>
        </w:rPr>
        <w:t xml:space="preserve">Усі центри учнівського самоврядування протягом року взяли участь у підготовці та проведенні традиційних шкільних заходів. Таких як: «Свято осені», «День сім’ї», «Свято Миколая», «Новорічні пригоди», «Останній дзвоник». До проведення всіх виховних заходів долучалися лідери учнівського самоврядування. Робота учнівського самоврядування. планувалася у співдружності з адміністрацією </w:t>
      </w:r>
      <w:r w:rsidR="00E57719" w:rsidRPr="00042A4B">
        <w:rPr>
          <w:bCs/>
          <w:sz w:val="28"/>
          <w:szCs w:val="28"/>
          <w:lang w:val="uk-UA"/>
        </w:rPr>
        <w:t xml:space="preserve">та педагогічним колективом </w:t>
      </w:r>
      <w:r w:rsidRPr="00042A4B">
        <w:rPr>
          <w:bCs/>
          <w:sz w:val="28"/>
          <w:szCs w:val="28"/>
          <w:lang w:val="uk-UA"/>
        </w:rPr>
        <w:t>школи.</w:t>
      </w:r>
    </w:p>
    <w:p w:rsidR="000C45A3" w:rsidRPr="00042A4B" w:rsidRDefault="000C45A3" w:rsidP="000C45A3">
      <w:pPr>
        <w:ind w:firstLine="709"/>
        <w:jc w:val="both"/>
        <w:rPr>
          <w:bCs/>
          <w:sz w:val="28"/>
          <w:szCs w:val="28"/>
          <w:lang w:val="uk-UA"/>
        </w:rPr>
      </w:pPr>
      <w:r w:rsidRPr="00042A4B">
        <w:rPr>
          <w:bCs/>
          <w:sz w:val="28"/>
          <w:szCs w:val="28"/>
          <w:lang w:val="uk-UA"/>
        </w:rPr>
        <w:t xml:space="preserve">Лідери шкільного самоврядування долучилися до проведення спортивних змагань з настільного тенісу, акцій: «Годівничка», збору макулатури «Веселкова клумба», операція «Листопад» - робота на закріплених пришкільних ділянках щодо прибирання опалого листя. Проводили рейди-перевірки: «Шкільна форма – це </w:t>
      </w:r>
      <w:proofErr w:type="spellStart"/>
      <w:r w:rsidRPr="00042A4B">
        <w:rPr>
          <w:bCs/>
          <w:sz w:val="28"/>
          <w:szCs w:val="28"/>
          <w:lang w:val="uk-UA"/>
        </w:rPr>
        <w:t>модно</w:t>
      </w:r>
      <w:proofErr w:type="spellEnd"/>
      <w:r w:rsidRPr="00042A4B">
        <w:rPr>
          <w:bCs/>
          <w:sz w:val="28"/>
          <w:szCs w:val="28"/>
          <w:lang w:val="uk-UA"/>
        </w:rPr>
        <w:t>», «Як живеш, зошит, підру</w:t>
      </w:r>
      <w:r w:rsidR="00E57719" w:rsidRPr="00042A4B">
        <w:rPr>
          <w:bCs/>
          <w:sz w:val="28"/>
          <w:szCs w:val="28"/>
          <w:lang w:val="uk-UA"/>
        </w:rPr>
        <w:t>чник, парто?».</w:t>
      </w:r>
      <w:r w:rsidRPr="00042A4B">
        <w:rPr>
          <w:bCs/>
          <w:sz w:val="28"/>
          <w:szCs w:val="28"/>
          <w:lang w:val="uk-UA"/>
        </w:rPr>
        <w:t xml:space="preserve"> Організували конкурси стіннівок та малюнків: з правової тематики, «Увага! Діти на дорозі!», «Новий рік», «</w:t>
      </w:r>
      <w:proofErr w:type="spellStart"/>
      <w:r w:rsidRPr="00042A4B">
        <w:rPr>
          <w:bCs/>
          <w:sz w:val="28"/>
          <w:szCs w:val="28"/>
          <w:lang w:val="uk-UA"/>
        </w:rPr>
        <w:t>Валентинка</w:t>
      </w:r>
      <w:proofErr w:type="spellEnd"/>
      <w:r w:rsidRPr="00042A4B">
        <w:rPr>
          <w:bCs/>
          <w:sz w:val="28"/>
          <w:szCs w:val="28"/>
          <w:lang w:val="uk-UA"/>
        </w:rPr>
        <w:t>», «Здай кров заради життя», «Світ проти насилля очима дітей», в якому взяли участь вихованці 1 – 9-х класів. Проводили флеш-</w:t>
      </w:r>
      <w:proofErr w:type="spellStart"/>
      <w:r w:rsidRPr="00042A4B">
        <w:rPr>
          <w:bCs/>
          <w:sz w:val="28"/>
          <w:szCs w:val="28"/>
          <w:lang w:val="uk-UA"/>
        </w:rPr>
        <w:t>моби</w:t>
      </w:r>
      <w:proofErr w:type="spellEnd"/>
      <w:r w:rsidRPr="00042A4B">
        <w:rPr>
          <w:bCs/>
          <w:sz w:val="28"/>
          <w:szCs w:val="28"/>
          <w:lang w:val="uk-UA"/>
        </w:rPr>
        <w:t xml:space="preserve"> до дня Святого Валентина, Великодня, дню Пам’яті та Примирення, міжнародному дню сім’ї тощо.</w:t>
      </w:r>
    </w:p>
    <w:p w:rsidR="000C45A3" w:rsidRPr="00042A4B" w:rsidRDefault="000C45A3" w:rsidP="000C45A3">
      <w:pPr>
        <w:ind w:firstLine="709"/>
        <w:jc w:val="both"/>
        <w:rPr>
          <w:bCs/>
          <w:sz w:val="28"/>
          <w:szCs w:val="28"/>
          <w:lang w:val="uk-UA"/>
        </w:rPr>
      </w:pPr>
      <w:r w:rsidRPr="00042A4B">
        <w:rPr>
          <w:bCs/>
          <w:sz w:val="28"/>
          <w:szCs w:val="28"/>
          <w:lang w:val="uk-UA"/>
        </w:rPr>
        <w:t>Представники шкільного самоврядування брали участь у акції «Напиши листа захиснику Батьківщини», «Повертайтеся живими» (виготовляли сувеніри-обереги).</w:t>
      </w:r>
    </w:p>
    <w:p w:rsidR="000C45A3" w:rsidRPr="00042A4B" w:rsidRDefault="000C45A3" w:rsidP="000C45A3">
      <w:pPr>
        <w:ind w:firstLine="709"/>
        <w:jc w:val="both"/>
        <w:rPr>
          <w:bCs/>
          <w:sz w:val="28"/>
          <w:szCs w:val="28"/>
          <w:lang w:val="uk-UA"/>
        </w:rPr>
      </w:pPr>
      <w:r w:rsidRPr="00042A4B">
        <w:rPr>
          <w:bCs/>
          <w:sz w:val="28"/>
          <w:szCs w:val="28"/>
          <w:lang w:val="uk-UA"/>
        </w:rPr>
        <w:t>Екологічне, трудове виховання передбачає формування екологічної культури, формування творчості, працелюбної особистості, умілого господаря.</w:t>
      </w:r>
    </w:p>
    <w:p w:rsidR="000C45A3" w:rsidRPr="00042A4B" w:rsidRDefault="000C45A3" w:rsidP="000C45A3">
      <w:pPr>
        <w:ind w:firstLine="709"/>
        <w:jc w:val="both"/>
        <w:rPr>
          <w:bCs/>
          <w:sz w:val="28"/>
          <w:szCs w:val="28"/>
          <w:lang w:val="uk-UA"/>
        </w:rPr>
      </w:pPr>
      <w:r w:rsidRPr="00042A4B">
        <w:rPr>
          <w:bCs/>
          <w:sz w:val="28"/>
          <w:szCs w:val="28"/>
          <w:lang w:val="uk-UA"/>
        </w:rPr>
        <w:lastRenderedPageBreak/>
        <w:t>Виконуючи трудові завдання й практичні суспільно-корисні справи, учні вчаться працювати, дотримуватися правил безпеки та гігієни праці.</w:t>
      </w:r>
    </w:p>
    <w:p w:rsidR="000C45A3" w:rsidRPr="00042A4B" w:rsidRDefault="000C45A3" w:rsidP="000C45A3">
      <w:pPr>
        <w:jc w:val="both"/>
        <w:rPr>
          <w:rFonts w:eastAsiaTheme="minorHAnsi"/>
          <w:sz w:val="28"/>
          <w:szCs w:val="28"/>
          <w:lang w:val="uk-UA" w:eastAsia="en-US"/>
        </w:rPr>
      </w:pPr>
      <w:r w:rsidRPr="00042A4B">
        <w:rPr>
          <w:bCs/>
          <w:sz w:val="28"/>
          <w:szCs w:val="28"/>
          <w:lang w:val="uk-UA"/>
        </w:rPr>
        <w:t>Вихованці санаторної школи-інтернату взяли активну участь у Всеукраїнській акції «Зробимо Україну чистою разом» та «Веселкова клумба». Діти зібрали 819 кг  макулатури, на вируче</w:t>
      </w:r>
      <w:r w:rsidR="00E5131D" w:rsidRPr="00042A4B">
        <w:rPr>
          <w:bCs/>
          <w:sz w:val="28"/>
          <w:szCs w:val="28"/>
          <w:lang w:val="uk-UA"/>
        </w:rPr>
        <w:t>н</w:t>
      </w:r>
      <w:r w:rsidRPr="00042A4B">
        <w:rPr>
          <w:bCs/>
          <w:sz w:val="28"/>
          <w:szCs w:val="28"/>
          <w:lang w:val="uk-UA"/>
        </w:rPr>
        <w:t xml:space="preserve">і кошти придбали квіти та  оформили клумбу на шкільному подвір’ї. За результатами акції серед класів посіли: І місце – 2-А клас (153 кг); ІІ місце – 1 клас (113кг); 3місце – 6-Б клас (106 кг). Індивідуальні результати: І місце посіла </w:t>
      </w:r>
      <w:proofErr w:type="spellStart"/>
      <w:r w:rsidRPr="00042A4B">
        <w:rPr>
          <w:rFonts w:eastAsiaTheme="minorHAnsi"/>
          <w:sz w:val="28"/>
          <w:szCs w:val="28"/>
          <w:lang w:val="uk-UA" w:eastAsia="en-US"/>
        </w:rPr>
        <w:t>Ганьшина</w:t>
      </w:r>
      <w:proofErr w:type="spellEnd"/>
      <w:r w:rsidRPr="00042A4B">
        <w:rPr>
          <w:rFonts w:ascii="Algerian" w:eastAsiaTheme="minorHAnsi" w:hAnsi="Algerian" w:cstheme="minorBidi"/>
          <w:sz w:val="28"/>
          <w:szCs w:val="28"/>
          <w:lang w:val="uk-UA" w:eastAsia="en-US"/>
        </w:rPr>
        <w:t xml:space="preserve"> </w:t>
      </w:r>
      <w:r w:rsidRPr="00042A4B">
        <w:rPr>
          <w:rFonts w:eastAsiaTheme="minorHAnsi"/>
          <w:sz w:val="28"/>
          <w:szCs w:val="28"/>
          <w:lang w:val="uk-UA" w:eastAsia="en-US"/>
        </w:rPr>
        <w:t>Ксенія -80 кг, ІІ місце – Гармаш Олександр та Ірина -78 кг., ІІІ місце – Мокрій Станіслава – 50 кг.</w:t>
      </w:r>
    </w:p>
    <w:p w:rsidR="000C45A3" w:rsidRPr="00042A4B" w:rsidRDefault="000C45A3" w:rsidP="000C45A3">
      <w:pPr>
        <w:ind w:firstLine="709"/>
        <w:jc w:val="both"/>
        <w:rPr>
          <w:bCs/>
          <w:sz w:val="28"/>
          <w:szCs w:val="28"/>
          <w:lang w:val="uk-UA"/>
        </w:rPr>
      </w:pPr>
      <w:r w:rsidRPr="00042A4B">
        <w:rPr>
          <w:bCs/>
          <w:sz w:val="28"/>
          <w:szCs w:val="28"/>
          <w:lang w:val="uk-UA"/>
        </w:rPr>
        <w:t xml:space="preserve">Учні 8-9-х класів беруть участь у профорієнтаційних заходах: відвідують Харківський міський центр зайнятості, Харківський машинобудівний технікум, Харківський професійний ліцей будівництва та будівельних технологій,  </w:t>
      </w:r>
      <w:proofErr w:type="spellStart"/>
      <w:r w:rsidRPr="00042A4B">
        <w:rPr>
          <w:bCs/>
          <w:sz w:val="28"/>
          <w:szCs w:val="28"/>
          <w:lang w:val="uk-UA"/>
        </w:rPr>
        <w:t>арківського</w:t>
      </w:r>
      <w:proofErr w:type="spellEnd"/>
      <w:r w:rsidRPr="00042A4B">
        <w:rPr>
          <w:bCs/>
          <w:sz w:val="28"/>
          <w:szCs w:val="28"/>
          <w:lang w:val="uk-UA"/>
        </w:rPr>
        <w:t xml:space="preserve"> Фармакологічного коледжу інші навчальні заклади міста, учні молодших класів беруть участь у екскурсіях до хлібокомбінату «Кулиничі», кондитерської фабрики «Кондитер Престиж», кінологічного центру.</w:t>
      </w:r>
    </w:p>
    <w:p w:rsidR="000C45A3" w:rsidRPr="00042A4B" w:rsidRDefault="000C45A3" w:rsidP="000C45A3">
      <w:pPr>
        <w:ind w:firstLine="709"/>
        <w:jc w:val="both"/>
        <w:rPr>
          <w:bCs/>
          <w:sz w:val="28"/>
          <w:szCs w:val="28"/>
          <w:lang w:val="uk-UA"/>
        </w:rPr>
      </w:pPr>
      <w:r w:rsidRPr="00042A4B">
        <w:rPr>
          <w:bCs/>
          <w:sz w:val="28"/>
          <w:szCs w:val="28"/>
          <w:lang w:val="uk-UA"/>
        </w:rPr>
        <w:t>Ведеться позакласна робота з фізкультури: проводяться шахові турніри, змагання з міні-футболу, спортивно-інтелектуальні заходи “Увага всім!” та «Запобігти, попередити, врятувати!», естафети «Веселі старти» та «Старти надії». Проводяться єдиний олімпійський урок, екскурсія до Вищого училища фізкультури. Велика увага приділяється просвітницькій діяльності «За здоровий спосіб життя».</w:t>
      </w:r>
    </w:p>
    <w:p w:rsidR="000C45A3" w:rsidRPr="00042A4B" w:rsidRDefault="000C45A3" w:rsidP="000C45A3">
      <w:pPr>
        <w:ind w:firstLine="709"/>
        <w:jc w:val="both"/>
        <w:rPr>
          <w:bCs/>
          <w:sz w:val="28"/>
          <w:szCs w:val="28"/>
          <w:lang w:val="uk-UA"/>
        </w:rPr>
      </w:pPr>
      <w:r w:rsidRPr="00042A4B">
        <w:rPr>
          <w:bCs/>
          <w:sz w:val="28"/>
          <w:szCs w:val="28"/>
          <w:lang w:val="uk-UA"/>
        </w:rPr>
        <w:t>На виховні заходи вихователі запрошують лікарів, психолога. Для старшокласників були прочитані лекції «Про СНІД», «Шкідливі звички», проведені «Фондом рятування дітей та підлітків України від наркотиків».</w:t>
      </w:r>
      <w:r w:rsidRPr="00042A4B">
        <w:rPr>
          <w:sz w:val="24"/>
          <w:szCs w:val="24"/>
          <w:lang w:val="uk-UA"/>
        </w:rPr>
        <w:t xml:space="preserve"> </w:t>
      </w:r>
    </w:p>
    <w:p w:rsidR="000C45A3" w:rsidRPr="00042A4B" w:rsidRDefault="000C45A3" w:rsidP="000C45A3">
      <w:pPr>
        <w:ind w:firstLine="709"/>
        <w:jc w:val="both"/>
        <w:rPr>
          <w:sz w:val="28"/>
          <w:szCs w:val="28"/>
          <w:lang w:val="uk-UA"/>
        </w:rPr>
      </w:pPr>
      <w:r w:rsidRPr="00042A4B">
        <w:rPr>
          <w:sz w:val="28"/>
          <w:szCs w:val="28"/>
          <w:lang w:val="uk-UA"/>
        </w:rPr>
        <w:t>Актуальн</w:t>
      </w:r>
      <w:r w:rsidR="00E5131D" w:rsidRPr="00042A4B">
        <w:rPr>
          <w:sz w:val="28"/>
          <w:szCs w:val="28"/>
          <w:lang w:val="uk-UA"/>
        </w:rPr>
        <w:t>им</w:t>
      </w:r>
      <w:r w:rsidRPr="00042A4B">
        <w:rPr>
          <w:sz w:val="28"/>
          <w:szCs w:val="28"/>
          <w:lang w:val="uk-UA"/>
        </w:rPr>
        <w:t xml:space="preserve"> в умовах санаторної школи-інтернату </w:t>
      </w:r>
      <w:r w:rsidR="00E5131D" w:rsidRPr="00042A4B">
        <w:rPr>
          <w:sz w:val="28"/>
          <w:szCs w:val="28"/>
          <w:lang w:val="uk-UA"/>
        </w:rPr>
        <w:t>є</w:t>
      </w:r>
      <w:r w:rsidRPr="00042A4B">
        <w:rPr>
          <w:sz w:val="28"/>
          <w:szCs w:val="28"/>
          <w:lang w:val="uk-UA"/>
        </w:rPr>
        <w:t xml:space="preserve"> питання правового виховання у зв’язку з реалізацією положень державних документів «Національної програми правової освіти населення» та листів Міністерства освіти і науки України від 30.01.2014 року №1/9-80 «Щодо профілактичної роботи з запобігання правопорушення та злочинності серед учнівської молоді», від 17.02.2014 № 1/9-118 "Щодо профілактичної роботи з запобігання протидії поширенню наркоманії серед дітей та учнівської молоді".  </w:t>
      </w:r>
    </w:p>
    <w:p w:rsidR="000C45A3" w:rsidRPr="00042A4B" w:rsidRDefault="000C45A3" w:rsidP="000C45A3">
      <w:pPr>
        <w:ind w:firstLine="708"/>
        <w:jc w:val="both"/>
        <w:rPr>
          <w:sz w:val="28"/>
          <w:szCs w:val="28"/>
          <w:lang w:val="uk-UA"/>
        </w:rPr>
      </w:pPr>
      <w:r w:rsidRPr="00042A4B">
        <w:rPr>
          <w:sz w:val="28"/>
          <w:szCs w:val="28"/>
          <w:lang w:val="uk-UA"/>
        </w:rPr>
        <w:t xml:space="preserve">В травні 2017 року стартував проект «Попередження </w:t>
      </w:r>
      <w:r w:rsidR="00E5131D" w:rsidRPr="00042A4B">
        <w:rPr>
          <w:sz w:val="28"/>
          <w:szCs w:val="28"/>
          <w:lang w:val="uk-UA"/>
        </w:rPr>
        <w:t>гендерно зумовленого насильства</w:t>
      </w:r>
      <w:r w:rsidRPr="00042A4B">
        <w:rPr>
          <w:sz w:val="28"/>
          <w:szCs w:val="28"/>
          <w:lang w:val="uk-UA"/>
        </w:rPr>
        <w:t xml:space="preserve">, торгівлі людьми та порушення прав дитини» за підтримки Національної тренерської мережі ГО «Ла </w:t>
      </w:r>
      <w:proofErr w:type="spellStart"/>
      <w:r w:rsidRPr="00042A4B">
        <w:rPr>
          <w:sz w:val="28"/>
          <w:szCs w:val="28"/>
          <w:lang w:val="uk-UA"/>
        </w:rPr>
        <w:t>Страда</w:t>
      </w:r>
      <w:proofErr w:type="spellEnd"/>
      <w:r w:rsidRPr="00042A4B">
        <w:rPr>
          <w:sz w:val="28"/>
          <w:szCs w:val="28"/>
          <w:lang w:val="uk-UA"/>
        </w:rPr>
        <w:t xml:space="preserve">- Україна», в рамках якого тренери проводять різноманітні тренінги та лекції для учнів нашого закладу. Для вихованців 8-х класів тренер ТО «Ла </w:t>
      </w:r>
      <w:proofErr w:type="spellStart"/>
      <w:r w:rsidRPr="00042A4B">
        <w:rPr>
          <w:sz w:val="28"/>
          <w:szCs w:val="28"/>
          <w:lang w:val="uk-UA"/>
        </w:rPr>
        <w:t>Страда</w:t>
      </w:r>
      <w:proofErr w:type="spellEnd"/>
      <w:r w:rsidRPr="00042A4B">
        <w:rPr>
          <w:sz w:val="28"/>
          <w:szCs w:val="28"/>
          <w:lang w:val="uk-UA"/>
        </w:rPr>
        <w:t xml:space="preserve"> України» Зима О.М. провела лекції «Профілактика торгівлі людьми та порушення прав дитини». Активну роль у правовому вихованні школярів виконують шефи санаторної школи-інтернату № 11 – Харківський національний університет внутрішніх справ. За кожним класом закріплена певна група студентів з куратором – наставником. Разом з </w:t>
      </w:r>
      <w:r w:rsidRPr="00042A4B">
        <w:rPr>
          <w:sz w:val="28"/>
          <w:szCs w:val="28"/>
          <w:lang w:val="uk-UA"/>
        </w:rPr>
        <w:lastRenderedPageBreak/>
        <w:t>вихованцями, класними керівниками вони складають план роботи, проводять профілактичну роботу з правового виховання та допомагають організовувати дозвілля школярів. На базі 8-го класу працює гурток «Правознавець».</w:t>
      </w:r>
    </w:p>
    <w:p w:rsidR="000C45A3" w:rsidRPr="00042A4B" w:rsidRDefault="00E5131D" w:rsidP="000C45A3">
      <w:pPr>
        <w:ind w:firstLine="709"/>
        <w:jc w:val="both"/>
        <w:rPr>
          <w:sz w:val="28"/>
          <w:szCs w:val="28"/>
          <w:lang w:val="uk-UA"/>
        </w:rPr>
      </w:pPr>
      <w:r w:rsidRPr="00042A4B">
        <w:rPr>
          <w:sz w:val="28"/>
          <w:szCs w:val="28"/>
          <w:lang w:val="uk-UA"/>
        </w:rPr>
        <w:t>У листопаді організований  М</w:t>
      </w:r>
      <w:r w:rsidR="000C45A3" w:rsidRPr="00042A4B">
        <w:rPr>
          <w:sz w:val="28"/>
          <w:szCs w:val="28"/>
          <w:lang w:val="uk-UA"/>
        </w:rPr>
        <w:t>ісячник профілактики правопорушень, у грудні – «Здоро</w:t>
      </w:r>
      <w:r w:rsidRPr="00042A4B">
        <w:rPr>
          <w:sz w:val="28"/>
          <w:szCs w:val="28"/>
          <w:lang w:val="uk-UA"/>
        </w:rPr>
        <w:t>вий спосіб життя!», у лютому – М</w:t>
      </w:r>
      <w:r w:rsidR="000C45A3" w:rsidRPr="00042A4B">
        <w:rPr>
          <w:sz w:val="28"/>
          <w:szCs w:val="28"/>
          <w:lang w:val="uk-UA"/>
        </w:rPr>
        <w:t>ісячник правових знань, в ході яких  проводились тематичні години спілкування, лекції, перегляд та обговорення художніх та документальних фільмів на правову тематику, екскурсії до Музею міліції. Педагогічні працівники на уроках та позакласній діяльності використовують інтерактивні  педагогічні  технології, зокрема ділові та рольові ігри, моделювання життєвих ситуацій, суспільних процесів та процедур, дискусії, робота в малих групах. Р</w:t>
      </w:r>
      <w:r w:rsidR="000C45A3" w:rsidRPr="00042A4B">
        <w:rPr>
          <w:color w:val="000000"/>
          <w:sz w:val="28"/>
          <w:szCs w:val="28"/>
          <w:lang w:val="uk-UA"/>
        </w:rPr>
        <w:t xml:space="preserve">озглядаються питання з профілактики правопорушень на </w:t>
      </w:r>
      <w:r w:rsidR="000C45A3" w:rsidRPr="00042A4B">
        <w:rPr>
          <w:sz w:val="28"/>
          <w:szCs w:val="28"/>
          <w:lang w:val="uk-UA"/>
        </w:rPr>
        <w:t xml:space="preserve"> нарадах при директорові,  на засіданнях шкільного методичного об’єднання вихователів, батьківських зборах. Проводиться обстеження педагогами умов проживання дітей, які потребують підвищеної педагогічної уваги, виявлення деструктивних сімей, сімей, які опинилися у складних життєвих обставинах, поновлення банків даних таких сімей, складання актів обстежень умов проживання відповідними комісіями. Практичний психолог разом з вихователями проводить корекційну роботу з учнями, направлену на активізацію власних ресурсів, проводилися тренінгові заняття з попередження агресивності, групові тренінги, працюють консультативні пункти психолога та лікаря-психіатра для дітей та батьків, до навчально-виховного процесу введено тренувальний курс «Розкрий свої можливості», пізнавальні курси, «Пізнай себе» та «Я обираю здоровий спосіб життя». В школі працює гурток «Я – моє здоров’я – моє життя». </w:t>
      </w:r>
    </w:p>
    <w:p w:rsidR="0068006C" w:rsidRPr="00042A4B" w:rsidRDefault="0068006C" w:rsidP="000C45A3">
      <w:pPr>
        <w:ind w:firstLine="709"/>
        <w:jc w:val="both"/>
        <w:rPr>
          <w:sz w:val="28"/>
          <w:szCs w:val="28"/>
          <w:lang w:val="uk-UA"/>
        </w:rPr>
      </w:pPr>
      <w:r w:rsidRPr="00042A4B">
        <w:rPr>
          <w:sz w:val="28"/>
          <w:szCs w:val="28"/>
          <w:lang w:val="uk-UA"/>
        </w:rPr>
        <w:t>У навчальному  закладі існує певна система роботи із попередження дитячого травматизму. Система профілактичної роботи з цього питання включає в себе комплекси занять за розділами, які учні вивчають на уроках «Основи здоров’я»  та  на заняттях з попередження дитячого травматизму. Учні отримують знання та практичні навички безпечної поведінки з правил дорожнього руху,  протипожежної безпеки, поведінки з вибухонебезпечними речовинами, користування побутовими газовими приладами, експлуатації побутових електричних, нагрівальних приладів, поведінки на воді,  профілактики отруєнь. Ця робота фіксується в класних журналах на відповідних сторінках та щоденниках учнів. Обов’язковим є проведення індивідуальних бесід з учнями за пропущеними темами (фіксується в журналі в розділі «Індивідуальні бесіди»). Вихованці закладу беруть участь у конкурсі дитячого малюнку «Оберігаємо життя».</w:t>
      </w:r>
    </w:p>
    <w:p w:rsidR="000C45A3" w:rsidRPr="00042A4B" w:rsidRDefault="000C45A3" w:rsidP="000C45A3">
      <w:pPr>
        <w:ind w:firstLine="709"/>
        <w:jc w:val="both"/>
        <w:rPr>
          <w:sz w:val="28"/>
          <w:szCs w:val="28"/>
          <w:lang w:val="uk-UA"/>
        </w:rPr>
      </w:pPr>
      <w:r w:rsidRPr="00042A4B">
        <w:rPr>
          <w:sz w:val="28"/>
          <w:szCs w:val="28"/>
          <w:lang w:val="uk-UA"/>
        </w:rPr>
        <w:t>Питання стану роботи з запобігання дитячого травматизму постійно розг</w:t>
      </w:r>
      <w:r w:rsidR="0068006C" w:rsidRPr="00042A4B">
        <w:rPr>
          <w:sz w:val="28"/>
          <w:szCs w:val="28"/>
          <w:lang w:val="uk-UA"/>
        </w:rPr>
        <w:t xml:space="preserve">лядаються </w:t>
      </w:r>
      <w:r w:rsidRPr="00042A4B">
        <w:rPr>
          <w:sz w:val="28"/>
          <w:szCs w:val="28"/>
          <w:lang w:val="uk-UA"/>
        </w:rPr>
        <w:t xml:space="preserve">та </w:t>
      </w:r>
      <w:proofErr w:type="spellStart"/>
      <w:r w:rsidRPr="00042A4B">
        <w:rPr>
          <w:sz w:val="28"/>
          <w:szCs w:val="28"/>
          <w:lang w:val="uk-UA"/>
        </w:rPr>
        <w:t>аналізув</w:t>
      </w:r>
      <w:r w:rsidR="0068006C" w:rsidRPr="00042A4B">
        <w:rPr>
          <w:sz w:val="28"/>
          <w:szCs w:val="28"/>
          <w:lang w:val="uk-UA"/>
        </w:rPr>
        <w:t>уються</w:t>
      </w:r>
      <w:proofErr w:type="spellEnd"/>
      <w:r w:rsidRPr="00042A4B">
        <w:rPr>
          <w:sz w:val="28"/>
          <w:szCs w:val="28"/>
          <w:lang w:val="uk-UA"/>
        </w:rPr>
        <w:t xml:space="preserve"> на засіданнях  педагогічних рад, на нарадах при директорові, на засіданнях шкільного методичного об’єднання вихователів, на оперативних нарадах вчителів, на батьківських зборах.</w:t>
      </w:r>
    </w:p>
    <w:p w:rsidR="000C45A3" w:rsidRPr="00042A4B" w:rsidRDefault="000C45A3" w:rsidP="000C45A3">
      <w:pPr>
        <w:ind w:firstLine="709"/>
        <w:jc w:val="both"/>
        <w:rPr>
          <w:sz w:val="28"/>
          <w:szCs w:val="28"/>
          <w:lang w:val="uk-UA"/>
        </w:rPr>
      </w:pPr>
      <w:r w:rsidRPr="00042A4B">
        <w:rPr>
          <w:sz w:val="28"/>
          <w:szCs w:val="28"/>
          <w:lang w:val="uk-UA"/>
        </w:rPr>
        <w:t>В останні два дні навчання кожної четверті в школі проводяться дні безпеки життєдіяльності, під час яких проводяться  комплексні бесіди з усіх видів дитячого травматизму, заповнюються пам’ятки на канікули.</w:t>
      </w:r>
    </w:p>
    <w:p w:rsidR="000C45A3" w:rsidRPr="00042A4B" w:rsidRDefault="000C45A3" w:rsidP="000C45A3">
      <w:pPr>
        <w:ind w:firstLine="709"/>
        <w:jc w:val="both"/>
        <w:rPr>
          <w:sz w:val="28"/>
          <w:szCs w:val="28"/>
          <w:lang w:val="uk-UA"/>
        </w:rPr>
      </w:pPr>
      <w:r w:rsidRPr="00042A4B">
        <w:rPr>
          <w:sz w:val="28"/>
          <w:szCs w:val="28"/>
          <w:lang w:val="uk-UA"/>
        </w:rPr>
        <w:lastRenderedPageBreak/>
        <w:t>В вересні, березні в школі б</w:t>
      </w:r>
      <w:r w:rsidR="00E5131D" w:rsidRPr="00042A4B">
        <w:rPr>
          <w:sz w:val="28"/>
          <w:szCs w:val="28"/>
          <w:lang w:val="uk-UA"/>
        </w:rPr>
        <w:t>ули організовані та проведені  М</w:t>
      </w:r>
      <w:r w:rsidRPr="00042A4B">
        <w:rPr>
          <w:sz w:val="28"/>
          <w:szCs w:val="28"/>
          <w:lang w:val="uk-UA"/>
        </w:rPr>
        <w:t>ісячники «Увага! Діти на дорозі». В межах місячників проводились виставки дитячих малюнків, вікторини, практичні заняття з правил дорожнього руху. В жовтні та тра</w:t>
      </w:r>
      <w:r w:rsidR="00E5131D" w:rsidRPr="00042A4B">
        <w:rPr>
          <w:sz w:val="28"/>
          <w:szCs w:val="28"/>
          <w:lang w:val="uk-UA"/>
        </w:rPr>
        <w:t>вні організовані та проведені  М</w:t>
      </w:r>
      <w:r w:rsidRPr="00042A4B">
        <w:rPr>
          <w:sz w:val="28"/>
          <w:szCs w:val="28"/>
          <w:lang w:val="uk-UA"/>
        </w:rPr>
        <w:t xml:space="preserve">ісячники знань протипожежної безпеки, під час яких були проведені конкурси  малюнків «Обережно, вогонь!», естафети «Юні пожежники», вікторини, практичні заняття з евакуації дітей на випадок виникнення надзвичайної ситуації. </w:t>
      </w:r>
    </w:p>
    <w:p w:rsidR="000C45A3" w:rsidRPr="00042A4B" w:rsidRDefault="000C45A3" w:rsidP="000C45A3">
      <w:pPr>
        <w:ind w:firstLine="709"/>
        <w:jc w:val="both"/>
        <w:rPr>
          <w:sz w:val="28"/>
          <w:szCs w:val="28"/>
          <w:lang w:val="uk-UA"/>
        </w:rPr>
      </w:pPr>
      <w:r w:rsidRPr="00042A4B">
        <w:rPr>
          <w:sz w:val="28"/>
          <w:szCs w:val="28"/>
          <w:lang w:val="uk-UA"/>
        </w:rPr>
        <w:t>Вихованці закладу взяли участь у ІІІ Міжнародному конкурсі дитячого малюнку «Здай кров заради життя»</w:t>
      </w:r>
    </w:p>
    <w:p w:rsidR="000C45A3" w:rsidRPr="00042A4B" w:rsidRDefault="000C45A3" w:rsidP="000C45A3">
      <w:pPr>
        <w:ind w:firstLine="709"/>
        <w:jc w:val="both"/>
        <w:rPr>
          <w:sz w:val="28"/>
          <w:szCs w:val="28"/>
          <w:lang w:val="uk-UA"/>
        </w:rPr>
      </w:pPr>
      <w:r w:rsidRPr="00042A4B">
        <w:rPr>
          <w:sz w:val="28"/>
          <w:szCs w:val="28"/>
          <w:lang w:val="uk-UA"/>
        </w:rPr>
        <w:t>Проводяться інструктажі учнів з техніки безпеки на заняттях в навчальних кабінетах школи, майстернях, спортзалі, під час проведення екскурсій та поїздок, облік яких ведеться в журналах з техніки безпеки. За 2017/2018 навчальний рік під час навчально-виховного процесу випадків дитячого травматизму не було.</w:t>
      </w:r>
    </w:p>
    <w:p w:rsidR="00C97D57" w:rsidRPr="00042A4B" w:rsidRDefault="00FF59A6" w:rsidP="00402EC7">
      <w:pPr>
        <w:ind w:firstLine="709"/>
        <w:jc w:val="both"/>
        <w:rPr>
          <w:sz w:val="28"/>
          <w:szCs w:val="28"/>
          <w:lang w:val="uk-UA"/>
        </w:rPr>
      </w:pPr>
      <w:r w:rsidRPr="00042A4B">
        <w:rPr>
          <w:sz w:val="28"/>
          <w:szCs w:val="28"/>
          <w:lang w:val="uk-UA"/>
        </w:rPr>
        <w:t>В закладі проводяться</w:t>
      </w:r>
      <w:r w:rsidR="00C97D57" w:rsidRPr="00042A4B">
        <w:rPr>
          <w:sz w:val="28"/>
          <w:szCs w:val="28"/>
          <w:lang w:val="uk-UA"/>
        </w:rPr>
        <w:t xml:space="preserve"> традиційні шкільні свята: </w:t>
      </w:r>
      <w:r w:rsidR="008979B6" w:rsidRPr="00042A4B">
        <w:rPr>
          <w:sz w:val="28"/>
          <w:szCs w:val="28"/>
          <w:lang w:val="uk-UA"/>
        </w:rPr>
        <w:t>«Свято Першого Дзвоника», до Дня працівників освіти «</w:t>
      </w:r>
      <w:r w:rsidR="00FF1EBD" w:rsidRPr="00042A4B">
        <w:rPr>
          <w:sz w:val="28"/>
          <w:szCs w:val="28"/>
          <w:lang w:val="uk-UA"/>
        </w:rPr>
        <w:t>Вічною зорею сяють над землею: с</w:t>
      </w:r>
      <w:r w:rsidR="008979B6" w:rsidRPr="00042A4B">
        <w:rPr>
          <w:sz w:val="28"/>
          <w:szCs w:val="28"/>
          <w:lang w:val="uk-UA"/>
        </w:rPr>
        <w:t>онце, хліб і вчителя ім’я!», свято «Красива осінь вишиває клени червоним, жовтим, срібним, золотим», «Осіння казка», до дня української писемності і мови «Мово наша! Мудра Берегине!», концерт для батьків «</w:t>
      </w:r>
      <w:proofErr w:type="spellStart"/>
      <w:r w:rsidR="008979B6" w:rsidRPr="00042A4B">
        <w:rPr>
          <w:sz w:val="28"/>
          <w:szCs w:val="28"/>
          <w:lang w:val="uk-UA"/>
        </w:rPr>
        <w:t>Дом</w:t>
      </w:r>
      <w:proofErr w:type="spellEnd"/>
      <w:r w:rsidR="008979B6" w:rsidRPr="00042A4B">
        <w:rPr>
          <w:sz w:val="28"/>
          <w:szCs w:val="28"/>
          <w:lang w:val="uk-UA"/>
        </w:rPr>
        <w:t xml:space="preserve">, в </w:t>
      </w:r>
      <w:proofErr w:type="spellStart"/>
      <w:r w:rsidR="008979B6" w:rsidRPr="00042A4B">
        <w:rPr>
          <w:sz w:val="28"/>
          <w:szCs w:val="28"/>
          <w:lang w:val="uk-UA"/>
        </w:rPr>
        <w:t>котором</w:t>
      </w:r>
      <w:proofErr w:type="spellEnd"/>
      <w:r w:rsidR="008979B6" w:rsidRPr="00042A4B">
        <w:rPr>
          <w:sz w:val="28"/>
          <w:szCs w:val="28"/>
          <w:lang w:val="uk-UA"/>
        </w:rPr>
        <w:t xml:space="preserve"> </w:t>
      </w:r>
      <w:proofErr w:type="spellStart"/>
      <w:r w:rsidR="008979B6" w:rsidRPr="00042A4B">
        <w:rPr>
          <w:sz w:val="28"/>
          <w:szCs w:val="28"/>
          <w:lang w:val="uk-UA"/>
        </w:rPr>
        <w:t>мы</w:t>
      </w:r>
      <w:proofErr w:type="spellEnd"/>
      <w:r w:rsidR="008979B6" w:rsidRPr="00042A4B">
        <w:rPr>
          <w:sz w:val="28"/>
          <w:szCs w:val="28"/>
          <w:lang w:val="uk-UA"/>
        </w:rPr>
        <w:t xml:space="preserve"> живем» свято «Миколая зустрічаймо в цей в цей святий величний час!», новорічні вистава «Врятуймо Но</w:t>
      </w:r>
      <w:r w:rsidR="00FF1EBD" w:rsidRPr="00042A4B">
        <w:rPr>
          <w:sz w:val="28"/>
          <w:szCs w:val="28"/>
          <w:lang w:val="uk-UA"/>
        </w:rPr>
        <w:t>вий рік», «Новорічні пригоди», с</w:t>
      </w:r>
      <w:r w:rsidR="008979B6" w:rsidRPr="00042A4B">
        <w:rPr>
          <w:sz w:val="28"/>
          <w:szCs w:val="28"/>
          <w:lang w:val="uk-UA"/>
        </w:rPr>
        <w:t>вятковий концерт до дня 8-го Березня «Усім жінкам присвячується…», Шевченківські дні «Слово Тарас</w:t>
      </w:r>
      <w:r w:rsidR="00FF1EBD" w:rsidRPr="00042A4B">
        <w:rPr>
          <w:sz w:val="28"/>
          <w:szCs w:val="28"/>
          <w:lang w:val="uk-UA"/>
        </w:rPr>
        <w:t>а</w:t>
      </w:r>
      <w:r w:rsidR="008979B6" w:rsidRPr="00042A4B">
        <w:rPr>
          <w:sz w:val="28"/>
          <w:szCs w:val="28"/>
          <w:lang w:val="uk-UA"/>
        </w:rPr>
        <w:t xml:space="preserve"> – то правда жива»,</w:t>
      </w:r>
      <w:r w:rsidR="00FF1EBD" w:rsidRPr="00042A4B">
        <w:rPr>
          <w:sz w:val="28"/>
          <w:szCs w:val="28"/>
          <w:lang w:val="uk-UA"/>
        </w:rPr>
        <w:t xml:space="preserve"> свято «Прощавай, Букварику!», с</w:t>
      </w:r>
      <w:r w:rsidR="008979B6" w:rsidRPr="00042A4B">
        <w:rPr>
          <w:sz w:val="28"/>
          <w:szCs w:val="28"/>
          <w:lang w:val="uk-UA"/>
        </w:rPr>
        <w:t>вято «До побачення, початкова школо!», свято випускників «На порозі юності», «Свято Останнього дзвоника».</w:t>
      </w:r>
    </w:p>
    <w:p w:rsidR="00C97D57" w:rsidRPr="00042A4B" w:rsidRDefault="00C97D57" w:rsidP="00402EC7">
      <w:pPr>
        <w:ind w:firstLine="709"/>
        <w:jc w:val="both"/>
        <w:rPr>
          <w:sz w:val="28"/>
          <w:szCs w:val="28"/>
          <w:lang w:val="uk-UA"/>
        </w:rPr>
      </w:pPr>
      <w:r w:rsidRPr="00042A4B">
        <w:rPr>
          <w:sz w:val="28"/>
          <w:szCs w:val="28"/>
          <w:lang w:val="uk-UA"/>
        </w:rPr>
        <w:t>Системою виховної роботи школи передбачено залучення до виховного процесу батьківської громадськості (спілкування на батьківських зборах, роботу «Батьківського лекторію», спільне обговорення питань на засіданнях Ради школи).</w:t>
      </w:r>
    </w:p>
    <w:p w:rsidR="00C97D57" w:rsidRPr="00042A4B" w:rsidRDefault="0068006C" w:rsidP="00402EC7">
      <w:pPr>
        <w:ind w:firstLine="709"/>
        <w:jc w:val="both"/>
        <w:rPr>
          <w:sz w:val="28"/>
          <w:szCs w:val="28"/>
          <w:lang w:val="uk-UA"/>
        </w:rPr>
      </w:pPr>
      <w:r w:rsidRPr="00042A4B">
        <w:rPr>
          <w:sz w:val="28"/>
          <w:szCs w:val="28"/>
          <w:lang w:val="uk-UA"/>
        </w:rPr>
        <w:t>У</w:t>
      </w:r>
      <w:r w:rsidR="008979B6" w:rsidRPr="00042A4B">
        <w:rPr>
          <w:sz w:val="28"/>
          <w:szCs w:val="28"/>
          <w:lang w:val="uk-UA"/>
        </w:rPr>
        <w:t xml:space="preserve"> 201</w:t>
      </w:r>
      <w:r w:rsidRPr="00042A4B">
        <w:rPr>
          <w:sz w:val="28"/>
          <w:szCs w:val="28"/>
          <w:lang w:val="uk-UA"/>
        </w:rPr>
        <w:t>8</w:t>
      </w:r>
      <w:r w:rsidR="008979B6" w:rsidRPr="00042A4B">
        <w:rPr>
          <w:sz w:val="28"/>
          <w:szCs w:val="28"/>
          <w:lang w:val="uk-UA"/>
        </w:rPr>
        <w:t>/201</w:t>
      </w:r>
      <w:r w:rsidRPr="00042A4B">
        <w:rPr>
          <w:sz w:val="28"/>
          <w:szCs w:val="28"/>
          <w:lang w:val="uk-UA"/>
        </w:rPr>
        <w:t>9</w:t>
      </w:r>
      <w:r w:rsidR="00C97D57" w:rsidRPr="00042A4B">
        <w:rPr>
          <w:sz w:val="28"/>
          <w:szCs w:val="28"/>
          <w:lang w:val="uk-UA"/>
        </w:rPr>
        <w:t xml:space="preserve"> навчальному році пріоритетним завданням педагогічного колективу з ор</w:t>
      </w:r>
      <w:r w:rsidRPr="00042A4B">
        <w:rPr>
          <w:sz w:val="28"/>
          <w:szCs w:val="28"/>
          <w:lang w:val="uk-UA"/>
        </w:rPr>
        <w:t xml:space="preserve">ганізації виховної роботи буде </w:t>
      </w:r>
      <w:r w:rsidR="00C97D57" w:rsidRPr="00042A4B">
        <w:rPr>
          <w:sz w:val="28"/>
          <w:szCs w:val="28"/>
          <w:lang w:val="uk-UA"/>
        </w:rPr>
        <w:t>формування загальнолюдських ціннос</w:t>
      </w:r>
      <w:r w:rsidR="00C52963" w:rsidRPr="00042A4B">
        <w:rPr>
          <w:sz w:val="28"/>
          <w:szCs w:val="28"/>
          <w:lang w:val="uk-UA"/>
        </w:rPr>
        <w:t>тей особистості вихованця через</w:t>
      </w:r>
      <w:r w:rsidR="00C97D57" w:rsidRPr="00042A4B">
        <w:rPr>
          <w:sz w:val="28"/>
          <w:szCs w:val="28"/>
          <w:lang w:val="uk-UA"/>
        </w:rPr>
        <w:t xml:space="preserve"> виховання патріотизму, моральності, поваги до історичного минулого; відродження кращих духовних надбань українського народу, розвиток і підтримка традицій вшанування сімейних цінностей; залучення кожного учня до участі в різних сферах діяльності на основі його нахилів та здібностей; творчий розвиток особистості; формування основ естетичної культури, оволодіння цінностями і знаннями в галузі світового та народного мистецтва, музики, архітектури, </w:t>
      </w:r>
      <w:proofErr w:type="spellStart"/>
      <w:r w:rsidR="00C97D57" w:rsidRPr="00042A4B">
        <w:rPr>
          <w:sz w:val="28"/>
          <w:szCs w:val="28"/>
          <w:lang w:val="uk-UA"/>
        </w:rPr>
        <w:t>ремесел</w:t>
      </w:r>
      <w:proofErr w:type="spellEnd"/>
      <w:r w:rsidR="00C97D57" w:rsidRPr="00042A4B">
        <w:rPr>
          <w:sz w:val="28"/>
          <w:szCs w:val="28"/>
          <w:lang w:val="uk-UA"/>
        </w:rPr>
        <w:t>; підвищення рівня правової культури дітей; формування навичок культури здорового способу життя; розвиток спортивно-оздоровчої роботи; розвиток еколого-натуралістичної діяльності; розвиток екскурсійної діяльності; профілактику поширення ксенофобських і расистських проявів серед дітей, випадків фізичного і психічного насильства.</w:t>
      </w:r>
    </w:p>
    <w:p w:rsidR="00C52963" w:rsidRPr="00042A4B" w:rsidRDefault="00C52963" w:rsidP="00402EC7">
      <w:pPr>
        <w:ind w:firstLine="709"/>
        <w:jc w:val="both"/>
        <w:rPr>
          <w:sz w:val="28"/>
          <w:szCs w:val="28"/>
          <w:lang w:val="uk-UA"/>
        </w:rPr>
      </w:pPr>
    </w:p>
    <w:p w:rsidR="00B5241D" w:rsidRPr="00042A4B" w:rsidRDefault="00B5241D" w:rsidP="00402EC7">
      <w:pPr>
        <w:ind w:firstLine="709"/>
        <w:jc w:val="both"/>
        <w:rPr>
          <w:sz w:val="28"/>
          <w:szCs w:val="28"/>
          <w:lang w:val="uk-UA"/>
        </w:rPr>
      </w:pPr>
    </w:p>
    <w:p w:rsidR="00B5241D" w:rsidRPr="00042A4B" w:rsidRDefault="00B5241D" w:rsidP="00402EC7">
      <w:pPr>
        <w:ind w:firstLine="709"/>
        <w:jc w:val="both"/>
        <w:rPr>
          <w:sz w:val="28"/>
          <w:szCs w:val="28"/>
          <w:lang w:val="uk-UA"/>
        </w:rPr>
      </w:pPr>
    </w:p>
    <w:p w:rsidR="001A05CA" w:rsidRPr="00042A4B" w:rsidRDefault="001A05CA" w:rsidP="001A05CA">
      <w:pPr>
        <w:jc w:val="center"/>
        <w:rPr>
          <w:b/>
          <w:sz w:val="28"/>
          <w:szCs w:val="24"/>
          <w:lang w:val="uk-UA"/>
        </w:rPr>
      </w:pPr>
      <w:r w:rsidRPr="00042A4B">
        <w:rPr>
          <w:b/>
          <w:sz w:val="28"/>
          <w:szCs w:val="24"/>
          <w:lang w:val="uk-UA"/>
        </w:rPr>
        <w:t>Соціальний захист вихованців</w:t>
      </w:r>
    </w:p>
    <w:p w:rsidR="001A05CA" w:rsidRPr="00042A4B" w:rsidRDefault="001A05CA" w:rsidP="001A05CA">
      <w:pPr>
        <w:ind w:firstLine="720"/>
        <w:jc w:val="both"/>
        <w:rPr>
          <w:sz w:val="28"/>
          <w:szCs w:val="28"/>
          <w:lang w:val="uk-UA"/>
        </w:rPr>
      </w:pPr>
      <w:r w:rsidRPr="00042A4B">
        <w:rPr>
          <w:sz w:val="28"/>
          <w:szCs w:val="28"/>
          <w:lang w:val="uk-UA"/>
        </w:rPr>
        <w:t xml:space="preserve">До складу вихованців санаторної школи-інтернат №11 входять </w:t>
      </w:r>
      <w:r w:rsidRPr="00042A4B">
        <w:rPr>
          <w:sz w:val="28"/>
          <w:szCs w:val="28"/>
        </w:rPr>
        <w:t xml:space="preserve">66 </w:t>
      </w:r>
      <w:r w:rsidRPr="00042A4B">
        <w:rPr>
          <w:sz w:val="28"/>
          <w:szCs w:val="28"/>
          <w:lang w:val="uk-UA"/>
        </w:rPr>
        <w:t>учнів пільгового контингенту:</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851"/>
        <w:gridCol w:w="992"/>
        <w:gridCol w:w="851"/>
        <w:gridCol w:w="992"/>
        <w:gridCol w:w="1134"/>
        <w:gridCol w:w="1134"/>
        <w:gridCol w:w="1134"/>
        <w:gridCol w:w="1276"/>
        <w:gridCol w:w="1275"/>
        <w:gridCol w:w="1276"/>
        <w:gridCol w:w="992"/>
      </w:tblGrid>
      <w:tr w:rsidR="000C45A3" w:rsidRPr="00042A4B" w:rsidTr="000C45A3">
        <w:trPr>
          <w:cantSplit/>
          <w:trHeight w:val="3656"/>
        </w:trPr>
        <w:tc>
          <w:tcPr>
            <w:tcW w:w="1526"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Рік навчання</w:t>
            </w:r>
          </w:p>
        </w:tc>
        <w:tc>
          <w:tcPr>
            <w:tcW w:w="850"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Кількість учнів</w:t>
            </w:r>
          </w:p>
        </w:tc>
        <w:tc>
          <w:tcPr>
            <w:tcW w:w="851"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Діти сироти</w:t>
            </w:r>
          </w:p>
        </w:tc>
        <w:tc>
          <w:tcPr>
            <w:tcW w:w="992"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Діти, позбавлені батьківського піклування</w:t>
            </w:r>
          </w:p>
        </w:tc>
        <w:tc>
          <w:tcPr>
            <w:tcW w:w="851"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Кількість дітей з інвалідністю</w:t>
            </w:r>
          </w:p>
        </w:tc>
        <w:tc>
          <w:tcPr>
            <w:tcW w:w="992"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Кількість дітей, які виховуються одним із батьків</w:t>
            </w:r>
          </w:p>
        </w:tc>
        <w:tc>
          <w:tcPr>
            <w:tcW w:w="1134"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Кількість дітей, які потерпіли від аварії на ЧАЕС</w:t>
            </w:r>
          </w:p>
        </w:tc>
        <w:tc>
          <w:tcPr>
            <w:tcW w:w="1134"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Кількість дітей із багатодітних та малозабезпечених  сімей</w:t>
            </w:r>
          </w:p>
        </w:tc>
        <w:tc>
          <w:tcPr>
            <w:tcW w:w="1134"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Діти групи ризику</w:t>
            </w:r>
          </w:p>
        </w:tc>
        <w:tc>
          <w:tcPr>
            <w:tcW w:w="1276"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Кількість  дітей із сімей, що потрапили в складок життєві умови</w:t>
            </w:r>
          </w:p>
        </w:tc>
        <w:tc>
          <w:tcPr>
            <w:tcW w:w="1275"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 xml:space="preserve">дітей із сімей, які є внутрішньо </w:t>
            </w:r>
            <w:proofErr w:type="spellStart"/>
            <w:r w:rsidRPr="00042A4B">
              <w:rPr>
                <w:sz w:val="23"/>
                <w:szCs w:val="23"/>
                <w:lang w:val="uk-UA"/>
              </w:rPr>
              <w:t>переміщенними</w:t>
            </w:r>
            <w:proofErr w:type="spellEnd"/>
            <w:r w:rsidRPr="00042A4B">
              <w:rPr>
                <w:sz w:val="23"/>
                <w:szCs w:val="23"/>
                <w:lang w:val="uk-UA"/>
              </w:rPr>
              <w:t xml:space="preserve"> особами</w:t>
            </w:r>
          </w:p>
        </w:tc>
        <w:tc>
          <w:tcPr>
            <w:tcW w:w="1276" w:type="dxa"/>
            <w:shd w:val="clear" w:color="auto" w:fill="auto"/>
            <w:textDirection w:val="btLr"/>
            <w:vAlign w:val="center"/>
          </w:tcPr>
          <w:p w:rsidR="000C45A3" w:rsidRPr="00042A4B" w:rsidRDefault="000C45A3" w:rsidP="000C45A3">
            <w:pPr>
              <w:ind w:left="113" w:right="113"/>
              <w:jc w:val="center"/>
              <w:rPr>
                <w:sz w:val="23"/>
                <w:szCs w:val="23"/>
                <w:lang w:val="uk-UA"/>
              </w:rPr>
            </w:pPr>
            <w:r w:rsidRPr="00042A4B">
              <w:rPr>
                <w:sz w:val="23"/>
                <w:szCs w:val="23"/>
                <w:lang w:val="uk-UA"/>
              </w:rPr>
              <w:t>Кількість дітей, з сімей загиблих військовослужбовців</w:t>
            </w:r>
          </w:p>
        </w:tc>
        <w:tc>
          <w:tcPr>
            <w:tcW w:w="992" w:type="dxa"/>
            <w:textDirection w:val="btLr"/>
          </w:tcPr>
          <w:p w:rsidR="000C45A3" w:rsidRPr="00042A4B" w:rsidRDefault="000C45A3" w:rsidP="000C45A3">
            <w:pPr>
              <w:ind w:left="113" w:right="113"/>
              <w:jc w:val="center"/>
              <w:rPr>
                <w:sz w:val="23"/>
                <w:szCs w:val="23"/>
                <w:lang w:val="uk-UA"/>
              </w:rPr>
            </w:pPr>
            <w:r w:rsidRPr="00042A4B">
              <w:rPr>
                <w:sz w:val="23"/>
                <w:szCs w:val="23"/>
                <w:lang w:val="uk-UA"/>
              </w:rPr>
              <w:t>Діти, батьки яких є учасниками АТО</w:t>
            </w:r>
          </w:p>
        </w:tc>
      </w:tr>
      <w:tr w:rsidR="000C45A3" w:rsidRPr="00042A4B" w:rsidTr="000C45A3">
        <w:tc>
          <w:tcPr>
            <w:tcW w:w="1526" w:type="dxa"/>
            <w:shd w:val="clear" w:color="auto" w:fill="auto"/>
            <w:vAlign w:val="center"/>
          </w:tcPr>
          <w:p w:rsidR="000C45A3" w:rsidRPr="00042A4B" w:rsidRDefault="000C45A3" w:rsidP="000C45A3">
            <w:pPr>
              <w:jc w:val="center"/>
              <w:rPr>
                <w:sz w:val="23"/>
                <w:szCs w:val="23"/>
              </w:rPr>
            </w:pPr>
            <w:r w:rsidRPr="00042A4B">
              <w:rPr>
                <w:sz w:val="23"/>
                <w:szCs w:val="23"/>
                <w:lang w:val="uk-UA"/>
              </w:rPr>
              <w:t>05.09.201</w:t>
            </w:r>
            <w:r w:rsidRPr="00042A4B">
              <w:rPr>
                <w:sz w:val="23"/>
                <w:szCs w:val="23"/>
              </w:rPr>
              <w:t>7</w:t>
            </w:r>
          </w:p>
        </w:tc>
        <w:tc>
          <w:tcPr>
            <w:tcW w:w="850" w:type="dxa"/>
            <w:shd w:val="clear" w:color="auto" w:fill="auto"/>
            <w:vAlign w:val="center"/>
          </w:tcPr>
          <w:p w:rsidR="000C45A3" w:rsidRPr="00042A4B" w:rsidRDefault="000C45A3" w:rsidP="000C45A3">
            <w:pPr>
              <w:jc w:val="center"/>
              <w:rPr>
                <w:sz w:val="23"/>
                <w:szCs w:val="23"/>
              </w:rPr>
            </w:pPr>
            <w:r w:rsidRPr="00042A4B">
              <w:rPr>
                <w:sz w:val="23"/>
                <w:szCs w:val="23"/>
                <w:lang w:val="uk-UA"/>
              </w:rPr>
              <w:t>25</w:t>
            </w:r>
            <w:r w:rsidRPr="00042A4B">
              <w:rPr>
                <w:sz w:val="23"/>
                <w:szCs w:val="23"/>
                <w:lang w:val="en-US"/>
              </w:rPr>
              <w:t>6</w:t>
            </w:r>
          </w:p>
        </w:tc>
        <w:tc>
          <w:tcPr>
            <w:tcW w:w="851" w:type="dxa"/>
            <w:shd w:val="clear" w:color="auto" w:fill="auto"/>
            <w:vAlign w:val="center"/>
          </w:tcPr>
          <w:p w:rsidR="000C45A3" w:rsidRPr="00042A4B" w:rsidRDefault="000C45A3" w:rsidP="000C45A3">
            <w:pPr>
              <w:jc w:val="center"/>
              <w:rPr>
                <w:sz w:val="23"/>
                <w:szCs w:val="23"/>
              </w:rPr>
            </w:pPr>
            <w:r w:rsidRPr="00042A4B">
              <w:rPr>
                <w:sz w:val="23"/>
                <w:szCs w:val="23"/>
              </w:rPr>
              <w:t>2</w:t>
            </w:r>
          </w:p>
        </w:tc>
        <w:tc>
          <w:tcPr>
            <w:tcW w:w="992" w:type="dxa"/>
            <w:shd w:val="clear" w:color="auto" w:fill="auto"/>
            <w:vAlign w:val="center"/>
          </w:tcPr>
          <w:p w:rsidR="000C45A3" w:rsidRPr="00042A4B" w:rsidRDefault="000C45A3" w:rsidP="000C45A3">
            <w:pPr>
              <w:jc w:val="center"/>
              <w:rPr>
                <w:sz w:val="23"/>
                <w:szCs w:val="23"/>
              </w:rPr>
            </w:pPr>
            <w:r w:rsidRPr="00042A4B">
              <w:rPr>
                <w:sz w:val="23"/>
                <w:szCs w:val="23"/>
              </w:rPr>
              <w:t>6</w:t>
            </w:r>
          </w:p>
        </w:tc>
        <w:tc>
          <w:tcPr>
            <w:tcW w:w="851" w:type="dxa"/>
            <w:shd w:val="clear" w:color="auto" w:fill="auto"/>
            <w:vAlign w:val="center"/>
          </w:tcPr>
          <w:p w:rsidR="000C45A3" w:rsidRPr="00042A4B" w:rsidRDefault="000C45A3" w:rsidP="000C45A3">
            <w:pPr>
              <w:jc w:val="center"/>
              <w:rPr>
                <w:sz w:val="23"/>
                <w:szCs w:val="23"/>
                <w:lang w:val="en-US"/>
              </w:rPr>
            </w:pPr>
            <w:r w:rsidRPr="00042A4B">
              <w:rPr>
                <w:sz w:val="23"/>
                <w:szCs w:val="23"/>
                <w:lang w:val="en-US"/>
              </w:rPr>
              <w:t>7</w:t>
            </w:r>
          </w:p>
        </w:tc>
        <w:tc>
          <w:tcPr>
            <w:tcW w:w="992" w:type="dxa"/>
            <w:shd w:val="clear" w:color="auto" w:fill="auto"/>
            <w:vAlign w:val="center"/>
          </w:tcPr>
          <w:p w:rsidR="000C45A3" w:rsidRPr="00042A4B" w:rsidRDefault="000C45A3" w:rsidP="000C45A3">
            <w:pPr>
              <w:jc w:val="center"/>
              <w:rPr>
                <w:sz w:val="23"/>
                <w:szCs w:val="23"/>
              </w:rPr>
            </w:pPr>
            <w:r w:rsidRPr="00042A4B">
              <w:rPr>
                <w:sz w:val="23"/>
                <w:szCs w:val="23"/>
                <w:lang w:val="uk-UA"/>
              </w:rPr>
              <w:t>113</w:t>
            </w:r>
          </w:p>
        </w:tc>
        <w:tc>
          <w:tcPr>
            <w:tcW w:w="1134"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3</w:t>
            </w:r>
          </w:p>
        </w:tc>
        <w:tc>
          <w:tcPr>
            <w:tcW w:w="1134" w:type="dxa"/>
            <w:shd w:val="clear" w:color="auto" w:fill="auto"/>
            <w:vAlign w:val="center"/>
          </w:tcPr>
          <w:p w:rsidR="000C45A3" w:rsidRPr="00042A4B" w:rsidRDefault="000C45A3" w:rsidP="000C45A3">
            <w:pPr>
              <w:jc w:val="center"/>
              <w:rPr>
                <w:sz w:val="23"/>
                <w:szCs w:val="23"/>
                <w:lang w:val="uk-UA"/>
              </w:rPr>
            </w:pPr>
            <w:r w:rsidRPr="00042A4B">
              <w:rPr>
                <w:sz w:val="23"/>
                <w:szCs w:val="23"/>
              </w:rPr>
              <w:t>3</w:t>
            </w:r>
            <w:r w:rsidRPr="00042A4B">
              <w:rPr>
                <w:sz w:val="23"/>
                <w:szCs w:val="23"/>
                <w:lang w:val="uk-UA"/>
              </w:rPr>
              <w:t>6</w:t>
            </w:r>
          </w:p>
        </w:tc>
        <w:tc>
          <w:tcPr>
            <w:tcW w:w="1134"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0</w:t>
            </w:r>
          </w:p>
        </w:tc>
        <w:tc>
          <w:tcPr>
            <w:tcW w:w="1276" w:type="dxa"/>
            <w:shd w:val="clear" w:color="auto" w:fill="auto"/>
            <w:vAlign w:val="center"/>
          </w:tcPr>
          <w:p w:rsidR="000C45A3" w:rsidRPr="00042A4B" w:rsidRDefault="000C45A3" w:rsidP="000C45A3">
            <w:pPr>
              <w:jc w:val="center"/>
              <w:rPr>
                <w:sz w:val="23"/>
                <w:szCs w:val="23"/>
              </w:rPr>
            </w:pPr>
            <w:r w:rsidRPr="00042A4B">
              <w:rPr>
                <w:sz w:val="23"/>
                <w:szCs w:val="23"/>
              </w:rPr>
              <w:t>7</w:t>
            </w:r>
          </w:p>
        </w:tc>
        <w:tc>
          <w:tcPr>
            <w:tcW w:w="1275" w:type="dxa"/>
            <w:shd w:val="clear" w:color="auto" w:fill="auto"/>
            <w:vAlign w:val="center"/>
          </w:tcPr>
          <w:p w:rsidR="000C45A3" w:rsidRPr="00042A4B" w:rsidRDefault="000C45A3" w:rsidP="000C45A3">
            <w:pPr>
              <w:jc w:val="center"/>
              <w:rPr>
                <w:sz w:val="23"/>
                <w:szCs w:val="23"/>
              </w:rPr>
            </w:pPr>
            <w:r w:rsidRPr="00042A4B">
              <w:rPr>
                <w:sz w:val="23"/>
                <w:szCs w:val="23"/>
              </w:rPr>
              <w:t>6</w:t>
            </w:r>
          </w:p>
        </w:tc>
        <w:tc>
          <w:tcPr>
            <w:tcW w:w="1276"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0</w:t>
            </w:r>
          </w:p>
        </w:tc>
        <w:tc>
          <w:tcPr>
            <w:tcW w:w="992" w:type="dxa"/>
          </w:tcPr>
          <w:p w:rsidR="000C45A3" w:rsidRPr="00042A4B" w:rsidRDefault="000C45A3" w:rsidP="000C45A3">
            <w:pPr>
              <w:jc w:val="center"/>
              <w:rPr>
                <w:sz w:val="23"/>
                <w:szCs w:val="23"/>
                <w:lang w:val="uk-UA"/>
              </w:rPr>
            </w:pPr>
            <w:r w:rsidRPr="00042A4B">
              <w:rPr>
                <w:sz w:val="23"/>
                <w:szCs w:val="23"/>
                <w:lang w:val="uk-UA"/>
              </w:rPr>
              <w:t>1</w:t>
            </w:r>
          </w:p>
        </w:tc>
      </w:tr>
      <w:tr w:rsidR="000C45A3" w:rsidRPr="00042A4B" w:rsidTr="000C45A3">
        <w:tc>
          <w:tcPr>
            <w:tcW w:w="1526"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25.05.2018</w:t>
            </w:r>
          </w:p>
        </w:tc>
        <w:tc>
          <w:tcPr>
            <w:tcW w:w="850"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250</w:t>
            </w:r>
          </w:p>
        </w:tc>
        <w:tc>
          <w:tcPr>
            <w:tcW w:w="851"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2</w:t>
            </w:r>
          </w:p>
        </w:tc>
        <w:tc>
          <w:tcPr>
            <w:tcW w:w="992" w:type="dxa"/>
            <w:shd w:val="clear" w:color="auto" w:fill="auto"/>
            <w:vAlign w:val="center"/>
          </w:tcPr>
          <w:p w:rsidR="000C45A3" w:rsidRPr="00042A4B" w:rsidRDefault="000C45A3" w:rsidP="000C45A3">
            <w:pPr>
              <w:jc w:val="center"/>
              <w:rPr>
                <w:sz w:val="23"/>
                <w:szCs w:val="23"/>
              </w:rPr>
            </w:pPr>
            <w:r w:rsidRPr="00042A4B">
              <w:rPr>
                <w:sz w:val="23"/>
                <w:szCs w:val="23"/>
              </w:rPr>
              <w:t>6</w:t>
            </w:r>
          </w:p>
        </w:tc>
        <w:tc>
          <w:tcPr>
            <w:tcW w:w="851"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7</w:t>
            </w:r>
          </w:p>
        </w:tc>
        <w:tc>
          <w:tcPr>
            <w:tcW w:w="992"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113</w:t>
            </w:r>
          </w:p>
        </w:tc>
        <w:tc>
          <w:tcPr>
            <w:tcW w:w="1134"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3</w:t>
            </w:r>
          </w:p>
        </w:tc>
        <w:tc>
          <w:tcPr>
            <w:tcW w:w="1134" w:type="dxa"/>
            <w:shd w:val="clear" w:color="auto" w:fill="auto"/>
            <w:vAlign w:val="center"/>
          </w:tcPr>
          <w:p w:rsidR="000C45A3" w:rsidRPr="00042A4B" w:rsidRDefault="000C45A3" w:rsidP="000C45A3">
            <w:pPr>
              <w:jc w:val="center"/>
              <w:rPr>
                <w:sz w:val="23"/>
                <w:szCs w:val="23"/>
                <w:lang w:val="uk-UA"/>
              </w:rPr>
            </w:pPr>
            <w:r w:rsidRPr="00042A4B">
              <w:rPr>
                <w:sz w:val="23"/>
                <w:szCs w:val="23"/>
              </w:rPr>
              <w:t>3</w:t>
            </w:r>
            <w:r w:rsidRPr="00042A4B">
              <w:rPr>
                <w:sz w:val="23"/>
                <w:szCs w:val="23"/>
                <w:lang w:val="uk-UA"/>
              </w:rPr>
              <w:t>6</w:t>
            </w:r>
          </w:p>
        </w:tc>
        <w:tc>
          <w:tcPr>
            <w:tcW w:w="1134"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2</w:t>
            </w:r>
          </w:p>
        </w:tc>
        <w:tc>
          <w:tcPr>
            <w:tcW w:w="1276"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7</w:t>
            </w:r>
          </w:p>
        </w:tc>
        <w:tc>
          <w:tcPr>
            <w:tcW w:w="1275"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6</w:t>
            </w:r>
          </w:p>
        </w:tc>
        <w:tc>
          <w:tcPr>
            <w:tcW w:w="1276" w:type="dxa"/>
            <w:shd w:val="clear" w:color="auto" w:fill="auto"/>
            <w:vAlign w:val="center"/>
          </w:tcPr>
          <w:p w:rsidR="000C45A3" w:rsidRPr="00042A4B" w:rsidRDefault="000C45A3" w:rsidP="000C45A3">
            <w:pPr>
              <w:jc w:val="center"/>
              <w:rPr>
                <w:sz w:val="23"/>
                <w:szCs w:val="23"/>
                <w:lang w:val="uk-UA"/>
              </w:rPr>
            </w:pPr>
            <w:r w:rsidRPr="00042A4B">
              <w:rPr>
                <w:sz w:val="23"/>
                <w:szCs w:val="23"/>
                <w:lang w:val="uk-UA"/>
              </w:rPr>
              <w:t>0</w:t>
            </w:r>
          </w:p>
        </w:tc>
        <w:tc>
          <w:tcPr>
            <w:tcW w:w="992" w:type="dxa"/>
          </w:tcPr>
          <w:p w:rsidR="000C45A3" w:rsidRPr="00042A4B" w:rsidRDefault="000C45A3" w:rsidP="000C45A3">
            <w:pPr>
              <w:jc w:val="center"/>
              <w:rPr>
                <w:sz w:val="23"/>
                <w:szCs w:val="23"/>
                <w:lang w:val="uk-UA"/>
              </w:rPr>
            </w:pPr>
            <w:r w:rsidRPr="00042A4B">
              <w:rPr>
                <w:sz w:val="23"/>
                <w:szCs w:val="23"/>
                <w:lang w:val="uk-UA"/>
              </w:rPr>
              <w:t>1</w:t>
            </w:r>
          </w:p>
        </w:tc>
      </w:tr>
    </w:tbl>
    <w:p w:rsidR="000C45A3" w:rsidRPr="00042A4B" w:rsidRDefault="000C45A3" w:rsidP="00EC45FF">
      <w:pPr>
        <w:jc w:val="both"/>
        <w:rPr>
          <w:sz w:val="28"/>
          <w:szCs w:val="28"/>
          <w:lang w:val="uk-UA"/>
        </w:rPr>
      </w:pPr>
    </w:p>
    <w:p w:rsidR="001A05CA" w:rsidRPr="00042A4B" w:rsidRDefault="001A05CA" w:rsidP="001A05CA">
      <w:pPr>
        <w:ind w:firstLine="698"/>
        <w:jc w:val="both"/>
        <w:rPr>
          <w:bCs/>
          <w:sz w:val="28"/>
          <w:szCs w:val="28"/>
          <w:lang w:val="uk-UA"/>
        </w:rPr>
      </w:pPr>
      <w:r w:rsidRPr="00042A4B">
        <w:rPr>
          <w:sz w:val="28"/>
          <w:szCs w:val="24"/>
          <w:lang w:val="uk-UA"/>
        </w:rPr>
        <w:t xml:space="preserve">На всіх дітей заведені </w:t>
      </w:r>
      <w:r w:rsidRPr="00042A4B">
        <w:rPr>
          <w:bCs/>
          <w:sz w:val="28"/>
          <w:szCs w:val="28"/>
          <w:lang w:val="uk-UA"/>
        </w:rPr>
        <w:t>особові справи д</w:t>
      </w:r>
      <w:r w:rsidRPr="00042A4B">
        <w:rPr>
          <w:sz w:val="28"/>
          <w:szCs w:val="24"/>
          <w:lang w:val="uk-UA"/>
        </w:rPr>
        <w:t>ітей-сиріт та дітей, позбавлених батьківського піклування, де зберігаються копії документів, що підтверджують статус дитини</w:t>
      </w:r>
      <w:r w:rsidRPr="00042A4B">
        <w:rPr>
          <w:b/>
          <w:sz w:val="28"/>
          <w:szCs w:val="24"/>
          <w:lang w:val="uk-UA"/>
        </w:rPr>
        <w:t xml:space="preserve"> </w:t>
      </w:r>
      <w:r w:rsidRPr="00042A4B">
        <w:rPr>
          <w:sz w:val="28"/>
          <w:szCs w:val="24"/>
          <w:lang w:val="uk-UA"/>
        </w:rPr>
        <w:t>(</w:t>
      </w:r>
      <w:r w:rsidRPr="00042A4B">
        <w:rPr>
          <w:bCs/>
          <w:sz w:val="28"/>
          <w:szCs w:val="28"/>
          <w:lang w:val="uk-UA"/>
        </w:rPr>
        <w:t>перша частина особової справи зберігається у опікунів та батьків-вихователів).</w:t>
      </w:r>
    </w:p>
    <w:p w:rsidR="001A05CA" w:rsidRPr="00042A4B" w:rsidRDefault="001A05CA" w:rsidP="001A05CA">
      <w:pPr>
        <w:autoSpaceDE w:val="0"/>
        <w:autoSpaceDN w:val="0"/>
        <w:adjustRightInd w:val="0"/>
        <w:ind w:firstLine="698"/>
        <w:jc w:val="both"/>
        <w:rPr>
          <w:bCs/>
          <w:sz w:val="28"/>
          <w:szCs w:val="28"/>
          <w:lang w:val="uk-UA" w:eastAsia="uk-UA"/>
        </w:rPr>
      </w:pPr>
      <w:r w:rsidRPr="00042A4B">
        <w:rPr>
          <w:bCs/>
          <w:sz w:val="28"/>
          <w:szCs w:val="28"/>
          <w:lang w:val="uk-UA" w:eastAsia="uk-UA"/>
        </w:rPr>
        <w:t>Адміністрацією закладу ведеться робота щодо повного формування та оновлення справ дітей.</w:t>
      </w:r>
    </w:p>
    <w:p w:rsidR="001A05CA" w:rsidRPr="00042A4B" w:rsidRDefault="001A05CA" w:rsidP="001A05CA">
      <w:pPr>
        <w:autoSpaceDE w:val="0"/>
        <w:autoSpaceDN w:val="0"/>
        <w:adjustRightInd w:val="0"/>
        <w:ind w:firstLine="686"/>
        <w:jc w:val="both"/>
        <w:rPr>
          <w:bCs/>
          <w:sz w:val="28"/>
          <w:szCs w:val="28"/>
          <w:lang w:val="uk-UA" w:eastAsia="uk-UA"/>
        </w:rPr>
      </w:pPr>
      <w:r w:rsidRPr="00042A4B">
        <w:rPr>
          <w:bCs/>
          <w:sz w:val="28"/>
          <w:szCs w:val="28"/>
          <w:lang w:val="uk-UA" w:eastAsia="uk-UA"/>
        </w:rPr>
        <w:t xml:space="preserve">У навчальному закладі відповідно до чинного законодавства здійснюється соціальний захист дітей пільгових категорій. В наявності банк даних </w:t>
      </w:r>
      <w:r w:rsidRPr="00042A4B">
        <w:rPr>
          <w:sz w:val="28"/>
          <w:szCs w:val="28"/>
          <w:lang w:val="uk-UA" w:eastAsia="uk-UA"/>
        </w:rPr>
        <w:t xml:space="preserve">дітей </w:t>
      </w:r>
      <w:r w:rsidRPr="00042A4B">
        <w:rPr>
          <w:bCs/>
          <w:sz w:val="28"/>
          <w:szCs w:val="28"/>
          <w:lang w:val="uk-UA" w:eastAsia="uk-UA"/>
        </w:rPr>
        <w:t xml:space="preserve">пільгових категорій у електронному та паперовому варіанті. Інформація стосовно виконання роботи, ознайомлення з нормативними документами доводиться до педагогічних працівників на нарадах, педагогічних </w:t>
      </w:r>
      <w:r w:rsidRPr="00042A4B">
        <w:rPr>
          <w:sz w:val="28"/>
          <w:szCs w:val="28"/>
          <w:lang w:val="uk-UA" w:eastAsia="uk-UA"/>
        </w:rPr>
        <w:t>радах</w:t>
      </w:r>
      <w:r w:rsidRPr="00042A4B">
        <w:rPr>
          <w:bCs/>
          <w:sz w:val="28"/>
          <w:szCs w:val="28"/>
          <w:lang w:val="uk-UA" w:eastAsia="uk-UA"/>
        </w:rPr>
        <w:t>.</w:t>
      </w:r>
    </w:p>
    <w:p w:rsidR="001A05CA" w:rsidRPr="00042A4B" w:rsidRDefault="001A05CA" w:rsidP="001A05CA">
      <w:pPr>
        <w:autoSpaceDE w:val="0"/>
        <w:autoSpaceDN w:val="0"/>
        <w:adjustRightInd w:val="0"/>
        <w:ind w:firstLine="686"/>
        <w:jc w:val="both"/>
        <w:rPr>
          <w:bCs/>
          <w:sz w:val="28"/>
          <w:szCs w:val="28"/>
          <w:lang w:val="uk-UA" w:eastAsia="uk-UA"/>
        </w:rPr>
      </w:pPr>
      <w:r w:rsidRPr="00042A4B">
        <w:rPr>
          <w:bCs/>
          <w:sz w:val="28"/>
          <w:szCs w:val="28"/>
          <w:lang w:val="uk-UA" w:eastAsia="uk-UA"/>
        </w:rPr>
        <w:t xml:space="preserve">Здійснюється корекційно-розвивальна робота, соціально-психологічна профілактика негативних явищ в учнівському середовищі, проводиться превентивна освіта, профілактика девіантної і ризикованої поведінки підлітків. Оформлені соціально-психологічні паспорти класів, навчального закладу. Складені індивідуальні плани роботи з учнями </w:t>
      </w:r>
      <w:r w:rsidRPr="00042A4B">
        <w:rPr>
          <w:bCs/>
          <w:sz w:val="28"/>
          <w:szCs w:val="28"/>
          <w:lang w:val="uk-UA" w:eastAsia="uk-UA"/>
        </w:rPr>
        <w:lastRenderedPageBreak/>
        <w:t xml:space="preserve">пільгових категорій. Проводяться семінари, наради для педагогічних працівників школи-інтернату. Практичний психолог ознайомлює їх із результатами проведеної роботи (діагностики, анкетувань). З </w:t>
      </w:r>
      <w:r w:rsidR="00FF1EBD" w:rsidRPr="00042A4B">
        <w:rPr>
          <w:bCs/>
          <w:sz w:val="28"/>
          <w:szCs w:val="28"/>
          <w:lang w:val="uk-UA" w:eastAsia="uk-UA"/>
        </w:rPr>
        <w:t xml:space="preserve">вихованцями навчального закладу </w:t>
      </w:r>
      <w:r w:rsidRPr="00042A4B">
        <w:rPr>
          <w:bCs/>
          <w:sz w:val="28"/>
          <w:szCs w:val="28"/>
          <w:lang w:val="uk-UA" w:eastAsia="uk-UA"/>
        </w:rPr>
        <w:t xml:space="preserve"> здійснюється індивідуальна і групова корекційно-відновлювальна, розвивальна та психопрофілактична робота; проводяться тренінгові заняття, діагностика, консультації стосовно вибору майбутньої професії, формування навичок здорового способу життя.</w:t>
      </w:r>
    </w:p>
    <w:p w:rsidR="00C97D57" w:rsidRPr="00042A4B" w:rsidRDefault="00C97D57" w:rsidP="00402EC7">
      <w:pPr>
        <w:jc w:val="center"/>
        <w:rPr>
          <w:b/>
          <w:sz w:val="28"/>
          <w:szCs w:val="28"/>
          <w:lang w:val="uk-UA"/>
        </w:rPr>
      </w:pPr>
    </w:p>
    <w:p w:rsidR="001A05CA" w:rsidRPr="00042A4B" w:rsidRDefault="001A05CA" w:rsidP="001A05CA">
      <w:pPr>
        <w:jc w:val="center"/>
        <w:rPr>
          <w:b/>
          <w:spacing w:val="-1"/>
          <w:sz w:val="28"/>
          <w:szCs w:val="28"/>
          <w:lang w:val="uk-UA"/>
        </w:rPr>
      </w:pPr>
      <w:r w:rsidRPr="00042A4B">
        <w:rPr>
          <w:b/>
          <w:spacing w:val="-1"/>
          <w:sz w:val="28"/>
          <w:szCs w:val="28"/>
          <w:lang w:val="uk-UA"/>
        </w:rPr>
        <w:t xml:space="preserve">Оздоровлення вихованців санаторної школи-інтернату № 11 </w:t>
      </w:r>
    </w:p>
    <w:p w:rsidR="001A05CA" w:rsidRPr="00042A4B" w:rsidRDefault="001A05CA" w:rsidP="001A05CA">
      <w:pPr>
        <w:jc w:val="center"/>
        <w:rPr>
          <w:b/>
          <w:spacing w:val="-1"/>
          <w:sz w:val="28"/>
          <w:szCs w:val="28"/>
          <w:lang w:val="uk-UA"/>
        </w:rPr>
      </w:pPr>
      <w:r w:rsidRPr="00042A4B">
        <w:rPr>
          <w:b/>
          <w:spacing w:val="-1"/>
          <w:sz w:val="28"/>
          <w:szCs w:val="28"/>
          <w:lang w:val="uk-UA"/>
        </w:rPr>
        <w:t>за 201</w:t>
      </w:r>
      <w:r w:rsidR="002B25F0" w:rsidRPr="00042A4B">
        <w:rPr>
          <w:b/>
          <w:spacing w:val="-1"/>
          <w:sz w:val="28"/>
          <w:szCs w:val="28"/>
          <w:lang w:val="uk-UA"/>
        </w:rPr>
        <w:t>7</w:t>
      </w:r>
      <w:r w:rsidRPr="00042A4B">
        <w:rPr>
          <w:b/>
          <w:spacing w:val="-1"/>
          <w:sz w:val="28"/>
          <w:szCs w:val="28"/>
          <w:lang w:val="uk-UA"/>
        </w:rPr>
        <w:t>/201</w:t>
      </w:r>
      <w:r w:rsidR="002B25F0" w:rsidRPr="00042A4B">
        <w:rPr>
          <w:b/>
          <w:spacing w:val="-1"/>
          <w:sz w:val="28"/>
          <w:szCs w:val="28"/>
          <w:lang w:val="uk-UA"/>
        </w:rPr>
        <w:t>8</w:t>
      </w:r>
      <w:r w:rsidRPr="00042A4B">
        <w:rPr>
          <w:b/>
          <w:spacing w:val="-1"/>
          <w:sz w:val="28"/>
          <w:szCs w:val="28"/>
          <w:lang w:val="uk-UA"/>
        </w:rPr>
        <w:t xml:space="preserve"> навчальний рік</w:t>
      </w:r>
    </w:p>
    <w:p w:rsidR="002B25F0" w:rsidRPr="00042A4B" w:rsidRDefault="002B25F0" w:rsidP="002B25F0">
      <w:pPr>
        <w:ind w:firstLine="708"/>
        <w:jc w:val="both"/>
        <w:rPr>
          <w:spacing w:val="-1"/>
          <w:sz w:val="28"/>
          <w:szCs w:val="28"/>
          <w:lang w:val="uk-UA"/>
        </w:rPr>
      </w:pPr>
      <w:r w:rsidRPr="00042A4B">
        <w:rPr>
          <w:spacing w:val="-1"/>
          <w:sz w:val="28"/>
          <w:szCs w:val="28"/>
          <w:lang w:val="uk-UA"/>
        </w:rPr>
        <w:t>На виконання Закону України «Про оздоровлення та відпочинок дітей», розпорядження голови Харківської обласної державної адміністрації від 15.04.2016 № 128 «Про організацію оздоровлення та відпочинку дітей в 2016-2020 роках», з метою забезпечення змістовного і повноцінного відпочинку і оздоровлення вихованців  протягом 201</w:t>
      </w:r>
      <w:r w:rsidR="00335F3C" w:rsidRPr="00042A4B">
        <w:rPr>
          <w:spacing w:val="-1"/>
          <w:sz w:val="28"/>
          <w:szCs w:val="28"/>
          <w:lang w:val="uk-UA"/>
        </w:rPr>
        <w:t>7</w:t>
      </w:r>
      <w:r w:rsidRPr="00042A4B">
        <w:rPr>
          <w:spacing w:val="-1"/>
          <w:sz w:val="28"/>
          <w:szCs w:val="28"/>
          <w:lang w:val="uk-UA"/>
        </w:rPr>
        <w:t>/201</w:t>
      </w:r>
      <w:r w:rsidR="00335F3C" w:rsidRPr="00042A4B">
        <w:rPr>
          <w:spacing w:val="-1"/>
          <w:sz w:val="28"/>
          <w:szCs w:val="28"/>
          <w:lang w:val="uk-UA"/>
        </w:rPr>
        <w:t>8</w:t>
      </w:r>
      <w:r w:rsidRPr="00042A4B">
        <w:rPr>
          <w:spacing w:val="-1"/>
          <w:sz w:val="28"/>
          <w:szCs w:val="28"/>
          <w:lang w:val="uk-UA"/>
        </w:rPr>
        <w:t xml:space="preserve"> навчального року проводиться робота щодо  організації оздоровлення  та відпочинку дітей.</w:t>
      </w:r>
    </w:p>
    <w:p w:rsidR="002B25F0" w:rsidRPr="00042A4B" w:rsidRDefault="002B25F0" w:rsidP="002B25F0">
      <w:pPr>
        <w:ind w:firstLine="709"/>
        <w:contextualSpacing/>
        <w:jc w:val="both"/>
        <w:rPr>
          <w:spacing w:val="-1"/>
          <w:sz w:val="28"/>
          <w:szCs w:val="28"/>
          <w:lang w:val="uk-UA"/>
        </w:rPr>
      </w:pPr>
      <w:r w:rsidRPr="00042A4B">
        <w:rPr>
          <w:spacing w:val="-1"/>
          <w:sz w:val="28"/>
          <w:szCs w:val="28"/>
          <w:lang w:val="uk-UA"/>
        </w:rPr>
        <w:t>Особлива увага приділяється оздоровленню дітей, позбавлених батьківського піклування та дітей інших пільгових категорій:</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 xml:space="preserve">6 дітей, позбавлених батьківського піклування оздоровлені: в санаторії – 4, в інших позаміських закладах оздоровлення (у </w:t>
      </w:r>
      <w:proofErr w:type="spellStart"/>
      <w:r w:rsidRPr="00042A4B">
        <w:rPr>
          <w:spacing w:val="-1"/>
          <w:sz w:val="28"/>
          <w:szCs w:val="28"/>
          <w:lang w:val="uk-UA"/>
        </w:rPr>
        <w:t>т.ч</w:t>
      </w:r>
      <w:proofErr w:type="spellEnd"/>
      <w:r w:rsidRPr="00042A4B">
        <w:rPr>
          <w:spacing w:val="-1"/>
          <w:sz w:val="28"/>
          <w:szCs w:val="28"/>
          <w:lang w:val="uk-UA"/>
        </w:rPr>
        <w:t>. за межами області) -2;</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 xml:space="preserve">7 дітей з інвалідністю оздоровлені: в санаторії – 4, в інших позаміських закладах оздоровлення (у </w:t>
      </w:r>
      <w:proofErr w:type="spellStart"/>
      <w:r w:rsidRPr="00042A4B">
        <w:rPr>
          <w:spacing w:val="-1"/>
          <w:sz w:val="28"/>
          <w:szCs w:val="28"/>
          <w:lang w:val="uk-UA"/>
        </w:rPr>
        <w:t>т.ч</w:t>
      </w:r>
      <w:proofErr w:type="spellEnd"/>
      <w:r w:rsidRPr="00042A4B">
        <w:rPr>
          <w:spacing w:val="-1"/>
          <w:sz w:val="28"/>
          <w:szCs w:val="28"/>
          <w:lang w:val="uk-UA"/>
        </w:rPr>
        <w:t>. за межами області) - 4;</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3 дітей, які потерпіли від наслідків Чорнобильської катастрофи оздоровлено в санаторії;</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 xml:space="preserve">33 дитини з багатодітних та малозабезпечених сімей оздоровлені: в інших позаміських закладах оздоровлення (у </w:t>
      </w:r>
      <w:proofErr w:type="spellStart"/>
      <w:r w:rsidRPr="00042A4B">
        <w:rPr>
          <w:spacing w:val="-1"/>
          <w:sz w:val="28"/>
          <w:szCs w:val="28"/>
          <w:lang w:val="uk-UA"/>
        </w:rPr>
        <w:t>т.ч</w:t>
      </w:r>
      <w:proofErr w:type="spellEnd"/>
      <w:r w:rsidRPr="00042A4B">
        <w:rPr>
          <w:spacing w:val="-1"/>
          <w:sz w:val="28"/>
          <w:szCs w:val="28"/>
          <w:lang w:val="uk-UA"/>
        </w:rPr>
        <w:t>. за межами області) - 4; в санаторії – 10; в сільській місцевості – 19;</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4 дитини, які опинились в складних життєвих обставинах оздоровлені в санаторії;</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 xml:space="preserve">26 вихованців оздоровлені в інших позаміських закладах оздоровлення (у </w:t>
      </w:r>
      <w:proofErr w:type="spellStart"/>
      <w:r w:rsidRPr="00042A4B">
        <w:rPr>
          <w:spacing w:val="-1"/>
          <w:sz w:val="28"/>
          <w:szCs w:val="28"/>
          <w:lang w:val="uk-UA"/>
        </w:rPr>
        <w:t>т.ч</w:t>
      </w:r>
      <w:proofErr w:type="spellEnd"/>
      <w:r w:rsidRPr="00042A4B">
        <w:rPr>
          <w:spacing w:val="-1"/>
          <w:sz w:val="28"/>
          <w:szCs w:val="28"/>
          <w:lang w:val="uk-UA"/>
        </w:rPr>
        <w:t>. за межами області);</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22 вихованці оздоровлені в санаторії;</w:t>
      </w:r>
    </w:p>
    <w:p w:rsidR="002B25F0" w:rsidRPr="00042A4B" w:rsidRDefault="002B25F0" w:rsidP="00DA795C">
      <w:pPr>
        <w:numPr>
          <w:ilvl w:val="0"/>
          <w:numId w:val="41"/>
        </w:numPr>
        <w:ind w:left="426"/>
        <w:contextualSpacing/>
        <w:jc w:val="both"/>
        <w:rPr>
          <w:spacing w:val="-1"/>
          <w:sz w:val="28"/>
          <w:szCs w:val="28"/>
          <w:lang w:val="uk-UA"/>
        </w:rPr>
      </w:pPr>
      <w:r w:rsidRPr="00042A4B">
        <w:rPr>
          <w:spacing w:val="-1"/>
          <w:sz w:val="28"/>
          <w:szCs w:val="28"/>
          <w:lang w:val="uk-UA"/>
        </w:rPr>
        <w:t>178 вихованців відпочивали в сільській місцевості та на морі.</w:t>
      </w:r>
    </w:p>
    <w:p w:rsidR="002B25F0" w:rsidRPr="00042A4B" w:rsidRDefault="002B25F0" w:rsidP="002B25F0">
      <w:pPr>
        <w:ind w:firstLine="709"/>
        <w:contextualSpacing/>
        <w:jc w:val="both"/>
        <w:rPr>
          <w:spacing w:val="-1"/>
          <w:sz w:val="28"/>
          <w:szCs w:val="28"/>
          <w:lang w:val="uk-UA"/>
        </w:rPr>
      </w:pPr>
      <w:r w:rsidRPr="00042A4B">
        <w:rPr>
          <w:spacing w:val="-1"/>
          <w:sz w:val="28"/>
          <w:szCs w:val="28"/>
          <w:lang w:val="uk-UA"/>
        </w:rPr>
        <w:t>Протягом 201</w:t>
      </w:r>
      <w:r w:rsidR="00335F3C" w:rsidRPr="00042A4B">
        <w:rPr>
          <w:spacing w:val="-1"/>
          <w:sz w:val="28"/>
          <w:szCs w:val="28"/>
          <w:lang w:val="uk-UA"/>
        </w:rPr>
        <w:t>7</w:t>
      </w:r>
      <w:r w:rsidRPr="00042A4B">
        <w:rPr>
          <w:spacing w:val="-1"/>
          <w:sz w:val="28"/>
          <w:szCs w:val="28"/>
          <w:lang w:val="uk-UA"/>
        </w:rPr>
        <w:t>/201</w:t>
      </w:r>
      <w:r w:rsidR="00335F3C" w:rsidRPr="00042A4B">
        <w:rPr>
          <w:spacing w:val="-1"/>
          <w:sz w:val="28"/>
          <w:szCs w:val="28"/>
          <w:lang w:val="uk-UA"/>
        </w:rPr>
        <w:t>8</w:t>
      </w:r>
      <w:r w:rsidRPr="00042A4B">
        <w:rPr>
          <w:spacing w:val="-1"/>
          <w:sz w:val="28"/>
          <w:szCs w:val="28"/>
          <w:lang w:val="uk-UA"/>
        </w:rPr>
        <w:t xml:space="preserve"> навчального року 16 вихованців пільгових категорій оздоровлені:</w:t>
      </w:r>
    </w:p>
    <w:p w:rsidR="002B25F0" w:rsidRPr="00042A4B" w:rsidRDefault="002B25F0" w:rsidP="00DA795C">
      <w:pPr>
        <w:numPr>
          <w:ilvl w:val="2"/>
          <w:numId w:val="40"/>
        </w:numPr>
        <w:tabs>
          <w:tab w:val="clear" w:pos="2160"/>
        </w:tabs>
        <w:ind w:left="426"/>
        <w:contextualSpacing/>
        <w:jc w:val="both"/>
        <w:rPr>
          <w:spacing w:val="-1"/>
          <w:sz w:val="28"/>
          <w:szCs w:val="28"/>
          <w:lang w:val="uk-UA"/>
        </w:rPr>
      </w:pPr>
      <w:r w:rsidRPr="00042A4B">
        <w:rPr>
          <w:spacing w:val="-1"/>
          <w:sz w:val="28"/>
          <w:szCs w:val="28"/>
          <w:lang w:val="uk-UA"/>
        </w:rPr>
        <w:t>5 вихованців – в обласних психоневрологічних санаторіях (№ 1, № 2) міста Харкова;</w:t>
      </w:r>
    </w:p>
    <w:p w:rsidR="002B25F0" w:rsidRPr="00042A4B" w:rsidRDefault="002B25F0" w:rsidP="00DA795C">
      <w:pPr>
        <w:numPr>
          <w:ilvl w:val="2"/>
          <w:numId w:val="40"/>
        </w:numPr>
        <w:tabs>
          <w:tab w:val="clear" w:pos="2160"/>
        </w:tabs>
        <w:ind w:left="426"/>
        <w:contextualSpacing/>
        <w:jc w:val="both"/>
        <w:rPr>
          <w:spacing w:val="-1"/>
          <w:sz w:val="28"/>
          <w:szCs w:val="28"/>
          <w:lang w:val="uk-UA"/>
        </w:rPr>
      </w:pPr>
      <w:r w:rsidRPr="00042A4B">
        <w:rPr>
          <w:spacing w:val="-1"/>
          <w:sz w:val="28"/>
          <w:szCs w:val="28"/>
          <w:lang w:val="uk-UA"/>
        </w:rPr>
        <w:t>4 вихованці -  в обласному багатопрофільному дитячому санаторії № 9 міста Харкова;</w:t>
      </w:r>
    </w:p>
    <w:p w:rsidR="002B25F0" w:rsidRPr="00042A4B" w:rsidRDefault="002B25F0" w:rsidP="00DA795C">
      <w:pPr>
        <w:numPr>
          <w:ilvl w:val="2"/>
          <w:numId w:val="40"/>
        </w:numPr>
        <w:tabs>
          <w:tab w:val="clear" w:pos="2160"/>
        </w:tabs>
        <w:ind w:left="426"/>
        <w:contextualSpacing/>
        <w:jc w:val="both"/>
        <w:rPr>
          <w:spacing w:val="-1"/>
          <w:sz w:val="28"/>
          <w:szCs w:val="28"/>
          <w:lang w:val="uk-UA"/>
        </w:rPr>
      </w:pPr>
      <w:r w:rsidRPr="00042A4B">
        <w:rPr>
          <w:spacing w:val="-1"/>
          <w:sz w:val="28"/>
          <w:szCs w:val="28"/>
          <w:lang w:val="uk-UA"/>
        </w:rPr>
        <w:t>1 вихованець – в обласному протитуберкульозному санаторії міста Харкова;</w:t>
      </w:r>
    </w:p>
    <w:p w:rsidR="002B25F0" w:rsidRPr="00042A4B" w:rsidRDefault="002B25F0" w:rsidP="00DA795C">
      <w:pPr>
        <w:numPr>
          <w:ilvl w:val="2"/>
          <w:numId w:val="40"/>
        </w:numPr>
        <w:tabs>
          <w:tab w:val="clear" w:pos="2160"/>
        </w:tabs>
        <w:ind w:left="426"/>
        <w:contextualSpacing/>
        <w:jc w:val="both"/>
        <w:rPr>
          <w:spacing w:val="-1"/>
          <w:sz w:val="28"/>
          <w:szCs w:val="28"/>
          <w:lang w:val="uk-UA"/>
        </w:rPr>
      </w:pPr>
      <w:r w:rsidRPr="00042A4B">
        <w:rPr>
          <w:spacing w:val="-1"/>
          <w:sz w:val="28"/>
          <w:szCs w:val="28"/>
          <w:lang w:val="uk-UA"/>
        </w:rPr>
        <w:lastRenderedPageBreak/>
        <w:t xml:space="preserve"> 3 вихованці – в Українському дитячому центрі «Молода гвардія»;</w:t>
      </w:r>
    </w:p>
    <w:p w:rsidR="002B25F0" w:rsidRPr="00042A4B" w:rsidRDefault="002B25F0" w:rsidP="00DA795C">
      <w:pPr>
        <w:numPr>
          <w:ilvl w:val="2"/>
          <w:numId w:val="40"/>
        </w:numPr>
        <w:tabs>
          <w:tab w:val="clear" w:pos="2160"/>
        </w:tabs>
        <w:ind w:left="426"/>
        <w:contextualSpacing/>
        <w:jc w:val="both"/>
        <w:rPr>
          <w:spacing w:val="-1"/>
          <w:sz w:val="28"/>
          <w:szCs w:val="28"/>
          <w:lang w:val="uk-UA"/>
        </w:rPr>
      </w:pPr>
      <w:r w:rsidRPr="00042A4B">
        <w:rPr>
          <w:spacing w:val="-1"/>
          <w:sz w:val="28"/>
          <w:szCs w:val="28"/>
          <w:lang w:val="uk-UA"/>
        </w:rPr>
        <w:t>3 вихованці - в Міжнародному дитячому центрі «Артек»</w:t>
      </w:r>
    </w:p>
    <w:p w:rsidR="002B25F0" w:rsidRPr="00042A4B" w:rsidRDefault="002B25F0" w:rsidP="002B25F0">
      <w:pPr>
        <w:ind w:firstLine="709"/>
        <w:contextualSpacing/>
        <w:jc w:val="both"/>
        <w:rPr>
          <w:spacing w:val="-1"/>
          <w:sz w:val="28"/>
          <w:szCs w:val="28"/>
          <w:lang w:val="uk-UA"/>
        </w:rPr>
      </w:pPr>
      <w:r w:rsidRPr="00042A4B">
        <w:rPr>
          <w:spacing w:val="-1"/>
          <w:sz w:val="28"/>
          <w:szCs w:val="28"/>
          <w:lang w:val="uk-UA"/>
        </w:rPr>
        <w:t>Всі учні закладу перебувають на диспансерному обліку.</w:t>
      </w:r>
    </w:p>
    <w:p w:rsidR="002B25F0" w:rsidRPr="001A05CA" w:rsidRDefault="002B25F0" w:rsidP="00984447">
      <w:pPr>
        <w:spacing w:after="200" w:line="276" w:lineRule="auto"/>
        <w:ind w:firstLine="567"/>
        <w:jc w:val="both"/>
        <w:rPr>
          <w:b/>
          <w:sz w:val="28"/>
          <w:szCs w:val="28"/>
          <w:lang w:val="uk-UA"/>
        </w:rPr>
      </w:pPr>
      <w:r w:rsidRPr="00042A4B">
        <w:rPr>
          <w:sz w:val="28"/>
          <w:szCs w:val="28"/>
          <w:lang w:val="uk-UA"/>
        </w:rPr>
        <w:t>Аналіз  стану  роботи  щодо  організації  літнього  оздоровлення  та  відпочинку  дітей  дозволяє  стверджувати,  що  в   закладі   проведена  відповідна  робота  щодо  повноцінного  відпочинку  та  оздоровлення  дітей  за 201</w:t>
      </w:r>
      <w:r w:rsidR="00335F3C" w:rsidRPr="00042A4B">
        <w:rPr>
          <w:sz w:val="28"/>
          <w:szCs w:val="28"/>
          <w:lang w:val="uk-UA"/>
        </w:rPr>
        <w:t>7</w:t>
      </w:r>
      <w:r w:rsidRPr="00042A4B">
        <w:rPr>
          <w:sz w:val="28"/>
          <w:szCs w:val="28"/>
          <w:lang w:val="uk-UA"/>
        </w:rPr>
        <w:t>/201</w:t>
      </w:r>
      <w:r w:rsidR="00335F3C" w:rsidRPr="00042A4B">
        <w:rPr>
          <w:sz w:val="28"/>
          <w:szCs w:val="28"/>
          <w:lang w:val="uk-UA"/>
        </w:rPr>
        <w:t>8</w:t>
      </w:r>
      <w:r w:rsidRPr="00042A4B">
        <w:rPr>
          <w:sz w:val="28"/>
          <w:szCs w:val="28"/>
          <w:lang w:val="uk-UA"/>
        </w:rPr>
        <w:t xml:space="preserve"> навчальний рік.</w:t>
      </w:r>
      <w:r w:rsidRPr="001A05CA">
        <w:rPr>
          <w:sz w:val="28"/>
          <w:szCs w:val="28"/>
          <w:lang w:val="uk-UA"/>
        </w:rPr>
        <w:t xml:space="preserve"> </w:t>
      </w:r>
    </w:p>
    <w:p w:rsidR="00C97D57" w:rsidRPr="00457165" w:rsidRDefault="00C97D57" w:rsidP="00402EC7">
      <w:pPr>
        <w:ind w:firstLine="709"/>
        <w:jc w:val="both"/>
        <w:rPr>
          <w:rFonts w:eastAsia="Calibri"/>
          <w:sz w:val="24"/>
          <w:szCs w:val="28"/>
          <w:lang w:val="uk-UA" w:eastAsia="en-US"/>
        </w:rPr>
      </w:pPr>
    </w:p>
    <w:p w:rsidR="00C97D57" w:rsidRPr="00042A4B" w:rsidRDefault="00C97D57" w:rsidP="00402EC7">
      <w:pPr>
        <w:jc w:val="center"/>
        <w:rPr>
          <w:b/>
          <w:spacing w:val="-1"/>
          <w:sz w:val="28"/>
          <w:szCs w:val="28"/>
          <w:lang w:val="uk-UA"/>
        </w:rPr>
      </w:pPr>
      <w:r w:rsidRPr="00042A4B">
        <w:rPr>
          <w:b/>
          <w:spacing w:val="-1"/>
          <w:sz w:val="28"/>
          <w:szCs w:val="28"/>
          <w:lang w:val="uk-UA"/>
        </w:rPr>
        <w:t>Охорона праці</w:t>
      </w:r>
    </w:p>
    <w:p w:rsidR="00C97D57" w:rsidRPr="00042A4B" w:rsidRDefault="00C97D57" w:rsidP="008F5AAC">
      <w:pPr>
        <w:pStyle w:val="a3"/>
        <w:autoSpaceDE w:val="0"/>
        <w:autoSpaceDN w:val="0"/>
        <w:adjustRightInd w:val="0"/>
        <w:rPr>
          <w:sz w:val="28"/>
          <w:szCs w:val="28"/>
          <w:lang w:val="uk-UA" w:eastAsia="uk-UA"/>
        </w:rPr>
      </w:pPr>
      <w:r w:rsidRPr="00042A4B">
        <w:rPr>
          <w:sz w:val="28"/>
          <w:szCs w:val="28"/>
          <w:lang w:val="uk-UA" w:eastAsia="uk-UA"/>
        </w:rPr>
        <w:t xml:space="preserve">З метою створення безпечних умов роботи та охорони праці здійснено: </w:t>
      </w:r>
    </w:p>
    <w:p w:rsidR="003578AD" w:rsidRPr="00042A4B" w:rsidRDefault="008F5AAC" w:rsidP="00DA795C">
      <w:pPr>
        <w:pStyle w:val="a3"/>
        <w:numPr>
          <w:ilvl w:val="0"/>
          <w:numId w:val="44"/>
        </w:numPr>
        <w:tabs>
          <w:tab w:val="num" w:pos="426"/>
        </w:tabs>
        <w:autoSpaceDE w:val="0"/>
        <w:autoSpaceDN w:val="0"/>
        <w:adjustRightInd w:val="0"/>
        <w:jc w:val="both"/>
        <w:rPr>
          <w:sz w:val="28"/>
          <w:szCs w:val="28"/>
          <w:lang w:val="uk-UA" w:eastAsia="uk-UA"/>
        </w:rPr>
      </w:pPr>
      <w:r w:rsidRPr="00042A4B">
        <w:rPr>
          <w:sz w:val="28"/>
          <w:szCs w:val="28"/>
          <w:lang w:val="uk-UA" w:eastAsia="uk-UA"/>
        </w:rPr>
        <w:t>складе</w:t>
      </w:r>
      <w:r w:rsidR="003578AD" w:rsidRPr="00042A4B">
        <w:rPr>
          <w:sz w:val="28"/>
          <w:szCs w:val="28"/>
          <w:lang w:val="uk-UA" w:eastAsia="uk-UA"/>
        </w:rPr>
        <w:t>ні та затверджені акти: готовності закладу до нового навчального року;</w:t>
      </w:r>
      <w:r w:rsidRPr="00042A4B">
        <w:rPr>
          <w:sz w:val="28"/>
          <w:szCs w:val="28"/>
          <w:lang w:val="uk-UA" w:eastAsia="uk-UA"/>
        </w:rPr>
        <w:t xml:space="preserve"> </w:t>
      </w:r>
      <w:r w:rsidR="003578AD" w:rsidRPr="00042A4B">
        <w:rPr>
          <w:sz w:val="28"/>
          <w:szCs w:val="28"/>
          <w:lang w:val="uk-UA" w:eastAsia="uk-UA"/>
        </w:rPr>
        <w:t xml:space="preserve"> дозволу на експлуатацію навчальни</w:t>
      </w:r>
      <w:r w:rsidRPr="00042A4B">
        <w:rPr>
          <w:sz w:val="28"/>
          <w:szCs w:val="28"/>
          <w:lang w:val="uk-UA" w:eastAsia="uk-UA"/>
        </w:rPr>
        <w:t xml:space="preserve">х </w:t>
      </w:r>
      <w:r w:rsidR="003578AD" w:rsidRPr="00042A4B">
        <w:rPr>
          <w:sz w:val="28"/>
          <w:szCs w:val="28"/>
          <w:lang w:val="uk-UA" w:eastAsia="uk-UA"/>
        </w:rPr>
        <w:t>кабінетів, майстерень</w:t>
      </w:r>
      <w:r w:rsidRPr="00042A4B">
        <w:rPr>
          <w:sz w:val="28"/>
          <w:szCs w:val="28"/>
          <w:lang w:val="uk-UA" w:eastAsia="uk-UA"/>
        </w:rPr>
        <w:t>, спортзалів та інших приміщень;</w:t>
      </w:r>
    </w:p>
    <w:p w:rsidR="00C97D57" w:rsidRPr="00042A4B" w:rsidRDefault="00C97D57" w:rsidP="00DA795C">
      <w:pPr>
        <w:pStyle w:val="a3"/>
        <w:numPr>
          <w:ilvl w:val="0"/>
          <w:numId w:val="44"/>
        </w:numPr>
        <w:autoSpaceDE w:val="0"/>
        <w:autoSpaceDN w:val="0"/>
        <w:adjustRightInd w:val="0"/>
        <w:jc w:val="both"/>
        <w:rPr>
          <w:sz w:val="28"/>
          <w:szCs w:val="28"/>
          <w:lang w:val="uk-UA" w:eastAsia="uk-UA"/>
        </w:rPr>
      </w:pPr>
      <w:r w:rsidRPr="00042A4B">
        <w:rPr>
          <w:sz w:val="28"/>
          <w:szCs w:val="28"/>
          <w:lang w:val="uk-UA" w:eastAsia="uk-UA"/>
        </w:rPr>
        <w:t>перевірку електричного обладнання на заземлення;</w:t>
      </w:r>
    </w:p>
    <w:p w:rsidR="00C97D57" w:rsidRPr="00042A4B" w:rsidRDefault="00C97D57" w:rsidP="00DA795C">
      <w:pPr>
        <w:numPr>
          <w:ilvl w:val="0"/>
          <w:numId w:val="44"/>
        </w:numPr>
        <w:autoSpaceDE w:val="0"/>
        <w:autoSpaceDN w:val="0"/>
        <w:adjustRightInd w:val="0"/>
        <w:jc w:val="both"/>
        <w:rPr>
          <w:sz w:val="28"/>
          <w:szCs w:val="28"/>
          <w:lang w:val="uk-UA" w:eastAsia="uk-UA"/>
        </w:rPr>
      </w:pPr>
      <w:r w:rsidRPr="00042A4B">
        <w:rPr>
          <w:sz w:val="28"/>
          <w:szCs w:val="28"/>
          <w:lang w:val="uk-UA" w:eastAsia="uk-UA"/>
        </w:rPr>
        <w:t xml:space="preserve">розроблені функціональні обов'язки з питань охорони праці для всіх категорій працівників; </w:t>
      </w:r>
    </w:p>
    <w:p w:rsidR="00C97D57" w:rsidRPr="00042A4B" w:rsidRDefault="00C97D57" w:rsidP="00DA795C">
      <w:pPr>
        <w:numPr>
          <w:ilvl w:val="0"/>
          <w:numId w:val="44"/>
        </w:numPr>
        <w:autoSpaceDE w:val="0"/>
        <w:autoSpaceDN w:val="0"/>
        <w:adjustRightInd w:val="0"/>
        <w:jc w:val="both"/>
        <w:rPr>
          <w:sz w:val="28"/>
          <w:szCs w:val="28"/>
          <w:lang w:val="uk-UA" w:eastAsia="uk-UA"/>
        </w:rPr>
      </w:pPr>
      <w:r w:rsidRPr="00042A4B">
        <w:rPr>
          <w:sz w:val="28"/>
          <w:szCs w:val="28"/>
          <w:lang w:val="uk-UA" w:eastAsia="uk-UA"/>
        </w:rPr>
        <w:t xml:space="preserve">розроблені та затверджені правила безпеки життєдіяльності під час організації навчально-виховного процесу в кабінетах фізики, хімії, біології, майстернях, спортивній залі; </w:t>
      </w:r>
    </w:p>
    <w:p w:rsidR="00C97D57" w:rsidRPr="00042A4B" w:rsidRDefault="00C97D57" w:rsidP="00DA795C">
      <w:pPr>
        <w:numPr>
          <w:ilvl w:val="0"/>
          <w:numId w:val="44"/>
        </w:numPr>
        <w:autoSpaceDE w:val="0"/>
        <w:autoSpaceDN w:val="0"/>
        <w:adjustRightInd w:val="0"/>
        <w:jc w:val="both"/>
        <w:rPr>
          <w:sz w:val="28"/>
          <w:szCs w:val="28"/>
          <w:lang w:val="uk-UA" w:eastAsia="uk-UA"/>
        </w:rPr>
      </w:pPr>
      <w:r w:rsidRPr="00042A4B">
        <w:rPr>
          <w:sz w:val="28"/>
          <w:szCs w:val="28"/>
          <w:lang w:val="uk-UA" w:eastAsia="uk-UA"/>
        </w:rPr>
        <w:t>своєчасно проводилися вступні інструктажі та інструктажі на робоч</w:t>
      </w:r>
      <w:r w:rsidR="00367172" w:rsidRPr="00042A4B">
        <w:rPr>
          <w:sz w:val="28"/>
          <w:szCs w:val="28"/>
          <w:lang w:val="uk-UA" w:eastAsia="uk-UA"/>
        </w:rPr>
        <w:t>ому місці співробітників закладу</w:t>
      </w:r>
      <w:r w:rsidRPr="00042A4B">
        <w:rPr>
          <w:sz w:val="28"/>
          <w:szCs w:val="28"/>
          <w:lang w:val="uk-UA" w:eastAsia="uk-UA"/>
        </w:rPr>
        <w:t>, учнів;</w:t>
      </w:r>
    </w:p>
    <w:p w:rsidR="00017583" w:rsidRPr="00042A4B" w:rsidRDefault="004101CC" w:rsidP="00DA795C">
      <w:pPr>
        <w:numPr>
          <w:ilvl w:val="0"/>
          <w:numId w:val="44"/>
        </w:numPr>
        <w:autoSpaceDE w:val="0"/>
        <w:autoSpaceDN w:val="0"/>
        <w:adjustRightInd w:val="0"/>
        <w:jc w:val="both"/>
        <w:rPr>
          <w:sz w:val="28"/>
          <w:szCs w:val="28"/>
          <w:lang w:val="uk-UA" w:eastAsia="uk-UA"/>
        </w:rPr>
      </w:pPr>
      <w:r w:rsidRPr="00042A4B">
        <w:rPr>
          <w:sz w:val="28"/>
          <w:szCs w:val="28"/>
          <w:lang w:val="uk-UA" w:eastAsia="uk-UA"/>
        </w:rPr>
        <w:t xml:space="preserve">директор, заступник </w:t>
      </w:r>
      <w:r w:rsidR="00367172" w:rsidRPr="00042A4B">
        <w:rPr>
          <w:sz w:val="28"/>
          <w:szCs w:val="28"/>
          <w:lang w:val="uk-UA" w:eastAsia="uk-UA"/>
        </w:rPr>
        <w:t xml:space="preserve"> </w:t>
      </w:r>
      <w:r w:rsidRPr="00042A4B">
        <w:rPr>
          <w:sz w:val="28"/>
          <w:szCs w:val="28"/>
          <w:lang w:val="uk-UA" w:eastAsia="uk-UA"/>
        </w:rPr>
        <w:t xml:space="preserve">директора з виховної роботи, заступник директора з адміністративно-господарської роботи та інженер з охорони праці пройшли </w:t>
      </w:r>
      <w:r w:rsidRPr="00042A4B">
        <w:rPr>
          <w:sz w:val="28"/>
          <w:szCs w:val="28"/>
          <w:lang w:val="uk-UA"/>
        </w:rPr>
        <w:t>спецкурс «Охорона праці та безпека життєдіяльності».</w:t>
      </w:r>
    </w:p>
    <w:p w:rsidR="00017583" w:rsidRPr="00042A4B" w:rsidRDefault="003578AD" w:rsidP="00DA795C">
      <w:pPr>
        <w:numPr>
          <w:ilvl w:val="0"/>
          <w:numId w:val="44"/>
        </w:numPr>
        <w:autoSpaceDE w:val="0"/>
        <w:autoSpaceDN w:val="0"/>
        <w:adjustRightInd w:val="0"/>
        <w:jc w:val="both"/>
        <w:rPr>
          <w:sz w:val="28"/>
          <w:szCs w:val="28"/>
          <w:lang w:val="uk-UA" w:eastAsia="uk-UA"/>
        </w:rPr>
      </w:pPr>
      <w:r w:rsidRPr="00042A4B">
        <w:rPr>
          <w:sz w:val="28"/>
          <w:szCs w:val="28"/>
          <w:lang w:val="uk-UA"/>
        </w:rPr>
        <w:t>п</w:t>
      </w:r>
      <w:r w:rsidR="00017583" w:rsidRPr="00042A4B">
        <w:rPr>
          <w:sz w:val="28"/>
          <w:szCs w:val="28"/>
          <w:lang w:val="uk-UA"/>
        </w:rPr>
        <w:t>роведений перегляд інструкцій з охорони праці та безпеки життєдіяльності, що діють на підприємстві, передбачені  державними  нормативними актами про охорону праці, на підставі яких вони опрацьовані(згідно Положення про розробку інструкцій з охорони праці (№ 9 від 29.01.98 п. 6.1)</w:t>
      </w:r>
    </w:p>
    <w:p w:rsidR="00C97D57" w:rsidRPr="00042A4B" w:rsidRDefault="003578AD" w:rsidP="00DA795C">
      <w:pPr>
        <w:numPr>
          <w:ilvl w:val="0"/>
          <w:numId w:val="44"/>
        </w:numPr>
        <w:autoSpaceDE w:val="0"/>
        <w:autoSpaceDN w:val="0"/>
        <w:adjustRightInd w:val="0"/>
        <w:jc w:val="both"/>
        <w:rPr>
          <w:sz w:val="28"/>
          <w:szCs w:val="28"/>
          <w:lang w:val="uk-UA" w:eastAsia="uk-UA"/>
        </w:rPr>
      </w:pPr>
      <w:r w:rsidRPr="00042A4B">
        <w:rPr>
          <w:sz w:val="28"/>
          <w:szCs w:val="28"/>
          <w:lang w:val="uk-UA" w:eastAsia="uk-UA"/>
        </w:rPr>
        <w:t>в</w:t>
      </w:r>
      <w:r w:rsidR="00C97D57" w:rsidRPr="00042A4B">
        <w:rPr>
          <w:sz w:val="28"/>
          <w:szCs w:val="28"/>
          <w:lang w:val="uk-UA" w:eastAsia="uk-UA"/>
        </w:rPr>
        <w:t>ипадків травмування учнів та працівників школи під час навчально-виховного процесу не було.</w:t>
      </w:r>
    </w:p>
    <w:p w:rsidR="00C97D57" w:rsidRPr="0072644C" w:rsidRDefault="00C97D57" w:rsidP="00402EC7">
      <w:pPr>
        <w:jc w:val="center"/>
        <w:rPr>
          <w:b/>
          <w:spacing w:val="-1"/>
          <w:sz w:val="28"/>
          <w:szCs w:val="28"/>
          <w:lang w:val="uk-UA"/>
        </w:rPr>
      </w:pPr>
    </w:p>
    <w:p w:rsidR="00C97D57" w:rsidRPr="00042A4B" w:rsidRDefault="00C97D57" w:rsidP="00402EC7">
      <w:pPr>
        <w:jc w:val="center"/>
        <w:rPr>
          <w:b/>
          <w:spacing w:val="-1"/>
          <w:sz w:val="28"/>
          <w:szCs w:val="28"/>
          <w:lang w:val="uk-UA"/>
        </w:rPr>
      </w:pPr>
      <w:r w:rsidRPr="00042A4B">
        <w:rPr>
          <w:b/>
          <w:spacing w:val="-1"/>
          <w:sz w:val="28"/>
          <w:szCs w:val="28"/>
          <w:lang w:val="uk-UA"/>
        </w:rPr>
        <w:t xml:space="preserve">Робота лікувально-реабілітаційного комплексу </w:t>
      </w:r>
    </w:p>
    <w:p w:rsidR="000C45A3" w:rsidRPr="00042A4B" w:rsidRDefault="000C45A3" w:rsidP="00402EC7">
      <w:pPr>
        <w:jc w:val="center"/>
        <w:rPr>
          <w:b/>
          <w:spacing w:val="-1"/>
          <w:sz w:val="28"/>
          <w:szCs w:val="28"/>
          <w:lang w:val="uk-UA"/>
        </w:rPr>
      </w:pPr>
    </w:p>
    <w:p w:rsidR="000C45A3" w:rsidRPr="00042A4B" w:rsidRDefault="000C45A3" w:rsidP="000C45A3">
      <w:pPr>
        <w:widowControl w:val="0"/>
        <w:suppressAutoHyphens/>
        <w:ind w:firstLine="709"/>
        <w:jc w:val="both"/>
        <w:rPr>
          <w:rFonts w:eastAsia="Andale Sans UI"/>
          <w:color w:val="00000A"/>
          <w:kern w:val="1"/>
          <w:sz w:val="28"/>
          <w:szCs w:val="28"/>
          <w:lang w:val="uk-UA" w:eastAsia="zh-CN"/>
        </w:rPr>
      </w:pPr>
      <w:r w:rsidRPr="00042A4B">
        <w:rPr>
          <w:rFonts w:eastAsia="Andale Sans UI"/>
          <w:color w:val="00000A"/>
          <w:kern w:val="1"/>
          <w:sz w:val="28"/>
          <w:szCs w:val="28"/>
          <w:lang w:val="uk-UA" w:eastAsia="zh-CN"/>
        </w:rPr>
        <w:t xml:space="preserve">Робота лікувально-реабілітаційного комплексу планується на підставі Закону України «Про психіатричну допомогу» (зі змінами), наказом Міністерства освіти і науки України від 12.06.2003 № 363 «Про затвердження Положення про загальноосвітню школу-інтернат та загальноосвітню санаторну школу-інтернат», наказом Міністерства охорони здоров’я  України від  20.02.2013 № 144 «Про затвердження Державних санітарних норм та правил «Гігієнічні </w:t>
      </w:r>
      <w:r w:rsidRPr="00042A4B">
        <w:rPr>
          <w:rFonts w:eastAsia="Andale Sans UI"/>
          <w:color w:val="00000A"/>
          <w:kern w:val="1"/>
          <w:sz w:val="28"/>
          <w:szCs w:val="28"/>
          <w:lang w:val="uk-UA" w:eastAsia="zh-CN"/>
        </w:rPr>
        <w:lastRenderedPageBreak/>
        <w:t>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0C45A3" w:rsidRPr="00042A4B" w:rsidRDefault="000C45A3" w:rsidP="000C45A3">
      <w:pPr>
        <w:widowControl w:val="0"/>
        <w:suppressAutoHyphens/>
        <w:ind w:firstLine="709"/>
        <w:jc w:val="both"/>
        <w:rPr>
          <w:rFonts w:eastAsia="Andale Sans UI"/>
          <w:color w:val="00000A"/>
          <w:kern w:val="1"/>
          <w:sz w:val="28"/>
          <w:szCs w:val="28"/>
          <w:lang w:val="uk-UA" w:eastAsia="zh-CN"/>
        </w:rPr>
      </w:pPr>
      <w:r w:rsidRPr="00042A4B">
        <w:rPr>
          <w:rFonts w:eastAsia="Andale Sans UI"/>
          <w:color w:val="00000A"/>
          <w:kern w:val="1"/>
          <w:sz w:val="28"/>
          <w:szCs w:val="28"/>
          <w:lang w:val="uk-UA" w:eastAsia="zh-CN"/>
        </w:rPr>
        <w:t xml:space="preserve">До лікувально-реабілітаційного комплексу входять: кабінет заступника директора з медичної роботи, кабінет лікаря-психіатра, кабінет лікаря - педіатра, кабінет психолога, кабінет логопеда, кабінет старшої медичної сестри, кабінет сестри медичної з дієтичного харчування, кабінет чергової медичної сестри, кабінет </w:t>
      </w:r>
      <w:proofErr w:type="spellStart"/>
      <w:r w:rsidRPr="00042A4B">
        <w:rPr>
          <w:rFonts w:eastAsia="Andale Sans UI"/>
          <w:color w:val="00000A"/>
          <w:kern w:val="1"/>
          <w:sz w:val="28"/>
          <w:szCs w:val="28"/>
          <w:lang w:val="uk-UA" w:eastAsia="zh-CN"/>
        </w:rPr>
        <w:t>маніпуляційний</w:t>
      </w:r>
      <w:proofErr w:type="spellEnd"/>
      <w:r w:rsidRPr="00042A4B">
        <w:rPr>
          <w:rFonts w:eastAsia="Andale Sans UI"/>
          <w:color w:val="00000A"/>
          <w:kern w:val="1"/>
          <w:sz w:val="28"/>
          <w:szCs w:val="28"/>
          <w:lang w:val="uk-UA" w:eastAsia="zh-CN"/>
        </w:rPr>
        <w:t xml:space="preserve">, ординаторська, кабінет масажу, зала лікувальної фізкультури, зала </w:t>
      </w:r>
      <w:proofErr w:type="spellStart"/>
      <w:r w:rsidRPr="00042A4B">
        <w:rPr>
          <w:rFonts w:eastAsia="Andale Sans UI"/>
          <w:color w:val="00000A"/>
          <w:kern w:val="1"/>
          <w:sz w:val="28"/>
          <w:szCs w:val="28"/>
          <w:lang w:val="uk-UA" w:eastAsia="zh-CN"/>
        </w:rPr>
        <w:t>електросну</w:t>
      </w:r>
      <w:proofErr w:type="spellEnd"/>
      <w:r w:rsidRPr="00042A4B">
        <w:rPr>
          <w:rFonts w:eastAsia="Andale Sans UI"/>
          <w:color w:val="00000A"/>
          <w:kern w:val="1"/>
          <w:sz w:val="28"/>
          <w:szCs w:val="28"/>
          <w:lang w:val="uk-UA" w:eastAsia="zh-CN"/>
        </w:rPr>
        <w:t xml:space="preserve">, зала </w:t>
      </w:r>
      <w:proofErr w:type="spellStart"/>
      <w:r w:rsidRPr="00042A4B">
        <w:rPr>
          <w:rFonts w:eastAsia="Andale Sans UI"/>
          <w:color w:val="00000A"/>
          <w:kern w:val="1"/>
          <w:sz w:val="28"/>
          <w:szCs w:val="28"/>
          <w:lang w:val="uk-UA" w:eastAsia="zh-CN"/>
        </w:rPr>
        <w:t>електропроцедур</w:t>
      </w:r>
      <w:proofErr w:type="spellEnd"/>
      <w:r w:rsidRPr="00042A4B">
        <w:rPr>
          <w:rFonts w:eastAsia="Andale Sans UI"/>
          <w:color w:val="00000A"/>
          <w:kern w:val="1"/>
          <w:sz w:val="28"/>
          <w:szCs w:val="28"/>
          <w:lang w:val="uk-UA" w:eastAsia="zh-CN"/>
        </w:rPr>
        <w:t>, кімната гідротерапії, ізолятор.</w:t>
      </w:r>
    </w:p>
    <w:p w:rsidR="000C45A3" w:rsidRPr="009350A0" w:rsidRDefault="000C45A3" w:rsidP="000C45A3">
      <w:pPr>
        <w:widowControl w:val="0"/>
        <w:suppressAutoHyphens/>
        <w:jc w:val="center"/>
        <w:rPr>
          <w:rFonts w:eastAsia="Andale Sans UI"/>
          <w:b/>
          <w:color w:val="00000A"/>
          <w:kern w:val="1"/>
          <w:szCs w:val="28"/>
          <w:lang w:val="uk-UA" w:eastAsia="ar-SA"/>
        </w:rPr>
      </w:pPr>
    </w:p>
    <w:p w:rsidR="000C45A3" w:rsidRPr="00042A4B" w:rsidRDefault="000C45A3" w:rsidP="000C45A3">
      <w:pPr>
        <w:widowControl w:val="0"/>
        <w:suppressAutoHyphens/>
        <w:jc w:val="center"/>
        <w:rPr>
          <w:rFonts w:eastAsia="Andale Sans UI"/>
          <w:b/>
          <w:color w:val="00000A"/>
          <w:kern w:val="1"/>
          <w:sz w:val="28"/>
          <w:szCs w:val="28"/>
          <w:lang w:val="uk-UA" w:eastAsia="ar-SA"/>
        </w:rPr>
      </w:pPr>
      <w:r w:rsidRPr="00042A4B">
        <w:rPr>
          <w:rFonts w:eastAsia="Andale Sans UI"/>
          <w:b/>
          <w:color w:val="00000A"/>
          <w:kern w:val="1"/>
          <w:sz w:val="28"/>
          <w:szCs w:val="28"/>
          <w:lang w:val="uk-UA" w:eastAsia="ar-SA"/>
        </w:rPr>
        <w:t>Кадрове забезпечення лікувально-реабілітаційного комплексу:</w:t>
      </w:r>
    </w:p>
    <w:p w:rsidR="000C45A3" w:rsidRPr="009350A0" w:rsidRDefault="000C45A3" w:rsidP="000C45A3">
      <w:pPr>
        <w:widowControl w:val="0"/>
        <w:suppressAutoHyphens/>
        <w:jc w:val="center"/>
        <w:rPr>
          <w:rFonts w:eastAsia="Andale Sans UI"/>
          <w:b/>
          <w:color w:val="00000A"/>
          <w:kern w:val="1"/>
          <w:szCs w:val="28"/>
          <w:lang w:val="uk-UA" w:eastAsia="ar-SA"/>
        </w:rPr>
      </w:pPr>
    </w:p>
    <w:tbl>
      <w:tblPr>
        <w:tblW w:w="10348" w:type="dxa"/>
        <w:jc w:val="center"/>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tblCellMar>
        <w:tblLook w:val="0000" w:firstRow="0" w:lastRow="0" w:firstColumn="0" w:lastColumn="0" w:noHBand="0" w:noVBand="0"/>
      </w:tblPr>
      <w:tblGrid>
        <w:gridCol w:w="993"/>
        <w:gridCol w:w="4394"/>
        <w:gridCol w:w="1984"/>
        <w:gridCol w:w="2977"/>
      </w:tblGrid>
      <w:tr w:rsidR="000C45A3" w:rsidRPr="00042A4B" w:rsidTr="00322081">
        <w:trPr>
          <w:jc w:val="center"/>
        </w:trPr>
        <w:tc>
          <w:tcPr>
            <w:tcW w:w="993"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b/>
                <w:color w:val="00000A"/>
                <w:kern w:val="1"/>
                <w:sz w:val="22"/>
                <w:szCs w:val="22"/>
                <w:lang w:val="uk-UA" w:eastAsia="zh-CN"/>
              </w:rPr>
              <w:t xml:space="preserve">№ </w:t>
            </w:r>
            <w:r w:rsidRPr="00042A4B">
              <w:rPr>
                <w:rFonts w:eastAsia="Andale Sans UI"/>
                <w:b/>
                <w:color w:val="00000A"/>
                <w:kern w:val="1"/>
                <w:sz w:val="22"/>
                <w:szCs w:val="22"/>
                <w:lang w:val="uk-UA" w:eastAsia="zh-CN"/>
              </w:rPr>
              <w:t>з/п</w:t>
            </w:r>
          </w:p>
        </w:tc>
        <w:tc>
          <w:tcPr>
            <w:tcW w:w="439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b/>
                <w:color w:val="00000A"/>
                <w:kern w:val="1"/>
                <w:sz w:val="22"/>
                <w:szCs w:val="22"/>
                <w:lang w:val="uk-UA" w:eastAsia="zh-CN"/>
              </w:rPr>
              <w:t xml:space="preserve">Назва посади </w:t>
            </w:r>
          </w:p>
        </w:tc>
        <w:tc>
          <w:tcPr>
            <w:tcW w:w="198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b/>
                <w:color w:val="00000A"/>
                <w:kern w:val="1"/>
                <w:sz w:val="22"/>
                <w:szCs w:val="22"/>
                <w:lang w:val="uk-UA" w:eastAsia="zh-CN"/>
              </w:rPr>
              <w:t xml:space="preserve">Кількість ставок </w:t>
            </w:r>
          </w:p>
        </w:tc>
        <w:tc>
          <w:tcPr>
            <w:tcW w:w="2977"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b/>
                <w:color w:val="00000A"/>
                <w:kern w:val="1"/>
                <w:sz w:val="22"/>
                <w:szCs w:val="22"/>
                <w:lang w:val="uk-UA" w:eastAsia="zh-CN"/>
              </w:rPr>
              <w:t xml:space="preserve">Кваліфікаційна категорія </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Лікар-психіатр </w:t>
            </w:r>
          </w:p>
        </w:tc>
        <w:tc>
          <w:tcPr>
            <w:tcW w:w="198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1</w:t>
            </w:r>
          </w:p>
        </w:tc>
        <w:tc>
          <w:tcPr>
            <w:tcW w:w="2977"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Спеціаліст</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Лікар-психіатр </w:t>
            </w:r>
          </w:p>
        </w:tc>
        <w:tc>
          <w:tcPr>
            <w:tcW w:w="198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0,5</w:t>
            </w:r>
          </w:p>
        </w:tc>
        <w:tc>
          <w:tcPr>
            <w:tcW w:w="2977"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Вища </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Лікар-педіатр </w:t>
            </w:r>
          </w:p>
        </w:tc>
        <w:tc>
          <w:tcPr>
            <w:tcW w:w="198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1 </w:t>
            </w:r>
          </w:p>
        </w:tc>
        <w:tc>
          <w:tcPr>
            <w:tcW w:w="2977"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Вища </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Лікар-фізіотерапевт </w:t>
            </w:r>
          </w:p>
        </w:tc>
        <w:tc>
          <w:tcPr>
            <w:tcW w:w="198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0,5</w:t>
            </w:r>
          </w:p>
        </w:tc>
        <w:tc>
          <w:tcPr>
            <w:tcW w:w="2977"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Вища </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Сестра медична </w:t>
            </w:r>
          </w:p>
        </w:tc>
        <w:tc>
          <w:tcPr>
            <w:tcW w:w="1984"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3</w:t>
            </w:r>
          </w:p>
        </w:tc>
        <w:tc>
          <w:tcPr>
            <w:tcW w:w="2977" w:type="dxa"/>
            <w:shd w:val="clear" w:color="auto" w:fill="auto"/>
            <w:vAlign w:val="center"/>
          </w:tcPr>
          <w:p w:rsidR="000C45A3" w:rsidRPr="00042A4B" w:rsidRDefault="000C45A3" w:rsidP="000C45A3">
            <w:pPr>
              <w:widowControl w:val="0"/>
              <w:suppressAutoHyphens/>
              <w:jc w:val="center"/>
              <w:rPr>
                <w:rFonts w:ascii="Calibri" w:eastAsia="SimSun" w:hAnsi="Calibri" w:cs="Calibri"/>
                <w:color w:val="00000A"/>
                <w:sz w:val="22"/>
                <w:szCs w:val="22"/>
                <w:lang w:eastAsia="zh-CN"/>
              </w:rPr>
            </w:pPr>
            <w:r w:rsidRPr="00042A4B">
              <w:rPr>
                <w:rFonts w:eastAsia="Andale Sans UI"/>
                <w:color w:val="00000A"/>
                <w:kern w:val="1"/>
                <w:sz w:val="22"/>
                <w:szCs w:val="22"/>
                <w:lang w:val="uk-UA" w:eastAsia="zh-CN"/>
              </w:rPr>
              <w:t xml:space="preserve">Вища </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Сестра медична</w:t>
            </w:r>
          </w:p>
        </w:tc>
        <w:tc>
          <w:tcPr>
            <w:tcW w:w="198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1</w:t>
            </w:r>
          </w:p>
        </w:tc>
        <w:tc>
          <w:tcPr>
            <w:tcW w:w="2977"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Перша</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Сестра медична</w:t>
            </w:r>
          </w:p>
        </w:tc>
        <w:tc>
          <w:tcPr>
            <w:tcW w:w="198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2</w:t>
            </w:r>
          </w:p>
        </w:tc>
        <w:tc>
          <w:tcPr>
            <w:tcW w:w="2977"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Друга</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Медична сестра з дієтичного харчування</w:t>
            </w:r>
          </w:p>
        </w:tc>
        <w:tc>
          <w:tcPr>
            <w:tcW w:w="198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1</w:t>
            </w:r>
          </w:p>
        </w:tc>
        <w:tc>
          <w:tcPr>
            <w:tcW w:w="2977"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Вища</w:t>
            </w:r>
          </w:p>
        </w:tc>
      </w:tr>
      <w:tr w:rsidR="000C45A3" w:rsidRPr="00042A4B" w:rsidTr="00322081">
        <w:trPr>
          <w:jc w:val="center"/>
        </w:trPr>
        <w:tc>
          <w:tcPr>
            <w:tcW w:w="993" w:type="dxa"/>
            <w:shd w:val="clear" w:color="auto" w:fill="auto"/>
            <w:vAlign w:val="center"/>
          </w:tcPr>
          <w:p w:rsidR="000C45A3" w:rsidRPr="00042A4B" w:rsidRDefault="000C45A3" w:rsidP="00DA795C">
            <w:pPr>
              <w:widowControl w:val="0"/>
              <w:numPr>
                <w:ilvl w:val="0"/>
                <w:numId w:val="35"/>
              </w:numPr>
              <w:suppressAutoHyphens/>
              <w:snapToGrid w:val="0"/>
              <w:ind w:left="171" w:firstLine="0"/>
              <w:jc w:val="center"/>
              <w:rPr>
                <w:rFonts w:eastAsia="SimSun"/>
                <w:color w:val="00000A"/>
                <w:sz w:val="22"/>
                <w:szCs w:val="22"/>
                <w:lang w:eastAsia="zh-CN"/>
              </w:rPr>
            </w:pPr>
          </w:p>
        </w:tc>
        <w:tc>
          <w:tcPr>
            <w:tcW w:w="439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 xml:space="preserve">Молодша сестра медична </w:t>
            </w:r>
          </w:p>
        </w:tc>
        <w:tc>
          <w:tcPr>
            <w:tcW w:w="1984"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r w:rsidRPr="00042A4B">
              <w:rPr>
                <w:rFonts w:eastAsia="Andale Sans UI"/>
                <w:color w:val="00000A"/>
                <w:kern w:val="1"/>
                <w:sz w:val="22"/>
                <w:szCs w:val="22"/>
                <w:lang w:val="uk-UA" w:eastAsia="zh-CN"/>
              </w:rPr>
              <w:t>2</w:t>
            </w:r>
          </w:p>
        </w:tc>
        <w:tc>
          <w:tcPr>
            <w:tcW w:w="2977" w:type="dxa"/>
            <w:shd w:val="clear" w:color="auto" w:fill="auto"/>
            <w:vAlign w:val="center"/>
          </w:tcPr>
          <w:p w:rsidR="000C45A3" w:rsidRPr="00042A4B" w:rsidRDefault="000C45A3" w:rsidP="000C45A3">
            <w:pPr>
              <w:widowControl w:val="0"/>
              <w:suppressAutoHyphens/>
              <w:jc w:val="center"/>
              <w:rPr>
                <w:rFonts w:eastAsia="Andale Sans UI"/>
                <w:color w:val="00000A"/>
                <w:kern w:val="1"/>
                <w:sz w:val="22"/>
                <w:szCs w:val="22"/>
                <w:lang w:val="uk-UA" w:eastAsia="zh-CN"/>
              </w:rPr>
            </w:pPr>
          </w:p>
        </w:tc>
      </w:tr>
    </w:tbl>
    <w:p w:rsidR="000C45A3" w:rsidRPr="009350A0" w:rsidRDefault="000C45A3" w:rsidP="000C45A3">
      <w:pPr>
        <w:widowControl w:val="0"/>
        <w:suppressAutoHyphens/>
        <w:ind w:firstLine="709"/>
        <w:jc w:val="both"/>
        <w:rPr>
          <w:rFonts w:eastAsia="Andale Sans UI"/>
          <w:color w:val="00000A"/>
          <w:kern w:val="1"/>
          <w:szCs w:val="28"/>
          <w:lang w:val="uk-UA" w:eastAsia="zh-CN"/>
        </w:rPr>
      </w:pPr>
    </w:p>
    <w:p w:rsidR="000C45A3" w:rsidRPr="00042A4B" w:rsidRDefault="000C45A3" w:rsidP="000C45A3">
      <w:pPr>
        <w:widowControl w:val="0"/>
        <w:suppressAutoHyphens/>
        <w:ind w:firstLine="709"/>
        <w:jc w:val="both"/>
        <w:rPr>
          <w:rFonts w:eastAsia="Andale Sans UI"/>
          <w:color w:val="00000A"/>
          <w:kern w:val="1"/>
          <w:sz w:val="28"/>
          <w:szCs w:val="28"/>
          <w:lang w:val="uk-UA" w:eastAsia="zh-CN"/>
        </w:rPr>
      </w:pPr>
      <w:r w:rsidRPr="00042A4B">
        <w:rPr>
          <w:rFonts w:eastAsia="Andale Sans UI"/>
          <w:color w:val="00000A"/>
          <w:kern w:val="1"/>
          <w:sz w:val="28"/>
          <w:szCs w:val="28"/>
          <w:lang w:val="uk-UA" w:eastAsia="zh-CN"/>
        </w:rPr>
        <w:t>За результатами атестації 2017/2018 року</w:t>
      </w:r>
      <w:r w:rsidRPr="00042A4B">
        <w:rPr>
          <w:rFonts w:ascii="Calibri" w:eastAsia="SimSun" w:hAnsi="Calibri" w:cs="Calibri"/>
          <w:color w:val="00000A"/>
          <w:sz w:val="22"/>
          <w:szCs w:val="22"/>
          <w:lang w:val="uk-UA" w:eastAsia="zh-CN"/>
        </w:rPr>
        <w:t xml:space="preserve">: </w:t>
      </w:r>
      <w:r w:rsidRPr="00042A4B">
        <w:rPr>
          <w:rFonts w:eastAsia="SimSun"/>
          <w:color w:val="00000A"/>
          <w:sz w:val="28"/>
          <w:szCs w:val="28"/>
          <w:lang w:val="uk-UA" w:eastAsia="zh-CN"/>
        </w:rPr>
        <w:t>старшій</w:t>
      </w:r>
      <w:r w:rsidRPr="00042A4B">
        <w:rPr>
          <w:rFonts w:eastAsia="Andale Sans UI"/>
          <w:color w:val="00000A"/>
          <w:kern w:val="1"/>
          <w:sz w:val="28"/>
          <w:szCs w:val="28"/>
          <w:lang w:val="uk-UA" w:eastAsia="zh-CN"/>
        </w:rPr>
        <w:t xml:space="preserve"> медичній сестрі</w:t>
      </w:r>
      <w:r w:rsidR="00322081" w:rsidRPr="00042A4B">
        <w:rPr>
          <w:rFonts w:eastAsia="Andale Sans UI"/>
          <w:color w:val="00000A"/>
          <w:kern w:val="1"/>
          <w:sz w:val="28"/>
          <w:szCs w:val="28"/>
          <w:lang w:val="uk-UA" w:eastAsia="zh-CN"/>
        </w:rPr>
        <w:t xml:space="preserve"> </w:t>
      </w:r>
      <w:proofErr w:type="spellStart"/>
      <w:r w:rsidRPr="00042A4B">
        <w:rPr>
          <w:rFonts w:eastAsia="Andale Sans UI"/>
          <w:color w:val="00000A"/>
          <w:kern w:val="1"/>
          <w:sz w:val="28"/>
          <w:szCs w:val="28"/>
          <w:lang w:val="uk-UA" w:eastAsia="zh-CN"/>
        </w:rPr>
        <w:t>Коржовій</w:t>
      </w:r>
      <w:proofErr w:type="spellEnd"/>
      <w:r w:rsidRPr="00042A4B">
        <w:rPr>
          <w:rFonts w:eastAsia="Andale Sans UI"/>
          <w:color w:val="00000A"/>
          <w:kern w:val="1"/>
          <w:sz w:val="28"/>
          <w:szCs w:val="28"/>
          <w:lang w:val="uk-UA" w:eastAsia="zh-CN"/>
        </w:rPr>
        <w:t xml:space="preserve"> О.В. присвоєно першу кваліфікаційну категорію, інструктору з лікувальної фізкультури Шевченко Г.В. - другу кваліфікаційну категорію .</w:t>
      </w:r>
    </w:p>
    <w:p w:rsidR="000C45A3" w:rsidRPr="00042A4B" w:rsidRDefault="000C45A3" w:rsidP="000C45A3">
      <w:pPr>
        <w:widowControl w:val="0"/>
        <w:suppressAutoHyphens/>
        <w:ind w:firstLine="709"/>
        <w:jc w:val="both"/>
        <w:rPr>
          <w:rFonts w:eastAsia="Andale Sans UI"/>
          <w:kern w:val="1"/>
          <w:sz w:val="28"/>
          <w:szCs w:val="28"/>
          <w:lang w:val="uk-UA"/>
        </w:rPr>
      </w:pPr>
      <w:r w:rsidRPr="00042A4B">
        <w:rPr>
          <w:rFonts w:eastAsia="Andale Sans UI"/>
          <w:kern w:val="1"/>
          <w:sz w:val="28"/>
          <w:szCs w:val="28"/>
          <w:lang w:val="uk-UA"/>
        </w:rPr>
        <w:t>Протягом 201</w:t>
      </w:r>
      <w:r w:rsidRPr="00042A4B">
        <w:rPr>
          <w:rFonts w:eastAsia="Andale Sans UI"/>
          <w:kern w:val="1"/>
          <w:sz w:val="28"/>
          <w:szCs w:val="28"/>
        </w:rPr>
        <w:t>7/</w:t>
      </w:r>
      <w:r w:rsidRPr="00042A4B">
        <w:rPr>
          <w:rFonts w:eastAsia="Andale Sans UI"/>
          <w:kern w:val="1"/>
          <w:sz w:val="28"/>
          <w:szCs w:val="28"/>
          <w:lang w:val="uk-UA"/>
        </w:rPr>
        <w:t>201</w:t>
      </w:r>
      <w:r w:rsidRPr="00042A4B">
        <w:rPr>
          <w:rFonts w:eastAsia="Andale Sans UI"/>
          <w:kern w:val="1"/>
          <w:sz w:val="28"/>
          <w:szCs w:val="28"/>
        </w:rPr>
        <w:t>8</w:t>
      </w:r>
      <w:r w:rsidRPr="00042A4B">
        <w:rPr>
          <w:rFonts w:eastAsia="Andale Sans UI"/>
          <w:kern w:val="1"/>
          <w:sz w:val="28"/>
          <w:szCs w:val="28"/>
          <w:lang w:val="uk-UA"/>
        </w:rPr>
        <w:t xml:space="preserve"> навчального року робота медичного комплексу проводилася відповідно до річного плану роботи лікувально-реабілітаційного комплексу. Кількість учнів станом на 05.09.17 р. – 256 вихованців. На 25.05.18 р.- 250 вихованців. </w:t>
      </w:r>
      <w:r w:rsidRPr="00042A4B">
        <w:rPr>
          <w:rFonts w:eastAsia="Andale Sans UI"/>
          <w:kern w:val="1"/>
          <w:sz w:val="28"/>
          <w:szCs w:val="28"/>
        </w:rPr>
        <w:t xml:space="preserve">За </w:t>
      </w:r>
      <w:proofErr w:type="spellStart"/>
      <w:r w:rsidRPr="00042A4B">
        <w:rPr>
          <w:rFonts w:eastAsia="Andale Sans UI"/>
          <w:kern w:val="1"/>
          <w:sz w:val="28"/>
          <w:szCs w:val="28"/>
        </w:rPr>
        <w:t>період</w:t>
      </w:r>
      <w:proofErr w:type="spellEnd"/>
      <w:r w:rsidRPr="00042A4B">
        <w:rPr>
          <w:rFonts w:eastAsia="Andale Sans UI"/>
          <w:kern w:val="1"/>
          <w:sz w:val="28"/>
          <w:szCs w:val="28"/>
        </w:rPr>
        <w:t xml:space="preserve"> з </w:t>
      </w:r>
      <w:r w:rsidRPr="00042A4B">
        <w:rPr>
          <w:rFonts w:eastAsia="Andale Sans UI"/>
          <w:kern w:val="1"/>
          <w:sz w:val="28"/>
          <w:szCs w:val="28"/>
          <w:lang w:val="uk-UA"/>
        </w:rPr>
        <w:t>01.06.17 р</w:t>
      </w:r>
      <w:r w:rsidRPr="00042A4B">
        <w:rPr>
          <w:rFonts w:eastAsia="Andale Sans UI"/>
          <w:kern w:val="1"/>
          <w:sz w:val="28"/>
          <w:szCs w:val="28"/>
        </w:rPr>
        <w:t xml:space="preserve"> по </w:t>
      </w:r>
      <w:r w:rsidRPr="00042A4B">
        <w:rPr>
          <w:rFonts w:eastAsia="Andale Sans UI"/>
          <w:kern w:val="1"/>
          <w:sz w:val="28"/>
          <w:szCs w:val="28"/>
          <w:lang w:val="uk-UA"/>
        </w:rPr>
        <w:t>25.05.18 р.</w:t>
      </w:r>
      <w:r w:rsidRPr="00042A4B">
        <w:rPr>
          <w:rFonts w:eastAsia="Andale Sans UI"/>
          <w:kern w:val="1"/>
          <w:sz w:val="28"/>
          <w:szCs w:val="28"/>
        </w:rPr>
        <w:t xml:space="preserve"> до </w:t>
      </w:r>
      <w:proofErr w:type="spellStart"/>
      <w:r w:rsidRPr="00042A4B">
        <w:rPr>
          <w:rFonts w:eastAsia="Andale Sans UI"/>
          <w:kern w:val="1"/>
          <w:sz w:val="28"/>
          <w:szCs w:val="28"/>
        </w:rPr>
        <w:t>санаторної</w:t>
      </w:r>
      <w:proofErr w:type="spellEnd"/>
      <w:r w:rsidRPr="00042A4B">
        <w:rPr>
          <w:rFonts w:eastAsia="Andale Sans UI"/>
          <w:kern w:val="1"/>
          <w:sz w:val="28"/>
          <w:szCs w:val="28"/>
        </w:rPr>
        <w:t xml:space="preserve"> </w:t>
      </w:r>
      <w:proofErr w:type="spellStart"/>
      <w:r w:rsidRPr="00042A4B">
        <w:rPr>
          <w:rFonts w:eastAsia="Andale Sans UI"/>
          <w:kern w:val="1"/>
          <w:sz w:val="28"/>
          <w:szCs w:val="28"/>
        </w:rPr>
        <w:t>школи</w:t>
      </w:r>
      <w:proofErr w:type="spellEnd"/>
      <w:r w:rsidRPr="00042A4B">
        <w:rPr>
          <w:rFonts w:eastAsia="Andale Sans UI"/>
          <w:kern w:val="1"/>
          <w:sz w:val="28"/>
          <w:szCs w:val="28"/>
        </w:rPr>
        <w:t xml:space="preserve"> №1</w:t>
      </w:r>
      <w:r w:rsidRPr="00042A4B">
        <w:rPr>
          <w:rFonts w:eastAsia="Andale Sans UI"/>
          <w:kern w:val="1"/>
          <w:sz w:val="28"/>
          <w:szCs w:val="28"/>
          <w:lang w:val="uk-UA"/>
        </w:rPr>
        <w:t>1</w:t>
      </w:r>
      <w:r w:rsidR="00EC45FF" w:rsidRPr="00042A4B">
        <w:rPr>
          <w:rFonts w:eastAsia="Andale Sans UI"/>
          <w:kern w:val="1"/>
          <w:sz w:val="28"/>
          <w:szCs w:val="28"/>
          <w:lang w:val="uk-UA"/>
        </w:rPr>
        <w:t xml:space="preserve"> для </w:t>
      </w:r>
      <w:r w:rsidRPr="00042A4B">
        <w:rPr>
          <w:rFonts w:eastAsia="Andale Sans UI"/>
          <w:kern w:val="1"/>
          <w:sz w:val="28"/>
          <w:szCs w:val="28"/>
          <w:lang w:val="uk-UA"/>
        </w:rPr>
        <w:t xml:space="preserve">проходження лікувально-реабілітаційного курсу прибуло 50 нових учнів, із них </w:t>
      </w:r>
      <w:r w:rsidR="00EC45FF" w:rsidRPr="00042A4B">
        <w:rPr>
          <w:rFonts w:eastAsia="Andale Sans UI"/>
          <w:kern w:val="1"/>
          <w:sz w:val="28"/>
          <w:szCs w:val="28"/>
          <w:lang w:val="uk-UA"/>
        </w:rPr>
        <w:t xml:space="preserve">до </w:t>
      </w:r>
      <w:r w:rsidRPr="00042A4B">
        <w:rPr>
          <w:rFonts w:eastAsia="Andale Sans UI"/>
          <w:kern w:val="1"/>
          <w:sz w:val="28"/>
          <w:szCs w:val="28"/>
          <w:lang w:val="uk-UA"/>
        </w:rPr>
        <w:t xml:space="preserve">молодшої школи- 36, </w:t>
      </w:r>
      <w:r w:rsidR="00EC45FF" w:rsidRPr="00042A4B">
        <w:rPr>
          <w:rFonts w:eastAsia="Andale Sans UI"/>
          <w:kern w:val="1"/>
          <w:sz w:val="28"/>
          <w:szCs w:val="28"/>
          <w:lang w:val="uk-UA"/>
        </w:rPr>
        <w:t xml:space="preserve">до </w:t>
      </w:r>
      <w:r w:rsidRPr="00042A4B">
        <w:rPr>
          <w:rFonts w:eastAsia="Andale Sans UI"/>
          <w:kern w:val="1"/>
          <w:sz w:val="28"/>
          <w:szCs w:val="28"/>
          <w:lang w:val="uk-UA"/>
        </w:rPr>
        <w:t>старшої школи</w:t>
      </w:r>
      <w:r w:rsidR="00EC45FF" w:rsidRPr="00042A4B">
        <w:rPr>
          <w:rFonts w:eastAsia="Andale Sans UI"/>
          <w:kern w:val="1"/>
          <w:sz w:val="28"/>
          <w:szCs w:val="28"/>
          <w:lang w:val="uk-UA"/>
        </w:rPr>
        <w:t xml:space="preserve"> </w:t>
      </w:r>
      <w:r w:rsidRPr="00042A4B">
        <w:rPr>
          <w:rFonts w:eastAsia="Andale Sans UI"/>
          <w:kern w:val="1"/>
          <w:sz w:val="28"/>
          <w:szCs w:val="28"/>
          <w:lang w:val="uk-UA"/>
        </w:rPr>
        <w:t xml:space="preserve">- 14. </w:t>
      </w:r>
    </w:p>
    <w:p w:rsidR="000C45A3" w:rsidRPr="00042A4B" w:rsidRDefault="000C45A3" w:rsidP="000C45A3">
      <w:pPr>
        <w:suppressAutoHyphens/>
        <w:ind w:firstLine="567"/>
        <w:jc w:val="both"/>
        <w:rPr>
          <w:rFonts w:eastAsia="Calibri"/>
          <w:color w:val="00000A"/>
          <w:sz w:val="28"/>
          <w:szCs w:val="28"/>
          <w:lang w:val="uk-UA" w:eastAsia="zh-CN"/>
        </w:rPr>
      </w:pPr>
      <w:r w:rsidRPr="00042A4B">
        <w:rPr>
          <w:rFonts w:eastAsia="Calibri"/>
          <w:color w:val="00000A"/>
          <w:sz w:val="28"/>
          <w:szCs w:val="28"/>
          <w:lang w:val="uk-UA" w:eastAsia="zh-CN"/>
        </w:rPr>
        <w:t>Комплекс лікувально - реабілітаційних заходів, що проводиться в навчальному закладі забезпечує необхідні умови для тривалого лікування, виконання учнями режимних моментів, п’ятиразове харчування, включаючи дієтотерапію (стіл №5), охоронну методику навчання та досягнення максимального оздоровчого ефекту в процесі реабілітації дітей. Лікарями санаторної школи-інтернату №11 двічі на рік проводились поглиблені огляди учнів з призначенням медикаментозного лікування, фізіотерапевтичних процедур (</w:t>
      </w:r>
      <w:proofErr w:type="spellStart"/>
      <w:r w:rsidRPr="00042A4B">
        <w:rPr>
          <w:rFonts w:eastAsia="Calibri"/>
          <w:color w:val="00000A"/>
          <w:sz w:val="28"/>
          <w:szCs w:val="28"/>
          <w:lang w:val="uk-UA" w:eastAsia="zh-CN"/>
        </w:rPr>
        <w:t>електросну</w:t>
      </w:r>
      <w:proofErr w:type="spellEnd"/>
      <w:r w:rsidRPr="00042A4B">
        <w:rPr>
          <w:rFonts w:eastAsia="Calibri"/>
          <w:color w:val="00000A"/>
          <w:sz w:val="28"/>
          <w:szCs w:val="28"/>
          <w:lang w:val="uk-UA" w:eastAsia="zh-CN"/>
        </w:rPr>
        <w:t>,</w:t>
      </w:r>
      <w:r w:rsidRPr="00042A4B">
        <w:rPr>
          <w:rFonts w:eastAsia="Andale Sans UI"/>
          <w:color w:val="00000A"/>
          <w:kern w:val="1"/>
          <w:sz w:val="28"/>
          <w:szCs w:val="28"/>
          <w:lang w:val="uk-UA" w:eastAsia="en-US" w:bidi="en-US"/>
        </w:rPr>
        <w:t xml:space="preserve"> </w:t>
      </w:r>
      <w:proofErr w:type="spellStart"/>
      <w:r w:rsidRPr="00042A4B">
        <w:rPr>
          <w:rFonts w:eastAsia="Andale Sans UI"/>
          <w:color w:val="00000A"/>
          <w:kern w:val="1"/>
          <w:sz w:val="28"/>
          <w:szCs w:val="28"/>
          <w:lang w:val="uk-UA" w:eastAsia="en-US" w:bidi="en-US"/>
        </w:rPr>
        <w:t>уфо</w:t>
      </w:r>
      <w:proofErr w:type="spellEnd"/>
      <w:r w:rsidRPr="00042A4B">
        <w:rPr>
          <w:rFonts w:eastAsia="Andale Sans UI"/>
          <w:color w:val="00000A"/>
          <w:kern w:val="1"/>
          <w:sz w:val="28"/>
          <w:szCs w:val="28"/>
          <w:lang w:val="uk-UA" w:eastAsia="en-US" w:bidi="en-US"/>
        </w:rPr>
        <w:t xml:space="preserve"> рефлексогенних зон,</w:t>
      </w:r>
      <w:r w:rsidRPr="00042A4B">
        <w:rPr>
          <w:rFonts w:eastAsia="Calibri"/>
          <w:color w:val="00000A"/>
          <w:sz w:val="28"/>
          <w:szCs w:val="28"/>
          <w:lang w:val="uk-UA" w:eastAsia="zh-CN"/>
        </w:rPr>
        <w:t xml:space="preserve"> гальванізації області сечового міхура та </w:t>
      </w:r>
      <w:proofErr w:type="spellStart"/>
      <w:r w:rsidRPr="00042A4B">
        <w:rPr>
          <w:rFonts w:eastAsia="Calibri"/>
          <w:color w:val="00000A"/>
          <w:sz w:val="28"/>
          <w:szCs w:val="28"/>
          <w:lang w:val="uk-UA" w:eastAsia="zh-CN"/>
        </w:rPr>
        <w:t>ампліпульс</w:t>
      </w:r>
      <w:proofErr w:type="spellEnd"/>
      <w:r w:rsidRPr="00042A4B">
        <w:rPr>
          <w:rFonts w:eastAsia="Calibri"/>
          <w:color w:val="00000A"/>
          <w:sz w:val="28"/>
          <w:szCs w:val="28"/>
          <w:lang w:val="uk-UA" w:eastAsia="zh-CN"/>
        </w:rPr>
        <w:t xml:space="preserve"> області сечового міхура), масажу та лікувальної фізичної культури, гідротерапії. </w:t>
      </w:r>
      <w:r w:rsidRPr="00042A4B">
        <w:rPr>
          <w:rFonts w:eastAsia="Calibri"/>
          <w:color w:val="00000A"/>
          <w:sz w:val="28"/>
          <w:szCs w:val="28"/>
          <w:lang w:val="uk-UA" w:eastAsia="zh-CN"/>
        </w:rPr>
        <w:lastRenderedPageBreak/>
        <w:t>Вихованці оглянуті фахівцями міської дитячої лікарні №16 (хірургом, окулістом, отоларингологом, невропатологом, ортопедом, гінекологом) 20.03.2018 та 15.05.2018 року.</w:t>
      </w:r>
    </w:p>
    <w:p w:rsidR="000C45A3" w:rsidRPr="00042A4B" w:rsidRDefault="000C45A3" w:rsidP="000C45A3">
      <w:pPr>
        <w:suppressAutoHyphens/>
        <w:ind w:firstLine="567"/>
        <w:jc w:val="center"/>
        <w:rPr>
          <w:rFonts w:eastAsia="Calibri"/>
          <w:b/>
          <w:color w:val="00000A"/>
          <w:sz w:val="28"/>
          <w:szCs w:val="28"/>
          <w:lang w:val="uk-UA" w:eastAsia="zh-CN"/>
        </w:rPr>
      </w:pPr>
      <w:r w:rsidRPr="00042A4B">
        <w:rPr>
          <w:rFonts w:eastAsia="Calibri"/>
          <w:b/>
          <w:color w:val="00000A"/>
          <w:sz w:val="28"/>
          <w:szCs w:val="28"/>
          <w:lang w:val="uk-UA" w:eastAsia="zh-CN"/>
        </w:rPr>
        <w:t>Моніторинг психоневрологічних захворювань вихованців</w:t>
      </w:r>
    </w:p>
    <w:p w:rsidR="000C45A3" w:rsidRPr="00042A4B" w:rsidRDefault="000C45A3" w:rsidP="000C45A3">
      <w:pPr>
        <w:suppressAutoHyphens/>
        <w:ind w:firstLine="567"/>
        <w:jc w:val="center"/>
        <w:rPr>
          <w:rFonts w:eastAsia="Calibri"/>
          <w:b/>
          <w:color w:val="00000A"/>
          <w:sz w:val="28"/>
          <w:szCs w:val="28"/>
          <w:lang w:val="uk-UA" w:eastAsia="zh-CN"/>
        </w:rPr>
      </w:pPr>
      <w:r w:rsidRPr="00042A4B">
        <w:rPr>
          <w:rFonts w:eastAsia="Calibri"/>
          <w:b/>
          <w:color w:val="00000A"/>
          <w:sz w:val="28"/>
          <w:szCs w:val="28"/>
          <w:lang w:val="uk-UA" w:eastAsia="zh-CN"/>
        </w:rPr>
        <w:t>санаторної школи-інтернату № 11</w:t>
      </w:r>
    </w:p>
    <w:tbl>
      <w:tblPr>
        <w:tblW w:w="9498"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3969"/>
        <w:gridCol w:w="851"/>
        <w:gridCol w:w="850"/>
        <w:gridCol w:w="851"/>
        <w:gridCol w:w="850"/>
        <w:gridCol w:w="851"/>
        <w:gridCol w:w="709"/>
      </w:tblGrid>
      <w:tr w:rsidR="000C45A3" w:rsidRPr="00042A4B" w:rsidTr="000C45A3">
        <w:trPr>
          <w:cantSplit/>
          <w:jc w:val="center"/>
        </w:trPr>
        <w:tc>
          <w:tcPr>
            <w:tcW w:w="567" w:type="dxa"/>
            <w:vMerge w:val="restart"/>
            <w:shd w:val="clear" w:color="auto" w:fill="FFFFFF"/>
            <w:vAlign w:val="center"/>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color w:val="00000A"/>
                <w:kern w:val="1"/>
                <w:sz w:val="22"/>
                <w:szCs w:val="22"/>
                <w:lang w:val="uk-UA" w:eastAsia="en-US" w:bidi="en-US"/>
              </w:rPr>
              <w:t xml:space="preserve">№ </w:t>
            </w:r>
            <w:r w:rsidRPr="00042A4B">
              <w:rPr>
                <w:rFonts w:eastAsia="Andale Sans UI"/>
                <w:color w:val="00000A"/>
                <w:kern w:val="1"/>
                <w:sz w:val="22"/>
                <w:szCs w:val="22"/>
                <w:lang w:val="uk-UA" w:eastAsia="en-US" w:bidi="en-US"/>
              </w:rPr>
              <w:t>з/п</w:t>
            </w:r>
          </w:p>
        </w:tc>
        <w:tc>
          <w:tcPr>
            <w:tcW w:w="3969" w:type="dxa"/>
            <w:vMerge w:val="restart"/>
            <w:shd w:val="clear" w:color="auto" w:fill="FFFFFF"/>
            <w:vAlign w:val="center"/>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Основні діагнози</w:t>
            </w:r>
          </w:p>
        </w:tc>
        <w:tc>
          <w:tcPr>
            <w:tcW w:w="4962" w:type="dxa"/>
            <w:gridSpan w:val="6"/>
            <w:shd w:val="clear" w:color="auto" w:fill="FFFFFF"/>
            <w:vAlign w:val="center"/>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Роки та кількість дітей</w:t>
            </w:r>
          </w:p>
        </w:tc>
      </w:tr>
      <w:tr w:rsidR="000C45A3" w:rsidRPr="00042A4B" w:rsidTr="000C45A3">
        <w:trPr>
          <w:cantSplit/>
          <w:trHeight w:val="70"/>
          <w:jc w:val="center"/>
        </w:trPr>
        <w:tc>
          <w:tcPr>
            <w:tcW w:w="567" w:type="dxa"/>
            <w:vMerge/>
            <w:shd w:val="clear" w:color="auto" w:fill="FFFFFF"/>
            <w:vAlign w:val="center"/>
          </w:tcPr>
          <w:p w:rsidR="000C45A3" w:rsidRPr="00042A4B" w:rsidRDefault="000C45A3" w:rsidP="000C45A3">
            <w:pPr>
              <w:widowControl w:val="0"/>
              <w:suppressAutoHyphens/>
              <w:snapToGrid w:val="0"/>
              <w:textAlignment w:val="baseline"/>
              <w:rPr>
                <w:rFonts w:eastAsia="SimSun"/>
                <w:color w:val="00000A"/>
                <w:sz w:val="22"/>
                <w:szCs w:val="22"/>
                <w:lang w:eastAsia="zh-CN"/>
              </w:rPr>
            </w:pPr>
          </w:p>
        </w:tc>
        <w:tc>
          <w:tcPr>
            <w:tcW w:w="3969" w:type="dxa"/>
            <w:vMerge/>
            <w:shd w:val="clear" w:color="auto" w:fill="FFFFFF"/>
            <w:vAlign w:val="center"/>
          </w:tcPr>
          <w:p w:rsidR="000C45A3" w:rsidRPr="00042A4B" w:rsidRDefault="000C45A3" w:rsidP="000C45A3">
            <w:pPr>
              <w:widowControl w:val="0"/>
              <w:suppressAutoHyphens/>
              <w:jc w:val="center"/>
              <w:textAlignment w:val="baseline"/>
              <w:rPr>
                <w:rFonts w:eastAsia="SimSun"/>
                <w:color w:val="00000A"/>
                <w:sz w:val="22"/>
                <w:szCs w:val="22"/>
                <w:lang w:eastAsia="zh-CN"/>
              </w:rPr>
            </w:pPr>
          </w:p>
        </w:tc>
        <w:tc>
          <w:tcPr>
            <w:tcW w:w="1701" w:type="dxa"/>
            <w:gridSpan w:val="2"/>
            <w:shd w:val="clear" w:color="auto" w:fill="FFFFFF"/>
            <w:vAlign w:val="center"/>
          </w:tcPr>
          <w:p w:rsidR="000C45A3" w:rsidRPr="00042A4B" w:rsidRDefault="000C45A3" w:rsidP="000C45A3">
            <w:pPr>
              <w:widowControl w:val="0"/>
              <w:suppressAutoHyphens/>
              <w:snapToGrid w:val="0"/>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201</w:t>
            </w:r>
            <w:r w:rsidRPr="00042A4B">
              <w:rPr>
                <w:rFonts w:eastAsia="Andale Sans UI"/>
                <w:color w:val="00000A"/>
                <w:kern w:val="1"/>
                <w:sz w:val="22"/>
                <w:szCs w:val="22"/>
                <w:lang w:val="en-US" w:eastAsia="en-US" w:bidi="en-US"/>
              </w:rPr>
              <w:t>5</w:t>
            </w:r>
            <w:r w:rsidRPr="00042A4B">
              <w:rPr>
                <w:rFonts w:eastAsia="Andale Sans UI"/>
                <w:color w:val="00000A"/>
                <w:kern w:val="1"/>
                <w:sz w:val="22"/>
                <w:szCs w:val="22"/>
                <w:lang w:val="uk-UA" w:eastAsia="en-US" w:bidi="en-US"/>
              </w:rPr>
              <w:t>/201</w:t>
            </w:r>
            <w:r w:rsidRPr="00042A4B">
              <w:rPr>
                <w:rFonts w:eastAsia="Andale Sans UI"/>
                <w:color w:val="00000A"/>
                <w:kern w:val="1"/>
                <w:sz w:val="22"/>
                <w:szCs w:val="22"/>
                <w:lang w:val="en-US" w:eastAsia="en-US" w:bidi="en-US"/>
              </w:rPr>
              <w:t>6</w:t>
            </w:r>
          </w:p>
        </w:tc>
        <w:tc>
          <w:tcPr>
            <w:tcW w:w="1701" w:type="dxa"/>
            <w:gridSpan w:val="2"/>
            <w:shd w:val="clear" w:color="auto" w:fill="FFFFFF"/>
            <w:vAlign w:val="center"/>
          </w:tcPr>
          <w:p w:rsidR="000C45A3" w:rsidRPr="00042A4B" w:rsidRDefault="000C45A3" w:rsidP="000C45A3">
            <w:pPr>
              <w:widowControl w:val="0"/>
              <w:suppressAutoHyphens/>
              <w:snapToGrid w:val="0"/>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201</w:t>
            </w:r>
            <w:r w:rsidRPr="00042A4B">
              <w:rPr>
                <w:rFonts w:eastAsia="Andale Sans UI"/>
                <w:color w:val="00000A"/>
                <w:kern w:val="1"/>
                <w:sz w:val="22"/>
                <w:szCs w:val="22"/>
                <w:lang w:val="en-US" w:eastAsia="en-US" w:bidi="en-US"/>
              </w:rPr>
              <w:t>6</w:t>
            </w:r>
            <w:r w:rsidRPr="00042A4B">
              <w:rPr>
                <w:rFonts w:eastAsia="Andale Sans UI"/>
                <w:color w:val="00000A"/>
                <w:kern w:val="1"/>
                <w:sz w:val="22"/>
                <w:szCs w:val="22"/>
                <w:lang w:val="uk-UA" w:eastAsia="en-US" w:bidi="en-US"/>
              </w:rPr>
              <w:t>/201</w:t>
            </w:r>
            <w:r w:rsidRPr="00042A4B">
              <w:rPr>
                <w:rFonts w:eastAsia="Andale Sans UI"/>
                <w:color w:val="00000A"/>
                <w:kern w:val="1"/>
                <w:sz w:val="22"/>
                <w:szCs w:val="22"/>
                <w:lang w:val="en-US" w:eastAsia="en-US" w:bidi="en-US"/>
              </w:rPr>
              <w:t>7</w:t>
            </w:r>
          </w:p>
        </w:tc>
        <w:tc>
          <w:tcPr>
            <w:tcW w:w="1560" w:type="dxa"/>
            <w:gridSpan w:val="2"/>
            <w:shd w:val="clear" w:color="auto" w:fill="FFFFFF"/>
            <w:vAlign w:val="center"/>
          </w:tcPr>
          <w:p w:rsidR="000C45A3" w:rsidRPr="00042A4B" w:rsidRDefault="000C45A3" w:rsidP="000C45A3">
            <w:pPr>
              <w:widowControl w:val="0"/>
              <w:suppressAutoHyphens/>
              <w:snapToGrid w:val="0"/>
              <w:jc w:val="center"/>
              <w:textAlignment w:val="baseline"/>
              <w:rPr>
                <w:rFonts w:eastAsia="SimSun"/>
                <w:color w:val="00000A"/>
                <w:sz w:val="22"/>
                <w:szCs w:val="22"/>
                <w:lang w:eastAsia="zh-CN"/>
              </w:rPr>
            </w:pPr>
            <w:r w:rsidRPr="00042A4B">
              <w:rPr>
                <w:rFonts w:eastAsia="SimSun"/>
                <w:color w:val="00000A"/>
                <w:sz w:val="22"/>
                <w:szCs w:val="22"/>
                <w:lang w:eastAsia="zh-CN"/>
              </w:rPr>
              <w:t>2017/2018</w:t>
            </w:r>
          </w:p>
        </w:tc>
      </w:tr>
      <w:tr w:rsidR="000C45A3" w:rsidRPr="00042A4B" w:rsidTr="000C45A3">
        <w:trPr>
          <w:cantSplit/>
          <w:trHeight w:val="70"/>
          <w:jc w:val="center"/>
        </w:trPr>
        <w:tc>
          <w:tcPr>
            <w:tcW w:w="567" w:type="dxa"/>
            <w:vMerge/>
            <w:shd w:val="clear" w:color="auto" w:fill="FFFFFF"/>
            <w:vAlign w:val="center"/>
          </w:tcPr>
          <w:p w:rsidR="000C45A3" w:rsidRPr="00042A4B" w:rsidRDefault="000C45A3" w:rsidP="000C45A3">
            <w:pPr>
              <w:widowControl w:val="0"/>
              <w:suppressAutoHyphens/>
              <w:snapToGrid w:val="0"/>
              <w:textAlignment w:val="baseline"/>
              <w:rPr>
                <w:rFonts w:eastAsia="SimSun"/>
                <w:color w:val="00000A"/>
                <w:sz w:val="22"/>
                <w:szCs w:val="22"/>
                <w:lang w:eastAsia="zh-CN"/>
              </w:rPr>
            </w:pPr>
          </w:p>
        </w:tc>
        <w:tc>
          <w:tcPr>
            <w:tcW w:w="3969" w:type="dxa"/>
            <w:vMerge/>
            <w:shd w:val="clear" w:color="auto" w:fill="FFFFFF"/>
            <w:vAlign w:val="center"/>
          </w:tcPr>
          <w:p w:rsidR="000C45A3" w:rsidRPr="00042A4B" w:rsidRDefault="000C45A3" w:rsidP="000C45A3">
            <w:pPr>
              <w:widowControl w:val="0"/>
              <w:suppressAutoHyphens/>
              <w:snapToGrid w:val="0"/>
              <w:textAlignment w:val="baseline"/>
              <w:rPr>
                <w:rFonts w:eastAsia="SimSun"/>
                <w:color w:val="00000A"/>
                <w:sz w:val="22"/>
                <w:szCs w:val="22"/>
                <w:lang w:eastAsia="zh-CN"/>
              </w:rPr>
            </w:pPr>
          </w:p>
        </w:tc>
        <w:tc>
          <w:tcPr>
            <w:tcW w:w="1701" w:type="dxa"/>
            <w:gridSpan w:val="2"/>
            <w:shd w:val="clear" w:color="auto" w:fill="FFFFFF"/>
            <w:vAlign w:val="center"/>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266</w:t>
            </w:r>
          </w:p>
        </w:tc>
        <w:tc>
          <w:tcPr>
            <w:tcW w:w="1701" w:type="dxa"/>
            <w:gridSpan w:val="2"/>
            <w:shd w:val="clear" w:color="auto" w:fill="FFFFFF"/>
            <w:vAlign w:val="center"/>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270</w:t>
            </w:r>
          </w:p>
        </w:tc>
        <w:tc>
          <w:tcPr>
            <w:tcW w:w="1560" w:type="dxa"/>
            <w:gridSpan w:val="2"/>
            <w:shd w:val="clear" w:color="auto" w:fill="FFFFFF"/>
            <w:vAlign w:val="center"/>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SimSun"/>
                <w:color w:val="00000A"/>
                <w:sz w:val="22"/>
                <w:szCs w:val="22"/>
                <w:lang w:eastAsia="zh-CN"/>
              </w:rPr>
              <w:t>250</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F06.6</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20</w:t>
            </w:r>
            <w:r w:rsidRPr="00042A4B">
              <w:rPr>
                <w:rFonts w:eastAsia="SimSun"/>
                <w:color w:val="00000A"/>
                <w:sz w:val="22"/>
                <w:szCs w:val="22"/>
                <w:lang w:val="uk-UA" w:eastAsia="zh-CN"/>
              </w:rPr>
              <w:t>4</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en-US" w:eastAsia="zh-CN"/>
              </w:rPr>
              <w:t>7</w:t>
            </w:r>
            <w:r w:rsidRPr="00042A4B">
              <w:rPr>
                <w:rFonts w:eastAsia="SimSun"/>
                <w:color w:val="00000A"/>
                <w:sz w:val="22"/>
                <w:szCs w:val="22"/>
                <w:lang w:val="uk-UA" w:eastAsia="zh-CN"/>
              </w:rPr>
              <w:t>7</w:t>
            </w:r>
            <w:r w:rsidRPr="00042A4B">
              <w:rPr>
                <w:rFonts w:eastAsia="SimSun"/>
                <w:color w:val="00000A"/>
                <w:sz w:val="22"/>
                <w:szCs w:val="22"/>
                <w:lang w:val="en-US"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196</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en-US" w:eastAsia="zh-CN"/>
              </w:rPr>
              <w:t>7</w:t>
            </w:r>
            <w:r w:rsidRPr="00042A4B">
              <w:rPr>
                <w:rFonts w:eastAsia="SimSun"/>
                <w:color w:val="00000A"/>
                <w:sz w:val="22"/>
                <w:szCs w:val="22"/>
                <w:lang w:val="uk-UA" w:eastAsia="zh-CN"/>
              </w:rPr>
              <w:t>2</w:t>
            </w:r>
            <w:r w:rsidRPr="00042A4B">
              <w:rPr>
                <w:rFonts w:eastAsia="SimSun"/>
                <w:color w:val="00000A"/>
                <w:sz w:val="22"/>
                <w:szCs w:val="22"/>
                <w:lang w:val="en-US"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185</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74</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F06.8</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en-US" w:eastAsia="zh-CN"/>
              </w:rPr>
              <w:t>1</w:t>
            </w:r>
            <w:r w:rsidRPr="00042A4B">
              <w:rPr>
                <w:rFonts w:eastAsia="SimSun"/>
                <w:color w:val="00000A"/>
                <w:sz w:val="22"/>
                <w:szCs w:val="22"/>
                <w:lang w:val="uk-UA" w:eastAsia="zh-CN"/>
              </w:rPr>
              <w:t>4</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5,2%</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en-US" w:eastAsia="zh-CN"/>
              </w:rPr>
              <w:t>1</w:t>
            </w:r>
            <w:r w:rsidRPr="00042A4B">
              <w:rPr>
                <w:rFonts w:eastAsia="SimSun"/>
                <w:color w:val="00000A"/>
                <w:sz w:val="22"/>
                <w:szCs w:val="22"/>
                <w:lang w:val="uk-UA" w:eastAsia="zh-CN"/>
              </w:rPr>
              <w:t>6</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6%</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14</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7,8</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3</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F06.62</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5</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1,8</w:t>
            </w:r>
            <w:r w:rsidRPr="00042A4B">
              <w:rPr>
                <w:rFonts w:eastAsia="SimSun"/>
                <w:color w:val="00000A"/>
                <w:sz w:val="22"/>
                <w:szCs w:val="22"/>
                <w:lang w:val="en-US"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3</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1,1</w:t>
            </w:r>
            <w:r w:rsidRPr="00042A4B">
              <w:rPr>
                <w:rFonts w:eastAsia="SimSun"/>
                <w:color w:val="00000A"/>
                <w:sz w:val="22"/>
                <w:szCs w:val="22"/>
                <w:lang w:val="en-US"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2</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0,8</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4</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F07.8</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0,</w:t>
            </w:r>
            <w:r w:rsidRPr="00042A4B">
              <w:rPr>
                <w:rFonts w:eastAsia="SimSun"/>
                <w:color w:val="00000A"/>
                <w:sz w:val="22"/>
                <w:szCs w:val="22"/>
                <w:lang w:val="uk-UA" w:eastAsia="zh-CN"/>
              </w:rPr>
              <w:t>4</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0,</w:t>
            </w:r>
            <w:r w:rsidRPr="00042A4B">
              <w:rPr>
                <w:rFonts w:eastAsia="SimSun"/>
                <w:color w:val="00000A"/>
                <w:sz w:val="22"/>
                <w:szCs w:val="22"/>
                <w:lang w:val="uk-UA" w:eastAsia="zh-CN"/>
              </w:rPr>
              <w:t>4</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0,4</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5</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F4</w:t>
            </w:r>
            <w:r w:rsidRPr="00042A4B">
              <w:rPr>
                <w:rFonts w:eastAsia="Andale Sans UI"/>
                <w:color w:val="00000A"/>
                <w:kern w:val="1"/>
                <w:sz w:val="22"/>
                <w:szCs w:val="22"/>
                <w:lang w:val="uk-UA" w:eastAsia="en-US" w:bidi="en-US"/>
              </w:rPr>
              <w:t>5.3</w:t>
            </w:r>
          </w:p>
        </w:tc>
        <w:tc>
          <w:tcPr>
            <w:tcW w:w="851"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w:t>
            </w:r>
          </w:p>
        </w:tc>
        <w:tc>
          <w:tcPr>
            <w:tcW w:w="850"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0,4%</w:t>
            </w:r>
          </w:p>
        </w:tc>
        <w:tc>
          <w:tcPr>
            <w:tcW w:w="851"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w:t>
            </w:r>
          </w:p>
        </w:tc>
        <w:tc>
          <w:tcPr>
            <w:tcW w:w="850"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0,4%</w:t>
            </w:r>
          </w:p>
        </w:tc>
        <w:tc>
          <w:tcPr>
            <w:tcW w:w="851"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val="uk-UA" w:eastAsia="zh-CN"/>
              </w:rPr>
            </w:pPr>
            <w:r w:rsidRPr="00042A4B">
              <w:rPr>
                <w:rFonts w:eastAsia="SimSun"/>
                <w:color w:val="00000A"/>
                <w:sz w:val="22"/>
                <w:szCs w:val="22"/>
                <w:lang w:val="uk-UA" w:eastAsia="zh-CN"/>
              </w:rPr>
              <w:t>-</w:t>
            </w:r>
          </w:p>
        </w:tc>
        <w:tc>
          <w:tcPr>
            <w:tcW w:w="70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val="uk-UA" w:eastAsia="zh-CN"/>
              </w:rPr>
            </w:pPr>
            <w:r w:rsidRPr="00042A4B">
              <w:rPr>
                <w:rFonts w:eastAsia="SimSun"/>
                <w:color w:val="00000A"/>
                <w:sz w:val="22"/>
                <w:szCs w:val="22"/>
                <w:lang w:val="uk-UA" w:eastAsia="zh-CN"/>
              </w:rPr>
              <w:t>-</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6</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F48</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5</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1,9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3</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1,1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3</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1,2</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7</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F70</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0,4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0,4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8</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F88</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14</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5,3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14</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5,2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15</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9</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9</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w:t>
            </w:r>
            <w:r w:rsidRPr="00042A4B">
              <w:rPr>
                <w:rFonts w:eastAsia="Andale Sans UI"/>
                <w:color w:val="00000A"/>
                <w:kern w:val="1"/>
                <w:sz w:val="22"/>
                <w:szCs w:val="22"/>
                <w:lang w:val="uk-UA" w:eastAsia="en-US" w:bidi="en-US"/>
              </w:rPr>
              <w:t>90</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85</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32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82</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31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72</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28,8</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10</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F90.1</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7</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2,6</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7</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2,6</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2</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0,7</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11</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w:t>
            </w:r>
            <w:r w:rsidRPr="00042A4B">
              <w:rPr>
                <w:rFonts w:eastAsia="Andale Sans UI"/>
                <w:color w:val="00000A"/>
                <w:kern w:val="1"/>
                <w:sz w:val="22"/>
                <w:szCs w:val="22"/>
                <w:lang w:val="uk-UA" w:eastAsia="en-US" w:bidi="en-US"/>
              </w:rPr>
              <w:t>91</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3</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1,1</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2</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0,7</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0,4</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12</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 xml:space="preserve">F95 </w:t>
            </w:r>
            <w:r w:rsidRPr="00042A4B">
              <w:rPr>
                <w:rFonts w:eastAsia="Andale Sans UI"/>
                <w:color w:val="00000A"/>
                <w:kern w:val="1"/>
                <w:sz w:val="22"/>
                <w:szCs w:val="22"/>
                <w:lang w:val="uk-UA" w:eastAsia="en-US" w:bidi="en-US"/>
              </w:rPr>
              <w:t>(</w:t>
            </w:r>
            <w:proofErr w:type="spellStart"/>
            <w:r w:rsidRPr="00042A4B">
              <w:rPr>
                <w:rFonts w:eastAsia="Andale Sans UI"/>
                <w:color w:val="00000A"/>
                <w:kern w:val="1"/>
                <w:sz w:val="22"/>
                <w:szCs w:val="22"/>
                <w:lang w:val="uk-UA" w:eastAsia="en-US" w:bidi="en-US"/>
              </w:rPr>
              <w:t>тіки</w:t>
            </w:r>
            <w:proofErr w:type="spellEnd"/>
            <w:r w:rsidRPr="00042A4B">
              <w:rPr>
                <w:rFonts w:eastAsia="Andale Sans UI"/>
                <w:color w:val="00000A"/>
                <w:kern w:val="1"/>
                <w:sz w:val="22"/>
                <w:szCs w:val="22"/>
                <w:lang w:val="uk-UA" w:eastAsia="en-US" w:bidi="en-US"/>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9</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3,</w:t>
            </w:r>
            <w:r w:rsidRPr="00042A4B">
              <w:rPr>
                <w:rFonts w:eastAsia="SimSun"/>
                <w:color w:val="00000A"/>
                <w:sz w:val="22"/>
                <w:szCs w:val="22"/>
                <w:lang w:val="uk-UA" w:eastAsia="zh-CN"/>
              </w:rPr>
              <w:t>4</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4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7</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3%</w:t>
            </w:r>
          </w:p>
        </w:tc>
      </w:tr>
      <w:tr w:rsidR="000C45A3" w:rsidRPr="00042A4B" w:rsidTr="000C45A3">
        <w:trPr>
          <w:cantSplit/>
          <w:trHeight w:val="143"/>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13</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 xml:space="preserve">F98.5 </w:t>
            </w:r>
            <w:r w:rsidRPr="00042A4B">
              <w:rPr>
                <w:rFonts w:eastAsia="Andale Sans UI"/>
                <w:color w:val="00000A"/>
                <w:kern w:val="1"/>
                <w:sz w:val="22"/>
                <w:szCs w:val="22"/>
                <w:lang w:val="uk-UA" w:eastAsia="en-US" w:bidi="en-US"/>
              </w:rPr>
              <w:t>(заїкання)</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4</w:t>
            </w:r>
            <w:r w:rsidRPr="00042A4B">
              <w:rPr>
                <w:rFonts w:eastAsia="SimSun"/>
                <w:color w:val="00000A"/>
                <w:sz w:val="22"/>
                <w:szCs w:val="22"/>
                <w:lang w:eastAsia="zh-CN"/>
              </w:rPr>
              <w:t>,</w:t>
            </w:r>
            <w:r w:rsidRPr="00042A4B">
              <w:rPr>
                <w:rFonts w:eastAsia="SimSun"/>
                <w:color w:val="00000A"/>
                <w:sz w:val="22"/>
                <w:szCs w:val="22"/>
                <w:lang w:val="uk-UA" w:eastAsia="zh-CN"/>
              </w:rPr>
              <w:t>1</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4</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11</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4,4</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14</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 xml:space="preserve">Порушення мовлення </w:t>
            </w:r>
            <w:r w:rsidRPr="00042A4B">
              <w:rPr>
                <w:rFonts w:eastAsia="Andale Sans UI"/>
                <w:color w:val="00000A"/>
                <w:kern w:val="1"/>
                <w:sz w:val="22"/>
                <w:szCs w:val="22"/>
                <w:lang w:val="en-US" w:eastAsia="en-US" w:bidi="en-US"/>
              </w:rPr>
              <w:t>F</w:t>
            </w:r>
            <w:r w:rsidRPr="00042A4B">
              <w:rPr>
                <w:rFonts w:eastAsia="Andale Sans UI"/>
                <w:color w:val="00000A"/>
                <w:kern w:val="1"/>
                <w:sz w:val="22"/>
                <w:szCs w:val="22"/>
                <w:lang w:val="uk-UA" w:eastAsia="en-US" w:bidi="en-US"/>
              </w:rPr>
              <w:t>80</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47</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16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49</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18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41</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16,4</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15</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F98.0</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2</w:t>
            </w:r>
            <w:r w:rsidRPr="00042A4B">
              <w:rPr>
                <w:rFonts w:eastAsia="SimSun"/>
                <w:color w:val="00000A"/>
                <w:sz w:val="22"/>
                <w:szCs w:val="22"/>
                <w:lang w:eastAsia="zh-CN"/>
              </w:rPr>
              <w:t>3</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9%</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16</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6%</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eastAsia="zh-CN"/>
              </w:rPr>
              <w:t>2</w:t>
            </w:r>
            <w:r w:rsidRPr="00042A4B">
              <w:rPr>
                <w:rFonts w:eastAsia="SimSun"/>
                <w:color w:val="00000A"/>
                <w:sz w:val="22"/>
                <w:szCs w:val="22"/>
                <w:lang w:val="uk-UA" w:eastAsia="zh-CN"/>
              </w:rPr>
              <w:t>2</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8,8</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16</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en-US" w:eastAsia="en-US" w:bidi="en-US"/>
              </w:rPr>
              <w:t>Q40</w:t>
            </w:r>
            <w:r w:rsidRPr="00042A4B">
              <w:rPr>
                <w:rFonts w:eastAsia="Andale Sans UI"/>
                <w:color w:val="00000A"/>
                <w:kern w:val="1"/>
                <w:sz w:val="22"/>
                <w:szCs w:val="22"/>
                <w:lang w:eastAsia="en-US" w:bidi="en-US"/>
              </w:rPr>
              <w:t>(</w:t>
            </w:r>
            <w:proofErr w:type="spellStart"/>
            <w:r w:rsidRPr="00042A4B">
              <w:rPr>
                <w:rFonts w:eastAsia="Andale Sans UI"/>
                <w:color w:val="00000A"/>
                <w:kern w:val="1"/>
                <w:sz w:val="22"/>
                <w:szCs w:val="22"/>
                <w:lang w:eastAsia="en-US" w:bidi="en-US"/>
              </w:rPr>
              <w:t>еп</w:t>
            </w:r>
            <w:r w:rsidRPr="00042A4B">
              <w:rPr>
                <w:rFonts w:eastAsia="Andale Sans UI"/>
                <w:color w:val="00000A"/>
                <w:kern w:val="1"/>
                <w:sz w:val="22"/>
                <w:szCs w:val="22"/>
                <w:lang w:val="uk-UA" w:eastAsia="en-US" w:bidi="en-US"/>
              </w:rPr>
              <w:t>ілепсія</w:t>
            </w:r>
            <w:proofErr w:type="spellEnd"/>
            <w:r w:rsidRPr="00042A4B">
              <w:rPr>
                <w:rFonts w:eastAsia="Andale Sans UI"/>
                <w:color w:val="00000A"/>
                <w:kern w:val="1"/>
                <w:sz w:val="22"/>
                <w:szCs w:val="22"/>
                <w:lang w:eastAsia="en-US" w:bidi="en-US"/>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2</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0,7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2</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0,8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3</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1,2</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17</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Синдром Рассела-</w:t>
            </w:r>
            <w:proofErr w:type="spellStart"/>
            <w:r w:rsidRPr="00042A4B">
              <w:rPr>
                <w:rFonts w:eastAsia="Andale Sans UI"/>
                <w:color w:val="00000A"/>
                <w:kern w:val="1"/>
                <w:sz w:val="22"/>
                <w:szCs w:val="22"/>
                <w:lang w:val="uk-UA" w:eastAsia="en-US" w:bidi="en-US"/>
              </w:rPr>
              <w:t>Сильвера</w:t>
            </w:r>
            <w:proofErr w:type="spellEnd"/>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1</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 xml:space="preserve">0,4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w:t>
            </w:r>
          </w:p>
        </w:tc>
        <w:tc>
          <w:tcPr>
            <w:tcW w:w="850"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18</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Операція на головному мозку</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3</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w:t>
            </w:r>
            <w:r w:rsidRPr="00042A4B">
              <w:rPr>
                <w:rFonts w:eastAsia="SimSun"/>
                <w:color w:val="00000A"/>
                <w:sz w:val="22"/>
                <w:szCs w:val="22"/>
                <w:lang w:eastAsia="zh-CN"/>
              </w:rPr>
              <w:t>,</w:t>
            </w:r>
            <w:r w:rsidRPr="00042A4B">
              <w:rPr>
                <w:rFonts w:eastAsia="SimSun"/>
                <w:color w:val="00000A"/>
                <w:sz w:val="22"/>
                <w:szCs w:val="22"/>
                <w:lang w:val="uk-UA" w:eastAsia="zh-CN"/>
              </w:rPr>
              <w:t>1</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3</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1</w:t>
            </w:r>
            <w:r w:rsidRPr="00042A4B">
              <w:rPr>
                <w:rFonts w:eastAsia="SimSun"/>
                <w:color w:val="00000A"/>
                <w:sz w:val="22"/>
                <w:szCs w:val="22"/>
                <w:lang w:eastAsia="zh-CN"/>
              </w:rPr>
              <w:t>,</w:t>
            </w:r>
            <w:r w:rsidRPr="00042A4B">
              <w:rPr>
                <w:rFonts w:eastAsia="SimSun"/>
                <w:color w:val="00000A"/>
                <w:sz w:val="22"/>
                <w:szCs w:val="22"/>
                <w:lang w:val="uk-UA" w:eastAsia="zh-CN"/>
              </w:rPr>
              <w:t>1</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2</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0,8</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19</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proofErr w:type="spellStart"/>
            <w:r w:rsidRPr="00042A4B">
              <w:rPr>
                <w:rFonts w:eastAsia="Andale Sans UI"/>
                <w:color w:val="00000A"/>
                <w:kern w:val="1"/>
                <w:sz w:val="22"/>
                <w:szCs w:val="22"/>
                <w:lang w:val="uk-UA" w:eastAsia="en-US" w:bidi="en-US"/>
              </w:rPr>
              <w:t>Церебрастенічний</w:t>
            </w:r>
            <w:proofErr w:type="spellEnd"/>
            <w:r w:rsidRPr="00042A4B">
              <w:rPr>
                <w:rFonts w:eastAsia="Andale Sans UI"/>
                <w:color w:val="00000A"/>
                <w:kern w:val="1"/>
                <w:sz w:val="22"/>
                <w:szCs w:val="22"/>
                <w:lang w:val="uk-UA" w:eastAsia="en-US" w:bidi="en-US"/>
              </w:rPr>
              <w:t xml:space="preserve"> синдром</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15</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5,7</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15</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5,5</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7</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3</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20</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proofErr w:type="spellStart"/>
            <w:r w:rsidRPr="00042A4B">
              <w:rPr>
                <w:rFonts w:eastAsia="Andale Sans UI"/>
                <w:color w:val="00000A"/>
                <w:kern w:val="1"/>
                <w:sz w:val="22"/>
                <w:szCs w:val="22"/>
                <w:lang w:val="uk-UA" w:eastAsia="en-US" w:bidi="en-US"/>
              </w:rPr>
              <w:t>Лікворно-гіпертензійний</w:t>
            </w:r>
            <w:proofErr w:type="spellEnd"/>
            <w:r w:rsidRPr="00042A4B">
              <w:rPr>
                <w:rFonts w:eastAsia="Andale Sans UI"/>
                <w:color w:val="00000A"/>
                <w:kern w:val="1"/>
                <w:sz w:val="22"/>
                <w:szCs w:val="22"/>
                <w:lang w:val="uk-UA" w:eastAsia="en-US" w:bidi="en-US"/>
              </w:rPr>
              <w:t xml:space="preserve"> синдром</w:t>
            </w:r>
          </w:p>
        </w:tc>
        <w:tc>
          <w:tcPr>
            <w:tcW w:w="851" w:type="dxa"/>
            <w:shd w:val="clear" w:color="auto" w:fill="FFFFFF"/>
          </w:tcPr>
          <w:p w:rsidR="000C45A3" w:rsidRPr="00042A4B" w:rsidRDefault="000C45A3" w:rsidP="000C45A3">
            <w:pPr>
              <w:suppressAutoHyphens/>
              <w:snapToGrid w:val="0"/>
              <w:jc w:val="center"/>
              <w:rPr>
                <w:rFonts w:eastAsia="SimSun"/>
                <w:color w:val="00000A"/>
                <w:sz w:val="22"/>
                <w:szCs w:val="22"/>
                <w:lang w:eastAsia="zh-CN"/>
              </w:rPr>
            </w:pPr>
            <w:r w:rsidRPr="00042A4B">
              <w:rPr>
                <w:rFonts w:eastAsia="SimSun"/>
                <w:color w:val="00000A"/>
                <w:sz w:val="22"/>
                <w:szCs w:val="22"/>
                <w:lang w:val="uk-UA" w:eastAsia="zh-CN"/>
              </w:rPr>
              <w:t>173</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6</w:t>
            </w:r>
            <w:r w:rsidRPr="00042A4B">
              <w:rPr>
                <w:rFonts w:eastAsia="SimSun"/>
                <w:color w:val="00000A"/>
                <w:sz w:val="22"/>
                <w:szCs w:val="22"/>
                <w:lang w:eastAsia="zh-CN"/>
              </w:rPr>
              <w:t>5</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snapToGrid w:val="0"/>
              <w:jc w:val="center"/>
              <w:rPr>
                <w:rFonts w:eastAsia="SimSun"/>
                <w:color w:val="00000A"/>
                <w:sz w:val="22"/>
                <w:szCs w:val="22"/>
                <w:lang w:eastAsia="zh-CN"/>
              </w:rPr>
            </w:pPr>
            <w:r w:rsidRPr="00042A4B">
              <w:rPr>
                <w:rFonts w:eastAsia="SimSun"/>
                <w:color w:val="00000A"/>
                <w:sz w:val="22"/>
                <w:szCs w:val="22"/>
                <w:lang w:val="uk-UA" w:eastAsia="zh-CN"/>
              </w:rPr>
              <w:t>165</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6</w:t>
            </w:r>
            <w:r w:rsidRPr="00042A4B">
              <w:rPr>
                <w:rFonts w:eastAsia="SimSun"/>
                <w:color w:val="00000A"/>
                <w:sz w:val="22"/>
                <w:szCs w:val="22"/>
                <w:lang w:eastAsia="zh-CN"/>
              </w:rPr>
              <w:t>1</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snapToGrid w:val="0"/>
              <w:jc w:val="center"/>
              <w:rPr>
                <w:rFonts w:eastAsia="SimSun"/>
                <w:color w:val="00000A"/>
                <w:sz w:val="22"/>
                <w:szCs w:val="22"/>
                <w:lang w:val="uk-UA" w:eastAsia="zh-CN"/>
              </w:rPr>
            </w:pPr>
            <w:r w:rsidRPr="00042A4B">
              <w:rPr>
                <w:rFonts w:eastAsia="SimSun"/>
                <w:color w:val="00000A"/>
                <w:sz w:val="22"/>
                <w:szCs w:val="22"/>
                <w:lang w:val="uk-UA" w:eastAsia="zh-CN"/>
              </w:rPr>
              <w:t>157</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62,8</w:t>
            </w:r>
          </w:p>
        </w:tc>
      </w:tr>
      <w:tr w:rsidR="000C45A3" w:rsidRPr="00042A4B" w:rsidTr="000C45A3">
        <w:trPr>
          <w:cantSplit/>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22</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Вегето-судинна дистонія</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9</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3.3</w:t>
            </w:r>
            <w:r w:rsidRPr="00042A4B">
              <w:rPr>
                <w:rFonts w:eastAsia="SimSun"/>
                <w:color w:val="00000A"/>
                <w:sz w:val="22"/>
                <w:szCs w:val="22"/>
                <w:lang w:eastAsia="zh-CN"/>
              </w:rPr>
              <w:t xml:space="preserve"> </w:t>
            </w:r>
            <w:r w:rsidRPr="00042A4B">
              <w:rPr>
                <w:rFonts w:eastAsia="SimSun"/>
                <w:color w:val="00000A"/>
                <w:sz w:val="22"/>
                <w:szCs w:val="22"/>
                <w:lang w:val="uk-UA" w:eastAsia="zh-CN"/>
              </w:rPr>
              <w:t>%</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8</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3%</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7</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3</w:t>
            </w:r>
          </w:p>
        </w:tc>
      </w:tr>
      <w:tr w:rsidR="000C45A3" w:rsidRPr="00042A4B" w:rsidTr="000C45A3">
        <w:trPr>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23</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Аутизм</w:t>
            </w:r>
          </w:p>
        </w:tc>
        <w:tc>
          <w:tcPr>
            <w:tcW w:w="851"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w:t>
            </w:r>
          </w:p>
        </w:tc>
        <w:tc>
          <w:tcPr>
            <w:tcW w:w="850"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0,</w:t>
            </w:r>
            <w:r w:rsidRPr="00042A4B">
              <w:rPr>
                <w:rFonts w:eastAsia="Andale Sans UI"/>
                <w:color w:val="00000A"/>
                <w:kern w:val="1"/>
                <w:sz w:val="22"/>
                <w:szCs w:val="22"/>
                <w:lang w:eastAsia="en-US" w:bidi="en-US"/>
              </w:rPr>
              <w:t>4</w:t>
            </w:r>
            <w:r w:rsidRPr="00042A4B">
              <w:rPr>
                <w:rFonts w:eastAsia="Andale Sans UI"/>
                <w:color w:val="00000A"/>
                <w:kern w:val="1"/>
                <w:sz w:val="22"/>
                <w:szCs w:val="22"/>
                <w:lang w:val="uk-UA" w:eastAsia="en-US" w:bidi="en-US"/>
              </w:rPr>
              <w:t>%</w:t>
            </w:r>
          </w:p>
        </w:tc>
        <w:tc>
          <w:tcPr>
            <w:tcW w:w="851"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1</w:t>
            </w:r>
          </w:p>
        </w:tc>
        <w:tc>
          <w:tcPr>
            <w:tcW w:w="850"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0,</w:t>
            </w:r>
            <w:r w:rsidRPr="00042A4B">
              <w:rPr>
                <w:rFonts w:eastAsia="Andale Sans UI"/>
                <w:color w:val="00000A"/>
                <w:kern w:val="1"/>
                <w:sz w:val="22"/>
                <w:szCs w:val="22"/>
                <w:lang w:eastAsia="en-US" w:bidi="en-US"/>
              </w:rPr>
              <w:t>4</w:t>
            </w:r>
            <w:r w:rsidRPr="00042A4B">
              <w:rPr>
                <w:rFonts w:eastAsia="Andale Sans UI"/>
                <w:color w:val="00000A"/>
                <w:kern w:val="1"/>
                <w:sz w:val="22"/>
                <w:szCs w:val="22"/>
                <w:lang w:val="uk-UA" w:eastAsia="en-US" w:bidi="en-US"/>
              </w:rPr>
              <w:t>%</w:t>
            </w:r>
          </w:p>
        </w:tc>
        <w:tc>
          <w:tcPr>
            <w:tcW w:w="851"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val="uk-UA" w:eastAsia="zh-CN"/>
              </w:rPr>
            </w:pPr>
            <w:r w:rsidRPr="00042A4B">
              <w:rPr>
                <w:rFonts w:eastAsia="SimSun"/>
                <w:color w:val="00000A"/>
                <w:sz w:val="22"/>
                <w:szCs w:val="22"/>
                <w:lang w:val="uk-UA" w:eastAsia="zh-CN"/>
              </w:rPr>
              <w:t>1</w:t>
            </w:r>
          </w:p>
        </w:tc>
        <w:tc>
          <w:tcPr>
            <w:tcW w:w="70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val="uk-UA" w:eastAsia="zh-CN"/>
              </w:rPr>
            </w:pPr>
            <w:r w:rsidRPr="00042A4B">
              <w:rPr>
                <w:rFonts w:eastAsia="SimSun"/>
                <w:color w:val="00000A"/>
                <w:sz w:val="22"/>
                <w:szCs w:val="22"/>
                <w:lang w:val="uk-UA" w:eastAsia="zh-CN"/>
              </w:rPr>
              <w:t>0.4</w:t>
            </w:r>
          </w:p>
        </w:tc>
      </w:tr>
      <w:tr w:rsidR="000C45A3" w:rsidRPr="00042A4B" w:rsidTr="000C45A3">
        <w:trPr>
          <w:trHeight w:val="70"/>
          <w:jc w:val="center"/>
        </w:trPr>
        <w:tc>
          <w:tcPr>
            <w:tcW w:w="567"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24</w:t>
            </w:r>
          </w:p>
        </w:tc>
        <w:tc>
          <w:tcPr>
            <w:tcW w:w="3969" w:type="dxa"/>
            <w:shd w:val="clear" w:color="auto" w:fill="FFFFFF"/>
          </w:tcPr>
          <w:p w:rsidR="000C45A3" w:rsidRPr="00042A4B" w:rsidRDefault="000C45A3" w:rsidP="000C45A3">
            <w:pPr>
              <w:widowControl w:val="0"/>
              <w:suppressAutoHyphens/>
              <w:jc w:val="center"/>
              <w:textAlignment w:val="baseline"/>
              <w:rPr>
                <w:rFonts w:eastAsia="SimSun"/>
                <w:color w:val="00000A"/>
                <w:sz w:val="22"/>
                <w:szCs w:val="22"/>
                <w:lang w:eastAsia="zh-CN"/>
              </w:rPr>
            </w:pPr>
            <w:r w:rsidRPr="00042A4B">
              <w:rPr>
                <w:rFonts w:eastAsia="Andale Sans UI"/>
                <w:color w:val="00000A"/>
                <w:kern w:val="1"/>
                <w:sz w:val="22"/>
                <w:szCs w:val="22"/>
                <w:lang w:val="uk-UA" w:eastAsia="en-US" w:bidi="en-US"/>
              </w:rPr>
              <w:t>Наслідки перенесеного менінгіту</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4</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1,</w:t>
            </w:r>
            <w:r w:rsidRPr="00042A4B">
              <w:rPr>
                <w:rFonts w:eastAsia="SimSun"/>
                <w:color w:val="00000A"/>
                <w:sz w:val="22"/>
                <w:szCs w:val="22"/>
                <w:lang w:val="uk-UA" w:eastAsia="zh-CN"/>
              </w:rPr>
              <w:t>4</w:t>
            </w:r>
            <w:r w:rsidRPr="00042A4B">
              <w:rPr>
                <w:rFonts w:eastAsia="SimSun"/>
                <w:color w:val="00000A"/>
                <w:sz w:val="22"/>
                <w:szCs w:val="22"/>
                <w:lang w:eastAsia="zh-CN"/>
              </w:rPr>
              <w:t xml:space="preserve"> %</w:t>
            </w:r>
          </w:p>
        </w:tc>
        <w:tc>
          <w:tcPr>
            <w:tcW w:w="851"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val="uk-UA" w:eastAsia="zh-CN"/>
              </w:rPr>
              <w:t>2</w:t>
            </w:r>
          </w:p>
        </w:tc>
        <w:tc>
          <w:tcPr>
            <w:tcW w:w="850" w:type="dxa"/>
            <w:shd w:val="clear" w:color="auto" w:fill="FFFFFF"/>
          </w:tcPr>
          <w:p w:rsidR="000C45A3" w:rsidRPr="00042A4B" w:rsidRDefault="000C45A3" w:rsidP="000C45A3">
            <w:pPr>
              <w:suppressAutoHyphens/>
              <w:jc w:val="center"/>
              <w:rPr>
                <w:rFonts w:eastAsia="SimSun"/>
                <w:color w:val="00000A"/>
                <w:sz w:val="22"/>
                <w:szCs w:val="22"/>
                <w:lang w:eastAsia="zh-CN"/>
              </w:rPr>
            </w:pPr>
            <w:r w:rsidRPr="00042A4B">
              <w:rPr>
                <w:rFonts w:eastAsia="SimSun"/>
                <w:color w:val="00000A"/>
                <w:sz w:val="22"/>
                <w:szCs w:val="22"/>
                <w:lang w:eastAsia="zh-CN"/>
              </w:rPr>
              <w:t>0,</w:t>
            </w:r>
            <w:r w:rsidRPr="00042A4B">
              <w:rPr>
                <w:rFonts w:eastAsia="SimSun"/>
                <w:color w:val="00000A"/>
                <w:sz w:val="22"/>
                <w:szCs w:val="22"/>
                <w:lang w:val="uk-UA" w:eastAsia="zh-CN"/>
              </w:rPr>
              <w:t>7</w:t>
            </w:r>
            <w:r w:rsidRPr="00042A4B">
              <w:rPr>
                <w:rFonts w:eastAsia="SimSun"/>
                <w:color w:val="00000A"/>
                <w:sz w:val="22"/>
                <w:szCs w:val="22"/>
                <w:lang w:eastAsia="zh-CN"/>
              </w:rPr>
              <w:t xml:space="preserve"> %</w:t>
            </w:r>
          </w:p>
        </w:tc>
        <w:tc>
          <w:tcPr>
            <w:tcW w:w="851"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2</w:t>
            </w:r>
          </w:p>
        </w:tc>
        <w:tc>
          <w:tcPr>
            <w:tcW w:w="709" w:type="dxa"/>
            <w:shd w:val="clear" w:color="auto" w:fill="FFFFFF"/>
          </w:tcPr>
          <w:p w:rsidR="000C45A3" w:rsidRPr="00042A4B" w:rsidRDefault="000C45A3" w:rsidP="000C45A3">
            <w:pPr>
              <w:suppressAutoHyphens/>
              <w:jc w:val="center"/>
              <w:rPr>
                <w:rFonts w:eastAsia="SimSun"/>
                <w:color w:val="00000A"/>
                <w:sz w:val="22"/>
                <w:szCs w:val="22"/>
                <w:lang w:val="uk-UA" w:eastAsia="zh-CN"/>
              </w:rPr>
            </w:pPr>
            <w:r w:rsidRPr="00042A4B">
              <w:rPr>
                <w:rFonts w:eastAsia="SimSun"/>
                <w:color w:val="00000A"/>
                <w:sz w:val="22"/>
                <w:szCs w:val="22"/>
                <w:lang w:val="uk-UA" w:eastAsia="zh-CN"/>
              </w:rPr>
              <w:t>0,8</w:t>
            </w:r>
          </w:p>
        </w:tc>
      </w:tr>
    </w:tbl>
    <w:p w:rsidR="000C45A3" w:rsidRPr="00042A4B" w:rsidRDefault="000C45A3" w:rsidP="000C45A3">
      <w:pPr>
        <w:widowControl w:val="0"/>
        <w:suppressAutoHyphens/>
        <w:ind w:firstLine="709"/>
        <w:jc w:val="both"/>
        <w:textAlignment w:val="baseline"/>
        <w:rPr>
          <w:rFonts w:eastAsia="Andale Sans UI"/>
          <w:color w:val="00000A"/>
          <w:kern w:val="1"/>
          <w:sz w:val="28"/>
          <w:szCs w:val="28"/>
          <w:lang w:val="uk-UA" w:eastAsia="en-US" w:bidi="en-US"/>
        </w:rPr>
      </w:pPr>
      <w:r w:rsidRPr="00042A4B">
        <w:rPr>
          <w:rFonts w:eastAsia="Andale Sans UI"/>
          <w:color w:val="00000A"/>
          <w:kern w:val="1"/>
          <w:sz w:val="28"/>
          <w:szCs w:val="28"/>
          <w:lang w:val="uk-UA" w:eastAsia="en-US" w:bidi="en-US"/>
        </w:rPr>
        <w:t xml:space="preserve">Аналіз стану захворюваності дітей показує, що постійно велика кількість вихованців, які мають органічні ураження центральної нервової системи; збільшується кількість вихованців з </w:t>
      </w:r>
      <w:proofErr w:type="spellStart"/>
      <w:r w:rsidRPr="00042A4B">
        <w:rPr>
          <w:rFonts w:eastAsia="Andale Sans UI"/>
          <w:color w:val="00000A"/>
          <w:kern w:val="1"/>
          <w:sz w:val="28"/>
          <w:szCs w:val="28"/>
          <w:lang w:val="uk-UA" w:eastAsia="en-US" w:bidi="en-US"/>
        </w:rPr>
        <w:t>гіперкінетичними</w:t>
      </w:r>
      <w:proofErr w:type="spellEnd"/>
      <w:r w:rsidRPr="00042A4B">
        <w:rPr>
          <w:rFonts w:eastAsia="Andale Sans UI"/>
          <w:color w:val="00000A"/>
          <w:kern w:val="1"/>
          <w:sz w:val="28"/>
          <w:szCs w:val="28"/>
          <w:lang w:val="uk-UA" w:eastAsia="en-US" w:bidi="en-US"/>
        </w:rPr>
        <w:t xml:space="preserve"> розладами, порушеннями мовлення, з </w:t>
      </w:r>
      <w:proofErr w:type="spellStart"/>
      <w:r w:rsidRPr="00042A4B">
        <w:rPr>
          <w:rFonts w:eastAsia="Andale Sans UI"/>
          <w:color w:val="00000A"/>
          <w:kern w:val="1"/>
          <w:sz w:val="28"/>
          <w:szCs w:val="28"/>
          <w:lang w:val="uk-UA" w:eastAsia="en-US" w:bidi="en-US"/>
        </w:rPr>
        <w:t>лікворною</w:t>
      </w:r>
      <w:proofErr w:type="spellEnd"/>
      <w:r w:rsidRPr="00042A4B">
        <w:rPr>
          <w:rFonts w:eastAsia="Andale Sans UI"/>
          <w:color w:val="00000A"/>
          <w:kern w:val="1"/>
          <w:sz w:val="28"/>
          <w:szCs w:val="28"/>
          <w:lang w:val="uk-UA" w:eastAsia="en-US" w:bidi="en-US"/>
        </w:rPr>
        <w:t xml:space="preserve"> гіпертензією.</w:t>
      </w:r>
    </w:p>
    <w:p w:rsidR="000C45A3" w:rsidRPr="00042A4B" w:rsidRDefault="000C45A3" w:rsidP="000C45A3">
      <w:pPr>
        <w:widowControl w:val="0"/>
        <w:suppressAutoHyphens/>
        <w:ind w:firstLine="709"/>
        <w:jc w:val="both"/>
        <w:textAlignment w:val="baseline"/>
        <w:rPr>
          <w:rFonts w:eastAsia="Andale Sans UI"/>
          <w:color w:val="00000A"/>
          <w:kern w:val="1"/>
          <w:sz w:val="28"/>
          <w:szCs w:val="28"/>
          <w:lang w:val="uk-UA" w:eastAsia="en-US" w:bidi="en-US"/>
        </w:rPr>
      </w:pPr>
      <w:r w:rsidRPr="00042A4B">
        <w:rPr>
          <w:rFonts w:eastAsia="Andale Sans UI"/>
          <w:color w:val="00000A"/>
          <w:kern w:val="1"/>
          <w:sz w:val="28"/>
          <w:szCs w:val="28"/>
          <w:lang w:val="uk-UA" w:eastAsia="en-US" w:bidi="en-US"/>
        </w:rPr>
        <w:t xml:space="preserve">В умовах навчального закладу 28 учнів отримували комплексне лікування енурезу, що включає: медикаментозне </w:t>
      </w:r>
      <w:r w:rsidRPr="00042A4B">
        <w:rPr>
          <w:rFonts w:eastAsia="Andale Sans UI"/>
          <w:color w:val="00000A"/>
          <w:kern w:val="1"/>
          <w:sz w:val="28"/>
          <w:szCs w:val="28"/>
          <w:lang w:val="uk-UA" w:eastAsia="en-US" w:bidi="en-US"/>
        </w:rPr>
        <w:lastRenderedPageBreak/>
        <w:t xml:space="preserve">лікування, </w:t>
      </w:r>
      <w:proofErr w:type="spellStart"/>
      <w:r w:rsidRPr="00042A4B">
        <w:rPr>
          <w:rFonts w:eastAsia="Andale Sans UI"/>
          <w:color w:val="00000A"/>
          <w:kern w:val="1"/>
          <w:sz w:val="28"/>
          <w:szCs w:val="28"/>
          <w:lang w:val="uk-UA" w:eastAsia="en-US" w:bidi="en-US"/>
        </w:rPr>
        <w:t>фізіопроцедури</w:t>
      </w:r>
      <w:proofErr w:type="spellEnd"/>
      <w:r w:rsidRPr="00042A4B">
        <w:rPr>
          <w:rFonts w:eastAsia="Andale Sans UI"/>
          <w:color w:val="00000A"/>
          <w:kern w:val="1"/>
          <w:sz w:val="28"/>
          <w:szCs w:val="28"/>
          <w:lang w:val="uk-UA" w:eastAsia="en-US" w:bidi="en-US"/>
        </w:rPr>
        <w:t>: гальванізацію області сечового міхура</w:t>
      </w:r>
      <w:r w:rsidRPr="00042A4B">
        <w:rPr>
          <w:rFonts w:eastAsia="Calibri"/>
          <w:color w:val="00000A"/>
          <w:sz w:val="28"/>
          <w:szCs w:val="28"/>
          <w:lang w:val="uk-UA" w:eastAsia="zh-CN"/>
        </w:rPr>
        <w:t xml:space="preserve"> та </w:t>
      </w:r>
      <w:proofErr w:type="spellStart"/>
      <w:r w:rsidRPr="00042A4B">
        <w:rPr>
          <w:rFonts w:eastAsia="Calibri"/>
          <w:color w:val="00000A"/>
          <w:sz w:val="28"/>
          <w:szCs w:val="28"/>
          <w:lang w:val="uk-UA" w:eastAsia="zh-CN"/>
        </w:rPr>
        <w:t>ампліпульс</w:t>
      </w:r>
      <w:proofErr w:type="spellEnd"/>
      <w:r w:rsidRPr="00042A4B">
        <w:rPr>
          <w:rFonts w:eastAsia="Calibri"/>
          <w:color w:val="00000A"/>
          <w:sz w:val="28"/>
          <w:szCs w:val="28"/>
          <w:lang w:val="uk-UA" w:eastAsia="zh-CN"/>
        </w:rPr>
        <w:t xml:space="preserve"> області сечового міхура</w:t>
      </w:r>
      <w:r w:rsidRPr="00042A4B">
        <w:rPr>
          <w:rFonts w:eastAsia="Andale Sans UI"/>
          <w:color w:val="00000A"/>
          <w:kern w:val="1"/>
          <w:sz w:val="28"/>
          <w:szCs w:val="28"/>
          <w:lang w:val="uk-UA" w:eastAsia="en-US" w:bidi="en-US"/>
        </w:rPr>
        <w:t xml:space="preserve">, </w:t>
      </w:r>
      <w:proofErr w:type="spellStart"/>
      <w:r w:rsidRPr="00042A4B">
        <w:rPr>
          <w:rFonts w:eastAsia="Andale Sans UI"/>
          <w:color w:val="00000A"/>
          <w:kern w:val="1"/>
          <w:sz w:val="28"/>
          <w:szCs w:val="28"/>
          <w:lang w:val="uk-UA" w:eastAsia="en-US" w:bidi="en-US"/>
        </w:rPr>
        <w:t>уфо</w:t>
      </w:r>
      <w:proofErr w:type="spellEnd"/>
      <w:r w:rsidRPr="00042A4B">
        <w:rPr>
          <w:rFonts w:eastAsia="Andale Sans UI"/>
          <w:color w:val="00000A"/>
          <w:kern w:val="1"/>
          <w:sz w:val="28"/>
          <w:szCs w:val="28"/>
          <w:lang w:val="uk-UA" w:eastAsia="en-US" w:bidi="en-US"/>
        </w:rPr>
        <w:t xml:space="preserve"> рефлексогенних зон, електросон, масаж </w:t>
      </w:r>
      <w:proofErr w:type="spellStart"/>
      <w:r w:rsidRPr="00042A4B">
        <w:rPr>
          <w:rFonts w:eastAsia="Andale Sans UI"/>
          <w:color w:val="00000A"/>
          <w:kern w:val="1"/>
          <w:sz w:val="28"/>
          <w:szCs w:val="28"/>
          <w:lang w:val="uk-UA" w:eastAsia="en-US" w:bidi="en-US"/>
        </w:rPr>
        <w:t>Шіацу</w:t>
      </w:r>
      <w:proofErr w:type="spellEnd"/>
      <w:r w:rsidRPr="00042A4B">
        <w:rPr>
          <w:rFonts w:eastAsia="Andale Sans UI"/>
          <w:color w:val="00000A"/>
          <w:kern w:val="1"/>
          <w:sz w:val="28"/>
          <w:szCs w:val="28"/>
          <w:lang w:val="uk-UA" w:eastAsia="en-US" w:bidi="en-US"/>
        </w:rPr>
        <w:t>, лікувальну ф</w:t>
      </w:r>
      <w:r w:rsidR="00367FDD" w:rsidRPr="00042A4B">
        <w:rPr>
          <w:rFonts w:eastAsia="Andale Sans UI"/>
          <w:color w:val="00000A"/>
          <w:kern w:val="1"/>
          <w:sz w:val="28"/>
          <w:szCs w:val="28"/>
          <w:lang w:val="uk-UA" w:eastAsia="en-US" w:bidi="en-US"/>
        </w:rPr>
        <w:t xml:space="preserve">ізкультуру та дотримання дієти </w:t>
      </w:r>
      <w:r w:rsidRPr="00042A4B">
        <w:rPr>
          <w:rFonts w:eastAsia="Andale Sans UI"/>
          <w:color w:val="00000A"/>
          <w:kern w:val="1"/>
          <w:sz w:val="28"/>
          <w:szCs w:val="28"/>
          <w:lang w:val="uk-UA" w:eastAsia="en-US" w:bidi="en-US"/>
        </w:rPr>
        <w:t xml:space="preserve"> </w:t>
      </w:r>
      <w:proofErr w:type="spellStart"/>
      <w:r w:rsidRPr="00042A4B">
        <w:rPr>
          <w:rFonts w:eastAsia="Andale Sans UI"/>
          <w:color w:val="00000A"/>
          <w:kern w:val="1"/>
          <w:sz w:val="28"/>
          <w:szCs w:val="28"/>
          <w:lang w:val="uk-UA" w:eastAsia="en-US" w:bidi="en-US"/>
        </w:rPr>
        <w:t>Красногорсько</w:t>
      </w:r>
      <w:r w:rsidR="00367FDD" w:rsidRPr="00042A4B">
        <w:rPr>
          <w:rFonts w:eastAsia="Andale Sans UI"/>
          <w:color w:val="00000A"/>
          <w:kern w:val="1"/>
          <w:sz w:val="28"/>
          <w:szCs w:val="28"/>
          <w:lang w:val="uk-UA" w:eastAsia="en-US" w:bidi="en-US"/>
        </w:rPr>
        <w:t>го</w:t>
      </w:r>
      <w:proofErr w:type="spellEnd"/>
      <w:r w:rsidRPr="00042A4B">
        <w:rPr>
          <w:rFonts w:eastAsia="Andale Sans UI"/>
          <w:color w:val="00000A"/>
          <w:kern w:val="1"/>
          <w:sz w:val="28"/>
          <w:szCs w:val="28"/>
          <w:lang w:val="uk-UA" w:eastAsia="en-US" w:bidi="en-US"/>
        </w:rPr>
        <w:t>. Внаслідок проведеного лікування відмічається позитивна динаміка.</w:t>
      </w:r>
    </w:p>
    <w:tbl>
      <w:tblPr>
        <w:tblW w:w="0" w:type="auto"/>
        <w:jc w:val="center"/>
        <w:tblInd w:w="4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936"/>
        <w:gridCol w:w="1162"/>
        <w:gridCol w:w="980"/>
        <w:gridCol w:w="1089"/>
        <w:gridCol w:w="1027"/>
        <w:gridCol w:w="1041"/>
      </w:tblGrid>
      <w:tr w:rsidR="000C45A3" w:rsidRPr="00042A4B" w:rsidTr="00B5300E">
        <w:trPr>
          <w:jc w:val="center"/>
        </w:trPr>
        <w:tc>
          <w:tcPr>
            <w:tcW w:w="8044" w:type="dxa"/>
            <w:gridSpan w:val="7"/>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Роки та кількість дітей</w:t>
            </w:r>
          </w:p>
        </w:tc>
      </w:tr>
      <w:tr w:rsidR="000C45A3" w:rsidRPr="00042A4B" w:rsidTr="00B5300E">
        <w:trPr>
          <w:jc w:val="center"/>
        </w:trPr>
        <w:tc>
          <w:tcPr>
            <w:tcW w:w="1809" w:type="dxa"/>
            <w:vMerge w:val="restart"/>
            <w:shd w:val="clear" w:color="auto" w:fill="auto"/>
          </w:tcPr>
          <w:p w:rsidR="000C45A3" w:rsidRPr="00042A4B" w:rsidRDefault="000C45A3" w:rsidP="000C45A3">
            <w:pPr>
              <w:widowControl w:val="0"/>
              <w:suppressAutoHyphens/>
              <w:jc w:val="both"/>
              <w:textAlignment w:val="baseline"/>
              <w:rPr>
                <w:rFonts w:eastAsia="Andale Sans UI"/>
                <w:color w:val="00000A"/>
                <w:kern w:val="1"/>
                <w:sz w:val="24"/>
                <w:szCs w:val="24"/>
                <w:lang w:val="uk-UA" w:eastAsia="en-US" w:bidi="en-US"/>
              </w:rPr>
            </w:pPr>
          </w:p>
        </w:tc>
        <w:tc>
          <w:tcPr>
            <w:tcW w:w="2098" w:type="dxa"/>
            <w:gridSpan w:val="2"/>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en-US" w:eastAsia="en-US" w:bidi="en-US"/>
              </w:rPr>
              <w:t>2015</w:t>
            </w:r>
            <w:r w:rsidRPr="00042A4B">
              <w:rPr>
                <w:rFonts w:eastAsia="Andale Sans UI"/>
                <w:color w:val="00000A"/>
                <w:kern w:val="1"/>
                <w:sz w:val="24"/>
                <w:szCs w:val="24"/>
                <w:lang w:val="uk-UA" w:eastAsia="en-US" w:bidi="en-US"/>
              </w:rPr>
              <w:t>/</w:t>
            </w:r>
            <w:r w:rsidRPr="00042A4B">
              <w:rPr>
                <w:rFonts w:eastAsia="Andale Sans UI"/>
                <w:color w:val="00000A"/>
                <w:kern w:val="1"/>
                <w:sz w:val="24"/>
                <w:szCs w:val="24"/>
                <w:lang w:val="en-US" w:eastAsia="en-US" w:bidi="en-US"/>
              </w:rPr>
              <w:t>2016</w:t>
            </w:r>
          </w:p>
        </w:tc>
        <w:tc>
          <w:tcPr>
            <w:tcW w:w="2069" w:type="dxa"/>
            <w:gridSpan w:val="2"/>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2016/2017</w:t>
            </w:r>
          </w:p>
        </w:tc>
        <w:tc>
          <w:tcPr>
            <w:tcW w:w="2068" w:type="dxa"/>
            <w:gridSpan w:val="2"/>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2017/2018</w:t>
            </w:r>
          </w:p>
        </w:tc>
      </w:tr>
      <w:tr w:rsidR="000C45A3" w:rsidRPr="00042A4B" w:rsidTr="00B5300E">
        <w:trPr>
          <w:jc w:val="center"/>
        </w:trPr>
        <w:tc>
          <w:tcPr>
            <w:tcW w:w="1809" w:type="dxa"/>
            <w:vMerge/>
            <w:shd w:val="clear" w:color="auto" w:fill="auto"/>
          </w:tcPr>
          <w:p w:rsidR="000C45A3" w:rsidRPr="00042A4B" w:rsidRDefault="000C45A3" w:rsidP="000C45A3">
            <w:pPr>
              <w:widowControl w:val="0"/>
              <w:suppressAutoHyphens/>
              <w:jc w:val="both"/>
              <w:textAlignment w:val="baseline"/>
              <w:rPr>
                <w:rFonts w:eastAsia="Andale Sans UI"/>
                <w:color w:val="00000A"/>
                <w:kern w:val="1"/>
                <w:sz w:val="24"/>
                <w:szCs w:val="24"/>
                <w:lang w:val="uk-UA" w:eastAsia="en-US" w:bidi="en-US"/>
              </w:rPr>
            </w:pPr>
          </w:p>
        </w:tc>
        <w:tc>
          <w:tcPr>
            <w:tcW w:w="2098" w:type="dxa"/>
            <w:gridSpan w:val="2"/>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266</w:t>
            </w:r>
          </w:p>
        </w:tc>
        <w:tc>
          <w:tcPr>
            <w:tcW w:w="2069" w:type="dxa"/>
            <w:gridSpan w:val="2"/>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270</w:t>
            </w:r>
          </w:p>
        </w:tc>
        <w:tc>
          <w:tcPr>
            <w:tcW w:w="2068" w:type="dxa"/>
            <w:gridSpan w:val="2"/>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250</w:t>
            </w:r>
          </w:p>
        </w:tc>
      </w:tr>
      <w:tr w:rsidR="000C45A3" w:rsidRPr="00042A4B" w:rsidTr="00B5300E">
        <w:trPr>
          <w:jc w:val="center"/>
        </w:trPr>
        <w:tc>
          <w:tcPr>
            <w:tcW w:w="1809"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 xml:space="preserve">Енурез </w:t>
            </w:r>
            <w:r w:rsidRPr="00042A4B">
              <w:rPr>
                <w:rFonts w:eastAsia="Andale Sans UI"/>
                <w:color w:val="00000A"/>
                <w:kern w:val="1"/>
                <w:sz w:val="24"/>
                <w:szCs w:val="24"/>
                <w:lang w:val="en-US" w:eastAsia="en-US" w:bidi="en-US"/>
              </w:rPr>
              <w:t>(F98.0)</w:t>
            </w:r>
          </w:p>
        </w:tc>
        <w:tc>
          <w:tcPr>
            <w:tcW w:w="936"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en-US" w:eastAsia="zh-CN" w:bidi="en-US"/>
              </w:rPr>
              <w:t>21</w:t>
            </w:r>
          </w:p>
        </w:tc>
        <w:tc>
          <w:tcPr>
            <w:tcW w:w="1162"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eastAsia="zh-CN" w:bidi="en-US"/>
              </w:rPr>
              <w:t>7,</w:t>
            </w:r>
            <w:r w:rsidRPr="00042A4B">
              <w:rPr>
                <w:rFonts w:eastAsia="Andale Sans UI"/>
                <w:color w:val="00000A"/>
                <w:kern w:val="1"/>
                <w:sz w:val="24"/>
                <w:szCs w:val="24"/>
                <w:lang w:val="en-US" w:eastAsia="zh-CN" w:bidi="en-US"/>
              </w:rPr>
              <w:t>8</w:t>
            </w:r>
            <w:r w:rsidRPr="00042A4B">
              <w:rPr>
                <w:rFonts w:eastAsia="Andale Sans UI"/>
                <w:color w:val="00000A"/>
                <w:kern w:val="1"/>
                <w:sz w:val="24"/>
                <w:szCs w:val="24"/>
                <w:lang w:val="uk-UA" w:eastAsia="zh-CN" w:bidi="en-US"/>
              </w:rPr>
              <w:t>%</w:t>
            </w:r>
          </w:p>
        </w:tc>
        <w:tc>
          <w:tcPr>
            <w:tcW w:w="980"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16</w:t>
            </w:r>
          </w:p>
        </w:tc>
        <w:tc>
          <w:tcPr>
            <w:tcW w:w="108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6%</w:t>
            </w:r>
          </w:p>
        </w:tc>
        <w:tc>
          <w:tcPr>
            <w:tcW w:w="1027"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28</w:t>
            </w:r>
          </w:p>
        </w:tc>
        <w:tc>
          <w:tcPr>
            <w:tcW w:w="1041"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8,8%</w:t>
            </w:r>
          </w:p>
        </w:tc>
      </w:tr>
      <w:tr w:rsidR="000C45A3" w:rsidRPr="00042A4B" w:rsidTr="00B5300E">
        <w:trPr>
          <w:jc w:val="center"/>
        </w:trPr>
        <w:tc>
          <w:tcPr>
            <w:tcW w:w="1809"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Ремісія</w:t>
            </w:r>
          </w:p>
        </w:tc>
        <w:tc>
          <w:tcPr>
            <w:tcW w:w="936"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en-US" w:eastAsia="zh-CN" w:bidi="en-US"/>
              </w:rPr>
              <w:t>9</w:t>
            </w:r>
          </w:p>
        </w:tc>
        <w:tc>
          <w:tcPr>
            <w:tcW w:w="1162"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eastAsia="zh-CN" w:bidi="en-US"/>
              </w:rPr>
              <w:t>42,8%</w:t>
            </w:r>
          </w:p>
        </w:tc>
        <w:tc>
          <w:tcPr>
            <w:tcW w:w="980"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w:t>
            </w:r>
          </w:p>
        </w:tc>
        <w:tc>
          <w:tcPr>
            <w:tcW w:w="108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6%</w:t>
            </w:r>
          </w:p>
        </w:tc>
        <w:tc>
          <w:tcPr>
            <w:tcW w:w="1027"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12</w:t>
            </w:r>
          </w:p>
        </w:tc>
        <w:tc>
          <w:tcPr>
            <w:tcW w:w="1041"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4,8%</w:t>
            </w:r>
          </w:p>
        </w:tc>
      </w:tr>
      <w:tr w:rsidR="000C45A3" w:rsidRPr="00042A4B" w:rsidTr="00B5300E">
        <w:trPr>
          <w:jc w:val="center"/>
        </w:trPr>
        <w:tc>
          <w:tcPr>
            <w:tcW w:w="1809"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Покращення</w:t>
            </w:r>
          </w:p>
        </w:tc>
        <w:tc>
          <w:tcPr>
            <w:tcW w:w="936"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zh-CN" w:bidi="en-US"/>
              </w:rPr>
              <w:t>11</w:t>
            </w:r>
          </w:p>
        </w:tc>
        <w:tc>
          <w:tcPr>
            <w:tcW w:w="1162"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zh-CN" w:bidi="en-US"/>
              </w:rPr>
              <w:t>52,4%</w:t>
            </w:r>
          </w:p>
        </w:tc>
        <w:tc>
          <w:tcPr>
            <w:tcW w:w="980"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13</w:t>
            </w:r>
          </w:p>
        </w:tc>
        <w:tc>
          <w:tcPr>
            <w:tcW w:w="108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82%</w:t>
            </w:r>
          </w:p>
        </w:tc>
        <w:tc>
          <w:tcPr>
            <w:tcW w:w="1027"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12</w:t>
            </w:r>
          </w:p>
        </w:tc>
        <w:tc>
          <w:tcPr>
            <w:tcW w:w="1041"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4,8%</w:t>
            </w:r>
          </w:p>
        </w:tc>
      </w:tr>
      <w:tr w:rsidR="000C45A3" w:rsidRPr="00042A4B" w:rsidTr="00B5300E">
        <w:trPr>
          <w:jc w:val="center"/>
        </w:trPr>
        <w:tc>
          <w:tcPr>
            <w:tcW w:w="1809"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Без динаміки</w:t>
            </w:r>
          </w:p>
        </w:tc>
        <w:tc>
          <w:tcPr>
            <w:tcW w:w="936"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en-US" w:eastAsia="zh-CN" w:bidi="en-US"/>
              </w:rPr>
              <w:t>1</w:t>
            </w:r>
          </w:p>
        </w:tc>
        <w:tc>
          <w:tcPr>
            <w:tcW w:w="1162" w:type="dxa"/>
            <w:shd w:val="clear" w:color="auto" w:fill="auto"/>
            <w:vAlign w:val="center"/>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eastAsia="zh-CN" w:bidi="en-US"/>
              </w:rPr>
              <w:t>4,8 %</w:t>
            </w:r>
          </w:p>
        </w:tc>
        <w:tc>
          <w:tcPr>
            <w:tcW w:w="980"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w:t>
            </w:r>
          </w:p>
        </w:tc>
        <w:tc>
          <w:tcPr>
            <w:tcW w:w="108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6%</w:t>
            </w:r>
          </w:p>
        </w:tc>
        <w:tc>
          <w:tcPr>
            <w:tcW w:w="1027"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4</w:t>
            </w:r>
          </w:p>
        </w:tc>
        <w:tc>
          <w:tcPr>
            <w:tcW w:w="1041"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1,6%</w:t>
            </w:r>
          </w:p>
        </w:tc>
      </w:tr>
      <w:tr w:rsidR="000C45A3" w:rsidRPr="00042A4B" w:rsidTr="00B5300E">
        <w:trPr>
          <w:jc w:val="center"/>
        </w:trPr>
        <w:tc>
          <w:tcPr>
            <w:tcW w:w="1809" w:type="dxa"/>
            <w:shd w:val="clear" w:color="auto" w:fill="auto"/>
            <w:vAlign w:val="center"/>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Вибуло</w:t>
            </w:r>
          </w:p>
        </w:tc>
        <w:tc>
          <w:tcPr>
            <w:tcW w:w="936" w:type="dxa"/>
            <w:shd w:val="clear" w:color="auto" w:fill="auto"/>
            <w:vAlign w:val="center"/>
          </w:tcPr>
          <w:p w:rsidR="000C45A3" w:rsidRPr="00042A4B" w:rsidRDefault="000C45A3" w:rsidP="000C45A3">
            <w:pPr>
              <w:widowControl w:val="0"/>
              <w:suppressAutoHyphens/>
              <w:jc w:val="center"/>
              <w:textAlignment w:val="baseline"/>
              <w:rPr>
                <w:rFonts w:eastAsia="Andale Sans UI"/>
                <w:color w:val="00000A"/>
                <w:kern w:val="1"/>
                <w:sz w:val="24"/>
                <w:szCs w:val="24"/>
                <w:lang w:eastAsia="zh-CN" w:bidi="en-US"/>
              </w:rPr>
            </w:pPr>
            <w:r w:rsidRPr="00042A4B">
              <w:rPr>
                <w:rFonts w:eastAsia="Andale Sans UI"/>
                <w:color w:val="00000A"/>
                <w:kern w:val="1"/>
                <w:sz w:val="24"/>
                <w:szCs w:val="24"/>
                <w:lang w:eastAsia="zh-CN" w:bidi="en-US"/>
              </w:rPr>
              <w:t>-</w:t>
            </w:r>
          </w:p>
        </w:tc>
        <w:tc>
          <w:tcPr>
            <w:tcW w:w="1162" w:type="dxa"/>
            <w:shd w:val="clear" w:color="auto" w:fill="auto"/>
            <w:vAlign w:val="center"/>
          </w:tcPr>
          <w:p w:rsidR="000C45A3" w:rsidRPr="00042A4B" w:rsidRDefault="000C45A3" w:rsidP="000C45A3">
            <w:pPr>
              <w:widowControl w:val="0"/>
              <w:suppressAutoHyphens/>
              <w:jc w:val="center"/>
              <w:textAlignment w:val="baseline"/>
              <w:rPr>
                <w:rFonts w:eastAsia="Andale Sans UI"/>
                <w:color w:val="00000A"/>
                <w:kern w:val="1"/>
                <w:sz w:val="24"/>
                <w:szCs w:val="24"/>
                <w:lang w:eastAsia="zh-CN" w:bidi="en-US"/>
              </w:rPr>
            </w:pPr>
            <w:r w:rsidRPr="00042A4B">
              <w:rPr>
                <w:rFonts w:eastAsia="Andale Sans UI"/>
                <w:color w:val="00000A"/>
                <w:kern w:val="1"/>
                <w:sz w:val="24"/>
                <w:szCs w:val="24"/>
                <w:lang w:eastAsia="zh-CN" w:bidi="en-US"/>
              </w:rPr>
              <w:t>-</w:t>
            </w:r>
          </w:p>
        </w:tc>
        <w:tc>
          <w:tcPr>
            <w:tcW w:w="980"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1</w:t>
            </w:r>
          </w:p>
        </w:tc>
        <w:tc>
          <w:tcPr>
            <w:tcW w:w="108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6%</w:t>
            </w:r>
          </w:p>
        </w:tc>
        <w:tc>
          <w:tcPr>
            <w:tcW w:w="1027"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w:t>
            </w:r>
          </w:p>
        </w:tc>
        <w:tc>
          <w:tcPr>
            <w:tcW w:w="1041"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w:t>
            </w:r>
          </w:p>
        </w:tc>
      </w:tr>
    </w:tbl>
    <w:p w:rsidR="000C45A3" w:rsidRPr="00042A4B" w:rsidRDefault="000C45A3" w:rsidP="000C45A3">
      <w:pPr>
        <w:suppressAutoHyphens/>
        <w:ind w:firstLine="709"/>
        <w:jc w:val="both"/>
        <w:rPr>
          <w:rFonts w:eastAsia="Calibri"/>
          <w:color w:val="00000A"/>
          <w:sz w:val="28"/>
          <w:szCs w:val="28"/>
          <w:lang w:val="uk-UA" w:eastAsia="zh-CN"/>
        </w:rPr>
      </w:pPr>
      <w:r w:rsidRPr="00042A4B">
        <w:rPr>
          <w:rFonts w:eastAsia="Calibri"/>
          <w:color w:val="00000A"/>
          <w:sz w:val="28"/>
          <w:szCs w:val="28"/>
          <w:lang w:val="uk-UA" w:eastAsia="zh-CN"/>
        </w:rPr>
        <w:t xml:space="preserve">Лікувально-реабілітаційна та профілактична робота проводиться з урахуванням клінічних проявів основного захворювання та психологічних особливостей вихованців, що виникли внаслідок  порушень нервової регуляції та загальної недостатності функції нервової системи. </w:t>
      </w:r>
    </w:p>
    <w:p w:rsidR="000C45A3" w:rsidRPr="00042A4B" w:rsidRDefault="000C45A3" w:rsidP="000C45A3">
      <w:pPr>
        <w:widowControl w:val="0"/>
        <w:shd w:val="clear" w:color="auto" w:fill="FFFFFF"/>
        <w:suppressAutoHyphens/>
        <w:autoSpaceDE w:val="0"/>
        <w:ind w:firstLine="720"/>
        <w:jc w:val="both"/>
        <w:rPr>
          <w:sz w:val="28"/>
          <w:szCs w:val="28"/>
          <w:lang w:val="uk-UA" w:eastAsia="zh-CN"/>
        </w:rPr>
      </w:pPr>
      <w:r w:rsidRPr="00042A4B">
        <w:rPr>
          <w:sz w:val="28"/>
          <w:szCs w:val="28"/>
          <w:lang w:val="uk-UA" w:eastAsia="zh-CN"/>
        </w:rPr>
        <w:t xml:space="preserve">Згідно з наказом МОН України № 363 від 12.06.2003 р. </w:t>
      </w:r>
      <w:r w:rsidRPr="00042A4B">
        <w:rPr>
          <w:rFonts w:eastAsia="Andale Sans UI"/>
          <w:color w:val="00000A"/>
          <w:kern w:val="1"/>
          <w:sz w:val="28"/>
          <w:szCs w:val="28"/>
          <w:lang w:val="uk-UA" w:eastAsia="zh-CN"/>
        </w:rPr>
        <w:t>«</w:t>
      </w:r>
      <w:r w:rsidRPr="00042A4B">
        <w:rPr>
          <w:sz w:val="28"/>
          <w:szCs w:val="28"/>
          <w:lang w:val="uk-UA" w:eastAsia="zh-CN"/>
        </w:rPr>
        <w:t>Про затвердження Положення про загальноосвітню школу-інтернат за загальноосвітню санаторну школу-інтернат</w:t>
      </w:r>
      <w:r w:rsidRPr="00042A4B">
        <w:rPr>
          <w:rFonts w:eastAsia="Calibri"/>
          <w:color w:val="00000A"/>
          <w:kern w:val="1"/>
          <w:sz w:val="28"/>
          <w:szCs w:val="28"/>
          <w:lang w:val="uk-UA" w:eastAsia="en-US" w:bidi="en-US"/>
        </w:rPr>
        <w:t>»</w:t>
      </w:r>
      <w:r w:rsidRPr="00042A4B">
        <w:rPr>
          <w:sz w:val="28"/>
          <w:szCs w:val="28"/>
          <w:lang w:val="uk-UA" w:eastAsia="zh-CN"/>
        </w:rPr>
        <w:t xml:space="preserve"> поглиблений огляд дітей проводиться двічі на рік: перший огляд– із залученням спеціалістів лікувально – профілактичного закладу, другий здійснюється педіатром та лікарями-психіатрами протягом року. </w:t>
      </w:r>
    </w:p>
    <w:p w:rsidR="000C45A3" w:rsidRPr="00042A4B" w:rsidRDefault="000C45A3" w:rsidP="000C45A3">
      <w:pPr>
        <w:widowControl w:val="0"/>
        <w:shd w:val="clear" w:color="auto" w:fill="FFFFFF"/>
        <w:suppressAutoHyphens/>
        <w:autoSpaceDE w:val="0"/>
        <w:ind w:firstLine="720"/>
        <w:jc w:val="both"/>
        <w:rPr>
          <w:sz w:val="28"/>
          <w:szCs w:val="28"/>
          <w:lang w:val="uk-UA" w:eastAsia="zh-CN"/>
        </w:rPr>
      </w:pPr>
      <w:r w:rsidRPr="00042A4B">
        <w:rPr>
          <w:sz w:val="28"/>
          <w:szCs w:val="28"/>
          <w:lang w:val="uk-UA" w:eastAsia="zh-CN"/>
        </w:rPr>
        <w:t xml:space="preserve">У 2017/2018 </w:t>
      </w:r>
      <w:proofErr w:type="spellStart"/>
      <w:r w:rsidRPr="00042A4B">
        <w:rPr>
          <w:sz w:val="28"/>
          <w:szCs w:val="28"/>
          <w:lang w:val="uk-UA" w:eastAsia="zh-CN"/>
        </w:rPr>
        <w:t>роц</w:t>
      </w:r>
      <w:r w:rsidRPr="00042A4B">
        <w:rPr>
          <w:sz w:val="28"/>
          <w:szCs w:val="28"/>
          <w:lang w:val="en-US" w:eastAsia="zh-CN"/>
        </w:rPr>
        <w:t>i</w:t>
      </w:r>
      <w:proofErr w:type="spellEnd"/>
      <w:r w:rsidRPr="00042A4B">
        <w:rPr>
          <w:sz w:val="28"/>
          <w:szCs w:val="28"/>
          <w:lang w:val="uk-UA" w:eastAsia="zh-CN"/>
        </w:rPr>
        <w:t xml:space="preserve"> </w:t>
      </w:r>
      <w:r w:rsidRPr="00042A4B">
        <w:rPr>
          <w:rFonts w:eastAsia="Calibri"/>
          <w:color w:val="00000A"/>
          <w:kern w:val="1"/>
          <w:sz w:val="28"/>
          <w:szCs w:val="28"/>
          <w:lang w:val="uk-UA" w:eastAsia="en-US" w:bidi="en-US"/>
        </w:rPr>
        <w:t>поглиблений профілактичний медичний огляд вихованців санаторної школи-інтернату №11 із залученням спеціалістів Комунальної установи охорони здоров'я «Харківська міська дитяча поліклініка №16», п</w:t>
      </w:r>
      <w:r w:rsidRPr="00042A4B">
        <w:rPr>
          <w:sz w:val="28"/>
          <w:szCs w:val="28"/>
          <w:lang w:val="uk-UA" w:eastAsia="zh-CN"/>
        </w:rPr>
        <w:t>роводився двічі</w:t>
      </w:r>
      <w:r w:rsidRPr="00042A4B">
        <w:rPr>
          <w:rFonts w:eastAsia="Calibri"/>
          <w:color w:val="00000A"/>
          <w:kern w:val="1"/>
          <w:sz w:val="28"/>
          <w:szCs w:val="28"/>
          <w:lang w:val="uk-UA" w:eastAsia="en-US" w:bidi="en-US"/>
        </w:rPr>
        <w:t xml:space="preserve"> ,а саме: </w:t>
      </w:r>
      <w:r w:rsidRPr="00042A4B">
        <w:rPr>
          <w:sz w:val="28"/>
          <w:szCs w:val="28"/>
          <w:lang w:val="uk-UA" w:eastAsia="zh-CN"/>
        </w:rPr>
        <w:t>20.03.18 р. (окуліст, невролог та стоматолог, оглянуто 229 учнів – 91%) та 15.05.18 р.(хірург, ортопед та гінеколог, оглянуто 218 учнів – 87%).</w:t>
      </w:r>
    </w:p>
    <w:p w:rsidR="000C45A3" w:rsidRPr="00042A4B" w:rsidRDefault="000C45A3" w:rsidP="00B622AD">
      <w:pPr>
        <w:widowControl w:val="0"/>
        <w:suppressAutoHyphens/>
        <w:ind w:firstLine="709"/>
        <w:jc w:val="both"/>
        <w:textAlignment w:val="baseline"/>
        <w:rPr>
          <w:rFonts w:eastAsia="Andale Sans UI"/>
          <w:color w:val="00000A"/>
          <w:kern w:val="1"/>
          <w:sz w:val="28"/>
          <w:szCs w:val="28"/>
          <w:lang w:val="uk-UA" w:eastAsia="en-US" w:bidi="en-US"/>
        </w:rPr>
      </w:pPr>
      <w:r w:rsidRPr="00042A4B">
        <w:rPr>
          <w:rFonts w:eastAsia="Andale Sans UI"/>
          <w:color w:val="00000A"/>
          <w:kern w:val="1"/>
          <w:sz w:val="28"/>
          <w:szCs w:val="28"/>
          <w:lang w:val="uk-UA" w:eastAsia="en-US" w:bidi="en-US"/>
        </w:rPr>
        <w:t>Показники захворюваності в санаторній школі-інтернаті №11 за результатами поглиблених оглядів</w:t>
      </w:r>
      <w:r w:rsidR="00B622AD" w:rsidRPr="00042A4B">
        <w:rPr>
          <w:rFonts w:eastAsia="Andale Sans UI"/>
          <w:color w:val="00000A"/>
          <w:kern w:val="1"/>
          <w:sz w:val="28"/>
          <w:szCs w:val="28"/>
          <w:lang w:val="uk-UA" w:eastAsia="en-US" w:bidi="en-US"/>
        </w:rPr>
        <w:t>.</w:t>
      </w: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2"/>
        <w:gridCol w:w="1984"/>
        <w:gridCol w:w="1984"/>
        <w:gridCol w:w="1984"/>
      </w:tblGrid>
      <w:tr w:rsidR="000C45A3" w:rsidRPr="00042A4B" w:rsidTr="000C45A3">
        <w:trPr>
          <w:cantSplit/>
          <w:jc w:val="center"/>
        </w:trPr>
        <w:tc>
          <w:tcPr>
            <w:tcW w:w="2552" w:type="dxa"/>
            <w:shd w:val="clear" w:color="auto" w:fill="auto"/>
          </w:tcPr>
          <w:p w:rsidR="000C45A3" w:rsidRPr="00042A4B" w:rsidRDefault="000C45A3" w:rsidP="000C45A3">
            <w:pPr>
              <w:widowControl w:val="0"/>
              <w:suppressAutoHyphens/>
              <w:snapToGrid w:val="0"/>
              <w:ind w:left="-2278" w:firstLine="2278"/>
              <w:jc w:val="center"/>
              <w:textAlignment w:val="baseline"/>
              <w:rPr>
                <w:rFonts w:eastAsia="SimSun"/>
                <w:b/>
                <w:color w:val="00000A"/>
                <w:sz w:val="24"/>
                <w:szCs w:val="24"/>
                <w:lang w:eastAsia="zh-CN"/>
              </w:rPr>
            </w:pPr>
          </w:p>
        </w:tc>
        <w:tc>
          <w:tcPr>
            <w:tcW w:w="1984" w:type="dxa"/>
          </w:tcPr>
          <w:p w:rsidR="000C45A3" w:rsidRPr="00042A4B" w:rsidRDefault="000C45A3" w:rsidP="000C45A3">
            <w:pPr>
              <w:widowControl w:val="0"/>
              <w:suppressAutoHyphens/>
              <w:jc w:val="center"/>
              <w:textAlignment w:val="baseline"/>
              <w:rPr>
                <w:rFonts w:eastAsia="SimSun"/>
                <w:b/>
                <w:color w:val="00000A"/>
                <w:sz w:val="24"/>
                <w:szCs w:val="24"/>
                <w:lang w:eastAsia="zh-CN"/>
              </w:rPr>
            </w:pPr>
            <w:r w:rsidRPr="00042A4B">
              <w:rPr>
                <w:rFonts w:eastAsia="Andale Sans UI"/>
                <w:b/>
                <w:color w:val="00000A"/>
                <w:kern w:val="1"/>
                <w:sz w:val="24"/>
                <w:szCs w:val="24"/>
                <w:lang w:val="en-US" w:eastAsia="en-US" w:bidi="en-US"/>
              </w:rPr>
              <w:t>2015/2016</w:t>
            </w:r>
            <w:r w:rsidRPr="00042A4B">
              <w:rPr>
                <w:rFonts w:eastAsia="Andale Sans UI"/>
                <w:b/>
                <w:color w:val="00000A"/>
                <w:kern w:val="1"/>
                <w:sz w:val="24"/>
                <w:szCs w:val="24"/>
                <w:lang w:val="uk-UA" w:eastAsia="en-US" w:bidi="en-US"/>
              </w:rPr>
              <w:t xml:space="preserve">: </w:t>
            </w:r>
            <w:r w:rsidRPr="00042A4B">
              <w:rPr>
                <w:rFonts w:eastAsia="Andale Sans UI"/>
                <w:b/>
                <w:color w:val="00000A"/>
                <w:kern w:val="1"/>
                <w:sz w:val="24"/>
                <w:szCs w:val="24"/>
                <w:lang w:eastAsia="en-US" w:bidi="en-US"/>
              </w:rPr>
              <w:t>266</w:t>
            </w:r>
          </w:p>
        </w:tc>
        <w:tc>
          <w:tcPr>
            <w:tcW w:w="1984" w:type="dxa"/>
          </w:tcPr>
          <w:p w:rsidR="000C45A3" w:rsidRPr="00042A4B" w:rsidRDefault="000C45A3" w:rsidP="000C45A3">
            <w:pPr>
              <w:widowControl w:val="0"/>
              <w:suppressAutoHyphens/>
              <w:jc w:val="center"/>
              <w:textAlignment w:val="baseline"/>
              <w:rPr>
                <w:rFonts w:eastAsia="SimSun"/>
                <w:b/>
                <w:color w:val="00000A"/>
                <w:sz w:val="24"/>
                <w:szCs w:val="24"/>
                <w:lang w:eastAsia="zh-CN"/>
              </w:rPr>
            </w:pPr>
            <w:r w:rsidRPr="00042A4B">
              <w:rPr>
                <w:rFonts w:eastAsia="Andale Sans UI"/>
                <w:b/>
                <w:color w:val="00000A"/>
                <w:kern w:val="1"/>
                <w:sz w:val="24"/>
                <w:szCs w:val="24"/>
                <w:lang w:val="en-US" w:eastAsia="en-US" w:bidi="en-US"/>
              </w:rPr>
              <w:t>2016/2017</w:t>
            </w:r>
            <w:r w:rsidRPr="00042A4B">
              <w:rPr>
                <w:rFonts w:eastAsia="Andale Sans UI"/>
                <w:b/>
                <w:color w:val="00000A"/>
                <w:kern w:val="1"/>
                <w:sz w:val="24"/>
                <w:szCs w:val="24"/>
                <w:lang w:val="uk-UA" w:eastAsia="en-US" w:bidi="en-US"/>
              </w:rPr>
              <w:t xml:space="preserve">: </w:t>
            </w:r>
            <w:r w:rsidRPr="00042A4B">
              <w:rPr>
                <w:rFonts w:eastAsia="Andale Sans UI"/>
                <w:b/>
                <w:color w:val="00000A"/>
                <w:kern w:val="1"/>
                <w:sz w:val="24"/>
                <w:szCs w:val="24"/>
                <w:lang w:eastAsia="en-US" w:bidi="en-US"/>
              </w:rPr>
              <w:t>261</w:t>
            </w:r>
          </w:p>
        </w:tc>
        <w:tc>
          <w:tcPr>
            <w:tcW w:w="1984" w:type="dxa"/>
          </w:tcPr>
          <w:p w:rsidR="000C45A3" w:rsidRPr="00042A4B" w:rsidRDefault="000C45A3" w:rsidP="000C45A3">
            <w:pPr>
              <w:widowControl w:val="0"/>
              <w:suppressAutoHyphens/>
              <w:jc w:val="center"/>
              <w:textAlignment w:val="baseline"/>
              <w:rPr>
                <w:rFonts w:eastAsia="Andale Sans UI"/>
                <w:b/>
                <w:color w:val="00000A"/>
                <w:kern w:val="1"/>
                <w:sz w:val="24"/>
                <w:szCs w:val="24"/>
                <w:lang w:eastAsia="en-US" w:bidi="en-US"/>
              </w:rPr>
            </w:pPr>
            <w:r w:rsidRPr="00042A4B">
              <w:rPr>
                <w:rFonts w:eastAsia="Andale Sans UI"/>
                <w:b/>
                <w:color w:val="00000A"/>
                <w:kern w:val="1"/>
                <w:sz w:val="24"/>
                <w:szCs w:val="24"/>
                <w:lang w:eastAsia="en-US" w:bidi="en-US"/>
              </w:rPr>
              <w:t>2017/2018-250</w:t>
            </w:r>
          </w:p>
        </w:tc>
      </w:tr>
      <w:tr w:rsidR="000C45A3" w:rsidRPr="00042A4B" w:rsidTr="000C45A3">
        <w:trPr>
          <w:jc w:val="center"/>
        </w:trPr>
        <w:tc>
          <w:tcPr>
            <w:tcW w:w="2552" w:type="dxa"/>
            <w:shd w:val="clear" w:color="auto" w:fill="auto"/>
          </w:tcPr>
          <w:p w:rsidR="000C45A3" w:rsidRPr="00042A4B" w:rsidRDefault="000C45A3" w:rsidP="000C45A3">
            <w:pPr>
              <w:widowControl w:val="0"/>
              <w:suppressAutoHyphens/>
              <w:ind w:left="-2278" w:firstLine="2278"/>
              <w:jc w:val="center"/>
              <w:textAlignment w:val="baseline"/>
              <w:rPr>
                <w:rFonts w:eastAsia="SimSun"/>
                <w:color w:val="00000A"/>
                <w:sz w:val="24"/>
                <w:szCs w:val="24"/>
                <w:lang w:eastAsia="zh-CN"/>
              </w:rPr>
            </w:pPr>
            <w:r w:rsidRPr="00042A4B">
              <w:rPr>
                <w:rFonts w:eastAsia="Andale Sans UI"/>
                <w:color w:val="00000A"/>
                <w:kern w:val="1"/>
                <w:sz w:val="24"/>
                <w:szCs w:val="24"/>
                <w:lang w:val="uk-UA" w:eastAsia="en-US" w:bidi="en-US"/>
              </w:rPr>
              <w:t>Окуліст</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61-23%</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61-23%</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91-36%</w:t>
            </w:r>
          </w:p>
        </w:tc>
      </w:tr>
      <w:tr w:rsidR="000C45A3" w:rsidRPr="00042A4B" w:rsidTr="000C45A3">
        <w:trPr>
          <w:jc w:val="center"/>
        </w:trPr>
        <w:tc>
          <w:tcPr>
            <w:tcW w:w="2552" w:type="dxa"/>
            <w:shd w:val="clear" w:color="auto" w:fill="auto"/>
          </w:tcPr>
          <w:p w:rsidR="000C45A3" w:rsidRPr="00042A4B" w:rsidRDefault="000C45A3" w:rsidP="000C45A3">
            <w:pPr>
              <w:widowControl w:val="0"/>
              <w:suppressAutoHyphens/>
              <w:ind w:left="-2278" w:firstLine="2278"/>
              <w:jc w:val="center"/>
              <w:textAlignment w:val="baseline"/>
              <w:rPr>
                <w:rFonts w:eastAsia="SimSun"/>
                <w:color w:val="00000A"/>
                <w:sz w:val="24"/>
                <w:szCs w:val="24"/>
                <w:lang w:eastAsia="zh-CN"/>
              </w:rPr>
            </w:pPr>
            <w:r w:rsidRPr="00042A4B">
              <w:rPr>
                <w:rFonts w:eastAsia="Andale Sans UI"/>
                <w:color w:val="00000A"/>
                <w:kern w:val="1"/>
                <w:sz w:val="24"/>
                <w:szCs w:val="24"/>
                <w:lang w:val="uk-UA" w:eastAsia="en-US" w:bidi="en-US"/>
              </w:rPr>
              <w:t>ЛОР</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16-6%</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16-6%</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16-6%</w:t>
            </w:r>
          </w:p>
        </w:tc>
      </w:tr>
      <w:tr w:rsidR="000C45A3" w:rsidRPr="00042A4B" w:rsidTr="000C45A3">
        <w:trPr>
          <w:jc w:val="center"/>
        </w:trPr>
        <w:tc>
          <w:tcPr>
            <w:tcW w:w="2552" w:type="dxa"/>
            <w:shd w:val="clear" w:color="auto" w:fill="auto"/>
          </w:tcPr>
          <w:p w:rsidR="000C45A3" w:rsidRPr="00042A4B" w:rsidRDefault="000C45A3" w:rsidP="000C45A3">
            <w:pPr>
              <w:widowControl w:val="0"/>
              <w:suppressAutoHyphens/>
              <w:ind w:left="-2278" w:firstLine="2278"/>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Невропатолог</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234-88%</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261-100%</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250-100%</w:t>
            </w:r>
          </w:p>
        </w:tc>
      </w:tr>
      <w:tr w:rsidR="000C45A3" w:rsidRPr="00042A4B" w:rsidTr="000C45A3">
        <w:trPr>
          <w:jc w:val="center"/>
        </w:trPr>
        <w:tc>
          <w:tcPr>
            <w:tcW w:w="2552" w:type="dxa"/>
            <w:shd w:val="clear" w:color="auto" w:fill="auto"/>
          </w:tcPr>
          <w:p w:rsidR="000C45A3" w:rsidRPr="00042A4B" w:rsidRDefault="000C45A3" w:rsidP="000C45A3">
            <w:pPr>
              <w:widowControl w:val="0"/>
              <w:suppressAutoHyphens/>
              <w:ind w:left="-2278" w:firstLine="2278"/>
              <w:jc w:val="center"/>
              <w:textAlignment w:val="baseline"/>
              <w:rPr>
                <w:rFonts w:eastAsia="SimSun"/>
                <w:color w:val="00000A"/>
                <w:sz w:val="24"/>
                <w:szCs w:val="24"/>
                <w:lang w:eastAsia="zh-CN"/>
              </w:rPr>
            </w:pPr>
            <w:r w:rsidRPr="00042A4B">
              <w:rPr>
                <w:rFonts w:eastAsia="Andale Sans UI"/>
                <w:color w:val="00000A"/>
                <w:kern w:val="1"/>
                <w:sz w:val="24"/>
                <w:szCs w:val="24"/>
                <w:lang w:val="uk-UA" w:eastAsia="en-US" w:bidi="en-US"/>
              </w:rPr>
              <w:t>Гінеколог</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1-0,4%</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4-1%</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3-1%</w:t>
            </w:r>
          </w:p>
        </w:tc>
      </w:tr>
      <w:tr w:rsidR="000C45A3" w:rsidRPr="00042A4B" w:rsidTr="000C45A3">
        <w:trPr>
          <w:jc w:val="center"/>
        </w:trPr>
        <w:tc>
          <w:tcPr>
            <w:tcW w:w="2552" w:type="dxa"/>
            <w:shd w:val="clear" w:color="auto" w:fill="auto"/>
          </w:tcPr>
          <w:p w:rsidR="000C45A3" w:rsidRPr="00042A4B" w:rsidRDefault="000C45A3" w:rsidP="000C45A3">
            <w:pPr>
              <w:widowControl w:val="0"/>
              <w:suppressAutoHyphens/>
              <w:ind w:left="-2278" w:firstLine="2278"/>
              <w:jc w:val="center"/>
              <w:textAlignment w:val="baseline"/>
              <w:rPr>
                <w:rFonts w:eastAsia="SimSun"/>
                <w:color w:val="00000A"/>
                <w:sz w:val="24"/>
                <w:szCs w:val="24"/>
                <w:lang w:eastAsia="zh-CN"/>
              </w:rPr>
            </w:pPr>
            <w:r w:rsidRPr="00042A4B">
              <w:rPr>
                <w:rFonts w:eastAsia="Andale Sans UI"/>
                <w:color w:val="00000A"/>
                <w:kern w:val="1"/>
                <w:sz w:val="24"/>
                <w:szCs w:val="24"/>
                <w:lang w:val="uk-UA" w:eastAsia="en-US" w:bidi="en-US"/>
              </w:rPr>
              <w:t>Хірург</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16-6%</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17-6%</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10-4%</w:t>
            </w:r>
          </w:p>
        </w:tc>
      </w:tr>
      <w:tr w:rsidR="000C45A3" w:rsidRPr="00042A4B" w:rsidTr="000C45A3">
        <w:trPr>
          <w:jc w:val="center"/>
        </w:trPr>
        <w:tc>
          <w:tcPr>
            <w:tcW w:w="2552" w:type="dxa"/>
            <w:shd w:val="clear" w:color="auto" w:fill="auto"/>
          </w:tcPr>
          <w:p w:rsidR="000C45A3" w:rsidRPr="00042A4B" w:rsidRDefault="000C45A3" w:rsidP="000C45A3">
            <w:pPr>
              <w:widowControl w:val="0"/>
              <w:suppressAutoHyphens/>
              <w:ind w:left="-2278" w:firstLine="2278"/>
              <w:jc w:val="center"/>
              <w:textAlignment w:val="baseline"/>
              <w:rPr>
                <w:rFonts w:eastAsia="SimSun"/>
                <w:color w:val="00000A"/>
                <w:sz w:val="24"/>
                <w:szCs w:val="24"/>
                <w:lang w:eastAsia="zh-CN"/>
              </w:rPr>
            </w:pPr>
            <w:r w:rsidRPr="00042A4B">
              <w:rPr>
                <w:rFonts w:eastAsia="Andale Sans UI"/>
                <w:color w:val="00000A"/>
                <w:kern w:val="1"/>
                <w:sz w:val="24"/>
                <w:szCs w:val="24"/>
                <w:lang w:val="uk-UA" w:eastAsia="en-US" w:bidi="en-US"/>
              </w:rPr>
              <w:t>Ортопед</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26-10%</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33-12%</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22-8%</w:t>
            </w:r>
          </w:p>
        </w:tc>
      </w:tr>
      <w:tr w:rsidR="000C45A3" w:rsidRPr="00042A4B" w:rsidTr="000C45A3">
        <w:trPr>
          <w:jc w:val="center"/>
        </w:trPr>
        <w:tc>
          <w:tcPr>
            <w:tcW w:w="2552" w:type="dxa"/>
            <w:shd w:val="clear" w:color="auto" w:fill="auto"/>
          </w:tcPr>
          <w:p w:rsidR="000C45A3" w:rsidRPr="00042A4B" w:rsidRDefault="000C45A3" w:rsidP="000C45A3">
            <w:pPr>
              <w:widowControl w:val="0"/>
              <w:suppressAutoHyphens/>
              <w:ind w:left="-2278" w:firstLine="2278"/>
              <w:jc w:val="center"/>
              <w:textAlignment w:val="baseline"/>
              <w:rPr>
                <w:rFonts w:eastAsia="SimSun"/>
                <w:color w:val="00000A"/>
                <w:sz w:val="24"/>
                <w:szCs w:val="24"/>
                <w:lang w:eastAsia="zh-CN"/>
              </w:rPr>
            </w:pPr>
            <w:r w:rsidRPr="00042A4B">
              <w:rPr>
                <w:rFonts w:eastAsia="Andale Sans UI"/>
                <w:color w:val="00000A"/>
                <w:kern w:val="1"/>
                <w:sz w:val="24"/>
                <w:szCs w:val="24"/>
                <w:lang w:val="uk-UA" w:eastAsia="en-US" w:bidi="en-US"/>
              </w:rPr>
              <w:t>Стоматолог</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88-33%</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eastAsia="zh-CN"/>
              </w:rPr>
            </w:pPr>
            <w:r w:rsidRPr="00042A4B">
              <w:rPr>
                <w:rFonts w:eastAsia="SimSun"/>
                <w:color w:val="00000A"/>
                <w:sz w:val="24"/>
                <w:szCs w:val="24"/>
                <w:lang w:val="uk-UA" w:eastAsia="zh-CN"/>
              </w:rPr>
              <w:t>86-32%</w:t>
            </w:r>
          </w:p>
        </w:tc>
        <w:tc>
          <w:tcPr>
            <w:tcW w:w="1984"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93-38%</w:t>
            </w:r>
          </w:p>
        </w:tc>
      </w:tr>
    </w:tbl>
    <w:p w:rsidR="000C45A3" w:rsidRPr="00042A4B" w:rsidRDefault="000C45A3" w:rsidP="000C45A3">
      <w:pPr>
        <w:widowControl w:val="0"/>
        <w:suppressAutoHyphens/>
        <w:ind w:firstLine="709"/>
        <w:jc w:val="both"/>
        <w:textAlignment w:val="baseline"/>
        <w:rPr>
          <w:rFonts w:eastAsia="Andale Sans UI"/>
          <w:color w:val="00000A"/>
          <w:kern w:val="1"/>
          <w:sz w:val="28"/>
          <w:szCs w:val="28"/>
          <w:lang w:val="uk-UA" w:eastAsia="en-US" w:bidi="en-US"/>
        </w:rPr>
      </w:pPr>
      <w:r w:rsidRPr="00042A4B">
        <w:rPr>
          <w:rFonts w:eastAsia="Andale Sans UI"/>
          <w:color w:val="00000A"/>
          <w:kern w:val="1"/>
          <w:sz w:val="28"/>
          <w:szCs w:val="28"/>
          <w:lang w:val="uk-UA" w:eastAsia="en-US" w:bidi="en-US"/>
        </w:rPr>
        <w:lastRenderedPageBreak/>
        <w:t>Усі вихованці, у яких була виявлена патологія</w:t>
      </w:r>
      <w:r w:rsidRPr="00042A4B">
        <w:rPr>
          <w:sz w:val="28"/>
          <w:szCs w:val="28"/>
          <w:lang w:val="uk-UA" w:eastAsia="zh-CN"/>
        </w:rPr>
        <w:t xml:space="preserve"> </w:t>
      </w:r>
      <w:r w:rsidRPr="00042A4B">
        <w:rPr>
          <w:rFonts w:eastAsia="Andale Sans UI"/>
          <w:color w:val="00000A"/>
          <w:kern w:val="1"/>
          <w:sz w:val="28"/>
          <w:szCs w:val="28"/>
          <w:lang w:val="uk-UA" w:eastAsia="en-US" w:bidi="en-US"/>
        </w:rPr>
        <w:t xml:space="preserve">направлені до спеціалістів за місцем проживання для </w:t>
      </w:r>
      <w:proofErr w:type="spellStart"/>
      <w:r w:rsidRPr="00042A4B">
        <w:rPr>
          <w:rFonts w:eastAsia="Andale Sans UI"/>
          <w:color w:val="00000A"/>
          <w:kern w:val="1"/>
          <w:sz w:val="28"/>
          <w:szCs w:val="28"/>
          <w:lang w:val="uk-UA" w:eastAsia="en-US" w:bidi="en-US"/>
        </w:rPr>
        <w:t>дообстеження</w:t>
      </w:r>
      <w:proofErr w:type="spellEnd"/>
      <w:r w:rsidRPr="00042A4B">
        <w:rPr>
          <w:rFonts w:eastAsia="Andale Sans UI"/>
          <w:color w:val="00000A"/>
          <w:kern w:val="1"/>
          <w:sz w:val="28"/>
          <w:szCs w:val="28"/>
          <w:lang w:val="uk-UA" w:eastAsia="en-US" w:bidi="en-US"/>
        </w:rPr>
        <w:t xml:space="preserve"> та лікування.</w:t>
      </w:r>
    </w:p>
    <w:p w:rsidR="000C45A3" w:rsidRPr="00042A4B" w:rsidRDefault="000C45A3" w:rsidP="000C45A3">
      <w:pPr>
        <w:widowControl w:val="0"/>
        <w:suppressAutoHyphens/>
        <w:jc w:val="both"/>
        <w:textAlignment w:val="baseline"/>
        <w:rPr>
          <w:rFonts w:eastAsia="Andale Sans UI"/>
          <w:color w:val="00000A"/>
          <w:kern w:val="1"/>
          <w:sz w:val="18"/>
          <w:szCs w:val="28"/>
          <w:lang w:val="uk-UA" w:eastAsia="en-US" w:bidi="en-US"/>
        </w:rPr>
      </w:pPr>
    </w:p>
    <w:p w:rsidR="000C45A3" w:rsidRPr="00042A4B" w:rsidRDefault="00B622AD" w:rsidP="000C45A3">
      <w:pPr>
        <w:widowControl w:val="0"/>
        <w:suppressAutoHyphens/>
        <w:jc w:val="center"/>
        <w:textAlignment w:val="baseline"/>
        <w:rPr>
          <w:rFonts w:eastAsia="Andale Sans UI"/>
          <w:color w:val="00000A"/>
          <w:kern w:val="1"/>
          <w:sz w:val="28"/>
          <w:szCs w:val="28"/>
          <w:lang w:val="uk-UA" w:eastAsia="en-US" w:bidi="en-US"/>
        </w:rPr>
      </w:pPr>
      <w:r w:rsidRPr="00042A4B">
        <w:rPr>
          <w:rFonts w:eastAsia="Andale Sans UI"/>
          <w:color w:val="00000A"/>
          <w:kern w:val="1"/>
          <w:sz w:val="28"/>
          <w:szCs w:val="28"/>
          <w:lang w:val="uk-UA" w:eastAsia="en-US" w:bidi="en-US"/>
        </w:rPr>
        <w:t>В</w:t>
      </w:r>
      <w:r w:rsidR="000C45A3" w:rsidRPr="00042A4B">
        <w:rPr>
          <w:rFonts w:eastAsia="Andale Sans UI"/>
          <w:color w:val="00000A"/>
          <w:kern w:val="1"/>
          <w:sz w:val="28"/>
          <w:szCs w:val="28"/>
          <w:lang w:val="uk-UA" w:eastAsia="en-US" w:bidi="en-US"/>
        </w:rPr>
        <w:t>иявлені патології, що складають диспансерні групи:</w:t>
      </w:r>
    </w:p>
    <w:p w:rsidR="000C45A3" w:rsidRPr="00042A4B" w:rsidRDefault="000C45A3" w:rsidP="000C45A3">
      <w:pPr>
        <w:widowControl w:val="0"/>
        <w:suppressAutoHyphens/>
        <w:jc w:val="both"/>
        <w:textAlignment w:val="baseline"/>
        <w:rPr>
          <w:rFonts w:eastAsia="Andale Sans UI"/>
          <w:color w:val="00000A"/>
          <w:kern w:val="1"/>
          <w:szCs w:val="28"/>
          <w:lang w:val="uk-UA" w:eastAsia="en-US" w:bidi="en-US"/>
        </w:rPr>
      </w:pPr>
    </w:p>
    <w:tbl>
      <w:tblPr>
        <w:tblW w:w="935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70"/>
        <w:gridCol w:w="1526"/>
        <w:gridCol w:w="1701"/>
        <w:gridCol w:w="1559"/>
      </w:tblGrid>
      <w:tr w:rsidR="000C45A3" w:rsidRPr="00042A4B" w:rsidTr="00EA1AE4">
        <w:trPr>
          <w:jc w:val="center"/>
        </w:trPr>
        <w:tc>
          <w:tcPr>
            <w:tcW w:w="4570"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b/>
                <w:color w:val="00000A"/>
                <w:sz w:val="24"/>
                <w:szCs w:val="24"/>
                <w:lang w:eastAsia="zh-CN"/>
              </w:rPr>
            </w:pPr>
            <w:r w:rsidRPr="00042A4B">
              <w:rPr>
                <w:rFonts w:eastAsia="Andale Sans UI"/>
                <w:b/>
                <w:color w:val="00000A"/>
                <w:kern w:val="1"/>
                <w:sz w:val="24"/>
                <w:szCs w:val="24"/>
                <w:lang w:val="uk-UA" w:eastAsia="en-US" w:bidi="en-US"/>
              </w:rPr>
              <w:t>Диспансерна  група</w:t>
            </w:r>
          </w:p>
        </w:tc>
        <w:tc>
          <w:tcPr>
            <w:tcW w:w="1526" w:type="dxa"/>
          </w:tcPr>
          <w:p w:rsidR="000C45A3" w:rsidRPr="00042A4B" w:rsidRDefault="000C45A3" w:rsidP="000C45A3">
            <w:pPr>
              <w:suppressAutoHyphens/>
              <w:snapToGrid w:val="0"/>
              <w:jc w:val="center"/>
              <w:rPr>
                <w:rFonts w:ascii="Calibri" w:eastAsia="SimSun" w:hAnsi="Calibri" w:cs="Calibri"/>
                <w:b/>
                <w:color w:val="00000A"/>
                <w:sz w:val="24"/>
                <w:szCs w:val="24"/>
                <w:lang w:eastAsia="zh-CN"/>
              </w:rPr>
            </w:pPr>
            <w:r w:rsidRPr="00042A4B">
              <w:rPr>
                <w:rFonts w:eastAsia="SimSun"/>
                <w:b/>
                <w:color w:val="00000A"/>
                <w:sz w:val="24"/>
                <w:szCs w:val="24"/>
                <w:lang w:val="uk-UA" w:eastAsia="zh-CN"/>
              </w:rPr>
              <w:t>2015/2016</w:t>
            </w:r>
          </w:p>
        </w:tc>
        <w:tc>
          <w:tcPr>
            <w:tcW w:w="1701" w:type="dxa"/>
          </w:tcPr>
          <w:p w:rsidR="000C45A3" w:rsidRPr="00042A4B" w:rsidRDefault="000C45A3" w:rsidP="000C45A3">
            <w:pPr>
              <w:suppressAutoHyphens/>
              <w:snapToGrid w:val="0"/>
              <w:jc w:val="center"/>
              <w:rPr>
                <w:rFonts w:ascii="Calibri" w:eastAsia="SimSun" w:hAnsi="Calibri" w:cs="Calibri"/>
                <w:b/>
                <w:color w:val="00000A"/>
                <w:sz w:val="24"/>
                <w:szCs w:val="24"/>
                <w:lang w:eastAsia="zh-CN"/>
              </w:rPr>
            </w:pPr>
            <w:r w:rsidRPr="00042A4B">
              <w:rPr>
                <w:rFonts w:eastAsia="SimSun"/>
                <w:b/>
                <w:color w:val="00000A"/>
                <w:sz w:val="24"/>
                <w:szCs w:val="24"/>
                <w:lang w:val="uk-UA" w:eastAsia="zh-CN"/>
              </w:rPr>
              <w:t>2016/2017</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b/>
                <w:color w:val="00000A"/>
                <w:sz w:val="24"/>
                <w:szCs w:val="24"/>
                <w:lang w:eastAsia="zh-CN"/>
              </w:rPr>
            </w:pPr>
            <w:r w:rsidRPr="00042A4B">
              <w:rPr>
                <w:rFonts w:eastAsia="Andale Sans UI"/>
                <w:b/>
                <w:color w:val="00000A"/>
                <w:kern w:val="1"/>
                <w:sz w:val="24"/>
                <w:szCs w:val="24"/>
                <w:lang w:val="uk-UA" w:eastAsia="en-US" w:bidi="en-US"/>
              </w:rPr>
              <w:t>2017/2018</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Бронхіальна астма</w:t>
            </w:r>
          </w:p>
        </w:tc>
        <w:tc>
          <w:tcPr>
            <w:tcW w:w="1526"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6 - 2%</w:t>
            </w:r>
          </w:p>
        </w:tc>
        <w:tc>
          <w:tcPr>
            <w:tcW w:w="1701"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8 - 3%</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6</w:t>
            </w:r>
            <w:r w:rsidRPr="00042A4B">
              <w:rPr>
                <w:rFonts w:eastAsia="Andale Sans UI"/>
                <w:color w:val="00000A"/>
                <w:kern w:val="1"/>
                <w:sz w:val="24"/>
                <w:szCs w:val="24"/>
                <w:lang w:val="en-US" w:eastAsia="en-US" w:bidi="en-US"/>
              </w:rPr>
              <w:t xml:space="preserve">– 2 </w:t>
            </w:r>
            <w:r w:rsidRPr="00042A4B">
              <w:rPr>
                <w:rFonts w:eastAsia="Andale Sans UI"/>
                <w:color w:val="00000A"/>
                <w:kern w:val="1"/>
                <w:sz w:val="24"/>
                <w:szCs w:val="24"/>
                <w:lang w:val="uk-UA" w:eastAsia="en-US" w:bidi="en-US"/>
              </w:rPr>
              <w:t>%</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Захворювання ЛОР-органів</w:t>
            </w:r>
          </w:p>
        </w:tc>
        <w:tc>
          <w:tcPr>
            <w:tcW w:w="1526"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6 - 2%</w:t>
            </w:r>
          </w:p>
        </w:tc>
        <w:tc>
          <w:tcPr>
            <w:tcW w:w="1701"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12 - 4%</w:t>
            </w:r>
          </w:p>
        </w:tc>
        <w:tc>
          <w:tcPr>
            <w:tcW w:w="155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7- 2%</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Захворювання органів зору</w:t>
            </w:r>
          </w:p>
        </w:tc>
        <w:tc>
          <w:tcPr>
            <w:tcW w:w="1526"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8 - 3%</w:t>
            </w:r>
          </w:p>
        </w:tc>
        <w:tc>
          <w:tcPr>
            <w:tcW w:w="1701"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7 - 3%</w:t>
            </w:r>
          </w:p>
        </w:tc>
        <w:tc>
          <w:tcPr>
            <w:tcW w:w="155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4- 1%</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Захворювання ендокринної системи</w:t>
            </w:r>
          </w:p>
        </w:tc>
        <w:tc>
          <w:tcPr>
            <w:tcW w:w="1526"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11 - 4%</w:t>
            </w:r>
          </w:p>
        </w:tc>
        <w:tc>
          <w:tcPr>
            <w:tcW w:w="1701"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11 - 4%</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9</w:t>
            </w:r>
            <w:r w:rsidRPr="00042A4B">
              <w:rPr>
                <w:rFonts w:eastAsia="Andale Sans UI"/>
                <w:color w:val="00000A"/>
                <w:kern w:val="1"/>
                <w:sz w:val="24"/>
                <w:szCs w:val="24"/>
                <w:lang w:eastAsia="en-US" w:bidi="en-US"/>
              </w:rPr>
              <w:t xml:space="preserve"> - </w:t>
            </w:r>
            <w:r w:rsidRPr="00042A4B">
              <w:rPr>
                <w:rFonts w:eastAsia="Andale Sans UI"/>
                <w:color w:val="00000A"/>
                <w:kern w:val="1"/>
                <w:sz w:val="24"/>
                <w:szCs w:val="24"/>
                <w:lang w:val="uk-UA" w:eastAsia="en-US" w:bidi="en-US"/>
              </w:rPr>
              <w:t>3</w:t>
            </w:r>
            <w:r w:rsidRPr="00042A4B">
              <w:rPr>
                <w:rFonts w:eastAsia="Andale Sans UI"/>
                <w:color w:val="00000A"/>
                <w:kern w:val="1"/>
                <w:sz w:val="24"/>
                <w:szCs w:val="24"/>
                <w:lang w:eastAsia="en-US" w:bidi="en-US"/>
              </w:rPr>
              <w:t xml:space="preserve"> </w:t>
            </w:r>
            <w:r w:rsidRPr="00042A4B">
              <w:rPr>
                <w:rFonts w:eastAsia="Andale Sans UI"/>
                <w:color w:val="00000A"/>
                <w:kern w:val="1"/>
                <w:sz w:val="24"/>
                <w:szCs w:val="24"/>
                <w:lang w:val="uk-UA" w:eastAsia="en-US" w:bidi="en-US"/>
              </w:rPr>
              <w:t>%</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Захворювання крові</w:t>
            </w:r>
          </w:p>
        </w:tc>
        <w:tc>
          <w:tcPr>
            <w:tcW w:w="1526"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2 - 1%</w:t>
            </w:r>
          </w:p>
        </w:tc>
        <w:tc>
          <w:tcPr>
            <w:tcW w:w="1701"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2 - 1%</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color w:val="00000A"/>
                <w:kern w:val="1"/>
                <w:sz w:val="24"/>
                <w:szCs w:val="24"/>
                <w:lang w:val="uk-UA" w:eastAsia="en-US" w:bidi="en-US"/>
              </w:rPr>
              <w:t xml:space="preserve"> </w:t>
            </w:r>
            <w:r w:rsidRPr="00042A4B">
              <w:rPr>
                <w:rFonts w:eastAsia="Andale Sans UI"/>
                <w:color w:val="00000A"/>
                <w:kern w:val="1"/>
                <w:sz w:val="24"/>
                <w:szCs w:val="24"/>
                <w:lang w:eastAsia="en-US" w:bidi="en-US"/>
              </w:rPr>
              <w:t>2</w:t>
            </w:r>
            <w:r w:rsidRPr="00042A4B">
              <w:rPr>
                <w:rFonts w:eastAsia="Andale Sans UI"/>
                <w:color w:val="00000A"/>
                <w:kern w:val="1"/>
                <w:sz w:val="24"/>
                <w:szCs w:val="24"/>
                <w:lang w:val="uk-UA" w:eastAsia="en-US" w:bidi="en-US"/>
              </w:rPr>
              <w:t xml:space="preserve"> - 1%</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Патологія нирок</w:t>
            </w:r>
          </w:p>
        </w:tc>
        <w:tc>
          <w:tcPr>
            <w:tcW w:w="1526"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16 - 6%</w:t>
            </w:r>
          </w:p>
        </w:tc>
        <w:tc>
          <w:tcPr>
            <w:tcW w:w="1701"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1 6- 6%</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13 - 5%</w:t>
            </w:r>
          </w:p>
        </w:tc>
      </w:tr>
      <w:tr w:rsidR="000C45A3" w:rsidRPr="00042A4B" w:rsidTr="00EA1AE4">
        <w:trPr>
          <w:trHeight w:val="348"/>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Захворювання серцево-судинної системи</w:t>
            </w:r>
          </w:p>
        </w:tc>
        <w:tc>
          <w:tcPr>
            <w:tcW w:w="1526" w:type="dxa"/>
          </w:tcPr>
          <w:p w:rsidR="000C45A3" w:rsidRPr="00042A4B" w:rsidRDefault="000C45A3" w:rsidP="000C45A3">
            <w:pPr>
              <w:suppressAutoHyphens/>
              <w:snapToGrid w:val="0"/>
              <w:jc w:val="center"/>
              <w:rPr>
                <w:rFonts w:ascii="Calibri" w:eastAsia="SimSun" w:hAnsi="Calibri" w:cs="Calibri"/>
                <w:color w:val="00000A"/>
                <w:sz w:val="24"/>
                <w:szCs w:val="24"/>
                <w:lang w:eastAsia="zh-CN"/>
              </w:rPr>
            </w:pPr>
            <w:r w:rsidRPr="00042A4B">
              <w:rPr>
                <w:rFonts w:eastAsia="SimSun"/>
                <w:color w:val="00000A"/>
                <w:sz w:val="24"/>
                <w:szCs w:val="24"/>
                <w:lang w:val="uk-UA" w:eastAsia="zh-CN"/>
              </w:rPr>
              <w:t>58 - 22%</w:t>
            </w:r>
          </w:p>
        </w:tc>
        <w:tc>
          <w:tcPr>
            <w:tcW w:w="1701" w:type="dxa"/>
          </w:tcPr>
          <w:p w:rsidR="000C45A3" w:rsidRPr="00042A4B" w:rsidRDefault="000C45A3" w:rsidP="000C45A3">
            <w:pPr>
              <w:suppressAutoHyphens/>
              <w:snapToGrid w:val="0"/>
              <w:jc w:val="center"/>
              <w:rPr>
                <w:rFonts w:ascii="Calibri" w:eastAsia="SimSun" w:hAnsi="Calibri" w:cs="Calibri"/>
                <w:color w:val="00000A"/>
                <w:sz w:val="24"/>
                <w:szCs w:val="24"/>
                <w:lang w:eastAsia="zh-CN"/>
              </w:rPr>
            </w:pPr>
            <w:r w:rsidRPr="00042A4B">
              <w:rPr>
                <w:rFonts w:eastAsia="SimSun"/>
                <w:color w:val="00000A"/>
                <w:sz w:val="24"/>
                <w:szCs w:val="24"/>
                <w:lang w:val="uk-UA" w:eastAsia="zh-CN"/>
              </w:rPr>
              <w:t>58 - 22%</w:t>
            </w:r>
          </w:p>
        </w:tc>
        <w:tc>
          <w:tcPr>
            <w:tcW w:w="1559" w:type="dxa"/>
            <w:shd w:val="clear" w:color="auto" w:fill="auto"/>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5</w:t>
            </w:r>
            <w:r w:rsidRPr="00042A4B">
              <w:rPr>
                <w:rFonts w:eastAsia="Andale Sans UI"/>
                <w:color w:val="00000A"/>
                <w:kern w:val="1"/>
                <w:sz w:val="24"/>
                <w:szCs w:val="24"/>
                <w:lang w:eastAsia="en-US" w:bidi="en-US"/>
              </w:rPr>
              <w:t>5 -</w:t>
            </w:r>
            <w:r w:rsidRPr="00042A4B">
              <w:rPr>
                <w:rFonts w:eastAsia="Andale Sans UI"/>
                <w:color w:val="00000A"/>
                <w:kern w:val="1"/>
                <w:sz w:val="24"/>
                <w:szCs w:val="24"/>
                <w:lang w:val="uk-UA" w:eastAsia="en-US" w:bidi="en-US"/>
              </w:rPr>
              <w:t xml:space="preserve"> </w:t>
            </w:r>
            <w:r w:rsidRPr="00042A4B">
              <w:rPr>
                <w:rFonts w:eastAsia="Andale Sans UI"/>
                <w:color w:val="00000A"/>
                <w:kern w:val="1"/>
                <w:sz w:val="24"/>
                <w:szCs w:val="24"/>
                <w:lang w:eastAsia="en-US" w:bidi="en-US"/>
              </w:rPr>
              <w:t xml:space="preserve">21 </w:t>
            </w:r>
            <w:r w:rsidRPr="00042A4B">
              <w:rPr>
                <w:rFonts w:eastAsia="Andale Sans UI"/>
                <w:color w:val="00000A"/>
                <w:kern w:val="1"/>
                <w:sz w:val="24"/>
                <w:szCs w:val="24"/>
                <w:lang w:val="uk-UA" w:eastAsia="en-US" w:bidi="en-US"/>
              </w:rPr>
              <w:t>%</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Захворювання органів травлення</w:t>
            </w:r>
          </w:p>
        </w:tc>
        <w:tc>
          <w:tcPr>
            <w:tcW w:w="1526"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10 - 3%</w:t>
            </w:r>
          </w:p>
        </w:tc>
        <w:tc>
          <w:tcPr>
            <w:tcW w:w="1701"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10 - 3%</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11 - 4%</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Захворювання жовчовивідної системи</w:t>
            </w:r>
          </w:p>
        </w:tc>
        <w:tc>
          <w:tcPr>
            <w:tcW w:w="1526"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40 - 15%</w:t>
            </w:r>
          </w:p>
        </w:tc>
        <w:tc>
          <w:tcPr>
            <w:tcW w:w="1701"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40 - 15%</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42</w:t>
            </w:r>
            <w:r w:rsidRPr="00042A4B">
              <w:rPr>
                <w:rFonts w:eastAsia="Andale Sans UI"/>
                <w:color w:val="00000A"/>
                <w:kern w:val="1"/>
                <w:sz w:val="24"/>
                <w:szCs w:val="24"/>
                <w:lang w:eastAsia="en-US" w:bidi="en-US"/>
              </w:rPr>
              <w:t xml:space="preserve"> - 1</w:t>
            </w:r>
            <w:r w:rsidRPr="00042A4B">
              <w:rPr>
                <w:rFonts w:eastAsia="Andale Sans UI"/>
                <w:color w:val="00000A"/>
                <w:kern w:val="1"/>
                <w:sz w:val="24"/>
                <w:szCs w:val="24"/>
                <w:lang w:val="uk-UA" w:eastAsia="en-US" w:bidi="en-US"/>
              </w:rPr>
              <w:t>6%</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Вроджена патологія</w:t>
            </w:r>
          </w:p>
        </w:tc>
        <w:tc>
          <w:tcPr>
            <w:tcW w:w="1526" w:type="dxa"/>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eastAsia="en-US" w:bidi="en-US"/>
              </w:rPr>
              <w:t xml:space="preserve">6 - 2 </w:t>
            </w:r>
            <w:r w:rsidRPr="00042A4B">
              <w:rPr>
                <w:rFonts w:eastAsia="Andale Sans UI"/>
                <w:color w:val="00000A"/>
                <w:kern w:val="1"/>
                <w:sz w:val="24"/>
                <w:szCs w:val="24"/>
                <w:lang w:val="uk-UA" w:eastAsia="en-US" w:bidi="en-US"/>
              </w:rPr>
              <w:t>%</w:t>
            </w:r>
          </w:p>
        </w:tc>
        <w:tc>
          <w:tcPr>
            <w:tcW w:w="1701" w:type="dxa"/>
          </w:tcPr>
          <w:p w:rsidR="000C45A3" w:rsidRPr="00042A4B" w:rsidRDefault="000C45A3" w:rsidP="000C45A3">
            <w:pPr>
              <w:widowControl w:val="0"/>
              <w:suppressAutoHyphens/>
              <w:snapToGrid w:val="0"/>
              <w:jc w:val="center"/>
              <w:textAlignment w:val="baseline"/>
              <w:rPr>
                <w:rFonts w:ascii="Calibri" w:eastAsia="SimSun" w:hAnsi="Calibri" w:cs="Calibri"/>
                <w:color w:val="00000A"/>
                <w:sz w:val="24"/>
                <w:szCs w:val="24"/>
                <w:lang w:eastAsia="zh-CN"/>
              </w:rPr>
            </w:pPr>
            <w:r w:rsidRPr="00042A4B">
              <w:rPr>
                <w:rFonts w:eastAsia="SimSun"/>
                <w:color w:val="00000A"/>
                <w:sz w:val="24"/>
                <w:szCs w:val="24"/>
                <w:lang w:val="uk-UA" w:eastAsia="zh-CN"/>
              </w:rPr>
              <w:t>5 - 2%</w:t>
            </w:r>
          </w:p>
        </w:tc>
        <w:tc>
          <w:tcPr>
            <w:tcW w:w="1559" w:type="dxa"/>
            <w:shd w:val="clear" w:color="auto" w:fill="auto"/>
          </w:tcPr>
          <w:p w:rsidR="000C45A3" w:rsidRPr="00042A4B" w:rsidRDefault="000C45A3" w:rsidP="000C45A3">
            <w:pPr>
              <w:widowControl w:val="0"/>
              <w:suppressAutoHyphens/>
              <w:jc w:val="center"/>
              <w:textAlignment w:val="baseline"/>
              <w:rPr>
                <w:rFonts w:ascii="Calibri" w:eastAsia="SimSun" w:hAnsi="Calibri" w:cs="Calibri"/>
                <w:color w:val="00000A"/>
                <w:sz w:val="24"/>
                <w:szCs w:val="24"/>
                <w:lang w:eastAsia="zh-CN"/>
              </w:rPr>
            </w:pPr>
            <w:r w:rsidRPr="00042A4B">
              <w:rPr>
                <w:rFonts w:eastAsia="Andale Sans UI"/>
                <w:color w:val="00000A"/>
                <w:kern w:val="1"/>
                <w:sz w:val="24"/>
                <w:szCs w:val="24"/>
                <w:lang w:val="uk-UA" w:eastAsia="en-US" w:bidi="en-US"/>
              </w:rPr>
              <w:t>5 - 2%</w:t>
            </w:r>
          </w:p>
        </w:tc>
      </w:tr>
      <w:tr w:rsidR="000C45A3" w:rsidRPr="00042A4B" w:rsidTr="00EA1AE4">
        <w:trPr>
          <w:jc w:val="center"/>
        </w:trPr>
        <w:tc>
          <w:tcPr>
            <w:tcW w:w="4570" w:type="dxa"/>
            <w:shd w:val="clear" w:color="auto" w:fill="auto"/>
          </w:tcPr>
          <w:p w:rsidR="000C45A3" w:rsidRPr="00042A4B" w:rsidRDefault="000C45A3" w:rsidP="000C45A3">
            <w:pPr>
              <w:widowControl w:val="0"/>
              <w:suppressAutoHyphens/>
              <w:jc w:val="both"/>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 xml:space="preserve">Захворювання </w:t>
            </w:r>
            <w:r w:rsidRPr="00042A4B">
              <w:rPr>
                <w:rFonts w:eastAsia="Andale Sans UI"/>
                <w:color w:val="00000A"/>
                <w:kern w:val="1"/>
                <w:sz w:val="24"/>
                <w:szCs w:val="24"/>
                <w:lang w:eastAsia="en-US" w:bidi="en-US"/>
              </w:rPr>
              <w:t>к</w:t>
            </w:r>
            <w:proofErr w:type="spellStart"/>
            <w:r w:rsidRPr="00042A4B">
              <w:rPr>
                <w:rFonts w:eastAsia="Andale Sans UI"/>
                <w:color w:val="00000A"/>
                <w:kern w:val="1"/>
                <w:sz w:val="24"/>
                <w:szCs w:val="24"/>
                <w:lang w:val="uk-UA" w:eastAsia="en-US" w:bidi="en-US"/>
              </w:rPr>
              <w:t>істково</w:t>
            </w:r>
            <w:proofErr w:type="spellEnd"/>
            <w:r w:rsidR="00B622AD" w:rsidRPr="00042A4B">
              <w:rPr>
                <w:rFonts w:eastAsia="Andale Sans UI"/>
                <w:color w:val="00000A"/>
                <w:kern w:val="1"/>
                <w:sz w:val="24"/>
                <w:szCs w:val="24"/>
                <w:lang w:val="uk-UA" w:eastAsia="en-US" w:bidi="en-US"/>
              </w:rPr>
              <w:t>-</w:t>
            </w:r>
            <w:r w:rsidRPr="00042A4B">
              <w:rPr>
                <w:rFonts w:eastAsia="Andale Sans UI"/>
                <w:color w:val="00000A"/>
                <w:kern w:val="1"/>
                <w:sz w:val="24"/>
                <w:szCs w:val="24"/>
                <w:lang w:val="uk-UA" w:eastAsia="en-US" w:bidi="en-US"/>
              </w:rPr>
              <w:t>м’язової системи</w:t>
            </w:r>
          </w:p>
        </w:tc>
        <w:tc>
          <w:tcPr>
            <w:tcW w:w="1526" w:type="dxa"/>
          </w:tcPr>
          <w:p w:rsidR="000C45A3" w:rsidRPr="00042A4B" w:rsidRDefault="000C45A3" w:rsidP="000C45A3">
            <w:pPr>
              <w:widowControl w:val="0"/>
              <w:suppressAutoHyphens/>
              <w:jc w:val="center"/>
              <w:textAlignment w:val="baseline"/>
              <w:rPr>
                <w:rFonts w:eastAsia="Andale Sans UI"/>
                <w:color w:val="00000A"/>
                <w:kern w:val="1"/>
                <w:sz w:val="24"/>
                <w:szCs w:val="24"/>
                <w:lang w:eastAsia="en-US" w:bidi="en-US"/>
              </w:rPr>
            </w:pPr>
            <w:r w:rsidRPr="00042A4B">
              <w:rPr>
                <w:rFonts w:eastAsia="Andale Sans UI"/>
                <w:color w:val="00000A"/>
                <w:kern w:val="1"/>
                <w:sz w:val="24"/>
                <w:szCs w:val="24"/>
                <w:lang w:eastAsia="en-US" w:bidi="en-US"/>
              </w:rPr>
              <w:t>6 - 2 %</w:t>
            </w:r>
          </w:p>
        </w:tc>
        <w:tc>
          <w:tcPr>
            <w:tcW w:w="1701" w:type="dxa"/>
          </w:tcPr>
          <w:p w:rsidR="000C45A3" w:rsidRPr="00042A4B" w:rsidRDefault="000C45A3" w:rsidP="000C45A3">
            <w:pPr>
              <w:widowControl w:val="0"/>
              <w:suppressAutoHyphens/>
              <w:snapToGrid w:val="0"/>
              <w:jc w:val="center"/>
              <w:textAlignment w:val="baseline"/>
              <w:rPr>
                <w:rFonts w:eastAsia="SimSun"/>
                <w:color w:val="00000A"/>
                <w:sz w:val="24"/>
                <w:szCs w:val="24"/>
                <w:lang w:val="uk-UA" w:eastAsia="zh-CN"/>
              </w:rPr>
            </w:pPr>
            <w:r w:rsidRPr="00042A4B">
              <w:rPr>
                <w:rFonts w:eastAsia="SimSun"/>
                <w:color w:val="00000A"/>
                <w:sz w:val="24"/>
                <w:szCs w:val="24"/>
                <w:lang w:val="uk-UA" w:eastAsia="zh-CN"/>
              </w:rPr>
              <w:t>6- 2%</w:t>
            </w:r>
          </w:p>
        </w:tc>
        <w:tc>
          <w:tcPr>
            <w:tcW w:w="1559" w:type="dxa"/>
            <w:shd w:val="clear" w:color="auto" w:fill="auto"/>
          </w:tcPr>
          <w:p w:rsidR="000C45A3" w:rsidRPr="00042A4B" w:rsidRDefault="000C45A3" w:rsidP="000C45A3">
            <w:pPr>
              <w:widowControl w:val="0"/>
              <w:suppressAutoHyphens/>
              <w:jc w:val="center"/>
              <w:textAlignment w:val="baseline"/>
              <w:rPr>
                <w:rFonts w:eastAsia="Andale Sans UI"/>
                <w:color w:val="00000A"/>
                <w:kern w:val="1"/>
                <w:sz w:val="24"/>
                <w:szCs w:val="24"/>
                <w:lang w:val="uk-UA" w:eastAsia="en-US" w:bidi="en-US"/>
              </w:rPr>
            </w:pPr>
            <w:r w:rsidRPr="00042A4B">
              <w:rPr>
                <w:rFonts w:eastAsia="Andale Sans UI"/>
                <w:color w:val="00000A"/>
                <w:kern w:val="1"/>
                <w:sz w:val="24"/>
                <w:szCs w:val="24"/>
                <w:lang w:val="uk-UA" w:eastAsia="en-US" w:bidi="en-US"/>
              </w:rPr>
              <w:t>5 -2%</w:t>
            </w:r>
          </w:p>
        </w:tc>
      </w:tr>
    </w:tbl>
    <w:p w:rsidR="000C45A3" w:rsidRPr="00042A4B" w:rsidRDefault="000C45A3" w:rsidP="000C45A3">
      <w:pPr>
        <w:suppressAutoHyphens/>
        <w:ind w:firstLine="709"/>
        <w:jc w:val="both"/>
        <w:rPr>
          <w:rFonts w:eastAsia="Calibri"/>
          <w:color w:val="00000A"/>
          <w:sz w:val="28"/>
          <w:szCs w:val="28"/>
          <w:lang w:val="uk-UA" w:eastAsia="zh-CN"/>
        </w:rPr>
      </w:pPr>
    </w:p>
    <w:p w:rsidR="000C45A3" w:rsidRPr="00042A4B" w:rsidRDefault="000C45A3" w:rsidP="000C45A3">
      <w:pPr>
        <w:suppressAutoHyphens/>
        <w:ind w:firstLine="709"/>
        <w:jc w:val="both"/>
        <w:rPr>
          <w:rFonts w:eastAsia="Calibri"/>
          <w:color w:val="00000A"/>
          <w:sz w:val="28"/>
          <w:szCs w:val="28"/>
          <w:lang w:val="uk-UA" w:eastAsia="zh-CN"/>
        </w:rPr>
      </w:pPr>
      <w:r w:rsidRPr="00042A4B">
        <w:rPr>
          <w:rFonts w:eastAsia="Calibri"/>
          <w:color w:val="00000A"/>
          <w:sz w:val="28"/>
          <w:szCs w:val="28"/>
          <w:lang w:val="uk-UA" w:eastAsia="zh-CN"/>
        </w:rPr>
        <w:t>Подальше лікування та реабілітація вихованців здійснюється з урахуванням уточнених діагнозів, висновків поглибленого медичного огляду.</w:t>
      </w:r>
    </w:p>
    <w:p w:rsidR="000C45A3" w:rsidRPr="00042A4B" w:rsidRDefault="000C45A3" w:rsidP="000C45A3">
      <w:pPr>
        <w:widowControl w:val="0"/>
        <w:shd w:val="clear" w:color="auto" w:fill="FFFFFF"/>
        <w:suppressAutoHyphens/>
        <w:autoSpaceDE w:val="0"/>
        <w:ind w:firstLine="720"/>
        <w:jc w:val="both"/>
        <w:rPr>
          <w:spacing w:val="2"/>
          <w:sz w:val="28"/>
          <w:szCs w:val="28"/>
          <w:lang w:val="uk-UA" w:eastAsia="zh-CN"/>
        </w:rPr>
      </w:pPr>
      <w:r w:rsidRPr="00042A4B">
        <w:rPr>
          <w:sz w:val="28"/>
          <w:szCs w:val="28"/>
          <w:lang w:val="uk-UA" w:eastAsia="zh-CN"/>
        </w:rPr>
        <w:t xml:space="preserve">Для профілактики грипу та респіраторно-вірусних інфекцій </w:t>
      </w:r>
      <w:r w:rsidRPr="00042A4B">
        <w:rPr>
          <w:spacing w:val="-2"/>
          <w:sz w:val="28"/>
          <w:szCs w:val="28"/>
          <w:lang w:val="uk-UA" w:eastAsia="zh-CN"/>
        </w:rPr>
        <w:t xml:space="preserve">проводились щеплення вакциною </w:t>
      </w:r>
      <w:proofErr w:type="spellStart"/>
      <w:r w:rsidRPr="00042A4B">
        <w:rPr>
          <w:spacing w:val="-2"/>
          <w:sz w:val="28"/>
          <w:szCs w:val="28"/>
          <w:lang w:val="uk-UA" w:eastAsia="zh-CN"/>
        </w:rPr>
        <w:t>Джи-Си-Флю</w:t>
      </w:r>
      <w:proofErr w:type="spellEnd"/>
      <w:r w:rsidRPr="00042A4B">
        <w:rPr>
          <w:spacing w:val="-2"/>
          <w:sz w:val="28"/>
          <w:szCs w:val="28"/>
          <w:lang w:val="uk-UA" w:eastAsia="zh-CN"/>
        </w:rPr>
        <w:t xml:space="preserve"> у кількості 8 доз. </w:t>
      </w:r>
      <w:r w:rsidR="00B622AD" w:rsidRPr="00042A4B">
        <w:rPr>
          <w:spacing w:val="-2"/>
          <w:sz w:val="28"/>
          <w:szCs w:val="28"/>
          <w:lang w:val="uk-UA" w:eastAsia="zh-CN"/>
        </w:rPr>
        <w:t>До</w:t>
      </w:r>
      <w:r w:rsidRPr="00042A4B">
        <w:rPr>
          <w:spacing w:val="-2"/>
          <w:sz w:val="28"/>
          <w:szCs w:val="28"/>
          <w:lang w:val="uk-UA" w:eastAsia="zh-CN"/>
        </w:rPr>
        <w:t xml:space="preserve"> раціон</w:t>
      </w:r>
      <w:r w:rsidR="00B622AD" w:rsidRPr="00042A4B">
        <w:rPr>
          <w:spacing w:val="-2"/>
          <w:sz w:val="28"/>
          <w:szCs w:val="28"/>
          <w:lang w:val="uk-UA" w:eastAsia="zh-CN"/>
        </w:rPr>
        <w:t>у</w:t>
      </w:r>
      <w:r w:rsidRPr="00042A4B">
        <w:rPr>
          <w:spacing w:val="-2"/>
          <w:sz w:val="28"/>
          <w:szCs w:val="28"/>
          <w:lang w:val="uk-UA" w:eastAsia="zh-CN"/>
        </w:rPr>
        <w:t xml:space="preserve"> </w:t>
      </w:r>
      <w:r w:rsidR="00B622AD" w:rsidRPr="00042A4B">
        <w:rPr>
          <w:spacing w:val="-2"/>
          <w:sz w:val="28"/>
          <w:szCs w:val="28"/>
          <w:lang w:val="uk-UA" w:eastAsia="zh-CN"/>
        </w:rPr>
        <w:t>включаються</w:t>
      </w:r>
      <w:r w:rsidRPr="00042A4B">
        <w:rPr>
          <w:spacing w:val="-2"/>
          <w:sz w:val="28"/>
          <w:szCs w:val="28"/>
          <w:lang w:val="uk-UA" w:eastAsia="zh-CN"/>
        </w:rPr>
        <w:t xml:space="preserve"> фрукти, овочі, соки, овочеві салати, а також цибуля та часник.</w:t>
      </w:r>
      <w:r w:rsidR="00B622AD" w:rsidRPr="00042A4B">
        <w:rPr>
          <w:spacing w:val="2"/>
          <w:sz w:val="28"/>
          <w:szCs w:val="28"/>
          <w:lang w:val="uk-UA" w:eastAsia="zh-CN"/>
        </w:rPr>
        <w:t xml:space="preserve"> Проводять</w:t>
      </w:r>
      <w:r w:rsidRPr="00042A4B">
        <w:rPr>
          <w:spacing w:val="2"/>
          <w:sz w:val="28"/>
          <w:szCs w:val="28"/>
          <w:lang w:val="uk-UA" w:eastAsia="zh-CN"/>
        </w:rPr>
        <w:t>ся санітарно-гігієнічні заходи– вологе прибирання, провітрювання класів на перервах та після закінчення уроків, ультра-фіолетове опромінювання повітря в ізоляторі та медичних кабінетах, своєчасне відсторонення захворілих учнів.</w:t>
      </w:r>
    </w:p>
    <w:p w:rsidR="000C45A3" w:rsidRPr="00042A4B" w:rsidRDefault="000C45A3" w:rsidP="000C45A3">
      <w:pPr>
        <w:widowControl w:val="0"/>
        <w:suppressAutoHyphens/>
        <w:ind w:firstLine="851"/>
        <w:jc w:val="both"/>
        <w:textAlignment w:val="baseline"/>
        <w:rPr>
          <w:lang w:val="uk-UA"/>
        </w:rPr>
      </w:pPr>
      <w:r w:rsidRPr="00042A4B">
        <w:rPr>
          <w:color w:val="00000A"/>
          <w:kern w:val="1"/>
          <w:sz w:val="28"/>
          <w:szCs w:val="28"/>
          <w:lang w:val="uk-UA" w:eastAsia="en-US" w:bidi="en-US"/>
        </w:rPr>
        <w:t>35</w:t>
      </w:r>
      <w:r w:rsidRPr="00042A4B">
        <w:rPr>
          <w:rFonts w:eastAsia="Andale Sans UI"/>
          <w:color w:val="00000A"/>
          <w:kern w:val="1"/>
          <w:sz w:val="28"/>
          <w:szCs w:val="28"/>
          <w:lang w:val="uk-UA" w:eastAsia="en-US" w:bidi="en-US"/>
        </w:rPr>
        <w:t xml:space="preserve"> вихованців пройшли обстеження та курси стаціонарного лікування: в Харківській обласній клінічній психіатричній лікарні №3 - 5, </w:t>
      </w:r>
      <w:r w:rsidR="00B622AD" w:rsidRPr="00042A4B">
        <w:rPr>
          <w:rFonts w:eastAsia="Andale Sans UI"/>
          <w:color w:val="00000A"/>
          <w:kern w:val="1"/>
          <w:sz w:val="28"/>
          <w:szCs w:val="28"/>
          <w:lang w:val="uk-UA" w:eastAsia="en-US" w:bidi="en-US"/>
        </w:rPr>
        <w:t xml:space="preserve">у </w:t>
      </w:r>
      <w:r w:rsidRPr="00042A4B">
        <w:rPr>
          <w:rFonts w:eastAsia="Andale Sans UI"/>
          <w:color w:val="00000A"/>
          <w:kern w:val="1"/>
          <w:sz w:val="28"/>
          <w:szCs w:val="28"/>
          <w:lang w:val="uk-UA" w:eastAsia="en-US" w:bidi="en-US"/>
        </w:rPr>
        <w:t>Комунальній установі охорони здоров'я «Харківська міська дитяча лікарня №5» -</w:t>
      </w:r>
      <w:r w:rsidR="00B622AD" w:rsidRPr="00042A4B">
        <w:rPr>
          <w:rFonts w:eastAsia="Andale Sans UI"/>
          <w:color w:val="00000A"/>
          <w:kern w:val="1"/>
          <w:sz w:val="28"/>
          <w:szCs w:val="28"/>
          <w:lang w:val="uk-UA" w:eastAsia="en-US" w:bidi="en-US"/>
        </w:rPr>
        <w:t xml:space="preserve"> </w:t>
      </w:r>
      <w:r w:rsidRPr="00042A4B">
        <w:rPr>
          <w:rFonts w:eastAsia="Andale Sans UI"/>
          <w:color w:val="00000A"/>
          <w:kern w:val="1"/>
          <w:sz w:val="28"/>
          <w:szCs w:val="28"/>
          <w:lang w:val="uk-UA" w:eastAsia="en-US" w:bidi="en-US"/>
        </w:rPr>
        <w:t xml:space="preserve">5, </w:t>
      </w:r>
      <w:r w:rsidR="00B622AD" w:rsidRPr="00042A4B">
        <w:rPr>
          <w:rFonts w:eastAsia="Andale Sans UI"/>
          <w:color w:val="00000A"/>
          <w:kern w:val="1"/>
          <w:sz w:val="28"/>
          <w:szCs w:val="28"/>
          <w:lang w:val="uk-UA" w:eastAsia="en-US" w:bidi="en-US"/>
        </w:rPr>
        <w:t xml:space="preserve">у </w:t>
      </w:r>
      <w:r w:rsidRPr="00042A4B">
        <w:rPr>
          <w:rFonts w:eastAsia="Andale Sans UI"/>
          <w:color w:val="00000A"/>
          <w:kern w:val="1"/>
          <w:sz w:val="28"/>
          <w:szCs w:val="28"/>
          <w:lang w:val="uk-UA" w:eastAsia="en-US" w:bidi="en-US"/>
        </w:rPr>
        <w:t>Державній установі «Інститут охорони здоров’я дітей та підлітків Національної академії медичних наук України» - 2,</w:t>
      </w:r>
      <w:r w:rsidRPr="00042A4B">
        <w:rPr>
          <w:rFonts w:eastAsia="SimSun"/>
          <w:color w:val="00000A"/>
          <w:sz w:val="22"/>
          <w:szCs w:val="22"/>
          <w:lang w:val="uk-UA" w:eastAsia="zh-CN"/>
        </w:rPr>
        <w:t xml:space="preserve"> </w:t>
      </w:r>
      <w:r w:rsidR="00B622AD" w:rsidRPr="00042A4B">
        <w:rPr>
          <w:rFonts w:eastAsia="SimSun"/>
          <w:color w:val="00000A"/>
          <w:sz w:val="22"/>
          <w:szCs w:val="22"/>
          <w:lang w:val="uk-UA" w:eastAsia="zh-CN"/>
        </w:rPr>
        <w:t xml:space="preserve">у </w:t>
      </w:r>
      <w:r w:rsidRPr="00042A4B">
        <w:rPr>
          <w:rFonts w:eastAsia="Andale Sans UI"/>
          <w:color w:val="00000A"/>
          <w:kern w:val="1"/>
          <w:sz w:val="28"/>
          <w:szCs w:val="28"/>
          <w:lang w:val="uk-UA" w:eastAsia="en-US" w:bidi="en-US"/>
        </w:rPr>
        <w:t xml:space="preserve">Комунальній установі охорони здоров'я «Харківська міська дитяча клінічна лікарня №16» - 2, </w:t>
      </w:r>
      <w:r w:rsidR="00B622AD" w:rsidRPr="00042A4B">
        <w:rPr>
          <w:rFonts w:eastAsia="Andale Sans UI"/>
          <w:color w:val="00000A"/>
          <w:kern w:val="1"/>
          <w:sz w:val="28"/>
          <w:szCs w:val="28"/>
          <w:lang w:val="uk-UA" w:eastAsia="en-US" w:bidi="en-US"/>
        </w:rPr>
        <w:t xml:space="preserve">у </w:t>
      </w:r>
      <w:r w:rsidRPr="00042A4B">
        <w:rPr>
          <w:rFonts w:eastAsia="Andale Sans UI"/>
          <w:color w:val="00000A"/>
          <w:kern w:val="1"/>
          <w:sz w:val="28"/>
          <w:szCs w:val="28"/>
          <w:lang w:val="uk-UA" w:eastAsia="en-US" w:bidi="en-US"/>
        </w:rPr>
        <w:t>дитяч</w:t>
      </w:r>
      <w:r w:rsidR="00B622AD" w:rsidRPr="00042A4B">
        <w:rPr>
          <w:rFonts w:eastAsia="Andale Sans UI"/>
          <w:color w:val="00000A"/>
          <w:kern w:val="1"/>
          <w:sz w:val="28"/>
          <w:szCs w:val="28"/>
          <w:lang w:val="uk-UA" w:eastAsia="en-US" w:bidi="en-US"/>
        </w:rPr>
        <w:t>ій</w:t>
      </w:r>
      <w:r w:rsidRPr="00042A4B">
        <w:rPr>
          <w:rFonts w:eastAsia="Andale Sans UI"/>
          <w:color w:val="00000A"/>
          <w:kern w:val="1"/>
          <w:sz w:val="28"/>
          <w:szCs w:val="28"/>
          <w:lang w:val="uk-UA" w:eastAsia="en-US" w:bidi="en-US"/>
        </w:rPr>
        <w:t xml:space="preserve"> лікарн</w:t>
      </w:r>
      <w:r w:rsidR="00B622AD" w:rsidRPr="00042A4B">
        <w:rPr>
          <w:rFonts w:eastAsia="Andale Sans UI"/>
          <w:color w:val="00000A"/>
          <w:kern w:val="1"/>
          <w:sz w:val="28"/>
          <w:szCs w:val="28"/>
          <w:lang w:val="uk-UA" w:eastAsia="en-US" w:bidi="en-US"/>
        </w:rPr>
        <w:t>і</w:t>
      </w:r>
      <w:r w:rsidRPr="00042A4B">
        <w:rPr>
          <w:rFonts w:eastAsia="Andale Sans UI"/>
          <w:color w:val="00000A"/>
          <w:kern w:val="1"/>
          <w:sz w:val="28"/>
          <w:szCs w:val="28"/>
          <w:lang w:val="uk-UA" w:eastAsia="en-US" w:bidi="en-US"/>
        </w:rPr>
        <w:t xml:space="preserve"> №19</w:t>
      </w:r>
      <w:r w:rsidR="00B622AD" w:rsidRPr="00042A4B">
        <w:rPr>
          <w:rFonts w:eastAsia="Andale Sans UI"/>
          <w:color w:val="00000A"/>
          <w:kern w:val="1"/>
          <w:sz w:val="28"/>
          <w:szCs w:val="28"/>
          <w:lang w:val="uk-UA" w:eastAsia="en-US" w:bidi="en-US"/>
        </w:rPr>
        <w:t xml:space="preserve"> </w:t>
      </w:r>
      <w:r w:rsidRPr="00042A4B">
        <w:rPr>
          <w:rFonts w:eastAsia="Andale Sans UI"/>
          <w:color w:val="00000A"/>
          <w:kern w:val="1"/>
          <w:sz w:val="28"/>
          <w:szCs w:val="28"/>
          <w:lang w:val="uk-UA" w:eastAsia="en-US" w:bidi="en-US"/>
        </w:rPr>
        <w:t>-</w:t>
      </w:r>
      <w:r w:rsidR="00B622AD" w:rsidRPr="00042A4B">
        <w:rPr>
          <w:rFonts w:eastAsia="Andale Sans UI"/>
          <w:color w:val="00000A"/>
          <w:kern w:val="1"/>
          <w:sz w:val="28"/>
          <w:szCs w:val="28"/>
          <w:lang w:val="uk-UA" w:eastAsia="en-US" w:bidi="en-US"/>
        </w:rPr>
        <w:t xml:space="preserve"> </w:t>
      </w:r>
      <w:r w:rsidRPr="00042A4B">
        <w:rPr>
          <w:rFonts w:eastAsia="Andale Sans UI"/>
          <w:color w:val="00000A"/>
          <w:kern w:val="1"/>
          <w:sz w:val="28"/>
          <w:szCs w:val="28"/>
          <w:lang w:val="uk-UA" w:eastAsia="en-US" w:bidi="en-US"/>
        </w:rPr>
        <w:t xml:space="preserve">5, </w:t>
      </w:r>
      <w:r w:rsidR="00B622AD" w:rsidRPr="00042A4B">
        <w:rPr>
          <w:rFonts w:eastAsia="Andale Sans UI"/>
          <w:color w:val="00000A"/>
          <w:kern w:val="1"/>
          <w:sz w:val="28"/>
          <w:szCs w:val="28"/>
          <w:lang w:val="uk-UA" w:eastAsia="en-US" w:bidi="en-US"/>
        </w:rPr>
        <w:t xml:space="preserve">в </w:t>
      </w:r>
      <w:r w:rsidRPr="00042A4B">
        <w:rPr>
          <w:rFonts w:eastAsia="Andale Sans UI"/>
          <w:color w:val="00000A"/>
          <w:kern w:val="1"/>
          <w:sz w:val="28"/>
          <w:szCs w:val="28"/>
          <w:lang w:val="uk-UA" w:eastAsia="en-US" w:bidi="en-US"/>
        </w:rPr>
        <w:t>інш</w:t>
      </w:r>
      <w:r w:rsidR="00B622AD" w:rsidRPr="00042A4B">
        <w:rPr>
          <w:rFonts w:eastAsia="Andale Sans UI"/>
          <w:color w:val="00000A"/>
          <w:kern w:val="1"/>
          <w:sz w:val="28"/>
          <w:szCs w:val="28"/>
          <w:lang w:val="uk-UA" w:eastAsia="en-US" w:bidi="en-US"/>
        </w:rPr>
        <w:t>их</w:t>
      </w:r>
      <w:r w:rsidRPr="00042A4B">
        <w:rPr>
          <w:rFonts w:eastAsia="Andale Sans UI"/>
          <w:color w:val="00000A"/>
          <w:kern w:val="1"/>
          <w:sz w:val="28"/>
          <w:szCs w:val="28"/>
          <w:lang w:val="uk-UA" w:eastAsia="en-US" w:bidi="en-US"/>
        </w:rPr>
        <w:t xml:space="preserve"> дитяч</w:t>
      </w:r>
      <w:r w:rsidR="00B622AD" w:rsidRPr="00042A4B">
        <w:rPr>
          <w:rFonts w:eastAsia="Andale Sans UI"/>
          <w:color w:val="00000A"/>
          <w:kern w:val="1"/>
          <w:sz w:val="28"/>
          <w:szCs w:val="28"/>
          <w:lang w:val="uk-UA" w:eastAsia="en-US" w:bidi="en-US"/>
        </w:rPr>
        <w:t>их</w:t>
      </w:r>
      <w:r w:rsidRPr="00042A4B">
        <w:rPr>
          <w:rFonts w:eastAsia="Andale Sans UI"/>
          <w:color w:val="00000A"/>
          <w:kern w:val="1"/>
          <w:sz w:val="28"/>
          <w:szCs w:val="28"/>
          <w:lang w:val="uk-UA" w:eastAsia="en-US" w:bidi="en-US"/>
        </w:rPr>
        <w:t xml:space="preserve"> лікарн</w:t>
      </w:r>
      <w:r w:rsidR="00B622AD" w:rsidRPr="00042A4B">
        <w:rPr>
          <w:rFonts w:eastAsia="Andale Sans UI"/>
          <w:color w:val="00000A"/>
          <w:kern w:val="1"/>
          <w:sz w:val="28"/>
          <w:szCs w:val="28"/>
          <w:lang w:val="uk-UA" w:eastAsia="en-US" w:bidi="en-US"/>
        </w:rPr>
        <w:t>ях</w:t>
      </w:r>
      <w:r w:rsidRPr="00042A4B">
        <w:rPr>
          <w:rFonts w:eastAsia="Andale Sans UI"/>
          <w:color w:val="00000A"/>
          <w:kern w:val="1"/>
          <w:sz w:val="28"/>
          <w:szCs w:val="28"/>
          <w:lang w:val="uk-UA" w:eastAsia="en-US" w:bidi="en-US"/>
        </w:rPr>
        <w:t xml:space="preserve"> - 16.</w:t>
      </w:r>
      <w:r w:rsidRPr="00042A4B">
        <w:rPr>
          <w:lang w:val="uk-UA"/>
        </w:rPr>
        <w:t xml:space="preserve"> </w:t>
      </w:r>
    </w:p>
    <w:p w:rsidR="000C45A3" w:rsidRPr="00AE5063" w:rsidRDefault="000C45A3" w:rsidP="000C45A3">
      <w:pPr>
        <w:widowControl w:val="0"/>
        <w:suppressAutoHyphens/>
        <w:ind w:firstLine="851"/>
        <w:jc w:val="both"/>
        <w:textAlignment w:val="baseline"/>
        <w:rPr>
          <w:rFonts w:eastAsia="Andale Sans UI"/>
          <w:color w:val="00000A"/>
          <w:kern w:val="1"/>
          <w:sz w:val="28"/>
          <w:szCs w:val="28"/>
          <w:lang w:val="uk-UA" w:eastAsia="en-US" w:bidi="en-US"/>
        </w:rPr>
      </w:pPr>
      <w:r w:rsidRPr="00AE5063">
        <w:rPr>
          <w:sz w:val="28"/>
          <w:szCs w:val="28"/>
          <w:lang w:val="uk-UA"/>
        </w:rPr>
        <w:t>1</w:t>
      </w:r>
      <w:r w:rsidRPr="00AE5063">
        <w:rPr>
          <w:rFonts w:eastAsia="Andale Sans UI"/>
          <w:color w:val="00000A"/>
          <w:kern w:val="1"/>
          <w:sz w:val="28"/>
          <w:szCs w:val="28"/>
          <w:lang w:val="uk-UA" w:eastAsia="en-US" w:bidi="en-US"/>
        </w:rPr>
        <w:t>6 вихованців пройшли курси санаторного лікування, 2 дитини оздоровлені у таборі.</w:t>
      </w:r>
    </w:p>
    <w:p w:rsidR="000C45A3" w:rsidRPr="00042A4B" w:rsidRDefault="000C45A3" w:rsidP="000C45A3">
      <w:pPr>
        <w:widowControl w:val="0"/>
        <w:shd w:val="clear" w:color="auto" w:fill="FFFFFF"/>
        <w:suppressAutoHyphens/>
        <w:autoSpaceDE w:val="0"/>
        <w:ind w:firstLine="851"/>
        <w:jc w:val="both"/>
        <w:rPr>
          <w:rFonts w:eastAsia="Andale Sans UI"/>
          <w:color w:val="00000A"/>
          <w:kern w:val="1"/>
          <w:sz w:val="28"/>
          <w:szCs w:val="28"/>
          <w:lang w:val="uk-UA" w:eastAsia="en-US" w:bidi="en-US"/>
        </w:rPr>
      </w:pPr>
      <w:r w:rsidRPr="00042A4B">
        <w:rPr>
          <w:rFonts w:eastAsia="Andale Sans UI"/>
          <w:color w:val="00000A"/>
          <w:kern w:val="1"/>
          <w:sz w:val="28"/>
          <w:szCs w:val="28"/>
          <w:lang w:val="uk-UA" w:eastAsia="en-US" w:bidi="en-US"/>
        </w:rPr>
        <w:t xml:space="preserve">Протягом 2017/2018 навчального року лікарями здійснювався контроль уроків фізичного виховання в усіх класах </w:t>
      </w:r>
      <w:r w:rsidRPr="00042A4B">
        <w:rPr>
          <w:rFonts w:eastAsia="Andale Sans UI"/>
          <w:color w:val="00000A"/>
          <w:kern w:val="1"/>
          <w:sz w:val="28"/>
          <w:szCs w:val="28"/>
          <w:lang w:val="uk-UA" w:eastAsia="en-US" w:bidi="en-US"/>
        </w:rPr>
        <w:lastRenderedPageBreak/>
        <w:t>щодо дозування фізичного навантаження. Порушень виявлено не було, фізичне навантаження оптимальне для різних вікових груп.</w:t>
      </w:r>
    </w:p>
    <w:p w:rsidR="000C45A3" w:rsidRPr="00715F2D" w:rsidRDefault="000C45A3" w:rsidP="000C45A3">
      <w:pPr>
        <w:widowControl w:val="0"/>
        <w:suppressAutoHyphens/>
        <w:ind w:firstLine="709"/>
        <w:jc w:val="both"/>
        <w:textAlignment w:val="baseline"/>
        <w:rPr>
          <w:rFonts w:eastAsia="Andale Sans UI"/>
          <w:color w:val="00000A"/>
          <w:kern w:val="1"/>
          <w:sz w:val="28"/>
          <w:szCs w:val="28"/>
          <w:lang w:val="uk-UA" w:eastAsia="en-US" w:bidi="en-US"/>
        </w:rPr>
      </w:pPr>
      <w:r w:rsidRPr="00715F2D">
        <w:rPr>
          <w:rFonts w:eastAsia="Andale Sans UI"/>
          <w:color w:val="00000A"/>
          <w:kern w:val="1"/>
          <w:sz w:val="28"/>
          <w:szCs w:val="28"/>
          <w:lang w:val="uk-UA" w:eastAsia="en-US" w:bidi="en-US"/>
        </w:rPr>
        <w:t>Щотижня здійснюється контроль санітарного стану учбового та спального корпусів, їдальні, якості  прибирання приміщень та санвузлів.</w:t>
      </w:r>
    </w:p>
    <w:p w:rsidR="000C45A3" w:rsidRPr="00715F2D" w:rsidRDefault="000C45A3" w:rsidP="000C45A3">
      <w:pPr>
        <w:ind w:firstLine="851"/>
        <w:jc w:val="both"/>
        <w:textAlignment w:val="baseline"/>
        <w:rPr>
          <w:rFonts w:eastAsia="Andale Sans UI"/>
          <w:color w:val="00000A"/>
          <w:kern w:val="1"/>
          <w:sz w:val="28"/>
          <w:szCs w:val="28"/>
          <w:lang w:val="uk-UA" w:eastAsia="en-US" w:bidi="en-US"/>
        </w:rPr>
      </w:pPr>
      <w:r w:rsidRPr="00715F2D">
        <w:rPr>
          <w:rFonts w:eastAsia="Andale Sans UI"/>
          <w:color w:val="00000A"/>
          <w:kern w:val="1"/>
          <w:sz w:val="28"/>
          <w:szCs w:val="28"/>
          <w:lang w:val="uk-UA" w:eastAsia="en-US" w:bidi="en-US"/>
        </w:rPr>
        <w:t xml:space="preserve">Проводиться санітарно-просвітницька робота з профілактики інфекційних захворювань, отруєнь, психоневрологічних захворювань та травматизму у вигляді лекцій, бесід, демонстрації відеофільмів, випуск санітарних бюлетенів. Щотижня лікарі розміщують на веб-сайті інтернату у розділі «медичний супровід» корисну, цікаву та доступну медичну інформацію для батьків. </w:t>
      </w:r>
    </w:p>
    <w:p w:rsidR="000C45A3" w:rsidRPr="00715F2D" w:rsidRDefault="000C45A3" w:rsidP="000C45A3">
      <w:pPr>
        <w:widowControl w:val="0"/>
        <w:suppressAutoHyphens/>
        <w:ind w:firstLine="851"/>
        <w:jc w:val="both"/>
        <w:textAlignment w:val="baseline"/>
        <w:rPr>
          <w:rFonts w:eastAsia="Calibri"/>
          <w:b/>
          <w:color w:val="00000A"/>
          <w:sz w:val="28"/>
          <w:szCs w:val="28"/>
          <w:lang w:val="uk-UA" w:eastAsia="zh-CN"/>
        </w:rPr>
      </w:pPr>
      <w:r w:rsidRPr="00715F2D">
        <w:rPr>
          <w:rFonts w:eastAsia="Andale Sans UI"/>
          <w:color w:val="00000A"/>
          <w:kern w:val="1"/>
          <w:sz w:val="28"/>
          <w:szCs w:val="28"/>
          <w:lang w:val="uk-UA" w:eastAsia="en-US" w:bidi="en-US"/>
        </w:rPr>
        <w:t xml:space="preserve">Організація харчування учнів здійснюється відповідно до норм раціонального харчування дітей адекватно їх віку, статі та стану здоров’я з урахуванням потреб в основних харчових речовинах та енергії згідно з постановою Кабінету Міністрів України від 22.11.2004р. № 1591 «Про затвердження норм </w:t>
      </w:r>
      <w:r w:rsidRPr="00715F2D">
        <w:rPr>
          <w:sz w:val="28"/>
          <w:szCs w:val="28"/>
          <w:lang w:val="uk-UA" w:eastAsia="zh-CN"/>
        </w:rPr>
        <w:t>в навчальних та оздоровчих закладах</w:t>
      </w:r>
      <w:r w:rsidRPr="00715F2D">
        <w:rPr>
          <w:rFonts w:eastAsia="Andale Sans UI"/>
          <w:color w:val="00000A"/>
          <w:kern w:val="1"/>
          <w:sz w:val="28"/>
          <w:szCs w:val="28"/>
          <w:lang w:val="uk-UA" w:eastAsia="en-US" w:bidi="en-US"/>
        </w:rPr>
        <w:t xml:space="preserve">» </w:t>
      </w:r>
      <w:r w:rsidRPr="00715F2D">
        <w:rPr>
          <w:sz w:val="28"/>
          <w:szCs w:val="28"/>
          <w:lang w:val="uk-UA" w:eastAsia="zh-CN"/>
        </w:rPr>
        <w:t>та іншими правовими документами.</w:t>
      </w:r>
    </w:p>
    <w:p w:rsidR="000C45A3" w:rsidRPr="00715F2D" w:rsidRDefault="000C45A3" w:rsidP="000C45A3">
      <w:pPr>
        <w:ind w:firstLine="709"/>
        <w:jc w:val="both"/>
        <w:rPr>
          <w:rFonts w:eastAsia="Andale Sans UI"/>
          <w:color w:val="00000A"/>
          <w:kern w:val="1"/>
          <w:sz w:val="28"/>
          <w:szCs w:val="28"/>
          <w:lang w:val="uk-UA" w:eastAsia="en-US" w:bidi="en-US"/>
        </w:rPr>
      </w:pPr>
      <w:r w:rsidRPr="00715F2D">
        <w:rPr>
          <w:rFonts w:eastAsia="Andale Sans UI"/>
          <w:color w:val="00000A"/>
          <w:kern w:val="1"/>
          <w:sz w:val="28"/>
          <w:szCs w:val="28"/>
          <w:lang w:val="uk-UA" w:eastAsia="en-US" w:bidi="en-US"/>
        </w:rPr>
        <w:t>На підставі вищезазначеного, метою роботи лікувально-реабілітаційного комплексу на 2018/2019 навчальний рік є використання нових методик профілактики та лікування психоневрологічних захворювань вихованців закладу.</w:t>
      </w:r>
    </w:p>
    <w:p w:rsidR="00D60F19" w:rsidRPr="00715F2D" w:rsidRDefault="00D60F19" w:rsidP="00FD11DD">
      <w:pPr>
        <w:jc w:val="center"/>
        <w:rPr>
          <w:rFonts w:eastAsiaTheme="minorHAnsi"/>
          <w:b/>
          <w:sz w:val="28"/>
          <w:szCs w:val="22"/>
          <w:lang w:val="uk-UA" w:eastAsia="en-US"/>
        </w:rPr>
      </w:pPr>
    </w:p>
    <w:p w:rsidR="00FD11DD" w:rsidRPr="00715F2D" w:rsidRDefault="00FD11DD" w:rsidP="00FD11DD">
      <w:pPr>
        <w:jc w:val="center"/>
        <w:rPr>
          <w:rFonts w:eastAsiaTheme="minorHAnsi"/>
          <w:b/>
          <w:sz w:val="28"/>
          <w:szCs w:val="22"/>
          <w:lang w:val="uk-UA" w:eastAsia="en-US"/>
        </w:rPr>
      </w:pPr>
      <w:r w:rsidRPr="00715F2D">
        <w:rPr>
          <w:rFonts w:eastAsiaTheme="minorHAnsi"/>
          <w:b/>
          <w:sz w:val="28"/>
          <w:szCs w:val="22"/>
          <w:lang w:val="uk-UA" w:eastAsia="en-US"/>
        </w:rPr>
        <w:t>Фінансово-господарська діяльність</w:t>
      </w:r>
    </w:p>
    <w:p w:rsidR="00FD11DD" w:rsidRPr="00715F2D" w:rsidRDefault="00FD11DD" w:rsidP="00FD11DD">
      <w:pPr>
        <w:ind w:firstLine="708"/>
        <w:jc w:val="both"/>
        <w:rPr>
          <w:sz w:val="28"/>
          <w:szCs w:val="28"/>
          <w:lang w:val="uk-UA" w:eastAsia="en-US"/>
        </w:rPr>
      </w:pPr>
      <w:r w:rsidRPr="00715F2D">
        <w:rPr>
          <w:rFonts w:eastAsiaTheme="minorHAnsi"/>
          <w:color w:val="FF0000"/>
          <w:sz w:val="28"/>
          <w:szCs w:val="22"/>
          <w:lang w:val="uk-UA" w:eastAsia="en-US"/>
        </w:rPr>
        <w:tab/>
      </w:r>
      <w:r w:rsidR="002A7A3D" w:rsidRPr="00715F2D">
        <w:rPr>
          <w:sz w:val="28"/>
          <w:szCs w:val="28"/>
          <w:lang w:val="uk-UA" w:eastAsia="en-US"/>
        </w:rPr>
        <w:t>Фінансування закладу</w:t>
      </w:r>
      <w:r w:rsidRPr="00715F2D">
        <w:rPr>
          <w:sz w:val="28"/>
          <w:szCs w:val="28"/>
          <w:lang w:val="uk-UA" w:eastAsia="en-US"/>
        </w:rPr>
        <w:t xml:space="preserve"> проводиться за кодом функціональної класифікації  070301 «Загальноосвітні школи – інтернати, загальноосвітні санаторні школи-інтерн</w:t>
      </w:r>
      <w:r w:rsidR="002A7A3D" w:rsidRPr="00715F2D">
        <w:rPr>
          <w:sz w:val="28"/>
          <w:szCs w:val="28"/>
          <w:lang w:val="uk-UA" w:eastAsia="en-US"/>
        </w:rPr>
        <w:t>ати». Санаторна школа–</w:t>
      </w:r>
      <w:r w:rsidRPr="00715F2D">
        <w:rPr>
          <w:sz w:val="28"/>
          <w:szCs w:val="28"/>
          <w:lang w:val="uk-UA" w:eastAsia="en-US"/>
        </w:rPr>
        <w:t>інтернат</w:t>
      </w:r>
      <w:r w:rsidR="002A7A3D" w:rsidRPr="00715F2D">
        <w:rPr>
          <w:sz w:val="28"/>
          <w:szCs w:val="28"/>
          <w:lang w:val="uk-UA" w:eastAsia="en-US"/>
        </w:rPr>
        <w:t xml:space="preserve"> №11</w:t>
      </w:r>
      <w:r w:rsidRPr="00715F2D">
        <w:rPr>
          <w:sz w:val="28"/>
          <w:szCs w:val="28"/>
          <w:lang w:val="uk-UA" w:eastAsia="en-US"/>
        </w:rPr>
        <w:t xml:space="preserve"> обслуговується в Управлінні Державної казначейської служби України Орджонікідзевського району м. Харкова Харківської області, де має </w:t>
      </w:r>
      <w:r w:rsidRPr="00715F2D">
        <w:rPr>
          <w:sz w:val="28"/>
          <w:szCs w:val="28"/>
          <w:lang w:val="uk-UA" w:eastAsia="en-US"/>
        </w:rPr>
        <w:br/>
        <w:t xml:space="preserve">5 рахунків. </w:t>
      </w:r>
    </w:p>
    <w:p w:rsidR="004F4F47" w:rsidRPr="00715F2D" w:rsidRDefault="00FD11DD" w:rsidP="004F4F47">
      <w:pPr>
        <w:ind w:firstLine="708"/>
        <w:jc w:val="both"/>
        <w:rPr>
          <w:sz w:val="28"/>
          <w:szCs w:val="28"/>
          <w:lang w:val="uk-UA" w:eastAsia="en-US"/>
        </w:rPr>
      </w:pPr>
      <w:r w:rsidRPr="00715F2D">
        <w:rPr>
          <w:sz w:val="28"/>
          <w:szCs w:val="28"/>
          <w:lang w:val="uk-UA" w:eastAsia="en-US"/>
        </w:rPr>
        <w:t>Заробітна плата виплачується в повному обсязі згідно чинного законодавства</w:t>
      </w:r>
      <w:r w:rsidR="00CC1F8B" w:rsidRPr="00715F2D">
        <w:rPr>
          <w:sz w:val="28"/>
          <w:szCs w:val="28"/>
          <w:lang w:val="uk-UA" w:eastAsia="en-US"/>
        </w:rPr>
        <w:t>,</w:t>
      </w:r>
      <w:r w:rsidRPr="00715F2D">
        <w:rPr>
          <w:sz w:val="28"/>
          <w:szCs w:val="28"/>
          <w:lang w:val="uk-UA" w:eastAsia="en-US"/>
        </w:rPr>
        <w:t xml:space="preserve"> враховуючі </w:t>
      </w:r>
      <w:r w:rsidR="00CC1F8B" w:rsidRPr="00715F2D">
        <w:rPr>
          <w:sz w:val="28"/>
          <w:szCs w:val="28"/>
          <w:lang w:val="uk-UA" w:eastAsia="en-US"/>
        </w:rPr>
        <w:t>всі підвищення,  в у</w:t>
      </w:r>
      <w:r w:rsidRPr="00715F2D">
        <w:rPr>
          <w:sz w:val="28"/>
          <w:szCs w:val="28"/>
          <w:lang w:val="uk-UA" w:eastAsia="en-US"/>
        </w:rPr>
        <w:t xml:space="preserve">становлені строки </w:t>
      </w:r>
      <w:r w:rsidR="00CC1F8B" w:rsidRPr="00715F2D">
        <w:rPr>
          <w:sz w:val="28"/>
          <w:szCs w:val="28"/>
          <w:lang w:val="uk-UA" w:eastAsia="en-US"/>
        </w:rPr>
        <w:t xml:space="preserve"> </w:t>
      </w:r>
      <w:r w:rsidRPr="00715F2D">
        <w:rPr>
          <w:sz w:val="28"/>
          <w:szCs w:val="28"/>
          <w:lang w:val="uk-UA" w:eastAsia="en-US"/>
        </w:rPr>
        <w:t>2 рази на місяць</w:t>
      </w:r>
      <w:r w:rsidR="00CC1F8B" w:rsidRPr="00715F2D">
        <w:rPr>
          <w:sz w:val="28"/>
          <w:szCs w:val="28"/>
          <w:lang w:val="uk-UA" w:eastAsia="en-US"/>
        </w:rPr>
        <w:t xml:space="preserve"> (</w:t>
      </w:r>
      <w:r w:rsidRPr="00715F2D">
        <w:rPr>
          <w:sz w:val="28"/>
          <w:szCs w:val="28"/>
          <w:lang w:val="uk-UA" w:eastAsia="en-US"/>
        </w:rPr>
        <w:t>аванс – 12 числа кожного місяця, заробітна плата – 27 числа</w:t>
      </w:r>
      <w:r w:rsidR="00CC1F8B" w:rsidRPr="00715F2D">
        <w:rPr>
          <w:sz w:val="28"/>
          <w:szCs w:val="28"/>
          <w:lang w:val="uk-UA" w:eastAsia="en-US"/>
        </w:rPr>
        <w:t>)</w:t>
      </w:r>
      <w:r w:rsidRPr="00715F2D">
        <w:rPr>
          <w:sz w:val="28"/>
          <w:szCs w:val="28"/>
          <w:lang w:val="uk-UA" w:eastAsia="en-US"/>
        </w:rPr>
        <w:t xml:space="preserve">. Якщо виплата заробітної плати приходиться на вихідний або святковий день, то виплата відбувається напередодні. Працівники школи-інтернату отримують заробітну плату на платіжних картках. </w:t>
      </w:r>
      <w:r w:rsidR="004F4F47" w:rsidRPr="00715F2D">
        <w:rPr>
          <w:sz w:val="28"/>
          <w:szCs w:val="28"/>
          <w:lang w:val="uk-UA" w:eastAsia="en-US"/>
        </w:rPr>
        <w:t>На оплату заробітної плати співробітникам установи витрачено 5444151,00 грн (у тому числі  нарахування на заробітну плату – 974560,00 грн).</w:t>
      </w:r>
    </w:p>
    <w:p w:rsidR="00EA1AE4" w:rsidRPr="00715F2D" w:rsidRDefault="00EA1AE4" w:rsidP="00EA1AE4">
      <w:pPr>
        <w:ind w:firstLine="709"/>
        <w:jc w:val="both"/>
        <w:rPr>
          <w:bCs/>
          <w:sz w:val="28"/>
          <w:szCs w:val="28"/>
          <w:lang w:val="uk-UA"/>
        </w:rPr>
      </w:pPr>
      <w:r w:rsidRPr="00715F2D">
        <w:rPr>
          <w:bCs/>
          <w:sz w:val="28"/>
          <w:szCs w:val="28"/>
          <w:lang w:val="uk-UA"/>
        </w:rPr>
        <w:t>Кошторисом доходів та видатків на 2017 рік санаторній школі-інтернату № 11 було заплановано доходів на суму 11488717,00 гривень, з них 15440583,00 гривень – доходи по загальному фонду, 614000,00 гривень- доходи по бюджету розвитку (придбання навчального комп’ютерного комплексу для початкової школи , кабінету географії та медичного обладнання), 15268,00 гривень – доходи по спеціальному фонду. Кошторис виконано на 97%.</w:t>
      </w:r>
    </w:p>
    <w:p w:rsidR="00EA1AE4" w:rsidRPr="00715F2D" w:rsidRDefault="00EA1AE4" w:rsidP="00EA1AE4">
      <w:pPr>
        <w:ind w:firstLine="709"/>
        <w:jc w:val="both"/>
        <w:rPr>
          <w:bCs/>
          <w:sz w:val="28"/>
          <w:szCs w:val="28"/>
          <w:lang w:val="uk-UA"/>
        </w:rPr>
      </w:pPr>
      <w:r w:rsidRPr="00715F2D">
        <w:rPr>
          <w:bCs/>
          <w:sz w:val="28"/>
          <w:szCs w:val="28"/>
          <w:lang w:val="uk-UA"/>
        </w:rPr>
        <w:lastRenderedPageBreak/>
        <w:t>Впродовж 2017 року використані майже всі заплановані лімітні призначення, а саме:</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2210 «предмети, матеріали, обладнання та інвентар» - 1014885,00 грн;</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2220 «Медикаменти та перев’язувальний матеріал» - 60000,00грн;</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2230 «Продукти харчування» - 2821060,00 грн;</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2240 «Оплата послуг (крім комунальних)» - 650000,00 грн;</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2282 «Оплата навчальних курсів» - 5235,00 грн.</w:t>
      </w:r>
    </w:p>
    <w:p w:rsidR="00EA1AE4" w:rsidRPr="00715F2D" w:rsidRDefault="00EA1AE4" w:rsidP="00EA1AE4">
      <w:pPr>
        <w:ind w:firstLine="709"/>
        <w:jc w:val="both"/>
        <w:rPr>
          <w:bCs/>
          <w:sz w:val="28"/>
          <w:szCs w:val="28"/>
          <w:lang w:val="uk-UA"/>
        </w:rPr>
      </w:pPr>
      <w:r w:rsidRPr="00715F2D">
        <w:rPr>
          <w:bCs/>
          <w:sz w:val="28"/>
          <w:szCs w:val="28"/>
          <w:lang w:val="uk-UA"/>
        </w:rPr>
        <w:t>На комунальні послуги, для утримання будівель та приміщень інтернату використано 1118082,00 грн, з них:</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2271 «Оплата теплопостачання» - 858942,00 грн;</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2272 «Оплата водопостачання та водовідведення» - 30568,00 грн;</w:t>
      </w:r>
    </w:p>
    <w:p w:rsidR="00EA1AE4" w:rsidRPr="00715F2D" w:rsidRDefault="00EA1AE4" w:rsidP="00DA795C">
      <w:pPr>
        <w:numPr>
          <w:ilvl w:val="0"/>
          <w:numId w:val="50"/>
        </w:numPr>
        <w:ind w:left="426"/>
        <w:contextualSpacing/>
        <w:jc w:val="both"/>
        <w:rPr>
          <w:bCs/>
          <w:sz w:val="28"/>
          <w:szCs w:val="28"/>
          <w:lang w:val="uk-UA"/>
        </w:rPr>
      </w:pPr>
      <w:r w:rsidRPr="00715F2D">
        <w:rPr>
          <w:bCs/>
          <w:sz w:val="28"/>
          <w:szCs w:val="28"/>
          <w:lang w:val="uk-UA"/>
        </w:rPr>
        <w:t>КЕКВ 2273 «Оплата електроенергії» - 228572,00 грн.</w:t>
      </w:r>
    </w:p>
    <w:p w:rsidR="00EA1AE4" w:rsidRPr="00715F2D" w:rsidRDefault="00EA1AE4" w:rsidP="00EA1AE4">
      <w:pPr>
        <w:ind w:firstLine="709"/>
        <w:jc w:val="both"/>
        <w:rPr>
          <w:bCs/>
          <w:sz w:val="28"/>
          <w:szCs w:val="28"/>
          <w:lang w:val="uk-UA"/>
        </w:rPr>
      </w:pPr>
      <w:r w:rsidRPr="00715F2D">
        <w:rPr>
          <w:bCs/>
          <w:sz w:val="28"/>
          <w:szCs w:val="28"/>
          <w:lang w:val="uk-UA"/>
        </w:rPr>
        <w:t>На оплату заробітної плати співробітникам установи витрачено 9247855,00 грн (у тому числі  нарахування на заробітну плату – 1660119,00 грн).</w:t>
      </w:r>
    </w:p>
    <w:p w:rsidR="00EA1AE4" w:rsidRPr="00715F2D" w:rsidRDefault="00EA1AE4" w:rsidP="00EA1AE4">
      <w:pPr>
        <w:tabs>
          <w:tab w:val="left" w:pos="4605"/>
        </w:tabs>
        <w:ind w:firstLine="720"/>
        <w:contextualSpacing/>
        <w:jc w:val="both"/>
        <w:rPr>
          <w:sz w:val="28"/>
          <w:szCs w:val="24"/>
          <w:lang w:val="uk-UA"/>
        </w:rPr>
      </w:pPr>
      <w:r w:rsidRPr="00715F2D">
        <w:rPr>
          <w:sz w:val="28"/>
          <w:szCs w:val="24"/>
          <w:lang w:val="uk-UA"/>
        </w:rPr>
        <w:t>В межах програми «Новий освітній простір Харківщини»</w:t>
      </w:r>
      <w:r w:rsidRPr="00715F2D">
        <w:rPr>
          <w:bCs/>
          <w:sz w:val="28"/>
          <w:szCs w:val="28"/>
          <w:lang w:val="uk-UA"/>
        </w:rPr>
        <w:t xml:space="preserve"> закладу було виділено:</w:t>
      </w:r>
      <w:r w:rsidRPr="00715F2D">
        <w:rPr>
          <w:sz w:val="28"/>
          <w:szCs w:val="24"/>
          <w:lang w:val="uk-UA"/>
        </w:rPr>
        <w:t xml:space="preserve"> на придбання навчально-комп’ютерного комплексу «Кабінет Географії» 199000,00 гривень; двох навчально-комп’ютерних комплексів для початкової школи ( у складі одного з них 20 планшетів для учнів) – 395100,00 гривень.</w:t>
      </w:r>
    </w:p>
    <w:p w:rsidR="00EA1AE4" w:rsidRPr="00715F2D" w:rsidRDefault="00EA1AE4" w:rsidP="00EA1AE4">
      <w:pPr>
        <w:ind w:firstLine="709"/>
        <w:jc w:val="both"/>
        <w:rPr>
          <w:bCs/>
          <w:sz w:val="28"/>
          <w:szCs w:val="28"/>
          <w:lang w:val="uk-UA"/>
        </w:rPr>
      </w:pPr>
      <w:r w:rsidRPr="00715F2D">
        <w:rPr>
          <w:bCs/>
          <w:sz w:val="28"/>
          <w:szCs w:val="28"/>
          <w:lang w:val="uk-UA"/>
        </w:rPr>
        <w:t>Від батьків учнів закладу було отримано подарунків на суму 13315,00 гривень.</w:t>
      </w:r>
    </w:p>
    <w:p w:rsidR="00EA1AE4" w:rsidRPr="00EA1AE4" w:rsidRDefault="00EA1AE4" w:rsidP="00EA1AE4">
      <w:pPr>
        <w:ind w:firstLine="709"/>
        <w:jc w:val="both"/>
        <w:rPr>
          <w:bCs/>
          <w:sz w:val="28"/>
          <w:szCs w:val="28"/>
          <w:lang w:val="uk-UA"/>
        </w:rPr>
      </w:pPr>
      <w:r w:rsidRPr="00715F2D">
        <w:rPr>
          <w:bCs/>
          <w:sz w:val="28"/>
          <w:szCs w:val="28"/>
          <w:lang w:val="uk-UA"/>
        </w:rPr>
        <w:t xml:space="preserve">Станом на 01.01.2018 року заклад кредиторської </w:t>
      </w:r>
      <w:r w:rsidR="002A1AA5" w:rsidRPr="00715F2D">
        <w:rPr>
          <w:bCs/>
          <w:sz w:val="28"/>
          <w:szCs w:val="28"/>
          <w:lang w:val="uk-UA"/>
        </w:rPr>
        <w:t>заборгованості</w:t>
      </w:r>
      <w:r w:rsidRPr="00715F2D">
        <w:rPr>
          <w:bCs/>
          <w:sz w:val="28"/>
          <w:szCs w:val="28"/>
          <w:lang w:val="uk-UA"/>
        </w:rPr>
        <w:t xml:space="preserve"> немає, дебіторська заборгованість виникла у зв’язку з оформленням передплати за періодичні видання та складає 23279,37 гривень по загальному фонду.</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З метою збереження енергоносіїв та утримання тепла в приміщеннях санаторної школи-інтернату №11 вжиті такі заходи:</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щоденно проводиться аналіз показників лічильників опалення, холодної та гарячої води, лічильників електроенергії, записи фіксуються у відповідному журналі; своєчасно проводиться чистка світильників, ремонт електротехнічного обладнання, відключення електрообладнання під час канікул та вихідні дні;</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щомісячно надається звіт про використання енергоносіїв в порівнянні з попереднім роком надається до Департаменту науки і освіти Комунальної установи Центр матеріально-технічного забезпечення соціального розвитку закладів освіти області;</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щоквартально надається інформація до Департаменту науки і освіти Комунальної установи Центр матеріально-технічного забезпечення соціального розвитку закладів освіти області щодо обладнання засобами обліку тепла, води та електроенергії;</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lastRenderedPageBreak/>
        <w:t>-</w:t>
      </w:r>
      <w:r w:rsidRPr="00042A4B">
        <w:rPr>
          <w:rFonts w:eastAsiaTheme="minorHAnsi"/>
          <w:sz w:val="28"/>
          <w:szCs w:val="22"/>
          <w:lang w:val="uk-UA" w:eastAsia="en-US"/>
        </w:rPr>
        <w:tab/>
        <w:t>виготовлений енергопаспорт санаторної школи-інтернату №11 на 2018 рік;</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проводиться робота щодо перевірки заземлення будівель та заміру опірності;</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 xml:space="preserve">постійно проводиться перевірка та обслуговування </w:t>
      </w:r>
      <w:proofErr w:type="spellStart"/>
      <w:r w:rsidRPr="00042A4B">
        <w:rPr>
          <w:rFonts w:eastAsiaTheme="minorHAnsi"/>
          <w:sz w:val="28"/>
          <w:szCs w:val="22"/>
          <w:lang w:val="uk-UA" w:eastAsia="en-US"/>
        </w:rPr>
        <w:t>електровимикачів</w:t>
      </w:r>
      <w:proofErr w:type="spellEnd"/>
      <w:r w:rsidRPr="00042A4B">
        <w:rPr>
          <w:rFonts w:eastAsiaTheme="minorHAnsi"/>
          <w:sz w:val="28"/>
          <w:szCs w:val="22"/>
          <w:lang w:val="uk-UA" w:eastAsia="en-US"/>
        </w:rPr>
        <w:t xml:space="preserve"> у кабінетах, спальнях та коридорах;</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робітник з обслуговування будівлі отримав ІІІ групу допуску до обслуговування теплової системи опалення закладу;</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002A1AA5" w:rsidRPr="00042A4B">
        <w:rPr>
          <w:rFonts w:eastAsiaTheme="minorHAnsi"/>
          <w:sz w:val="28"/>
          <w:szCs w:val="22"/>
          <w:lang w:val="uk-UA" w:eastAsia="en-US"/>
        </w:rPr>
        <w:tab/>
        <w:t>розроблені ліміти щодо споживання</w:t>
      </w:r>
      <w:r w:rsidRPr="00042A4B">
        <w:rPr>
          <w:rFonts w:eastAsiaTheme="minorHAnsi"/>
          <w:sz w:val="28"/>
          <w:szCs w:val="22"/>
          <w:lang w:val="uk-UA" w:eastAsia="en-US"/>
        </w:rPr>
        <w:t xml:space="preserve"> енергоносіїв на 2018 рік;</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проведена чергова повірка манометрів;</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w:t>
      </w:r>
      <w:r w:rsidRPr="00042A4B">
        <w:rPr>
          <w:rFonts w:eastAsiaTheme="minorHAnsi"/>
          <w:sz w:val="28"/>
          <w:szCs w:val="22"/>
          <w:lang w:val="uk-UA" w:eastAsia="en-US"/>
        </w:rPr>
        <w:tab/>
        <w:t>виконані у повному обсязі плани заходів: з підготовки енергоустановки електричної та теплової енергії та підготовки теплового пункту закладу до опалювального сезону на 2018/2019 навчальний рік.</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За період з 01.10.2017 по 10.04.2018  року система опалення працювала без ремонтів та аварійних ситуацій.</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З 10.04.2018 року тепловий пункт відключено від тепломереж (на сьогоднішній день проводиться робота з підготов</w:t>
      </w:r>
      <w:r w:rsidR="002A1AA5" w:rsidRPr="00042A4B">
        <w:rPr>
          <w:rFonts w:eastAsiaTheme="minorHAnsi"/>
          <w:sz w:val="28"/>
          <w:szCs w:val="22"/>
          <w:lang w:val="uk-UA" w:eastAsia="en-US"/>
        </w:rPr>
        <w:t>ки</w:t>
      </w:r>
      <w:r w:rsidRPr="00042A4B">
        <w:rPr>
          <w:rFonts w:eastAsiaTheme="minorHAnsi"/>
          <w:sz w:val="28"/>
          <w:szCs w:val="22"/>
          <w:lang w:val="uk-UA" w:eastAsia="en-US"/>
        </w:rPr>
        <w:t xml:space="preserve"> теплового пункту до наступного опалювального сезону 2018/2019 навчального року).</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 xml:space="preserve">У звітному періоді проводились заняття з техніки безпеки з технічним персоналом у серпні 2017 року та січні 2018 року. Весь технічний персонал пройшов заняття з техніки </w:t>
      </w:r>
      <w:r w:rsidR="002A1AA5" w:rsidRPr="00042A4B">
        <w:rPr>
          <w:rFonts w:eastAsiaTheme="minorHAnsi"/>
          <w:sz w:val="28"/>
          <w:szCs w:val="22"/>
          <w:lang w:val="uk-UA" w:eastAsia="en-US"/>
        </w:rPr>
        <w:t>безпеки на своїх робочих місцях</w:t>
      </w:r>
      <w:r w:rsidRPr="00042A4B">
        <w:rPr>
          <w:rFonts w:eastAsiaTheme="minorHAnsi"/>
          <w:sz w:val="28"/>
          <w:szCs w:val="22"/>
          <w:lang w:val="uk-UA" w:eastAsia="en-US"/>
        </w:rPr>
        <w:t xml:space="preserve"> згідно інструкції з охорони праці.</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Двічі на рік проводиться інструктаж з правил протипожежної безпеки.</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Укладені договори  на 2018 рік з обслуговування та ремонту пожежної сигналізації.</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 xml:space="preserve">Укладені такі угоди на 2018 рік: обслуговування вентиляційних каналів; </w:t>
      </w:r>
      <w:r w:rsidRPr="00042A4B">
        <w:rPr>
          <w:rFonts w:eastAsiaTheme="minorHAnsi"/>
          <w:sz w:val="28"/>
          <w:szCs w:val="22"/>
          <w:lang w:val="uk-UA" w:eastAsia="en-US"/>
        </w:rPr>
        <w:tab/>
        <w:t xml:space="preserve">обслуговування пожежних кранів та гідрантів; послуги з дератизації та дезінфекції приміщень; послуга по вивезу негабаритних відходів та сміття;  послуга по вивозу шкідливих відходів (енергозберігаючі лампи та </w:t>
      </w:r>
      <w:r w:rsidR="002A1AA5" w:rsidRPr="00042A4B">
        <w:rPr>
          <w:rFonts w:eastAsiaTheme="minorHAnsi"/>
          <w:sz w:val="28"/>
          <w:szCs w:val="22"/>
          <w:lang w:val="uk-UA" w:eastAsia="en-US"/>
        </w:rPr>
        <w:t>люмінесцентні</w:t>
      </w:r>
      <w:r w:rsidRPr="00042A4B">
        <w:rPr>
          <w:rFonts w:eastAsiaTheme="minorHAnsi"/>
          <w:sz w:val="28"/>
          <w:szCs w:val="22"/>
          <w:lang w:val="uk-UA" w:eastAsia="en-US"/>
        </w:rPr>
        <w:t xml:space="preserve">); послуга з обробки горища протипожежним розчином; послуга </w:t>
      </w:r>
      <w:r w:rsidR="002A1AA5" w:rsidRPr="00042A4B">
        <w:rPr>
          <w:rFonts w:eastAsiaTheme="minorHAnsi"/>
          <w:sz w:val="28"/>
          <w:szCs w:val="22"/>
          <w:lang w:val="uk-UA" w:eastAsia="en-US"/>
        </w:rPr>
        <w:t>щодо</w:t>
      </w:r>
      <w:r w:rsidRPr="00042A4B">
        <w:rPr>
          <w:rFonts w:eastAsiaTheme="minorHAnsi"/>
          <w:sz w:val="28"/>
          <w:szCs w:val="22"/>
          <w:lang w:val="uk-UA" w:eastAsia="en-US"/>
        </w:rPr>
        <w:t xml:space="preserve"> перевір</w:t>
      </w:r>
      <w:r w:rsidR="002A1AA5" w:rsidRPr="00042A4B">
        <w:rPr>
          <w:rFonts w:eastAsiaTheme="minorHAnsi"/>
          <w:sz w:val="28"/>
          <w:szCs w:val="22"/>
          <w:lang w:val="uk-UA" w:eastAsia="en-US"/>
        </w:rPr>
        <w:t>ки</w:t>
      </w:r>
      <w:r w:rsidRPr="00042A4B">
        <w:rPr>
          <w:rFonts w:eastAsiaTheme="minorHAnsi"/>
          <w:sz w:val="28"/>
          <w:szCs w:val="22"/>
          <w:lang w:val="uk-UA" w:eastAsia="en-US"/>
        </w:rPr>
        <w:t xml:space="preserve"> теплолічильника та манометрів.</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 xml:space="preserve">З метою збереження державного майна підписаний акт закріплення кабінетів за класними керівниками. Інвентаризація шкільного майна проведена у листопаді 2017 року. Всі матеріальні цінності знаходяться в задовільному стані, інвентарні номери відповідають документації. Проведено обстеження меблів у спальному корпусі. Ліжка знаходяться в задовільному стані, тумбочки, стільці, шафи для одягу ремонтувалися. Так як меблі спального корпусу комплектувалися у 1963-1964 роках, настала необхідність поповнення і заміни деяких меблів на нові (тумбочки, </w:t>
      </w:r>
      <w:r w:rsidR="00B4116B" w:rsidRPr="00042A4B">
        <w:rPr>
          <w:rFonts w:eastAsiaTheme="minorHAnsi"/>
          <w:sz w:val="28"/>
          <w:szCs w:val="22"/>
          <w:lang w:val="uk-UA" w:eastAsia="en-US"/>
        </w:rPr>
        <w:t>ліжка)</w:t>
      </w:r>
      <w:r w:rsidRPr="00042A4B">
        <w:rPr>
          <w:rFonts w:eastAsiaTheme="minorHAnsi"/>
          <w:sz w:val="28"/>
          <w:szCs w:val="22"/>
          <w:lang w:val="uk-UA" w:eastAsia="en-US"/>
        </w:rPr>
        <w:t xml:space="preserve">. Проводилось списання використаних матеріалів (твердого та м’якого інвентарю). Для довгострокового використання парти та стільці в класах покриваються лаком. </w:t>
      </w:r>
    </w:p>
    <w:p w:rsidR="009350A0" w:rsidRDefault="009350A0" w:rsidP="00EA1AE4">
      <w:pPr>
        <w:ind w:firstLine="426"/>
        <w:contextualSpacing/>
        <w:jc w:val="both"/>
        <w:rPr>
          <w:rFonts w:eastAsiaTheme="minorHAnsi"/>
          <w:sz w:val="28"/>
          <w:szCs w:val="22"/>
          <w:u w:val="single"/>
          <w:lang w:val="uk-UA" w:eastAsia="en-US"/>
        </w:rPr>
      </w:pPr>
    </w:p>
    <w:p w:rsidR="00EA1AE4" w:rsidRPr="00042A4B" w:rsidRDefault="00EA1AE4" w:rsidP="00EA1AE4">
      <w:pPr>
        <w:ind w:firstLine="426"/>
        <w:contextualSpacing/>
        <w:jc w:val="both"/>
        <w:rPr>
          <w:rFonts w:eastAsiaTheme="minorHAnsi"/>
          <w:sz w:val="28"/>
          <w:szCs w:val="22"/>
          <w:u w:val="single"/>
          <w:lang w:val="uk-UA" w:eastAsia="en-US"/>
        </w:rPr>
      </w:pPr>
      <w:r w:rsidRPr="00042A4B">
        <w:rPr>
          <w:rFonts w:eastAsiaTheme="minorHAnsi"/>
          <w:sz w:val="28"/>
          <w:szCs w:val="22"/>
          <w:u w:val="single"/>
          <w:lang w:val="uk-UA" w:eastAsia="en-US"/>
        </w:rPr>
        <w:lastRenderedPageBreak/>
        <w:t>Оновлення матеріально-технічної бази.</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 xml:space="preserve">Керуючись постановою Кабінету Міністрів України № 409 від 05.05.1997 «Про забезпечення надійності і безпечної експлуатації будівель, споруд та інженерних мереж», а також наказом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в санаторній школі-інтернаті №11 проведено технічне обстеження будівель в осінньо-весняний період 2017/2018 навчального року. </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Проведені обстеження приміщень навчального, спального корп</w:t>
      </w:r>
      <w:r w:rsidR="00367FDD" w:rsidRPr="00042A4B">
        <w:rPr>
          <w:rFonts w:eastAsiaTheme="minorHAnsi"/>
          <w:sz w:val="28"/>
          <w:szCs w:val="22"/>
          <w:lang w:val="uk-UA" w:eastAsia="en-US"/>
        </w:rPr>
        <w:t>усів, харчоблоку, гаражів. Зробл</w:t>
      </w:r>
      <w:r w:rsidRPr="00042A4B">
        <w:rPr>
          <w:rFonts w:eastAsiaTheme="minorHAnsi"/>
          <w:sz w:val="28"/>
          <w:szCs w:val="22"/>
          <w:lang w:val="uk-UA" w:eastAsia="en-US"/>
        </w:rPr>
        <w:t>ен</w:t>
      </w:r>
      <w:r w:rsidR="00B4116B" w:rsidRPr="00042A4B">
        <w:rPr>
          <w:rFonts w:eastAsiaTheme="minorHAnsi"/>
          <w:sz w:val="28"/>
          <w:szCs w:val="22"/>
          <w:lang w:val="uk-UA" w:eastAsia="en-US"/>
        </w:rPr>
        <w:t>ий</w:t>
      </w:r>
      <w:r w:rsidRPr="00042A4B">
        <w:rPr>
          <w:rFonts w:eastAsiaTheme="minorHAnsi"/>
          <w:sz w:val="28"/>
          <w:szCs w:val="22"/>
          <w:lang w:val="uk-UA" w:eastAsia="en-US"/>
        </w:rPr>
        <w:t xml:space="preserve"> поточн</w:t>
      </w:r>
      <w:r w:rsidR="00B4116B" w:rsidRPr="00042A4B">
        <w:rPr>
          <w:rFonts w:eastAsiaTheme="minorHAnsi"/>
          <w:sz w:val="28"/>
          <w:szCs w:val="22"/>
          <w:lang w:val="uk-UA" w:eastAsia="en-US"/>
        </w:rPr>
        <w:t xml:space="preserve">ий </w:t>
      </w:r>
      <w:r w:rsidRPr="00042A4B">
        <w:rPr>
          <w:rFonts w:eastAsiaTheme="minorHAnsi"/>
          <w:sz w:val="28"/>
          <w:szCs w:val="22"/>
          <w:lang w:val="uk-UA" w:eastAsia="en-US"/>
        </w:rPr>
        <w:t>ремонт таких приміщень закладу: закінчено частковий ремонт покрівлі навчального корпусу; розпочато ремонт цоколю та приямків будівлі спального корпусу.</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 xml:space="preserve">Проведений поточний ремонт з робітниками </w:t>
      </w:r>
      <w:r w:rsidRPr="00042A4B">
        <w:rPr>
          <w:rFonts w:eastAsiaTheme="minorHAnsi"/>
          <w:sz w:val="28"/>
          <w:szCs w:val="28"/>
          <w:lang w:val="uk-UA" w:eastAsia="en-US"/>
        </w:rPr>
        <w:t xml:space="preserve">по обслуговуванню будівель </w:t>
      </w:r>
      <w:r w:rsidR="00B4116B" w:rsidRPr="00042A4B">
        <w:rPr>
          <w:rFonts w:eastAsiaTheme="minorHAnsi"/>
          <w:sz w:val="28"/>
          <w:szCs w:val="28"/>
          <w:lang w:val="uk-UA" w:eastAsia="en-US"/>
        </w:rPr>
        <w:t>та</w:t>
      </w:r>
      <w:r w:rsidRPr="00042A4B">
        <w:rPr>
          <w:rFonts w:eastAsiaTheme="minorHAnsi"/>
          <w:sz w:val="28"/>
          <w:szCs w:val="28"/>
          <w:lang w:val="uk-UA" w:eastAsia="en-US"/>
        </w:rPr>
        <w:t xml:space="preserve"> ремонту</w:t>
      </w:r>
      <w:r w:rsidRPr="00042A4B">
        <w:rPr>
          <w:rFonts w:eastAsiaTheme="minorHAnsi"/>
          <w:sz w:val="28"/>
          <w:szCs w:val="22"/>
          <w:lang w:val="uk-UA" w:eastAsia="en-US"/>
        </w:rPr>
        <w:t xml:space="preserve"> закладу, а саме: встановлен</w:t>
      </w:r>
      <w:r w:rsidR="00B4116B" w:rsidRPr="00042A4B">
        <w:rPr>
          <w:rFonts w:eastAsiaTheme="minorHAnsi"/>
          <w:sz w:val="28"/>
          <w:szCs w:val="22"/>
          <w:lang w:val="uk-UA" w:eastAsia="en-US"/>
        </w:rPr>
        <w:t>а підвісна стеля у навчальному кабінеті № 5</w:t>
      </w:r>
      <w:r w:rsidRPr="00042A4B">
        <w:rPr>
          <w:rFonts w:eastAsiaTheme="minorHAnsi"/>
          <w:sz w:val="28"/>
          <w:szCs w:val="22"/>
          <w:lang w:val="uk-UA" w:eastAsia="en-US"/>
        </w:rPr>
        <w:t>; відремонтована підлога в навчальному кабінеті № 6; встановленні металеві двері в майстернях (кількість 3 шт.); закінчено поточний ремонт спальної кімнати № 15 (відремонтовані стіни та підлога); продовжується поточний ремонт підвального приміщення (відремонтован</w:t>
      </w:r>
      <w:r w:rsidR="00B4116B" w:rsidRPr="00042A4B">
        <w:rPr>
          <w:rFonts w:eastAsiaTheme="minorHAnsi"/>
          <w:sz w:val="28"/>
          <w:szCs w:val="22"/>
          <w:lang w:val="uk-UA" w:eastAsia="en-US"/>
        </w:rPr>
        <w:t>і</w:t>
      </w:r>
      <w:r w:rsidRPr="00042A4B">
        <w:rPr>
          <w:rFonts w:eastAsiaTheme="minorHAnsi"/>
          <w:sz w:val="28"/>
          <w:szCs w:val="22"/>
          <w:lang w:val="uk-UA" w:eastAsia="en-US"/>
        </w:rPr>
        <w:t xml:space="preserve"> 2 приміщення:</w:t>
      </w:r>
      <w:r w:rsidR="00B4116B" w:rsidRPr="00042A4B">
        <w:rPr>
          <w:rFonts w:eastAsiaTheme="minorHAnsi"/>
          <w:sz w:val="28"/>
          <w:szCs w:val="22"/>
          <w:lang w:val="uk-UA" w:eastAsia="en-US"/>
        </w:rPr>
        <w:t xml:space="preserve"> облицювання кахлем підлоги</w:t>
      </w:r>
      <w:r w:rsidRPr="00042A4B">
        <w:rPr>
          <w:rFonts w:eastAsiaTheme="minorHAnsi"/>
          <w:sz w:val="28"/>
          <w:szCs w:val="22"/>
          <w:lang w:val="uk-UA" w:eastAsia="en-US"/>
        </w:rPr>
        <w:t xml:space="preserve"> та стін,</w:t>
      </w:r>
      <w:r w:rsidR="00B4116B" w:rsidRPr="00042A4B">
        <w:rPr>
          <w:rFonts w:eastAsiaTheme="minorHAnsi"/>
          <w:sz w:val="28"/>
          <w:szCs w:val="22"/>
          <w:lang w:val="uk-UA" w:eastAsia="en-US"/>
        </w:rPr>
        <w:t xml:space="preserve"> встановлена протипожежна стеля</w:t>
      </w:r>
      <w:r w:rsidRPr="00042A4B">
        <w:rPr>
          <w:rFonts w:eastAsiaTheme="minorHAnsi"/>
          <w:sz w:val="28"/>
          <w:szCs w:val="22"/>
          <w:lang w:val="uk-UA" w:eastAsia="en-US"/>
        </w:rPr>
        <w:t>)</w:t>
      </w:r>
      <w:r w:rsidR="00B4116B" w:rsidRPr="00042A4B">
        <w:rPr>
          <w:rFonts w:eastAsiaTheme="minorHAnsi"/>
          <w:sz w:val="28"/>
          <w:szCs w:val="22"/>
          <w:lang w:val="uk-UA" w:eastAsia="en-US"/>
        </w:rPr>
        <w:t>.</w:t>
      </w:r>
    </w:p>
    <w:p w:rsidR="00EA1AE4" w:rsidRPr="00042A4B" w:rsidRDefault="00EA1AE4" w:rsidP="00EA1AE4">
      <w:pPr>
        <w:ind w:left="426"/>
        <w:contextualSpacing/>
        <w:jc w:val="both"/>
        <w:rPr>
          <w:rFonts w:eastAsiaTheme="minorHAnsi"/>
          <w:sz w:val="28"/>
          <w:szCs w:val="22"/>
          <w:lang w:val="uk-UA" w:eastAsia="en-US"/>
        </w:rPr>
      </w:pPr>
      <w:r w:rsidRPr="00042A4B">
        <w:rPr>
          <w:rFonts w:eastAsiaTheme="minorHAnsi"/>
          <w:sz w:val="28"/>
          <w:szCs w:val="22"/>
          <w:lang w:val="uk-UA" w:eastAsia="en-US"/>
        </w:rPr>
        <w:t>Проведена дезінфекція приміщень будівлі.</w:t>
      </w:r>
    </w:p>
    <w:p w:rsidR="00EA1AE4" w:rsidRPr="00042A4B" w:rsidRDefault="00EA1AE4" w:rsidP="00EA1AE4">
      <w:pPr>
        <w:ind w:firstLine="426"/>
        <w:contextualSpacing/>
        <w:jc w:val="both"/>
        <w:rPr>
          <w:rFonts w:eastAsiaTheme="minorHAnsi"/>
          <w:sz w:val="28"/>
          <w:szCs w:val="22"/>
          <w:lang w:val="uk-UA" w:eastAsia="en-US"/>
        </w:rPr>
      </w:pPr>
      <w:r w:rsidRPr="00042A4B">
        <w:rPr>
          <w:rFonts w:eastAsiaTheme="minorHAnsi"/>
          <w:sz w:val="28"/>
          <w:szCs w:val="22"/>
          <w:lang w:val="uk-UA" w:eastAsia="en-US"/>
        </w:rPr>
        <w:t>Вивезено 45 м</w:t>
      </w:r>
      <w:r w:rsidRPr="00042A4B">
        <w:rPr>
          <w:rFonts w:eastAsiaTheme="minorHAnsi"/>
          <w:sz w:val="28"/>
          <w:szCs w:val="22"/>
          <w:vertAlign w:val="superscript"/>
          <w:lang w:val="uk-UA" w:eastAsia="en-US"/>
        </w:rPr>
        <w:t>3</w:t>
      </w:r>
      <w:r w:rsidRPr="00042A4B">
        <w:rPr>
          <w:rFonts w:eastAsiaTheme="minorHAnsi"/>
          <w:sz w:val="28"/>
          <w:szCs w:val="22"/>
          <w:lang w:val="uk-UA" w:eastAsia="en-US"/>
        </w:rPr>
        <w:t xml:space="preserve"> побутових відходів та 16 м</w:t>
      </w:r>
      <w:r w:rsidRPr="00042A4B">
        <w:rPr>
          <w:rFonts w:eastAsiaTheme="minorHAnsi"/>
          <w:sz w:val="28"/>
          <w:szCs w:val="22"/>
          <w:vertAlign w:val="superscript"/>
          <w:lang w:val="uk-UA" w:eastAsia="en-US"/>
        </w:rPr>
        <w:t>3</w:t>
      </w:r>
      <w:r w:rsidRPr="00042A4B">
        <w:rPr>
          <w:rFonts w:eastAsiaTheme="minorHAnsi"/>
          <w:sz w:val="28"/>
          <w:szCs w:val="22"/>
          <w:lang w:val="uk-UA" w:eastAsia="en-US"/>
        </w:rPr>
        <w:t xml:space="preserve"> великогабаритних відходів.</w:t>
      </w:r>
    </w:p>
    <w:p w:rsidR="00EA1AE4" w:rsidRPr="00042A4B" w:rsidRDefault="00EA1AE4" w:rsidP="00EA1AE4">
      <w:pPr>
        <w:jc w:val="both"/>
        <w:rPr>
          <w:rFonts w:eastAsiaTheme="minorHAnsi"/>
          <w:sz w:val="28"/>
          <w:szCs w:val="22"/>
          <w:lang w:val="uk-UA" w:eastAsia="en-US"/>
        </w:rPr>
      </w:pPr>
      <w:r w:rsidRPr="00042A4B">
        <w:rPr>
          <w:rFonts w:eastAsiaTheme="minorHAnsi"/>
          <w:sz w:val="28"/>
          <w:szCs w:val="22"/>
          <w:lang w:val="uk-UA" w:eastAsia="en-US"/>
        </w:rPr>
        <w:t xml:space="preserve">Поточного ремонту потребує: цоколь та відмостки будівлі; тротуари та огорожа; утеплення перехідного коридору; </w:t>
      </w:r>
      <w:r w:rsidR="00B4116B" w:rsidRPr="00042A4B">
        <w:rPr>
          <w:rFonts w:eastAsiaTheme="minorHAnsi"/>
          <w:sz w:val="28"/>
          <w:szCs w:val="22"/>
          <w:lang w:val="uk-UA" w:eastAsia="en-US"/>
        </w:rPr>
        <w:t>встановлення</w:t>
      </w:r>
      <w:r w:rsidRPr="00042A4B">
        <w:rPr>
          <w:rFonts w:eastAsiaTheme="minorHAnsi"/>
          <w:sz w:val="28"/>
          <w:szCs w:val="22"/>
          <w:lang w:val="uk-UA" w:eastAsia="en-US"/>
        </w:rPr>
        <w:t xml:space="preserve"> вентиляційної системи на харчоблоці; частковий ремонт даху навчального та спального корпусів; встановлення металевої огорожі.</w:t>
      </w:r>
    </w:p>
    <w:p w:rsidR="00EA1AE4" w:rsidRPr="00042A4B" w:rsidRDefault="00B4116B" w:rsidP="00EA1AE4">
      <w:pPr>
        <w:ind w:firstLine="426"/>
        <w:jc w:val="both"/>
        <w:rPr>
          <w:rFonts w:eastAsiaTheme="minorHAnsi"/>
          <w:sz w:val="28"/>
          <w:szCs w:val="22"/>
          <w:lang w:val="uk-UA" w:eastAsia="en-US"/>
        </w:rPr>
      </w:pPr>
      <w:r w:rsidRPr="00042A4B">
        <w:rPr>
          <w:rFonts w:eastAsiaTheme="minorHAnsi"/>
          <w:sz w:val="28"/>
          <w:szCs w:val="22"/>
          <w:lang w:val="uk-UA" w:eastAsia="en-US"/>
        </w:rPr>
        <w:t>У звітни</w:t>
      </w:r>
      <w:r w:rsidR="00EA1AE4" w:rsidRPr="00042A4B">
        <w:rPr>
          <w:rFonts w:eastAsiaTheme="minorHAnsi"/>
          <w:sz w:val="28"/>
          <w:szCs w:val="22"/>
          <w:lang w:val="uk-UA" w:eastAsia="en-US"/>
        </w:rPr>
        <w:t>й період придбан</w:t>
      </w:r>
      <w:r w:rsidRPr="00042A4B">
        <w:rPr>
          <w:rFonts w:eastAsiaTheme="minorHAnsi"/>
          <w:sz w:val="28"/>
          <w:szCs w:val="22"/>
          <w:lang w:val="uk-UA" w:eastAsia="en-US"/>
        </w:rPr>
        <w:t>і</w:t>
      </w:r>
      <w:r w:rsidR="00EA1AE4" w:rsidRPr="00042A4B">
        <w:rPr>
          <w:rFonts w:eastAsiaTheme="minorHAnsi"/>
          <w:sz w:val="28"/>
          <w:szCs w:val="22"/>
          <w:lang w:val="uk-UA" w:eastAsia="en-US"/>
        </w:rPr>
        <w:t>: канцтовари; господарчі матеріали: чистячі та миючі засоби; енергозберігаючі,  люмінесцентні та світлодіодні лампи; матеріали для ремонту санвузлів; на харчоблоці встановлен</w:t>
      </w:r>
      <w:r w:rsidRPr="00042A4B">
        <w:rPr>
          <w:rFonts w:eastAsiaTheme="minorHAnsi"/>
          <w:sz w:val="28"/>
          <w:szCs w:val="22"/>
          <w:lang w:val="uk-UA" w:eastAsia="en-US"/>
        </w:rPr>
        <w:t>і</w:t>
      </w:r>
      <w:r w:rsidR="00EA1AE4" w:rsidRPr="00042A4B">
        <w:rPr>
          <w:rFonts w:eastAsiaTheme="minorHAnsi"/>
          <w:sz w:val="28"/>
          <w:szCs w:val="22"/>
          <w:lang w:val="uk-UA" w:eastAsia="en-US"/>
        </w:rPr>
        <w:t xml:space="preserve"> посудомийна машина, машина для очистки овочів; в кабінетах № 6 та № 8 встановлено комп’ютерне обладнання та мультимедійний комплекс.</w:t>
      </w:r>
    </w:p>
    <w:p w:rsidR="00EA1AE4" w:rsidRPr="00042A4B" w:rsidRDefault="00EA1AE4" w:rsidP="00EA1AE4">
      <w:pPr>
        <w:ind w:firstLine="360"/>
        <w:jc w:val="both"/>
        <w:rPr>
          <w:rFonts w:eastAsiaTheme="minorHAnsi"/>
          <w:sz w:val="28"/>
          <w:szCs w:val="22"/>
          <w:lang w:val="uk-UA" w:eastAsia="en-US"/>
        </w:rPr>
      </w:pPr>
      <w:r w:rsidRPr="00042A4B">
        <w:rPr>
          <w:rFonts w:eastAsiaTheme="minorHAnsi"/>
          <w:sz w:val="28"/>
          <w:szCs w:val="22"/>
          <w:lang w:val="uk-UA" w:eastAsia="en-US"/>
        </w:rPr>
        <w:t xml:space="preserve">Необхідно  придбати: </w:t>
      </w:r>
      <w:r w:rsidR="00B4116B" w:rsidRPr="00042A4B">
        <w:rPr>
          <w:rFonts w:eastAsiaTheme="minorHAnsi"/>
          <w:sz w:val="28"/>
          <w:szCs w:val="22"/>
          <w:lang w:val="uk-UA" w:eastAsia="en-US"/>
        </w:rPr>
        <w:t>тумбочки, ліжка</w:t>
      </w:r>
      <w:r w:rsidRPr="00042A4B">
        <w:rPr>
          <w:rFonts w:eastAsiaTheme="minorHAnsi"/>
          <w:sz w:val="28"/>
          <w:szCs w:val="22"/>
          <w:lang w:val="uk-UA" w:eastAsia="en-US"/>
        </w:rPr>
        <w:t xml:space="preserve">; будівельні матеріали; </w:t>
      </w:r>
      <w:r w:rsidR="00B4116B" w:rsidRPr="00042A4B">
        <w:rPr>
          <w:rFonts w:eastAsiaTheme="minorHAnsi"/>
          <w:sz w:val="28"/>
          <w:szCs w:val="22"/>
          <w:lang w:val="uk-UA" w:eastAsia="en-US"/>
        </w:rPr>
        <w:t xml:space="preserve">господарчі </w:t>
      </w:r>
      <w:r w:rsidRPr="00042A4B">
        <w:rPr>
          <w:rFonts w:eastAsiaTheme="minorHAnsi"/>
          <w:sz w:val="28"/>
          <w:szCs w:val="22"/>
          <w:lang w:val="uk-UA" w:eastAsia="en-US"/>
        </w:rPr>
        <w:t>товари та канцтовари.</w:t>
      </w:r>
    </w:p>
    <w:p w:rsidR="00FD11DD" w:rsidRPr="00042A4B" w:rsidRDefault="00FD11DD" w:rsidP="00FD11DD">
      <w:pPr>
        <w:rPr>
          <w:lang w:val="uk-UA"/>
        </w:rPr>
      </w:pPr>
    </w:p>
    <w:p w:rsidR="00C97D57" w:rsidRPr="00042A4B" w:rsidRDefault="00C97D57" w:rsidP="00ED663B">
      <w:pPr>
        <w:jc w:val="center"/>
        <w:rPr>
          <w:rFonts w:eastAsiaTheme="minorHAnsi"/>
          <w:b/>
          <w:sz w:val="28"/>
          <w:szCs w:val="22"/>
          <w:lang w:val="uk-UA" w:eastAsia="en-US"/>
        </w:rPr>
      </w:pPr>
      <w:r w:rsidRPr="00042A4B">
        <w:rPr>
          <w:rFonts w:eastAsiaTheme="minorHAnsi"/>
          <w:b/>
          <w:sz w:val="28"/>
          <w:szCs w:val="22"/>
          <w:lang w:val="uk-UA" w:eastAsia="en-US"/>
        </w:rPr>
        <w:t>Пріоритетні завдання на 201</w:t>
      </w:r>
      <w:r w:rsidR="00BA7EDC" w:rsidRPr="00042A4B">
        <w:rPr>
          <w:rFonts w:eastAsiaTheme="minorHAnsi"/>
          <w:b/>
          <w:sz w:val="28"/>
          <w:szCs w:val="22"/>
          <w:lang w:val="uk-UA" w:eastAsia="en-US"/>
        </w:rPr>
        <w:t>8</w:t>
      </w:r>
      <w:r w:rsidR="005045AE" w:rsidRPr="00042A4B">
        <w:rPr>
          <w:rFonts w:eastAsiaTheme="minorHAnsi"/>
          <w:b/>
          <w:sz w:val="28"/>
          <w:szCs w:val="22"/>
          <w:lang w:val="uk-UA" w:eastAsia="en-US"/>
        </w:rPr>
        <w:t>/201</w:t>
      </w:r>
      <w:r w:rsidR="00BA7EDC" w:rsidRPr="00042A4B">
        <w:rPr>
          <w:rFonts w:eastAsiaTheme="minorHAnsi"/>
          <w:b/>
          <w:sz w:val="28"/>
          <w:szCs w:val="22"/>
          <w:lang w:val="uk-UA" w:eastAsia="en-US"/>
        </w:rPr>
        <w:t>9</w:t>
      </w:r>
      <w:r w:rsidR="005045AE" w:rsidRPr="00042A4B">
        <w:rPr>
          <w:rFonts w:eastAsiaTheme="minorHAnsi"/>
          <w:b/>
          <w:sz w:val="28"/>
          <w:szCs w:val="22"/>
          <w:lang w:val="uk-UA" w:eastAsia="en-US"/>
        </w:rPr>
        <w:t xml:space="preserve"> </w:t>
      </w:r>
      <w:r w:rsidRPr="00042A4B">
        <w:rPr>
          <w:rFonts w:eastAsiaTheme="minorHAnsi"/>
          <w:b/>
          <w:sz w:val="28"/>
          <w:szCs w:val="22"/>
          <w:lang w:val="uk-UA" w:eastAsia="en-US"/>
        </w:rPr>
        <w:t>навчальний рік</w:t>
      </w:r>
    </w:p>
    <w:p w:rsidR="00C97D57" w:rsidRPr="00042A4B" w:rsidRDefault="00C97D57" w:rsidP="00ED663B">
      <w:pPr>
        <w:ind w:firstLine="709"/>
        <w:contextualSpacing/>
        <w:jc w:val="both"/>
        <w:rPr>
          <w:rFonts w:eastAsiaTheme="minorHAnsi"/>
          <w:sz w:val="28"/>
          <w:szCs w:val="22"/>
          <w:lang w:val="uk-UA" w:eastAsia="en-US"/>
        </w:rPr>
      </w:pPr>
      <w:r w:rsidRPr="00042A4B">
        <w:rPr>
          <w:rFonts w:eastAsiaTheme="minorHAnsi"/>
          <w:sz w:val="28"/>
          <w:szCs w:val="22"/>
          <w:lang w:val="uk-UA" w:eastAsia="en-US"/>
        </w:rPr>
        <w:t>З метою реалізації положень Конституції України, законодавчих актів України в галузі освіти, визначені такі напрями і завдання діяльності навчального закладу в 201</w:t>
      </w:r>
      <w:r w:rsidR="00B5300E" w:rsidRPr="00042A4B">
        <w:rPr>
          <w:rFonts w:eastAsiaTheme="minorHAnsi"/>
          <w:sz w:val="28"/>
          <w:szCs w:val="22"/>
          <w:lang w:val="uk-UA" w:eastAsia="en-US"/>
        </w:rPr>
        <w:t>8</w:t>
      </w:r>
      <w:r w:rsidRPr="00042A4B">
        <w:rPr>
          <w:rFonts w:eastAsiaTheme="minorHAnsi"/>
          <w:sz w:val="28"/>
          <w:szCs w:val="22"/>
          <w:lang w:val="uk-UA" w:eastAsia="en-US"/>
        </w:rPr>
        <w:t>/201</w:t>
      </w:r>
      <w:r w:rsidR="00B5300E" w:rsidRPr="00042A4B">
        <w:rPr>
          <w:rFonts w:eastAsiaTheme="minorHAnsi"/>
          <w:sz w:val="28"/>
          <w:szCs w:val="22"/>
          <w:lang w:val="uk-UA" w:eastAsia="en-US"/>
        </w:rPr>
        <w:t>9</w:t>
      </w:r>
      <w:r w:rsidRPr="00042A4B">
        <w:rPr>
          <w:rFonts w:eastAsiaTheme="minorHAnsi"/>
          <w:sz w:val="28"/>
          <w:szCs w:val="22"/>
          <w:lang w:val="uk-UA" w:eastAsia="en-US"/>
        </w:rPr>
        <w:t xml:space="preserve"> навчальному році:</w:t>
      </w:r>
    </w:p>
    <w:p w:rsidR="00035E73" w:rsidRPr="00042A4B" w:rsidRDefault="00035E73"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Вважати найголовнішим напрямом виховної роботи національно-патріотичне виховання.</w:t>
      </w:r>
    </w:p>
    <w:p w:rsidR="00501939" w:rsidRPr="00042A4B" w:rsidRDefault="00035E73"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Системно здійснювати виховання в учнів національної самосвідомості, громадянської позиції; вивчення та популяризацію історико-культурної спадщини українського народу; формування готовності до захисту Вітчизни.</w:t>
      </w:r>
    </w:p>
    <w:p w:rsidR="00035E73" w:rsidRPr="00042A4B" w:rsidRDefault="00501939"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lastRenderedPageBreak/>
        <w:t>Формувати моральні якості особистості, культуру поведінки, виховувати бережливе ставлення до природи, розвивати мотивацію до праці.</w:t>
      </w:r>
    </w:p>
    <w:p w:rsidR="00C97D57" w:rsidRPr="00042A4B" w:rsidRDefault="00C97D57"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Створити умови для формування, збереження та зміцнення фізичного, психічного, духовного  і соціального здоров’я, покращення медичного спостереження за здоров’ям вихованців санаторної школи-інтернату №11.</w:t>
      </w:r>
    </w:p>
    <w:p w:rsidR="00C97D57" w:rsidRPr="00042A4B" w:rsidRDefault="00C97D57" w:rsidP="00DA795C">
      <w:pPr>
        <w:numPr>
          <w:ilvl w:val="0"/>
          <w:numId w:val="1"/>
        </w:numPr>
        <w:ind w:left="0" w:firstLine="709"/>
        <w:contextualSpacing/>
        <w:rPr>
          <w:rFonts w:eastAsiaTheme="minorHAnsi"/>
          <w:sz w:val="28"/>
          <w:szCs w:val="22"/>
          <w:lang w:val="uk-UA" w:eastAsia="en-US"/>
        </w:rPr>
      </w:pPr>
      <w:r w:rsidRPr="00042A4B">
        <w:rPr>
          <w:rFonts w:eastAsiaTheme="minorHAnsi"/>
          <w:sz w:val="28"/>
          <w:szCs w:val="22"/>
          <w:lang w:val="uk-UA" w:eastAsia="en-US"/>
        </w:rPr>
        <w:t xml:space="preserve">Створити умови для безпечної життєдіяльності всіх учасників </w:t>
      </w:r>
      <w:r w:rsidR="00B5300E" w:rsidRPr="00042A4B">
        <w:rPr>
          <w:rFonts w:eastAsiaTheme="minorHAnsi"/>
          <w:sz w:val="28"/>
          <w:szCs w:val="22"/>
          <w:lang w:val="uk-UA" w:eastAsia="en-US"/>
        </w:rPr>
        <w:t>освітнього</w:t>
      </w:r>
      <w:r w:rsidRPr="00042A4B">
        <w:rPr>
          <w:rFonts w:eastAsiaTheme="minorHAnsi"/>
          <w:sz w:val="28"/>
          <w:szCs w:val="22"/>
          <w:lang w:val="uk-UA" w:eastAsia="en-US"/>
        </w:rPr>
        <w:t xml:space="preserve"> процесу.</w:t>
      </w:r>
    </w:p>
    <w:p w:rsidR="00501939" w:rsidRPr="00042A4B" w:rsidRDefault="00501939" w:rsidP="00DA795C">
      <w:pPr>
        <w:numPr>
          <w:ilvl w:val="0"/>
          <w:numId w:val="1"/>
        </w:numPr>
        <w:ind w:left="0" w:firstLine="709"/>
        <w:contextualSpacing/>
        <w:rPr>
          <w:rFonts w:eastAsiaTheme="minorHAnsi"/>
          <w:sz w:val="28"/>
          <w:szCs w:val="22"/>
          <w:lang w:val="uk-UA" w:eastAsia="en-US"/>
        </w:rPr>
      </w:pPr>
      <w:r w:rsidRPr="00042A4B">
        <w:rPr>
          <w:rFonts w:eastAsiaTheme="minorHAnsi"/>
          <w:sz w:val="28"/>
          <w:szCs w:val="22"/>
          <w:lang w:val="uk-UA" w:eastAsia="en-US"/>
        </w:rPr>
        <w:t xml:space="preserve">Забезпечити  національно-патріотичне виховання учнів </w:t>
      </w:r>
      <w:r w:rsidR="00AA743D" w:rsidRPr="00042A4B">
        <w:rPr>
          <w:rFonts w:eastAsiaTheme="minorHAnsi"/>
          <w:sz w:val="28"/>
          <w:szCs w:val="22"/>
          <w:lang w:val="uk-UA" w:eastAsia="en-US"/>
        </w:rPr>
        <w:t>у процесі навчально-</w:t>
      </w:r>
      <w:r w:rsidRPr="00042A4B">
        <w:rPr>
          <w:rFonts w:eastAsiaTheme="minorHAnsi"/>
          <w:sz w:val="28"/>
          <w:szCs w:val="22"/>
          <w:lang w:val="uk-UA" w:eastAsia="en-US"/>
        </w:rPr>
        <w:t>пізнавальної  діяльності шляхом внесення ціннісних складових у зміст навчальних предметів.</w:t>
      </w:r>
    </w:p>
    <w:p w:rsidR="00A122F0" w:rsidRPr="00042A4B" w:rsidRDefault="005A782D"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Формувати та р</w:t>
      </w:r>
      <w:r w:rsidR="00A410B9" w:rsidRPr="00042A4B">
        <w:rPr>
          <w:rFonts w:eastAsiaTheme="minorHAnsi"/>
          <w:sz w:val="28"/>
          <w:szCs w:val="22"/>
          <w:lang w:val="uk-UA" w:eastAsia="en-US"/>
        </w:rPr>
        <w:t>озвивати ключові предметні та мі</w:t>
      </w:r>
      <w:r w:rsidRPr="00042A4B">
        <w:rPr>
          <w:rFonts w:eastAsiaTheme="minorHAnsi"/>
          <w:sz w:val="28"/>
          <w:szCs w:val="22"/>
          <w:lang w:val="uk-UA" w:eastAsia="en-US"/>
        </w:rPr>
        <w:t>жпредметні компетентності з метою підвищення якості освіти</w:t>
      </w:r>
      <w:r w:rsidR="00A122F0" w:rsidRPr="00042A4B">
        <w:rPr>
          <w:rFonts w:eastAsiaTheme="minorHAnsi"/>
          <w:sz w:val="28"/>
          <w:szCs w:val="22"/>
          <w:lang w:val="uk-UA" w:eastAsia="en-US"/>
        </w:rPr>
        <w:t>.</w:t>
      </w:r>
    </w:p>
    <w:p w:rsidR="00B5300E" w:rsidRPr="00042A4B" w:rsidRDefault="00B5300E" w:rsidP="00B5300E">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 xml:space="preserve">Впроваджувати здоров’язберігаючі технології в освітній процес. </w:t>
      </w:r>
    </w:p>
    <w:p w:rsidR="00B5300E" w:rsidRPr="00042A4B" w:rsidRDefault="00B5300E" w:rsidP="00B5300E">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Втілювати концепцію Нової української школи для реалізації нового Державного стандарту початкової освіти;</w:t>
      </w:r>
    </w:p>
    <w:p w:rsidR="00C97D57" w:rsidRPr="00042A4B" w:rsidRDefault="00C97D57"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Продовжити комплексну реабілітацію учнів з використанням інноваційних методів лікування.</w:t>
      </w:r>
    </w:p>
    <w:p w:rsidR="00C97D57" w:rsidRPr="00042A4B" w:rsidRDefault="00C97D57"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 xml:space="preserve">Продовжити роботу щодо збереження </w:t>
      </w:r>
      <w:proofErr w:type="spellStart"/>
      <w:r w:rsidRPr="00042A4B">
        <w:rPr>
          <w:rFonts w:eastAsiaTheme="minorHAnsi"/>
          <w:sz w:val="28"/>
          <w:szCs w:val="22"/>
          <w:lang w:val="uk-UA" w:eastAsia="en-US"/>
        </w:rPr>
        <w:t>енерго</w:t>
      </w:r>
      <w:proofErr w:type="spellEnd"/>
      <w:r w:rsidRPr="00042A4B">
        <w:rPr>
          <w:rFonts w:eastAsiaTheme="minorHAnsi"/>
          <w:sz w:val="28"/>
          <w:szCs w:val="22"/>
          <w:lang w:val="uk-UA" w:eastAsia="en-US"/>
        </w:rPr>
        <w:t xml:space="preserve">-, водо- та </w:t>
      </w:r>
      <w:proofErr w:type="spellStart"/>
      <w:r w:rsidRPr="00042A4B">
        <w:rPr>
          <w:rFonts w:eastAsiaTheme="minorHAnsi"/>
          <w:sz w:val="28"/>
          <w:szCs w:val="22"/>
          <w:lang w:val="uk-UA" w:eastAsia="en-US"/>
        </w:rPr>
        <w:t>теплоресурсів</w:t>
      </w:r>
      <w:proofErr w:type="spellEnd"/>
      <w:r w:rsidRPr="00042A4B">
        <w:rPr>
          <w:rFonts w:eastAsiaTheme="minorHAnsi"/>
          <w:sz w:val="28"/>
          <w:szCs w:val="22"/>
          <w:lang w:val="uk-UA" w:eastAsia="en-US"/>
        </w:rPr>
        <w:t>.</w:t>
      </w:r>
    </w:p>
    <w:p w:rsidR="00C97D57" w:rsidRPr="00042A4B" w:rsidRDefault="00C97D57" w:rsidP="00DA795C">
      <w:pPr>
        <w:numPr>
          <w:ilvl w:val="0"/>
          <w:numId w:val="1"/>
        </w:numPr>
        <w:ind w:left="0" w:firstLine="709"/>
        <w:contextualSpacing/>
        <w:jc w:val="both"/>
        <w:rPr>
          <w:rFonts w:eastAsiaTheme="minorHAnsi"/>
          <w:sz w:val="28"/>
          <w:szCs w:val="22"/>
          <w:lang w:val="uk-UA" w:eastAsia="en-US"/>
        </w:rPr>
      </w:pPr>
      <w:r w:rsidRPr="00042A4B">
        <w:rPr>
          <w:rFonts w:eastAsiaTheme="minorHAnsi"/>
          <w:sz w:val="28"/>
          <w:szCs w:val="22"/>
          <w:lang w:val="uk-UA" w:eastAsia="en-US"/>
        </w:rPr>
        <w:t xml:space="preserve">Забезпечити </w:t>
      </w:r>
      <w:r w:rsidR="00B5300E" w:rsidRPr="00042A4B">
        <w:rPr>
          <w:rFonts w:eastAsiaTheme="minorHAnsi"/>
          <w:sz w:val="28"/>
          <w:szCs w:val="22"/>
          <w:lang w:val="uk-UA" w:eastAsia="en-US"/>
        </w:rPr>
        <w:t xml:space="preserve">оновлення та </w:t>
      </w:r>
      <w:r w:rsidRPr="00042A4B">
        <w:rPr>
          <w:rFonts w:eastAsiaTheme="minorHAnsi"/>
          <w:sz w:val="28"/>
          <w:szCs w:val="22"/>
          <w:lang w:val="uk-UA" w:eastAsia="en-US"/>
        </w:rPr>
        <w:t>зміцнення матеріально-технічної бази навчального закладу.</w:t>
      </w:r>
    </w:p>
    <w:p w:rsidR="00C97D57" w:rsidRPr="00042A4B" w:rsidRDefault="00C97D57" w:rsidP="00ED663B">
      <w:pPr>
        <w:jc w:val="center"/>
        <w:rPr>
          <w:rFonts w:eastAsiaTheme="minorHAnsi"/>
          <w:b/>
          <w:sz w:val="28"/>
          <w:szCs w:val="22"/>
          <w:lang w:val="uk-UA" w:eastAsia="en-US"/>
        </w:rPr>
      </w:pPr>
      <w:r w:rsidRPr="00042A4B">
        <w:rPr>
          <w:rFonts w:eastAsiaTheme="minorHAnsi"/>
          <w:b/>
          <w:sz w:val="28"/>
          <w:szCs w:val="22"/>
          <w:lang w:val="uk-UA" w:eastAsia="en-US"/>
        </w:rPr>
        <w:t>Головна мета</w:t>
      </w:r>
    </w:p>
    <w:p w:rsidR="00C97D57" w:rsidRPr="00042A4B" w:rsidRDefault="00C97D57" w:rsidP="00ED663B">
      <w:pPr>
        <w:ind w:firstLine="709"/>
        <w:contextualSpacing/>
        <w:jc w:val="both"/>
        <w:rPr>
          <w:rFonts w:eastAsiaTheme="minorHAnsi"/>
          <w:sz w:val="28"/>
          <w:szCs w:val="22"/>
          <w:lang w:val="uk-UA" w:eastAsia="en-US"/>
        </w:rPr>
      </w:pPr>
      <w:r w:rsidRPr="00042A4B">
        <w:rPr>
          <w:rFonts w:eastAsiaTheme="minorHAnsi"/>
          <w:sz w:val="28"/>
          <w:szCs w:val="22"/>
          <w:lang w:val="uk-UA" w:eastAsia="en-US"/>
        </w:rPr>
        <w:t xml:space="preserve">Враховуючи пріоритетні завдання роботи усіх підрозділів санаторної школи-інтернату №11 визначена </w:t>
      </w:r>
      <w:r w:rsidRPr="00042A4B">
        <w:rPr>
          <w:rFonts w:eastAsiaTheme="minorHAnsi"/>
          <w:b/>
          <w:sz w:val="28"/>
          <w:szCs w:val="22"/>
          <w:lang w:val="uk-UA" w:eastAsia="en-US"/>
        </w:rPr>
        <w:t>головна мета роботи колективу</w:t>
      </w:r>
      <w:r w:rsidRPr="00042A4B">
        <w:rPr>
          <w:rFonts w:eastAsiaTheme="minorHAnsi"/>
          <w:sz w:val="28"/>
          <w:szCs w:val="22"/>
          <w:lang w:val="uk-UA" w:eastAsia="en-US"/>
        </w:rPr>
        <w:t xml:space="preserve"> у 201</w:t>
      </w:r>
      <w:r w:rsidR="00B5300E" w:rsidRPr="00042A4B">
        <w:rPr>
          <w:rFonts w:eastAsiaTheme="minorHAnsi"/>
          <w:sz w:val="28"/>
          <w:szCs w:val="22"/>
          <w:lang w:val="uk-UA" w:eastAsia="en-US"/>
        </w:rPr>
        <w:t>8</w:t>
      </w:r>
      <w:r w:rsidR="00D54E2C" w:rsidRPr="00042A4B">
        <w:rPr>
          <w:rFonts w:eastAsiaTheme="minorHAnsi"/>
          <w:sz w:val="28"/>
          <w:szCs w:val="22"/>
          <w:lang w:val="uk-UA" w:eastAsia="en-US"/>
        </w:rPr>
        <w:t>/201</w:t>
      </w:r>
      <w:r w:rsidR="00B5300E" w:rsidRPr="00042A4B">
        <w:rPr>
          <w:rFonts w:eastAsiaTheme="minorHAnsi"/>
          <w:sz w:val="28"/>
          <w:szCs w:val="22"/>
          <w:lang w:val="uk-UA" w:eastAsia="en-US"/>
        </w:rPr>
        <w:t>9</w:t>
      </w:r>
      <w:r w:rsidRPr="00042A4B">
        <w:rPr>
          <w:rFonts w:eastAsiaTheme="minorHAnsi"/>
          <w:sz w:val="28"/>
          <w:szCs w:val="22"/>
          <w:lang w:val="uk-UA" w:eastAsia="en-US"/>
        </w:rPr>
        <w:t xml:space="preserve"> навчальному році – це створення умов для формування </w:t>
      </w:r>
      <w:r w:rsidR="00B37ECA" w:rsidRPr="00042A4B">
        <w:rPr>
          <w:rFonts w:eastAsiaTheme="minorHAnsi"/>
          <w:sz w:val="28"/>
          <w:szCs w:val="22"/>
          <w:lang w:val="uk-UA" w:eastAsia="en-US"/>
        </w:rPr>
        <w:t xml:space="preserve">національно самосвідомої, </w:t>
      </w:r>
      <w:r w:rsidRPr="00042A4B">
        <w:rPr>
          <w:rFonts w:eastAsiaTheme="minorHAnsi"/>
          <w:sz w:val="28"/>
          <w:szCs w:val="22"/>
          <w:lang w:val="uk-UA" w:eastAsia="en-US"/>
        </w:rPr>
        <w:t>здорової (фізично, психічно, духовно)</w:t>
      </w:r>
      <w:r w:rsidR="00B37ECA" w:rsidRPr="00042A4B">
        <w:rPr>
          <w:rFonts w:eastAsiaTheme="minorHAnsi"/>
          <w:sz w:val="28"/>
          <w:szCs w:val="22"/>
          <w:lang w:val="uk-UA" w:eastAsia="en-US"/>
        </w:rPr>
        <w:t>, компетентної, соціально-адапто</w:t>
      </w:r>
      <w:r w:rsidRPr="00042A4B">
        <w:rPr>
          <w:rFonts w:eastAsiaTheme="minorHAnsi"/>
          <w:sz w:val="28"/>
          <w:szCs w:val="22"/>
          <w:lang w:val="uk-UA" w:eastAsia="en-US"/>
        </w:rPr>
        <w:t>в</w:t>
      </w:r>
      <w:r w:rsidR="00B37ECA" w:rsidRPr="00042A4B">
        <w:rPr>
          <w:rFonts w:eastAsiaTheme="minorHAnsi"/>
          <w:sz w:val="28"/>
          <w:szCs w:val="22"/>
          <w:lang w:val="uk-UA" w:eastAsia="en-US"/>
        </w:rPr>
        <w:t>а</w:t>
      </w:r>
      <w:r w:rsidRPr="00042A4B">
        <w:rPr>
          <w:rFonts w:eastAsiaTheme="minorHAnsi"/>
          <w:sz w:val="28"/>
          <w:szCs w:val="22"/>
          <w:lang w:val="uk-UA" w:eastAsia="en-US"/>
        </w:rPr>
        <w:t>ної, творчої особистості вихованця санаторної школи-інтернату №11 з потребою у самореалізації та самовдосконаленні.</w:t>
      </w:r>
    </w:p>
    <w:p w:rsidR="00DE4F94" w:rsidRPr="00042A4B" w:rsidRDefault="00B37ECA" w:rsidP="00DE4F94">
      <w:pPr>
        <w:ind w:firstLine="709"/>
        <w:contextualSpacing/>
        <w:jc w:val="both"/>
        <w:rPr>
          <w:rFonts w:eastAsiaTheme="minorHAnsi"/>
          <w:sz w:val="28"/>
          <w:szCs w:val="22"/>
          <w:lang w:val="uk-UA" w:eastAsia="en-US"/>
        </w:rPr>
      </w:pPr>
      <w:r w:rsidRPr="00042A4B">
        <w:rPr>
          <w:rFonts w:eastAsiaTheme="minorHAnsi"/>
          <w:b/>
          <w:sz w:val="28"/>
          <w:szCs w:val="22"/>
          <w:lang w:val="uk-UA" w:eastAsia="en-US"/>
        </w:rPr>
        <w:t>Педагогічна тема.</w:t>
      </w:r>
      <w:r w:rsidR="00C97D57" w:rsidRPr="00042A4B">
        <w:rPr>
          <w:rFonts w:eastAsiaTheme="minorHAnsi"/>
          <w:sz w:val="28"/>
          <w:szCs w:val="22"/>
          <w:lang w:val="uk-UA" w:eastAsia="en-US"/>
        </w:rPr>
        <w:t xml:space="preserve"> </w:t>
      </w:r>
      <w:r w:rsidR="00DE4F94" w:rsidRPr="00042A4B">
        <w:rPr>
          <w:rFonts w:eastAsiaTheme="minorHAnsi"/>
          <w:sz w:val="28"/>
          <w:szCs w:val="22"/>
          <w:lang w:val="uk-UA" w:eastAsia="en-US"/>
        </w:rPr>
        <w:t xml:space="preserve">Підвищення якості знань учнів та удосконалення </w:t>
      </w:r>
      <w:r w:rsidR="00B5300E" w:rsidRPr="00042A4B">
        <w:rPr>
          <w:rFonts w:eastAsiaTheme="minorHAnsi"/>
          <w:sz w:val="28"/>
          <w:szCs w:val="22"/>
          <w:lang w:val="uk-UA" w:eastAsia="en-US"/>
        </w:rPr>
        <w:t>освітнього</w:t>
      </w:r>
      <w:r w:rsidR="00DE4F94" w:rsidRPr="00042A4B">
        <w:rPr>
          <w:rFonts w:eastAsiaTheme="minorHAnsi"/>
          <w:sz w:val="28"/>
          <w:szCs w:val="22"/>
          <w:lang w:val="uk-UA" w:eastAsia="en-US"/>
        </w:rPr>
        <w:t xml:space="preserve"> процесу на основі компетентнісного підходу</w:t>
      </w:r>
      <w:r w:rsidR="001E1E97" w:rsidRPr="00042A4B">
        <w:rPr>
          <w:rFonts w:eastAsiaTheme="minorHAnsi"/>
          <w:sz w:val="28"/>
          <w:szCs w:val="22"/>
          <w:lang w:val="uk-UA" w:eastAsia="en-US"/>
        </w:rPr>
        <w:t xml:space="preserve"> та здоров’язберігаючих технологій</w:t>
      </w:r>
      <w:r w:rsidR="00EC661B" w:rsidRPr="00042A4B">
        <w:rPr>
          <w:rFonts w:eastAsiaTheme="minorHAnsi"/>
          <w:sz w:val="28"/>
          <w:szCs w:val="22"/>
          <w:lang w:val="uk-UA" w:eastAsia="en-US"/>
        </w:rPr>
        <w:t>,</w:t>
      </w:r>
      <w:r w:rsidR="00DE4F94" w:rsidRPr="00042A4B">
        <w:rPr>
          <w:rFonts w:eastAsiaTheme="minorHAnsi"/>
          <w:sz w:val="28"/>
          <w:szCs w:val="22"/>
          <w:lang w:val="uk-UA" w:eastAsia="en-US"/>
        </w:rPr>
        <w:t xml:space="preserve"> </w:t>
      </w:r>
      <w:r w:rsidR="00EC661B" w:rsidRPr="00042A4B">
        <w:rPr>
          <w:rFonts w:eastAsiaTheme="minorHAnsi"/>
          <w:sz w:val="28"/>
          <w:szCs w:val="22"/>
          <w:lang w:val="uk-UA" w:eastAsia="en-US"/>
        </w:rPr>
        <w:t xml:space="preserve">активізації національно-патріотичного виховання </w:t>
      </w:r>
      <w:r w:rsidR="00DE4F94" w:rsidRPr="00042A4B">
        <w:rPr>
          <w:rFonts w:eastAsiaTheme="minorHAnsi"/>
          <w:sz w:val="28"/>
          <w:szCs w:val="22"/>
          <w:lang w:val="uk-UA" w:eastAsia="en-US"/>
        </w:rPr>
        <w:t>в умовах санаторної школи-інтернату.</w:t>
      </w:r>
    </w:p>
    <w:p w:rsidR="00DE4F94" w:rsidRPr="00042A4B" w:rsidRDefault="00C97D57" w:rsidP="00DE4F94">
      <w:pPr>
        <w:ind w:firstLine="709"/>
        <w:contextualSpacing/>
        <w:jc w:val="both"/>
        <w:rPr>
          <w:rFonts w:eastAsiaTheme="minorHAnsi"/>
          <w:sz w:val="28"/>
          <w:szCs w:val="22"/>
          <w:lang w:val="uk-UA" w:eastAsia="en-US"/>
        </w:rPr>
      </w:pPr>
      <w:r w:rsidRPr="00042A4B">
        <w:rPr>
          <w:rFonts w:eastAsiaTheme="minorHAnsi"/>
          <w:b/>
          <w:sz w:val="28"/>
          <w:szCs w:val="22"/>
          <w:lang w:val="uk-UA" w:eastAsia="en-US"/>
        </w:rPr>
        <w:t>Методична мета</w:t>
      </w:r>
      <w:r w:rsidR="00B37ECA" w:rsidRPr="00042A4B">
        <w:rPr>
          <w:rFonts w:eastAsiaTheme="minorHAnsi"/>
          <w:b/>
          <w:sz w:val="28"/>
          <w:szCs w:val="22"/>
          <w:lang w:val="uk-UA" w:eastAsia="en-US"/>
        </w:rPr>
        <w:t>.</w:t>
      </w:r>
      <w:r w:rsidRPr="00042A4B">
        <w:rPr>
          <w:rFonts w:eastAsiaTheme="minorHAnsi"/>
          <w:sz w:val="28"/>
          <w:szCs w:val="22"/>
          <w:lang w:val="uk-UA" w:eastAsia="en-US"/>
        </w:rPr>
        <w:t xml:space="preserve"> </w:t>
      </w:r>
      <w:r w:rsidR="001E1E97" w:rsidRPr="00042A4B">
        <w:rPr>
          <w:rFonts w:eastAsiaTheme="minorHAnsi"/>
          <w:sz w:val="28"/>
          <w:szCs w:val="22"/>
          <w:lang w:val="uk-UA" w:eastAsia="en-US"/>
        </w:rPr>
        <w:t>Створення умов для впровадження здоров’язберігаючих технологій  в освітній процес у санаторній школі-інтернаті».</w:t>
      </w:r>
      <w:r w:rsidR="00DE4F94" w:rsidRPr="00042A4B">
        <w:rPr>
          <w:rFonts w:eastAsiaTheme="minorHAnsi"/>
          <w:sz w:val="28"/>
          <w:szCs w:val="22"/>
          <w:lang w:val="uk-UA" w:eastAsia="en-US"/>
        </w:rPr>
        <w:t xml:space="preserve"> </w:t>
      </w:r>
    </w:p>
    <w:p w:rsidR="00C97D57" w:rsidRDefault="00C97D57" w:rsidP="00ED663B">
      <w:pPr>
        <w:ind w:firstLine="709"/>
        <w:contextualSpacing/>
        <w:jc w:val="both"/>
        <w:rPr>
          <w:rFonts w:eastAsiaTheme="minorHAnsi"/>
          <w:sz w:val="28"/>
          <w:szCs w:val="22"/>
          <w:lang w:val="uk-UA" w:eastAsia="en-US"/>
        </w:rPr>
      </w:pPr>
      <w:r w:rsidRPr="00042A4B">
        <w:rPr>
          <w:rFonts w:eastAsiaTheme="minorHAnsi"/>
          <w:b/>
          <w:sz w:val="28"/>
          <w:szCs w:val="22"/>
          <w:lang w:val="uk-UA" w:eastAsia="en-US"/>
        </w:rPr>
        <w:t>Виховна мета</w:t>
      </w:r>
      <w:r w:rsidR="00B37ECA" w:rsidRPr="00042A4B">
        <w:rPr>
          <w:rFonts w:eastAsiaTheme="minorHAnsi"/>
          <w:b/>
          <w:sz w:val="28"/>
          <w:szCs w:val="22"/>
          <w:lang w:val="uk-UA" w:eastAsia="en-US"/>
        </w:rPr>
        <w:t>.</w:t>
      </w:r>
      <w:r w:rsidRPr="00042A4B">
        <w:rPr>
          <w:rFonts w:eastAsiaTheme="minorHAnsi"/>
          <w:sz w:val="28"/>
          <w:szCs w:val="22"/>
          <w:lang w:val="uk-UA" w:eastAsia="en-US"/>
        </w:rPr>
        <w:t xml:space="preserve"> </w:t>
      </w:r>
      <w:r w:rsidR="00B37ECA" w:rsidRPr="00042A4B">
        <w:rPr>
          <w:rFonts w:eastAsiaTheme="minorHAnsi"/>
          <w:sz w:val="28"/>
          <w:szCs w:val="22"/>
          <w:lang w:val="uk-UA" w:eastAsia="en-US"/>
        </w:rPr>
        <w:t>Створення умов для реалізації кожного вихованця як національно свідомого громадянина України</w:t>
      </w:r>
      <w:r w:rsidR="000E2D37" w:rsidRPr="00042A4B">
        <w:rPr>
          <w:rFonts w:eastAsiaTheme="minorHAnsi"/>
          <w:sz w:val="28"/>
          <w:szCs w:val="22"/>
          <w:lang w:val="uk-UA" w:eastAsia="en-US"/>
        </w:rPr>
        <w:t xml:space="preserve"> з розвиненою потребою у самореалізації та самовдосконаленні</w:t>
      </w:r>
      <w:r w:rsidR="00B37ECA" w:rsidRPr="00042A4B">
        <w:rPr>
          <w:rFonts w:eastAsiaTheme="minorHAnsi"/>
          <w:sz w:val="28"/>
          <w:szCs w:val="22"/>
          <w:lang w:val="uk-UA" w:eastAsia="en-US"/>
        </w:rPr>
        <w:t>.</w:t>
      </w:r>
    </w:p>
    <w:p w:rsidR="00984447" w:rsidRDefault="00984447" w:rsidP="00ED663B">
      <w:pPr>
        <w:ind w:firstLine="709"/>
        <w:contextualSpacing/>
        <w:jc w:val="both"/>
        <w:rPr>
          <w:rFonts w:eastAsiaTheme="minorHAnsi"/>
          <w:sz w:val="28"/>
          <w:szCs w:val="22"/>
          <w:lang w:val="uk-UA" w:eastAsia="en-US"/>
        </w:rPr>
      </w:pPr>
    </w:p>
    <w:p w:rsidR="00984447" w:rsidRPr="0072644C" w:rsidRDefault="00984447" w:rsidP="00ED663B">
      <w:pPr>
        <w:ind w:firstLine="709"/>
        <w:contextualSpacing/>
        <w:jc w:val="both"/>
        <w:rPr>
          <w:rFonts w:eastAsiaTheme="minorHAnsi"/>
          <w:sz w:val="28"/>
          <w:szCs w:val="22"/>
          <w:lang w:val="uk-UA" w:eastAsia="en-US"/>
        </w:rPr>
      </w:pPr>
    </w:p>
    <w:p w:rsidR="00C97D57" w:rsidRPr="00042A4B" w:rsidRDefault="00AD2C81" w:rsidP="00D84469">
      <w:pPr>
        <w:ind w:left="360"/>
        <w:jc w:val="center"/>
        <w:rPr>
          <w:rFonts w:eastAsia="Calibri"/>
          <w:b/>
          <w:caps/>
          <w:sz w:val="28"/>
          <w:szCs w:val="28"/>
          <w:lang w:val="uk-UA"/>
        </w:rPr>
      </w:pPr>
      <w:r w:rsidRPr="00042A4B">
        <w:rPr>
          <w:rFonts w:eastAsia="Calibri"/>
          <w:b/>
          <w:sz w:val="28"/>
          <w:szCs w:val="28"/>
          <w:lang w:val="uk-UA" w:eastAsia="en-US"/>
        </w:rPr>
        <w:lastRenderedPageBreak/>
        <w:t xml:space="preserve">2. </w:t>
      </w:r>
      <w:r w:rsidR="00C97D57" w:rsidRPr="00042A4B">
        <w:rPr>
          <w:rFonts w:eastAsia="Calibri"/>
          <w:b/>
          <w:caps/>
          <w:sz w:val="28"/>
          <w:szCs w:val="28"/>
          <w:lang w:val="uk-UA"/>
        </w:rPr>
        <w:t>Організація навчально-виховного процесу</w:t>
      </w:r>
    </w:p>
    <w:p w:rsidR="00F61B98" w:rsidRPr="00042A4B" w:rsidRDefault="00F61B98" w:rsidP="00D84469">
      <w:pPr>
        <w:jc w:val="center"/>
        <w:rPr>
          <w:rFonts w:eastAsia="Calibri"/>
          <w:b/>
          <w:caps/>
          <w:sz w:val="28"/>
          <w:szCs w:val="28"/>
          <w:lang w:val="uk-UA"/>
        </w:rPr>
      </w:pPr>
    </w:p>
    <w:p w:rsidR="00C97D57" w:rsidRPr="00042A4B" w:rsidRDefault="00C97D57" w:rsidP="00D84469">
      <w:pPr>
        <w:ind w:left="360"/>
        <w:jc w:val="center"/>
        <w:rPr>
          <w:rFonts w:eastAsia="Calibri"/>
          <w:b/>
          <w:sz w:val="28"/>
          <w:szCs w:val="28"/>
          <w:lang w:val="uk-UA" w:eastAsia="en-US"/>
        </w:rPr>
      </w:pPr>
      <w:r w:rsidRPr="00042A4B">
        <w:rPr>
          <w:rFonts w:eastAsia="Calibri"/>
          <w:b/>
          <w:sz w:val="28"/>
          <w:szCs w:val="28"/>
          <w:lang w:val="uk-UA" w:eastAsia="en-US"/>
        </w:rPr>
        <w:t xml:space="preserve">2.1. Виконання ст.53 Конституції України, Закону України «Про освіту», </w:t>
      </w:r>
      <w:r w:rsidRPr="00042A4B">
        <w:rPr>
          <w:rFonts w:eastAsia="Calibri"/>
          <w:b/>
          <w:sz w:val="28"/>
          <w:szCs w:val="28"/>
          <w:lang w:val="uk-UA" w:eastAsia="en-US"/>
        </w:rPr>
        <w:br/>
        <w:t>ст.6 Закону України «Про загальну середню освіту»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7381"/>
        <w:gridCol w:w="2127"/>
        <w:gridCol w:w="2693"/>
        <w:gridCol w:w="1701"/>
      </w:tblGrid>
      <w:tr w:rsidR="00C97D57" w:rsidRPr="00042A4B" w:rsidTr="00C97D57">
        <w:tc>
          <w:tcPr>
            <w:tcW w:w="665" w:type="dxa"/>
          </w:tcPr>
          <w:p w:rsidR="00C97D57" w:rsidRPr="00042A4B" w:rsidRDefault="00C97D57" w:rsidP="00D84469">
            <w:pPr>
              <w:ind w:left="142"/>
              <w:jc w:val="center"/>
              <w:rPr>
                <w:rFonts w:eastAsia="Calibri"/>
                <w:b/>
                <w:sz w:val="24"/>
                <w:szCs w:val="24"/>
                <w:lang w:val="uk-UA" w:eastAsia="en-US"/>
              </w:rPr>
            </w:pPr>
            <w:r w:rsidRPr="00042A4B">
              <w:rPr>
                <w:rFonts w:eastAsia="Calibri"/>
                <w:b/>
                <w:sz w:val="24"/>
                <w:szCs w:val="24"/>
                <w:lang w:val="uk-UA" w:eastAsia="en-US"/>
              </w:rPr>
              <w:t>№ з/п</w:t>
            </w:r>
          </w:p>
        </w:tc>
        <w:tc>
          <w:tcPr>
            <w:tcW w:w="7381"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Зміст діяльності</w:t>
            </w:r>
          </w:p>
        </w:tc>
        <w:tc>
          <w:tcPr>
            <w:tcW w:w="2127"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Терміни виконання</w:t>
            </w:r>
          </w:p>
        </w:tc>
        <w:tc>
          <w:tcPr>
            <w:tcW w:w="2693"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Відповідальні</w:t>
            </w:r>
          </w:p>
        </w:tc>
        <w:tc>
          <w:tcPr>
            <w:tcW w:w="1701"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Відмітка про виконання</w:t>
            </w:r>
          </w:p>
        </w:tc>
      </w:tr>
      <w:tr w:rsidR="00C97D57" w:rsidRPr="00042A4B" w:rsidTr="00C97D57">
        <w:tc>
          <w:tcPr>
            <w:tcW w:w="665" w:type="dxa"/>
          </w:tcPr>
          <w:p w:rsidR="00C97D57" w:rsidRPr="00042A4B" w:rsidRDefault="00C97D57" w:rsidP="00D84469">
            <w:pPr>
              <w:ind w:left="142"/>
              <w:jc w:val="center"/>
              <w:rPr>
                <w:rFonts w:eastAsia="Calibri"/>
                <w:b/>
                <w:i/>
                <w:sz w:val="24"/>
                <w:szCs w:val="24"/>
                <w:lang w:val="uk-UA" w:eastAsia="en-US"/>
              </w:rPr>
            </w:pPr>
            <w:r w:rsidRPr="00042A4B">
              <w:rPr>
                <w:rFonts w:eastAsia="Calibri"/>
                <w:b/>
                <w:i/>
                <w:sz w:val="24"/>
                <w:szCs w:val="24"/>
                <w:lang w:val="uk-UA" w:eastAsia="en-US"/>
              </w:rPr>
              <w:t>1</w:t>
            </w:r>
          </w:p>
        </w:tc>
        <w:tc>
          <w:tcPr>
            <w:tcW w:w="7381"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2</w:t>
            </w:r>
          </w:p>
        </w:tc>
        <w:tc>
          <w:tcPr>
            <w:tcW w:w="2127"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3</w:t>
            </w:r>
          </w:p>
        </w:tc>
        <w:tc>
          <w:tcPr>
            <w:tcW w:w="2693"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4</w:t>
            </w:r>
          </w:p>
        </w:tc>
        <w:tc>
          <w:tcPr>
            <w:tcW w:w="1701"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C97D57" w:rsidRPr="00042A4B" w:rsidTr="00C97D57">
        <w:tc>
          <w:tcPr>
            <w:tcW w:w="665" w:type="dxa"/>
          </w:tcPr>
          <w:p w:rsidR="00C97D57" w:rsidRPr="00042A4B" w:rsidRDefault="00C97D57" w:rsidP="00D84469">
            <w:pPr>
              <w:ind w:left="142"/>
              <w:jc w:val="center"/>
              <w:rPr>
                <w:rFonts w:eastAsia="Calibri"/>
                <w:sz w:val="24"/>
                <w:szCs w:val="24"/>
                <w:lang w:val="uk-UA" w:eastAsia="en-US"/>
              </w:rPr>
            </w:pPr>
            <w:r w:rsidRPr="00042A4B">
              <w:rPr>
                <w:rFonts w:eastAsia="Calibri"/>
                <w:sz w:val="24"/>
                <w:szCs w:val="24"/>
                <w:lang w:val="uk-UA" w:eastAsia="en-US"/>
              </w:rPr>
              <w:t>1</w:t>
            </w:r>
          </w:p>
        </w:tc>
        <w:tc>
          <w:tcPr>
            <w:tcW w:w="7381" w:type="dxa"/>
          </w:tcPr>
          <w:p w:rsidR="00C97D57" w:rsidRPr="00042A4B" w:rsidRDefault="00C97D57" w:rsidP="009B233F">
            <w:pPr>
              <w:ind w:left="44"/>
              <w:jc w:val="both"/>
              <w:rPr>
                <w:rFonts w:eastAsia="Calibri"/>
                <w:sz w:val="24"/>
                <w:szCs w:val="24"/>
                <w:lang w:val="uk-UA" w:eastAsia="en-US"/>
              </w:rPr>
            </w:pPr>
            <w:r w:rsidRPr="00042A4B">
              <w:rPr>
                <w:rFonts w:eastAsia="Calibri"/>
                <w:sz w:val="24"/>
                <w:szCs w:val="24"/>
                <w:lang w:val="uk-UA" w:eastAsia="en-US"/>
              </w:rPr>
              <w:t>Організація постійного контролю за здобуттям повної загальної середньої освіти.</w:t>
            </w:r>
          </w:p>
        </w:tc>
        <w:tc>
          <w:tcPr>
            <w:tcW w:w="2127" w:type="dxa"/>
          </w:tcPr>
          <w:p w:rsidR="00C97D57" w:rsidRPr="00042A4B" w:rsidRDefault="00C97D57" w:rsidP="00217ECA">
            <w:pPr>
              <w:ind w:left="34"/>
              <w:jc w:val="center"/>
              <w:rPr>
                <w:rFonts w:eastAsia="Calibri"/>
                <w:sz w:val="24"/>
                <w:szCs w:val="24"/>
                <w:lang w:val="uk-UA" w:eastAsia="en-US"/>
              </w:rPr>
            </w:pPr>
            <w:r w:rsidRPr="00042A4B">
              <w:rPr>
                <w:rFonts w:eastAsia="Calibri"/>
                <w:sz w:val="24"/>
                <w:szCs w:val="24"/>
                <w:lang w:val="uk-UA" w:eastAsia="en-US"/>
              </w:rPr>
              <w:t>Упродовж навчального року</w:t>
            </w:r>
          </w:p>
        </w:tc>
        <w:tc>
          <w:tcPr>
            <w:tcW w:w="2693" w:type="dxa"/>
          </w:tcPr>
          <w:p w:rsidR="00C97D57" w:rsidRPr="00042A4B" w:rsidRDefault="00C97D57" w:rsidP="00AD2C81">
            <w:pPr>
              <w:ind w:left="33"/>
              <w:jc w:val="center"/>
              <w:rPr>
                <w:rFonts w:eastAsia="Calibri"/>
                <w:sz w:val="24"/>
                <w:szCs w:val="24"/>
                <w:lang w:val="uk-UA" w:eastAsia="en-US"/>
              </w:rPr>
            </w:pPr>
            <w:r w:rsidRPr="00042A4B">
              <w:rPr>
                <w:rFonts w:eastAsia="Calibri"/>
                <w:sz w:val="24"/>
                <w:szCs w:val="24"/>
                <w:lang w:val="uk-UA" w:eastAsia="en-US"/>
              </w:rPr>
              <w:t>Адміністрація закладу, педколектив</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65" w:type="dxa"/>
          </w:tcPr>
          <w:p w:rsidR="00C97D57" w:rsidRPr="00042A4B" w:rsidRDefault="00C97D57" w:rsidP="00D84469">
            <w:pPr>
              <w:ind w:left="142"/>
              <w:jc w:val="center"/>
              <w:rPr>
                <w:rFonts w:eastAsia="Calibri"/>
                <w:sz w:val="24"/>
                <w:szCs w:val="24"/>
                <w:lang w:val="uk-UA" w:eastAsia="en-US"/>
              </w:rPr>
            </w:pPr>
            <w:r w:rsidRPr="00042A4B">
              <w:rPr>
                <w:rFonts w:eastAsia="Calibri"/>
                <w:sz w:val="24"/>
                <w:szCs w:val="24"/>
                <w:lang w:val="uk-UA" w:eastAsia="en-US"/>
              </w:rPr>
              <w:t>2</w:t>
            </w:r>
          </w:p>
        </w:tc>
        <w:tc>
          <w:tcPr>
            <w:tcW w:w="7381" w:type="dxa"/>
          </w:tcPr>
          <w:p w:rsidR="00C97D57" w:rsidRPr="00042A4B" w:rsidRDefault="00C97D57" w:rsidP="009B233F">
            <w:pPr>
              <w:ind w:left="44"/>
              <w:jc w:val="both"/>
              <w:rPr>
                <w:rFonts w:eastAsia="Calibri"/>
                <w:sz w:val="24"/>
                <w:szCs w:val="24"/>
                <w:lang w:val="uk-UA" w:eastAsia="en-US"/>
              </w:rPr>
            </w:pPr>
            <w:r w:rsidRPr="00042A4B">
              <w:rPr>
                <w:rFonts w:eastAsia="Calibri"/>
                <w:sz w:val="24"/>
                <w:szCs w:val="24"/>
                <w:lang w:val="uk-UA" w:eastAsia="en-US"/>
              </w:rPr>
              <w:t>Облік учнів навчального закладу. Контроль стану відвідування вихованцями навчального закладу.</w:t>
            </w:r>
          </w:p>
        </w:tc>
        <w:tc>
          <w:tcPr>
            <w:tcW w:w="2127" w:type="dxa"/>
          </w:tcPr>
          <w:p w:rsidR="00C97D57" w:rsidRPr="00042A4B" w:rsidRDefault="00C97D57" w:rsidP="00217ECA">
            <w:pPr>
              <w:ind w:left="34"/>
              <w:jc w:val="center"/>
              <w:rPr>
                <w:rFonts w:eastAsia="Calibri"/>
                <w:sz w:val="24"/>
                <w:szCs w:val="24"/>
                <w:lang w:val="uk-UA" w:eastAsia="en-US"/>
              </w:rPr>
            </w:pPr>
            <w:r w:rsidRPr="00042A4B">
              <w:rPr>
                <w:rFonts w:eastAsia="Calibri"/>
                <w:sz w:val="24"/>
                <w:szCs w:val="24"/>
                <w:lang w:val="uk-UA" w:eastAsia="en-US"/>
              </w:rPr>
              <w:t>Протягом навчального року</w:t>
            </w:r>
          </w:p>
        </w:tc>
        <w:tc>
          <w:tcPr>
            <w:tcW w:w="2693" w:type="dxa"/>
          </w:tcPr>
          <w:p w:rsidR="00C97D57" w:rsidRPr="00042A4B" w:rsidRDefault="00C97D57" w:rsidP="00AD2C81">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65" w:type="dxa"/>
          </w:tcPr>
          <w:p w:rsidR="00C97D57" w:rsidRPr="00042A4B" w:rsidRDefault="00C97D57" w:rsidP="00D84469">
            <w:pPr>
              <w:ind w:left="142"/>
              <w:jc w:val="center"/>
              <w:rPr>
                <w:rFonts w:eastAsia="Calibri"/>
                <w:sz w:val="24"/>
                <w:szCs w:val="24"/>
                <w:lang w:val="uk-UA" w:eastAsia="en-US"/>
              </w:rPr>
            </w:pPr>
            <w:r w:rsidRPr="00042A4B">
              <w:rPr>
                <w:rFonts w:eastAsia="Calibri"/>
                <w:sz w:val="24"/>
                <w:szCs w:val="24"/>
                <w:lang w:val="uk-UA" w:eastAsia="en-US"/>
              </w:rPr>
              <w:t>3</w:t>
            </w:r>
          </w:p>
        </w:tc>
        <w:tc>
          <w:tcPr>
            <w:tcW w:w="7381" w:type="dxa"/>
          </w:tcPr>
          <w:p w:rsidR="00C97D57" w:rsidRPr="00042A4B" w:rsidRDefault="00C97D57" w:rsidP="009B233F">
            <w:pPr>
              <w:ind w:left="44"/>
              <w:jc w:val="both"/>
              <w:rPr>
                <w:rFonts w:eastAsia="Calibri"/>
                <w:sz w:val="24"/>
                <w:szCs w:val="24"/>
                <w:lang w:val="uk-UA" w:eastAsia="en-US"/>
              </w:rPr>
            </w:pPr>
            <w:r w:rsidRPr="00042A4B">
              <w:rPr>
                <w:rFonts w:eastAsia="Calibri"/>
                <w:sz w:val="24"/>
                <w:szCs w:val="24"/>
                <w:lang w:val="uk-UA" w:eastAsia="en-US"/>
              </w:rPr>
              <w:t>Складання статистичного звіту (форма ЗНЗ-1) про кількісний та якісний склад учнів.</w:t>
            </w:r>
          </w:p>
        </w:tc>
        <w:tc>
          <w:tcPr>
            <w:tcW w:w="2127" w:type="dxa"/>
          </w:tcPr>
          <w:p w:rsidR="00C97D57" w:rsidRPr="00042A4B" w:rsidRDefault="005A782D" w:rsidP="001E1E97">
            <w:pPr>
              <w:ind w:left="34"/>
              <w:jc w:val="center"/>
              <w:rPr>
                <w:rFonts w:eastAsia="Calibri"/>
                <w:sz w:val="24"/>
                <w:szCs w:val="24"/>
                <w:lang w:val="uk-UA" w:eastAsia="en-US"/>
              </w:rPr>
            </w:pPr>
            <w:r w:rsidRPr="00042A4B">
              <w:rPr>
                <w:rFonts w:eastAsia="Calibri"/>
                <w:sz w:val="24"/>
                <w:szCs w:val="24"/>
                <w:lang w:val="uk-UA" w:eastAsia="en-US"/>
              </w:rPr>
              <w:t>До 05.09.201</w:t>
            </w:r>
            <w:r w:rsidR="001E1E97" w:rsidRPr="00042A4B">
              <w:rPr>
                <w:rFonts w:eastAsia="Calibri"/>
                <w:sz w:val="24"/>
                <w:szCs w:val="24"/>
                <w:lang w:val="uk-UA" w:eastAsia="en-US"/>
              </w:rPr>
              <w:t>8</w:t>
            </w:r>
          </w:p>
        </w:tc>
        <w:tc>
          <w:tcPr>
            <w:tcW w:w="2693" w:type="dxa"/>
          </w:tcPr>
          <w:p w:rsidR="00C97D57" w:rsidRPr="00042A4B" w:rsidRDefault="00C97D57" w:rsidP="00AD2C81">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65" w:type="dxa"/>
          </w:tcPr>
          <w:p w:rsidR="00C97D57" w:rsidRPr="00042A4B" w:rsidRDefault="00C97D57" w:rsidP="00D84469">
            <w:pPr>
              <w:ind w:left="142"/>
              <w:jc w:val="center"/>
              <w:rPr>
                <w:rFonts w:eastAsia="Calibri"/>
                <w:sz w:val="24"/>
                <w:szCs w:val="24"/>
                <w:lang w:val="uk-UA" w:eastAsia="en-US"/>
              </w:rPr>
            </w:pPr>
            <w:r w:rsidRPr="00042A4B">
              <w:rPr>
                <w:rFonts w:eastAsia="Calibri"/>
                <w:sz w:val="24"/>
                <w:szCs w:val="24"/>
                <w:lang w:val="uk-UA" w:eastAsia="en-US"/>
              </w:rPr>
              <w:t>4</w:t>
            </w:r>
          </w:p>
        </w:tc>
        <w:tc>
          <w:tcPr>
            <w:tcW w:w="7381" w:type="dxa"/>
          </w:tcPr>
          <w:p w:rsidR="00C97D57" w:rsidRPr="00042A4B" w:rsidRDefault="0027385D" w:rsidP="001E1E97">
            <w:pPr>
              <w:ind w:left="44"/>
              <w:jc w:val="both"/>
              <w:rPr>
                <w:rFonts w:eastAsia="Calibri"/>
                <w:sz w:val="24"/>
                <w:szCs w:val="24"/>
                <w:lang w:val="uk-UA" w:eastAsia="en-US"/>
              </w:rPr>
            </w:pPr>
            <w:r w:rsidRPr="00042A4B">
              <w:rPr>
                <w:rFonts w:eastAsia="Calibri"/>
                <w:sz w:val="24"/>
                <w:szCs w:val="24"/>
                <w:lang w:val="uk-UA" w:eastAsia="en-US"/>
              </w:rPr>
              <w:t xml:space="preserve">Аналіз </w:t>
            </w:r>
            <w:r w:rsidR="00C97D57" w:rsidRPr="00042A4B">
              <w:rPr>
                <w:rFonts w:eastAsia="Calibri"/>
                <w:sz w:val="24"/>
                <w:szCs w:val="24"/>
                <w:lang w:val="uk-UA" w:eastAsia="en-US"/>
              </w:rPr>
              <w:t xml:space="preserve"> праце</w:t>
            </w:r>
            <w:r w:rsidR="005A782D" w:rsidRPr="00042A4B">
              <w:rPr>
                <w:rFonts w:eastAsia="Calibri"/>
                <w:sz w:val="24"/>
                <w:szCs w:val="24"/>
                <w:lang w:val="uk-UA" w:eastAsia="en-US"/>
              </w:rPr>
              <w:t>влаштування випускників 201</w:t>
            </w:r>
            <w:r w:rsidR="001E1E97" w:rsidRPr="00042A4B">
              <w:rPr>
                <w:rFonts w:eastAsia="Calibri"/>
                <w:sz w:val="24"/>
                <w:szCs w:val="24"/>
                <w:lang w:val="uk-UA" w:eastAsia="en-US"/>
              </w:rPr>
              <w:t>7</w:t>
            </w:r>
            <w:r w:rsidR="00C97D57" w:rsidRPr="00042A4B">
              <w:rPr>
                <w:rFonts w:eastAsia="Calibri"/>
                <w:sz w:val="24"/>
                <w:szCs w:val="24"/>
                <w:lang w:val="uk-UA" w:eastAsia="en-US"/>
              </w:rPr>
              <w:t>/201</w:t>
            </w:r>
            <w:r w:rsidR="001E1E97" w:rsidRPr="00042A4B">
              <w:rPr>
                <w:rFonts w:eastAsia="Calibri"/>
                <w:sz w:val="24"/>
                <w:szCs w:val="24"/>
                <w:lang w:val="uk-UA" w:eastAsia="en-US"/>
              </w:rPr>
              <w:t>8</w:t>
            </w:r>
            <w:r w:rsidR="00C97D57" w:rsidRPr="00042A4B">
              <w:rPr>
                <w:rFonts w:eastAsia="Calibri"/>
                <w:sz w:val="24"/>
                <w:szCs w:val="24"/>
                <w:lang w:val="uk-UA" w:eastAsia="en-US"/>
              </w:rPr>
              <w:t xml:space="preserve"> навчального року. Наявність довідок про продовження навчання (працевлаштування).</w:t>
            </w:r>
          </w:p>
        </w:tc>
        <w:tc>
          <w:tcPr>
            <w:tcW w:w="2127" w:type="dxa"/>
          </w:tcPr>
          <w:p w:rsidR="00C97D57" w:rsidRPr="00042A4B" w:rsidRDefault="005A782D" w:rsidP="001E1E97">
            <w:pPr>
              <w:ind w:left="34"/>
              <w:jc w:val="center"/>
              <w:rPr>
                <w:rFonts w:eastAsia="Calibri"/>
                <w:sz w:val="24"/>
                <w:szCs w:val="24"/>
                <w:lang w:val="uk-UA" w:eastAsia="en-US"/>
              </w:rPr>
            </w:pPr>
            <w:r w:rsidRPr="00042A4B">
              <w:rPr>
                <w:rFonts w:eastAsia="Calibri"/>
                <w:sz w:val="24"/>
                <w:szCs w:val="24"/>
                <w:lang w:val="uk-UA" w:eastAsia="en-US"/>
              </w:rPr>
              <w:t xml:space="preserve">До </w:t>
            </w:r>
            <w:r w:rsidR="009B233F" w:rsidRPr="00042A4B">
              <w:rPr>
                <w:rFonts w:eastAsia="Calibri"/>
                <w:sz w:val="24"/>
                <w:szCs w:val="24"/>
                <w:lang w:val="uk-UA" w:eastAsia="en-US"/>
              </w:rPr>
              <w:t>05.09</w:t>
            </w:r>
            <w:r w:rsidRPr="00042A4B">
              <w:rPr>
                <w:rFonts w:eastAsia="Calibri"/>
                <w:sz w:val="24"/>
                <w:szCs w:val="24"/>
                <w:lang w:val="uk-UA" w:eastAsia="en-US"/>
              </w:rPr>
              <w:t>.201</w:t>
            </w:r>
            <w:r w:rsidR="001E1E97" w:rsidRPr="00042A4B">
              <w:rPr>
                <w:rFonts w:eastAsia="Calibri"/>
                <w:sz w:val="24"/>
                <w:szCs w:val="24"/>
                <w:lang w:val="uk-UA" w:eastAsia="en-US"/>
              </w:rPr>
              <w:t>8</w:t>
            </w:r>
          </w:p>
        </w:tc>
        <w:tc>
          <w:tcPr>
            <w:tcW w:w="2693" w:type="dxa"/>
          </w:tcPr>
          <w:p w:rsidR="00C97D57" w:rsidRPr="00042A4B" w:rsidRDefault="00C97D57" w:rsidP="00AD2C81">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1" w:type="dxa"/>
          </w:tcPr>
          <w:p w:rsidR="00C97D57" w:rsidRPr="00042A4B" w:rsidRDefault="00C97D57" w:rsidP="00D84469">
            <w:pPr>
              <w:ind w:left="360"/>
              <w:jc w:val="both"/>
              <w:rPr>
                <w:rFonts w:eastAsia="Calibri"/>
                <w:sz w:val="24"/>
                <w:szCs w:val="24"/>
                <w:lang w:val="uk-UA" w:eastAsia="en-US"/>
              </w:rPr>
            </w:pPr>
          </w:p>
        </w:tc>
      </w:tr>
    </w:tbl>
    <w:p w:rsidR="006662D7" w:rsidRPr="00042A4B" w:rsidRDefault="006662D7" w:rsidP="00D84469">
      <w:pPr>
        <w:ind w:left="360"/>
        <w:jc w:val="center"/>
        <w:rPr>
          <w:rFonts w:eastAsia="Calibri"/>
          <w:b/>
          <w:sz w:val="28"/>
          <w:szCs w:val="28"/>
          <w:lang w:val="uk-UA" w:eastAsia="en-US"/>
        </w:rPr>
      </w:pPr>
    </w:p>
    <w:p w:rsidR="00C97D57" w:rsidRPr="00042A4B" w:rsidRDefault="00C97D57" w:rsidP="00D84469">
      <w:pPr>
        <w:ind w:left="360"/>
        <w:jc w:val="center"/>
        <w:rPr>
          <w:rFonts w:eastAsia="Calibri"/>
          <w:b/>
          <w:sz w:val="28"/>
          <w:szCs w:val="28"/>
          <w:lang w:val="uk-UA" w:eastAsia="en-US"/>
        </w:rPr>
      </w:pPr>
      <w:r w:rsidRPr="00042A4B">
        <w:rPr>
          <w:rFonts w:eastAsia="Calibri"/>
          <w:b/>
          <w:sz w:val="28"/>
          <w:szCs w:val="28"/>
          <w:lang w:val="uk-UA" w:eastAsia="en-US"/>
        </w:rPr>
        <w:t>2.2. Створення оптимальних умов щодо початку навчального року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528"/>
        <w:gridCol w:w="1985"/>
        <w:gridCol w:w="2693"/>
        <w:gridCol w:w="1701"/>
      </w:tblGrid>
      <w:tr w:rsidR="00C97D57" w:rsidRPr="00042A4B" w:rsidTr="004A3749">
        <w:tc>
          <w:tcPr>
            <w:tcW w:w="660" w:type="dxa"/>
          </w:tcPr>
          <w:p w:rsidR="00C97D57" w:rsidRPr="00042A4B" w:rsidRDefault="00C97D57" w:rsidP="00D84469">
            <w:pPr>
              <w:ind w:left="142"/>
              <w:jc w:val="center"/>
              <w:rPr>
                <w:rFonts w:eastAsia="Calibri"/>
                <w:b/>
                <w:sz w:val="24"/>
                <w:szCs w:val="24"/>
                <w:lang w:val="uk-UA" w:eastAsia="en-US"/>
              </w:rPr>
            </w:pPr>
            <w:r w:rsidRPr="00042A4B">
              <w:rPr>
                <w:rFonts w:eastAsia="Calibri"/>
                <w:b/>
                <w:sz w:val="24"/>
                <w:szCs w:val="24"/>
                <w:lang w:val="uk-UA" w:eastAsia="en-US"/>
              </w:rPr>
              <w:t>№ з/п</w:t>
            </w:r>
          </w:p>
        </w:tc>
        <w:tc>
          <w:tcPr>
            <w:tcW w:w="7528"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Зміст діяльності</w:t>
            </w:r>
          </w:p>
        </w:tc>
        <w:tc>
          <w:tcPr>
            <w:tcW w:w="1985" w:type="dxa"/>
          </w:tcPr>
          <w:p w:rsidR="00C97D57" w:rsidRPr="00042A4B" w:rsidRDefault="00C97D57" w:rsidP="004A3749">
            <w:pPr>
              <w:ind w:left="34"/>
              <w:jc w:val="center"/>
              <w:rPr>
                <w:rFonts w:eastAsia="Calibri"/>
                <w:b/>
                <w:sz w:val="24"/>
                <w:szCs w:val="24"/>
                <w:lang w:val="uk-UA" w:eastAsia="en-US"/>
              </w:rPr>
            </w:pPr>
            <w:r w:rsidRPr="00042A4B">
              <w:rPr>
                <w:rFonts w:eastAsia="Calibri"/>
                <w:b/>
                <w:sz w:val="24"/>
                <w:szCs w:val="24"/>
                <w:lang w:val="uk-UA" w:eastAsia="en-US"/>
              </w:rPr>
              <w:t>Терміни виконання</w:t>
            </w:r>
          </w:p>
        </w:tc>
        <w:tc>
          <w:tcPr>
            <w:tcW w:w="2693"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Відповідальні</w:t>
            </w:r>
          </w:p>
        </w:tc>
        <w:tc>
          <w:tcPr>
            <w:tcW w:w="1701" w:type="dxa"/>
          </w:tcPr>
          <w:p w:rsidR="00C97D57" w:rsidRPr="00042A4B" w:rsidRDefault="00C97D57" w:rsidP="00217ECA">
            <w:pPr>
              <w:ind w:left="34"/>
              <w:jc w:val="center"/>
              <w:rPr>
                <w:rFonts w:eastAsia="Calibri"/>
                <w:b/>
                <w:sz w:val="24"/>
                <w:szCs w:val="24"/>
                <w:lang w:val="uk-UA" w:eastAsia="en-US"/>
              </w:rPr>
            </w:pPr>
            <w:r w:rsidRPr="00042A4B">
              <w:rPr>
                <w:rFonts w:eastAsia="Calibri"/>
                <w:b/>
                <w:sz w:val="24"/>
                <w:szCs w:val="24"/>
                <w:lang w:val="uk-UA" w:eastAsia="en-US"/>
              </w:rPr>
              <w:t>Відмітка про виконання</w:t>
            </w:r>
          </w:p>
        </w:tc>
      </w:tr>
      <w:tr w:rsidR="00C97D57" w:rsidRPr="00042A4B" w:rsidTr="004A3749">
        <w:tc>
          <w:tcPr>
            <w:tcW w:w="660" w:type="dxa"/>
          </w:tcPr>
          <w:p w:rsidR="00C97D57" w:rsidRPr="00042A4B" w:rsidRDefault="00C97D57" w:rsidP="00D84469">
            <w:pPr>
              <w:ind w:left="142"/>
              <w:jc w:val="center"/>
              <w:rPr>
                <w:rFonts w:eastAsia="Calibri"/>
                <w:b/>
                <w:i/>
                <w:sz w:val="24"/>
                <w:szCs w:val="24"/>
                <w:lang w:val="uk-UA" w:eastAsia="en-US"/>
              </w:rPr>
            </w:pPr>
            <w:r w:rsidRPr="00042A4B">
              <w:rPr>
                <w:rFonts w:eastAsia="Calibri"/>
                <w:b/>
                <w:i/>
                <w:sz w:val="24"/>
                <w:szCs w:val="24"/>
                <w:lang w:val="uk-UA" w:eastAsia="en-US"/>
              </w:rPr>
              <w:t>1</w:t>
            </w:r>
          </w:p>
        </w:tc>
        <w:tc>
          <w:tcPr>
            <w:tcW w:w="7528"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2</w:t>
            </w:r>
          </w:p>
        </w:tc>
        <w:tc>
          <w:tcPr>
            <w:tcW w:w="1985" w:type="dxa"/>
          </w:tcPr>
          <w:p w:rsidR="00C97D57" w:rsidRPr="00042A4B" w:rsidRDefault="00C97D57" w:rsidP="004A3749">
            <w:pPr>
              <w:ind w:left="34"/>
              <w:jc w:val="center"/>
              <w:rPr>
                <w:rFonts w:eastAsia="Calibri"/>
                <w:b/>
                <w:i/>
                <w:sz w:val="24"/>
                <w:szCs w:val="24"/>
                <w:lang w:val="uk-UA" w:eastAsia="en-US"/>
              </w:rPr>
            </w:pPr>
            <w:r w:rsidRPr="00042A4B">
              <w:rPr>
                <w:rFonts w:eastAsia="Calibri"/>
                <w:b/>
                <w:i/>
                <w:sz w:val="24"/>
                <w:szCs w:val="24"/>
                <w:lang w:val="uk-UA" w:eastAsia="en-US"/>
              </w:rPr>
              <w:t>3</w:t>
            </w:r>
          </w:p>
        </w:tc>
        <w:tc>
          <w:tcPr>
            <w:tcW w:w="2693"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4</w:t>
            </w:r>
          </w:p>
        </w:tc>
        <w:tc>
          <w:tcPr>
            <w:tcW w:w="1701"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C97D57" w:rsidRPr="00042A4B" w:rsidTr="004A3749">
        <w:tc>
          <w:tcPr>
            <w:tcW w:w="660" w:type="dxa"/>
          </w:tcPr>
          <w:p w:rsidR="00C97D57" w:rsidRPr="00042A4B" w:rsidRDefault="00C97D57" w:rsidP="00DA2A58">
            <w:pPr>
              <w:jc w:val="center"/>
              <w:rPr>
                <w:rFonts w:eastAsia="Calibri"/>
                <w:sz w:val="24"/>
                <w:szCs w:val="24"/>
                <w:lang w:val="uk-UA" w:eastAsia="en-US"/>
              </w:rPr>
            </w:pPr>
            <w:r w:rsidRPr="00042A4B">
              <w:rPr>
                <w:rFonts w:eastAsia="Calibri"/>
                <w:sz w:val="24"/>
                <w:szCs w:val="24"/>
                <w:lang w:val="uk-UA" w:eastAsia="en-US"/>
              </w:rPr>
              <w:t>1</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Комплектування навчального закладу педагогічними кадрами.</w:t>
            </w:r>
          </w:p>
        </w:tc>
        <w:tc>
          <w:tcPr>
            <w:tcW w:w="1985" w:type="dxa"/>
          </w:tcPr>
          <w:p w:rsidR="00C97D57" w:rsidRPr="00042A4B" w:rsidRDefault="00C97D57" w:rsidP="001E1E97">
            <w:pPr>
              <w:ind w:left="34"/>
              <w:jc w:val="both"/>
              <w:rPr>
                <w:rFonts w:eastAsia="Calibri"/>
                <w:sz w:val="24"/>
                <w:szCs w:val="24"/>
                <w:lang w:val="uk-UA" w:eastAsia="en-US"/>
              </w:rPr>
            </w:pPr>
            <w:r w:rsidRPr="00042A4B">
              <w:rPr>
                <w:rFonts w:eastAsia="Calibri"/>
                <w:sz w:val="24"/>
                <w:szCs w:val="24"/>
                <w:lang w:val="uk-UA" w:eastAsia="en-US"/>
              </w:rPr>
              <w:t>До 3</w:t>
            </w:r>
            <w:r w:rsidR="009309DC" w:rsidRPr="00042A4B">
              <w:rPr>
                <w:rFonts w:eastAsia="Calibri"/>
                <w:sz w:val="24"/>
                <w:szCs w:val="24"/>
                <w:lang w:val="uk-UA" w:eastAsia="en-US"/>
              </w:rPr>
              <w:t>1</w:t>
            </w:r>
            <w:r w:rsidRPr="00042A4B">
              <w:rPr>
                <w:rFonts w:eastAsia="Calibri"/>
                <w:sz w:val="24"/>
                <w:szCs w:val="24"/>
                <w:lang w:val="uk-UA" w:eastAsia="en-US"/>
              </w:rPr>
              <w:t>.08.201</w:t>
            </w:r>
            <w:r w:rsidR="001E1E97" w:rsidRPr="00042A4B">
              <w:rPr>
                <w:rFonts w:eastAsia="Calibri"/>
                <w:sz w:val="24"/>
                <w:szCs w:val="24"/>
                <w:lang w:val="uk-UA" w:eastAsia="en-US"/>
              </w:rPr>
              <w:t>8</w:t>
            </w:r>
          </w:p>
        </w:tc>
        <w:tc>
          <w:tcPr>
            <w:tcW w:w="2693" w:type="dxa"/>
          </w:tcPr>
          <w:p w:rsidR="00C97D57" w:rsidRPr="00042A4B" w:rsidRDefault="00C97D57" w:rsidP="004A3749">
            <w:pPr>
              <w:ind w:left="33"/>
              <w:jc w:val="center"/>
              <w:rPr>
                <w:rFonts w:eastAsia="Calibri"/>
                <w:sz w:val="24"/>
                <w:szCs w:val="24"/>
                <w:lang w:val="uk-UA" w:eastAsia="en-US"/>
              </w:rPr>
            </w:pPr>
            <w:r w:rsidRPr="00042A4B">
              <w:rPr>
                <w:rFonts w:eastAsia="Calibri"/>
                <w:sz w:val="24"/>
                <w:szCs w:val="24"/>
                <w:lang w:val="uk-UA" w:eastAsia="en-US"/>
              </w:rPr>
              <w:t>Директор</w:t>
            </w:r>
          </w:p>
          <w:p w:rsidR="00C97D57" w:rsidRPr="00042A4B" w:rsidRDefault="00C97D57" w:rsidP="004A3749">
            <w:pPr>
              <w:ind w:left="33"/>
              <w:jc w:val="center"/>
              <w:rPr>
                <w:rFonts w:eastAsia="Calibri"/>
                <w:sz w:val="24"/>
                <w:szCs w:val="24"/>
                <w:lang w:val="uk-UA" w:eastAsia="en-US"/>
              </w:rPr>
            </w:pPr>
            <w:r w:rsidRPr="00042A4B">
              <w:rPr>
                <w:rFonts w:eastAsia="Calibri"/>
                <w:sz w:val="24"/>
                <w:szCs w:val="24"/>
                <w:lang w:val="uk-UA" w:eastAsia="en-US"/>
              </w:rPr>
              <w:t>Чубинська В.П.</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C97D57" w:rsidP="00DA2A58">
            <w:pPr>
              <w:jc w:val="center"/>
              <w:rPr>
                <w:rFonts w:eastAsia="Calibri"/>
                <w:sz w:val="24"/>
                <w:szCs w:val="24"/>
                <w:lang w:val="uk-UA" w:eastAsia="en-US"/>
              </w:rPr>
            </w:pPr>
            <w:r w:rsidRPr="00042A4B">
              <w:rPr>
                <w:rFonts w:eastAsia="Calibri"/>
                <w:sz w:val="24"/>
                <w:szCs w:val="24"/>
                <w:lang w:val="uk-UA" w:eastAsia="en-US"/>
              </w:rPr>
              <w:t>2</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Тарифікація педагогічних працівників на 201</w:t>
            </w:r>
            <w:r w:rsidR="001E1E97" w:rsidRPr="00042A4B">
              <w:rPr>
                <w:rFonts w:eastAsia="Calibri"/>
                <w:sz w:val="24"/>
                <w:szCs w:val="24"/>
                <w:lang w:val="uk-UA" w:eastAsia="en-US"/>
              </w:rPr>
              <w:t>8</w:t>
            </w:r>
            <w:r w:rsidR="009309DC" w:rsidRPr="00042A4B">
              <w:rPr>
                <w:rFonts w:eastAsia="Calibri"/>
                <w:sz w:val="24"/>
                <w:szCs w:val="24"/>
                <w:lang w:val="uk-UA" w:eastAsia="en-US"/>
              </w:rPr>
              <w:t>/201</w:t>
            </w:r>
            <w:r w:rsidR="001E1E97" w:rsidRPr="00042A4B">
              <w:rPr>
                <w:rFonts w:eastAsia="Calibri"/>
                <w:sz w:val="24"/>
                <w:szCs w:val="24"/>
                <w:lang w:val="uk-UA" w:eastAsia="en-US"/>
              </w:rPr>
              <w:t>9</w:t>
            </w:r>
            <w:r w:rsidRPr="00042A4B">
              <w:rPr>
                <w:rFonts w:eastAsia="Calibri"/>
                <w:sz w:val="24"/>
                <w:szCs w:val="24"/>
                <w:lang w:val="uk-UA" w:eastAsia="en-US"/>
              </w:rPr>
              <w:t xml:space="preserve"> навчальний рік.</w:t>
            </w:r>
          </w:p>
        </w:tc>
        <w:tc>
          <w:tcPr>
            <w:tcW w:w="1985" w:type="dxa"/>
          </w:tcPr>
          <w:p w:rsidR="00C97D57" w:rsidRPr="00042A4B" w:rsidRDefault="00C97D57" w:rsidP="001E1E97">
            <w:pPr>
              <w:ind w:left="34"/>
              <w:jc w:val="both"/>
              <w:rPr>
                <w:rFonts w:eastAsia="Calibri"/>
                <w:sz w:val="24"/>
                <w:szCs w:val="24"/>
                <w:lang w:val="uk-UA" w:eastAsia="en-US"/>
              </w:rPr>
            </w:pPr>
            <w:r w:rsidRPr="00042A4B">
              <w:rPr>
                <w:rFonts w:eastAsia="Calibri"/>
                <w:sz w:val="24"/>
                <w:szCs w:val="24"/>
                <w:lang w:val="uk-UA" w:eastAsia="en-US"/>
              </w:rPr>
              <w:t xml:space="preserve">До </w:t>
            </w:r>
            <w:r w:rsidR="009B233F" w:rsidRPr="00042A4B">
              <w:rPr>
                <w:rFonts w:eastAsia="Calibri"/>
                <w:sz w:val="24"/>
                <w:szCs w:val="24"/>
                <w:lang w:val="uk-UA" w:eastAsia="en-US"/>
              </w:rPr>
              <w:t>01</w:t>
            </w:r>
            <w:r w:rsidRPr="00042A4B">
              <w:rPr>
                <w:rFonts w:eastAsia="Calibri"/>
                <w:sz w:val="24"/>
                <w:szCs w:val="24"/>
                <w:lang w:val="uk-UA" w:eastAsia="en-US"/>
              </w:rPr>
              <w:t>.0</w:t>
            </w:r>
            <w:r w:rsidR="009B233F" w:rsidRPr="00042A4B">
              <w:rPr>
                <w:rFonts w:eastAsia="Calibri"/>
                <w:sz w:val="24"/>
                <w:szCs w:val="24"/>
                <w:lang w:val="uk-UA" w:eastAsia="en-US"/>
              </w:rPr>
              <w:t>9</w:t>
            </w:r>
            <w:r w:rsidRPr="00042A4B">
              <w:rPr>
                <w:rFonts w:eastAsia="Calibri"/>
                <w:sz w:val="24"/>
                <w:szCs w:val="24"/>
                <w:lang w:val="uk-UA" w:eastAsia="en-US"/>
              </w:rPr>
              <w:t>.201</w:t>
            </w:r>
            <w:r w:rsidR="001E1E97" w:rsidRPr="00042A4B">
              <w:rPr>
                <w:rFonts w:eastAsia="Calibri"/>
                <w:sz w:val="24"/>
                <w:szCs w:val="24"/>
                <w:lang w:val="uk-UA" w:eastAsia="en-US"/>
              </w:rPr>
              <w:t>8</w:t>
            </w:r>
          </w:p>
        </w:tc>
        <w:tc>
          <w:tcPr>
            <w:tcW w:w="2693" w:type="dxa"/>
          </w:tcPr>
          <w:p w:rsidR="00C97D57"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Директор</w:t>
            </w:r>
          </w:p>
          <w:p w:rsidR="00C97D57"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 xml:space="preserve">Чубинська В.П., </w:t>
            </w:r>
          </w:p>
          <w:p w:rsidR="00C97D57"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ЗДНВР Горбачова П.С.</w:t>
            </w:r>
          </w:p>
          <w:p w:rsidR="00C97D57"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ЗДВР  Ломаненко Н.В.</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C97D57" w:rsidP="00DA2A58">
            <w:pPr>
              <w:jc w:val="center"/>
              <w:rPr>
                <w:rFonts w:eastAsia="Calibri"/>
                <w:sz w:val="24"/>
                <w:szCs w:val="24"/>
                <w:lang w:val="uk-UA" w:eastAsia="en-US"/>
              </w:rPr>
            </w:pPr>
            <w:r w:rsidRPr="00042A4B">
              <w:rPr>
                <w:rFonts w:eastAsia="Calibri"/>
                <w:sz w:val="24"/>
                <w:szCs w:val="24"/>
                <w:lang w:val="uk-UA" w:eastAsia="en-US"/>
              </w:rPr>
              <w:t>3</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Перевірка стану готовності матеріально-технічної бази школи до нового навчального року. Оформлення акту готовності ЗНЗ, актів-дозволів на роботу в кабінетах, у майстернях, спортивних залах, на спортивному майданчику. Провести заходи з охорони праці на початок навчального року (інструктажі з вчителями)</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 xml:space="preserve">До </w:t>
            </w:r>
            <w:r w:rsidR="009B233F" w:rsidRPr="00042A4B">
              <w:rPr>
                <w:rFonts w:eastAsia="Calibri"/>
                <w:sz w:val="24"/>
                <w:szCs w:val="24"/>
                <w:lang w:val="uk-UA" w:eastAsia="en-US"/>
              </w:rPr>
              <w:t>31</w:t>
            </w:r>
            <w:r w:rsidRPr="00042A4B">
              <w:rPr>
                <w:rFonts w:eastAsia="Calibri"/>
                <w:sz w:val="24"/>
                <w:szCs w:val="24"/>
                <w:lang w:val="uk-UA" w:eastAsia="en-US"/>
              </w:rPr>
              <w:t>.0</w:t>
            </w:r>
            <w:r w:rsidR="009B233F" w:rsidRPr="00042A4B">
              <w:rPr>
                <w:rFonts w:eastAsia="Calibri"/>
                <w:sz w:val="24"/>
                <w:szCs w:val="24"/>
                <w:lang w:val="uk-UA" w:eastAsia="en-US"/>
              </w:rPr>
              <w:t>8</w:t>
            </w:r>
            <w:r w:rsidRPr="00042A4B">
              <w:rPr>
                <w:rFonts w:eastAsia="Calibri"/>
                <w:sz w:val="24"/>
                <w:szCs w:val="24"/>
                <w:lang w:val="uk-UA" w:eastAsia="en-US"/>
              </w:rPr>
              <w:t>.201</w:t>
            </w:r>
            <w:r w:rsidR="001E1E97" w:rsidRPr="00042A4B">
              <w:rPr>
                <w:rFonts w:eastAsia="Calibri"/>
                <w:sz w:val="24"/>
                <w:szCs w:val="24"/>
                <w:lang w:val="uk-UA" w:eastAsia="en-US"/>
              </w:rPr>
              <w:t>8</w:t>
            </w:r>
          </w:p>
        </w:tc>
        <w:tc>
          <w:tcPr>
            <w:tcW w:w="2693" w:type="dxa"/>
          </w:tcPr>
          <w:p w:rsidR="00C97D57"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 xml:space="preserve">Директор </w:t>
            </w:r>
          </w:p>
          <w:p w:rsidR="009B233F"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Чубинська В.П.,</w:t>
            </w:r>
          </w:p>
          <w:p w:rsidR="00C97D57"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 xml:space="preserve"> ЗДНВР Горбачова П.С.</w:t>
            </w:r>
          </w:p>
          <w:p w:rsidR="00C97D57" w:rsidRPr="00042A4B" w:rsidRDefault="00C97D57" w:rsidP="004A3749">
            <w:pPr>
              <w:ind w:left="33"/>
              <w:jc w:val="center"/>
              <w:rPr>
                <w:rFonts w:eastAsia="Calibri"/>
                <w:sz w:val="23"/>
                <w:szCs w:val="23"/>
                <w:lang w:val="uk-UA" w:eastAsia="en-US"/>
              </w:rPr>
            </w:pPr>
            <w:r w:rsidRPr="00042A4B">
              <w:rPr>
                <w:rFonts w:eastAsia="Calibri"/>
                <w:sz w:val="23"/>
                <w:szCs w:val="23"/>
                <w:lang w:val="uk-UA" w:eastAsia="en-US"/>
              </w:rPr>
              <w:t>ЗДВР Ломаненко Н.В.</w:t>
            </w:r>
          </w:p>
        </w:tc>
        <w:tc>
          <w:tcPr>
            <w:tcW w:w="1701" w:type="dxa"/>
          </w:tcPr>
          <w:p w:rsidR="00C97D57" w:rsidRPr="00042A4B" w:rsidRDefault="00C97D57" w:rsidP="00D84469">
            <w:pPr>
              <w:ind w:left="360"/>
              <w:jc w:val="center"/>
              <w:rPr>
                <w:rFonts w:eastAsia="Calibri"/>
                <w:sz w:val="24"/>
                <w:szCs w:val="24"/>
                <w:lang w:val="uk-UA" w:eastAsia="en-US"/>
              </w:rPr>
            </w:pPr>
          </w:p>
        </w:tc>
      </w:tr>
      <w:tr w:rsidR="00217ECA" w:rsidRPr="00042A4B" w:rsidTr="00295550">
        <w:tc>
          <w:tcPr>
            <w:tcW w:w="660" w:type="dxa"/>
          </w:tcPr>
          <w:p w:rsidR="00217ECA" w:rsidRPr="00042A4B" w:rsidRDefault="00217ECA" w:rsidP="00295550">
            <w:pPr>
              <w:jc w:val="center"/>
              <w:rPr>
                <w:rFonts w:eastAsia="Calibri"/>
                <w:b/>
                <w:i/>
                <w:sz w:val="24"/>
                <w:szCs w:val="24"/>
                <w:lang w:val="uk-UA" w:eastAsia="en-US"/>
              </w:rPr>
            </w:pPr>
            <w:r w:rsidRPr="00042A4B">
              <w:rPr>
                <w:lang w:val="uk-UA"/>
              </w:rPr>
              <w:lastRenderedPageBreak/>
              <w:br w:type="page"/>
            </w:r>
            <w:r w:rsidRPr="00042A4B">
              <w:rPr>
                <w:rFonts w:eastAsia="Calibri"/>
                <w:b/>
                <w:i/>
                <w:sz w:val="24"/>
                <w:szCs w:val="24"/>
                <w:lang w:val="uk-UA" w:eastAsia="en-US"/>
              </w:rPr>
              <w:t>1</w:t>
            </w:r>
          </w:p>
        </w:tc>
        <w:tc>
          <w:tcPr>
            <w:tcW w:w="7528" w:type="dxa"/>
          </w:tcPr>
          <w:p w:rsidR="00217ECA" w:rsidRPr="00042A4B" w:rsidRDefault="00217ECA" w:rsidP="001E1E97">
            <w:pPr>
              <w:ind w:left="49"/>
              <w:jc w:val="center"/>
              <w:rPr>
                <w:rFonts w:eastAsia="Calibri"/>
                <w:b/>
                <w:i/>
                <w:sz w:val="24"/>
                <w:szCs w:val="24"/>
                <w:lang w:val="uk-UA" w:eastAsia="en-US"/>
              </w:rPr>
            </w:pPr>
            <w:r w:rsidRPr="00042A4B">
              <w:rPr>
                <w:rFonts w:eastAsia="Calibri"/>
                <w:b/>
                <w:i/>
                <w:sz w:val="24"/>
                <w:szCs w:val="24"/>
                <w:lang w:val="uk-UA" w:eastAsia="en-US"/>
              </w:rPr>
              <w:t>2</w:t>
            </w:r>
          </w:p>
        </w:tc>
        <w:tc>
          <w:tcPr>
            <w:tcW w:w="1985" w:type="dxa"/>
          </w:tcPr>
          <w:p w:rsidR="00217ECA" w:rsidRPr="00042A4B" w:rsidRDefault="00217ECA" w:rsidP="00295550">
            <w:pPr>
              <w:ind w:left="360"/>
              <w:jc w:val="center"/>
              <w:rPr>
                <w:rFonts w:eastAsia="Calibri"/>
                <w:b/>
                <w:i/>
                <w:sz w:val="24"/>
                <w:szCs w:val="24"/>
                <w:lang w:val="uk-UA" w:eastAsia="en-US"/>
              </w:rPr>
            </w:pPr>
            <w:r w:rsidRPr="00042A4B">
              <w:rPr>
                <w:rFonts w:eastAsia="Calibri"/>
                <w:b/>
                <w:i/>
                <w:sz w:val="24"/>
                <w:szCs w:val="24"/>
                <w:lang w:val="uk-UA" w:eastAsia="en-US"/>
              </w:rPr>
              <w:t>3</w:t>
            </w:r>
          </w:p>
        </w:tc>
        <w:tc>
          <w:tcPr>
            <w:tcW w:w="2693" w:type="dxa"/>
          </w:tcPr>
          <w:p w:rsidR="00217ECA" w:rsidRPr="00042A4B" w:rsidRDefault="00217ECA" w:rsidP="00295550">
            <w:pPr>
              <w:ind w:left="360"/>
              <w:jc w:val="center"/>
              <w:rPr>
                <w:rFonts w:eastAsia="Calibri"/>
                <w:b/>
                <w:i/>
                <w:sz w:val="24"/>
                <w:szCs w:val="24"/>
                <w:lang w:val="uk-UA" w:eastAsia="en-US"/>
              </w:rPr>
            </w:pPr>
            <w:r w:rsidRPr="00042A4B">
              <w:rPr>
                <w:rFonts w:eastAsia="Calibri"/>
                <w:b/>
                <w:i/>
                <w:sz w:val="24"/>
                <w:szCs w:val="24"/>
                <w:lang w:val="uk-UA" w:eastAsia="en-US"/>
              </w:rPr>
              <w:t>4</w:t>
            </w:r>
          </w:p>
        </w:tc>
        <w:tc>
          <w:tcPr>
            <w:tcW w:w="1701" w:type="dxa"/>
          </w:tcPr>
          <w:p w:rsidR="00217ECA" w:rsidRPr="00042A4B" w:rsidRDefault="00217ECA" w:rsidP="00295550">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C97D57" w:rsidRPr="00042A4B" w:rsidTr="004A3749">
        <w:tc>
          <w:tcPr>
            <w:tcW w:w="660" w:type="dxa"/>
          </w:tcPr>
          <w:p w:rsidR="00C97D57" w:rsidRPr="00042A4B" w:rsidRDefault="00C97D57" w:rsidP="00DA2A58">
            <w:pPr>
              <w:jc w:val="center"/>
              <w:rPr>
                <w:rFonts w:eastAsia="Calibri"/>
                <w:sz w:val="24"/>
                <w:szCs w:val="24"/>
                <w:lang w:val="uk-UA" w:eastAsia="en-US"/>
              </w:rPr>
            </w:pPr>
            <w:r w:rsidRPr="00042A4B">
              <w:rPr>
                <w:rFonts w:eastAsia="Calibri"/>
                <w:sz w:val="24"/>
                <w:szCs w:val="24"/>
                <w:lang w:val="uk-UA"/>
              </w:rPr>
              <w:br w:type="page"/>
            </w:r>
            <w:r w:rsidRPr="00042A4B">
              <w:rPr>
                <w:rFonts w:eastAsia="Calibri"/>
                <w:sz w:val="24"/>
                <w:szCs w:val="24"/>
                <w:lang w:val="uk-UA" w:eastAsia="en-US"/>
              </w:rPr>
              <w:t>4</w:t>
            </w:r>
          </w:p>
        </w:tc>
        <w:tc>
          <w:tcPr>
            <w:tcW w:w="7528" w:type="dxa"/>
          </w:tcPr>
          <w:p w:rsidR="00C97D57" w:rsidRPr="00042A4B" w:rsidRDefault="0076261E" w:rsidP="001E1E97">
            <w:pPr>
              <w:ind w:left="49"/>
              <w:jc w:val="both"/>
              <w:rPr>
                <w:rFonts w:eastAsia="Calibri"/>
                <w:sz w:val="24"/>
                <w:szCs w:val="24"/>
                <w:lang w:val="uk-UA" w:eastAsia="en-US"/>
              </w:rPr>
            </w:pPr>
            <w:r w:rsidRPr="00042A4B">
              <w:rPr>
                <w:rFonts w:eastAsia="Calibri"/>
                <w:sz w:val="24"/>
                <w:szCs w:val="24"/>
                <w:lang w:val="uk-UA" w:eastAsia="en-US"/>
              </w:rPr>
              <w:t>Організувати медичний огляд</w:t>
            </w:r>
            <w:r w:rsidR="00C97D57" w:rsidRPr="00042A4B">
              <w:rPr>
                <w:rFonts w:eastAsia="Calibri"/>
                <w:sz w:val="24"/>
                <w:szCs w:val="24"/>
                <w:lang w:val="uk-UA" w:eastAsia="en-US"/>
              </w:rPr>
              <w:t xml:space="preserve"> учнів.</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До 3</w:t>
            </w:r>
            <w:r w:rsidR="0076261E" w:rsidRPr="00042A4B">
              <w:rPr>
                <w:rFonts w:eastAsia="Calibri"/>
                <w:sz w:val="24"/>
                <w:szCs w:val="24"/>
                <w:lang w:val="uk-UA" w:eastAsia="en-US"/>
              </w:rPr>
              <w:t>1</w:t>
            </w:r>
            <w:r w:rsidRPr="00042A4B">
              <w:rPr>
                <w:rFonts w:eastAsia="Calibri"/>
                <w:sz w:val="24"/>
                <w:szCs w:val="24"/>
                <w:lang w:val="uk-UA" w:eastAsia="en-US"/>
              </w:rPr>
              <w:t>.08.201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ЗДМР Бойко Л.Ф.</w:t>
            </w:r>
          </w:p>
        </w:tc>
        <w:tc>
          <w:tcPr>
            <w:tcW w:w="1701" w:type="dxa"/>
          </w:tcPr>
          <w:p w:rsidR="00C97D57" w:rsidRPr="00042A4B" w:rsidRDefault="00C97D57" w:rsidP="00D84469">
            <w:pPr>
              <w:ind w:left="360"/>
              <w:jc w:val="center"/>
              <w:rPr>
                <w:rFonts w:eastAsia="Calibri"/>
                <w:sz w:val="24"/>
                <w:szCs w:val="24"/>
                <w:lang w:val="uk-UA" w:eastAsia="en-US"/>
              </w:rPr>
            </w:pPr>
          </w:p>
        </w:tc>
      </w:tr>
      <w:tr w:rsidR="0076261E" w:rsidRPr="00042A4B" w:rsidTr="004A3749">
        <w:tc>
          <w:tcPr>
            <w:tcW w:w="660" w:type="dxa"/>
          </w:tcPr>
          <w:p w:rsidR="0076261E" w:rsidRPr="00042A4B" w:rsidRDefault="0076261E" w:rsidP="00DA2A58">
            <w:pPr>
              <w:jc w:val="center"/>
              <w:rPr>
                <w:rFonts w:eastAsia="Calibri"/>
                <w:sz w:val="24"/>
                <w:szCs w:val="24"/>
                <w:lang w:val="uk-UA"/>
              </w:rPr>
            </w:pPr>
            <w:r w:rsidRPr="00042A4B">
              <w:rPr>
                <w:rFonts w:eastAsia="Calibri"/>
                <w:sz w:val="24"/>
                <w:szCs w:val="24"/>
                <w:lang w:val="uk-UA"/>
              </w:rPr>
              <w:t>5</w:t>
            </w:r>
          </w:p>
        </w:tc>
        <w:tc>
          <w:tcPr>
            <w:tcW w:w="7528" w:type="dxa"/>
          </w:tcPr>
          <w:p w:rsidR="0076261E" w:rsidRPr="00042A4B" w:rsidRDefault="0076261E" w:rsidP="001E1E97">
            <w:pPr>
              <w:ind w:left="49"/>
              <w:jc w:val="both"/>
              <w:rPr>
                <w:rFonts w:eastAsia="Calibri"/>
                <w:sz w:val="24"/>
                <w:szCs w:val="24"/>
                <w:lang w:val="uk-UA" w:eastAsia="en-US"/>
              </w:rPr>
            </w:pPr>
            <w:r w:rsidRPr="00042A4B">
              <w:rPr>
                <w:rFonts w:eastAsia="Calibri"/>
                <w:sz w:val="24"/>
                <w:szCs w:val="24"/>
                <w:lang w:val="uk-UA" w:eastAsia="en-US"/>
              </w:rPr>
              <w:t>Провести інструктажі з учнями з безпеки життєдіяльності (вступний</w:t>
            </w:r>
            <w:r w:rsidR="00DD1DA3" w:rsidRPr="00042A4B">
              <w:rPr>
                <w:rFonts w:eastAsia="Calibri"/>
                <w:sz w:val="24"/>
                <w:szCs w:val="24"/>
                <w:lang w:val="uk-UA" w:eastAsia="en-US"/>
              </w:rPr>
              <w:t>,</w:t>
            </w:r>
            <w:r w:rsidR="00DD1DA3" w:rsidRPr="00042A4B">
              <w:t xml:space="preserve"> </w:t>
            </w:r>
            <w:r w:rsidR="00DD1DA3" w:rsidRPr="00042A4B">
              <w:rPr>
                <w:rFonts w:eastAsia="Calibri"/>
                <w:sz w:val="24"/>
                <w:szCs w:val="24"/>
                <w:lang w:val="uk-UA" w:eastAsia="en-US"/>
              </w:rPr>
              <w:t>первинний</w:t>
            </w:r>
            <w:r w:rsidRPr="00042A4B">
              <w:rPr>
                <w:rFonts w:eastAsia="Calibri"/>
                <w:sz w:val="24"/>
                <w:szCs w:val="24"/>
                <w:lang w:val="uk-UA" w:eastAsia="en-US"/>
              </w:rPr>
              <w:t>)</w:t>
            </w:r>
          </w:p>
        </w:tc>
        <w:tc>
          <w:tcPr>
            <w:tcW w:w="1985" w:type="dxa"/>
          </w:tcPr>
          <w:p w:rsidR="0076261E" w:rsidRPr="00042A4B" w:rsidRDefault="0076261E" w:rsidP="001E1E97">
            <w:pPr>
              <w:ind w:left="34"/>
              <w:jc w:val="center"/>
              <w:rPr>
                <w:rFonts w:eastAsia="Calibri"/>
                <w:sz w:val="24"/>
                <w:szCs w:val="24"/>
                <w:lang w:val="uk-UA" w:eastAsia="en-US"/>
              </w:rPr>
            </w:pPr>
            <w:r w:rsidRPr="00042A4B">
              <w:rPr>
                <w:rFonts w:eastAsia="Calibri"/>
                <w:sz w:val="24"/>
                <w:szCs w:val="24"/>
                <w:lang w:val="uk-UA" w:eastAsia="en-US"/>
              </w:rPr>
              <w:t>01.09.201</w:t>
            </w:r>
            <w:r w:rsidR="001E1E97" w:rsidRPr="00042A4B">
              <w:rPr>
                <w:rFonts w:eastAsia="Calibri"/>
                <w:sz w:val="24"/>
                <w:szCs w:val="24"/>
                <w:lang w:val="uk-UA" w:eastAsia="en-US"/>
              </w:rPr>
              <w:t>8</w:t>
            </w:r>
          </w:p>
        </w:tc>
        <w:tc>
          <w:tcPr>
            <w:tcW w:w="2693" w:type="dxa"/>
          </w:tcPr>
          <w:p w:rsidR="0076261E" w:rsidRPr="00042A4B" w:rsidRDefault="0076261E"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76261E" w:rsidRPr="00042A4B" w:rsidRDefault="0076261E"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6</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Робота над формуванням шкільної мережі (прийом до першого класу, доукомплектування  діючих класів). Затвердження шкільної мережі.</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До 05.09.201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 xml:space="preserve">Директор </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Чубинська В.П.,</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7</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Складання графіків: роботи вихователів, роботи медичного персоналу, чергування вчителів по школі, чергування учнів по школі, чергування сторожів, обміну білизни, роботи психолога, вчителя-логопеда, педагога-організатора, роботи адміністрації, роботи технічного персоналу.</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До 3</w:t>
            </w:r>
            <w:r w:rsidR="009309DC" w:rsidRPr="00042A4B">
              <w:rPr>
                <w:rFonts w:eastAsia="Calibri"/>
                <w:sz w:val="24"/>
                <w:szCs w:val="24"/>
                <w:lang w:val="uk-UA" w:eastAsia="en-US"/>
              </w:rPr>
              <w:t>1</w:t>
            </w:r>
            <w:r w:rsidRPr="00042A4B">
              <w:rPr>
                <w:rFonts w:eastAsia="Calibri"/>
                <w:sz w:val="24"/>
                <w:szCs w:val="24"/>
                <w:lang w:val="uk-UA" w:eastAsia="en-US"/>
              </w:rPr>
              <w:t>.08.201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p w:rsidR="0076261E" w:rsidRPr="00042A4B" w:rsidRDefault="0076261E" w:rsidP="00217ECA">
            <w:pPr>
              <w:ind w:left="33"/>
              <w:jc w:val="center"/>
              <w:rPr>
                <w:rFonts w:eastAsia="Calibri"/>
                <w:sz w:val="24"/>
                <w:szCs w:val="24"/>
                <w:lang w:val="uk-UA" w:eastAsia="en-US"/>
              </w:rPr>
            </w:pPr>
            <w:r w:rsidRPr="00042A4B">
              <w:rPr>
                <w:rFonts w:eastAsia="Calibri"/>
                <w:sz w:val="24"/>
                <w:szCs w:val="24"/>
                <w:lang w:val="uk-UA" w:eastAsia="en-US"/>
              </w:rPr>
              <w:t>ЗДАГР Таранік Л.М.</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955940" w:rsidTr="004A3749">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8</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 xml:space="preserve">Забезпечення  учнів підручниками, вчителів – </w:t>
            </w:r>
            <w:r w:rsidR="009309DC" w:rsidRPr="00042A4B">
              <w:rPr>
                <w:rFonts w:eastAsia="Calibri"/>
                <w:sz w:val="24"/>
                <w:szCs w:val="24"/>
                <w:lang w:val="uk-UA" w:eastAsia="en-US"/>
              </w:rPr>
              <w:t>відповідними</w:t>
            </w:r>
            <w:r w:rsidRPr="00042A4B">
              <w:rPr>
                <w:rFonts w:eastAsia="Calibri"/>
                <w:sz w:val="24"/>
                <w:szCs w:val="24"/>
                <w:lang w:val="uk-UA" w:eastAsia="en-US"/>
              </w:rPr>
              <w:t xml:space="preserve"> навчальними програмами. </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До 3</w:t>
            </w:r>
            <w:r w:rsidR="009309DC" w:rsidRPr="00042A4B">
              <w:rPr>
                <w:rFonts w:eastAsia="Calibri"/>
                <w:sz w:val="24"/>
                <w:szCs w:val="24"/>
                <w:lang w:val="uk-UA" w:eastAsia="en-US"/>
              </w:rPr>
              <w:t>1</w:t>
            </w:r>
            <w:r w:rsidRPr="00042A4B">
              <w:rPr>
                <w:rFonts w:eastAsia="Calibri"/>
                <w:sz w:val="24"/>
                <w:szCs w:val="24"/>
                <w:lang w:val="uk-UA" w:eastAsia="en-US"/>
              </w:rPr>
              <w:t>.08.201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Бібліотекар Зігура Т.І.</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rPr>
          <w:trHeight w:val="872"/>
        </w:trPr>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9</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Ознайомлення педагогічних працівників з інструктивно-методичними листами Міністерства освіти і науки України про особливості викладання базових навчальних дисциплін у 201</w:t>
            </w:r>
            <w:r w:rsidR="001E1E97" w:rsidRPr="00042A4B">
              <w:rPr>
                <w:rFonts w:eastAsia="Calibri"/>
                <w:sz w:val="24"/>
                <w:szCs w:val="24"/>
                <w:lang w:val="uk-UA" w:eastAsia="en-US"/>
              </w:rPr>
              <w:t>8</w:t>
            </w:r>
            <w:r w:rsidRPr="00042A4B">
              <w:rPr>
                <w:rFonts w:eastAsia="Calibri"/>
                <w:sz w:val="24"/>
                <w:szCs w:val="24"/>
                <w:lang w:val="uk-UA" w:eastAsia="en-US"/>
              </w:rPr>
              <w:t>/201</w:t>
            </w:r>
            <w:r w:rsidR="001E1E97" w:rsidRPr="00042A4B">
              <w:rPr>
                <w:rFonts w:eastAsia="Calibri"/>
                <w:sz w:val="24"/>
                <w:szCs w:val="24"/>
                <w:lang w:val="uk-UA" w:eastAsia="en-US"/>
              </w:rPr>
              <w:t>9</w:t>
            </w:r>
            <w:r w:rsidRPr="00042A4B">
              <w:rPr>
                <w:rFonts w:eastAsia="Calibri"/>
                <w:sz w:val="24"/>
                <w:szCs w:val="24"/>
                <w:lang w:val="uk-UA" w:eastAsia="en-US"/>
              </w:rPr>
              <w:t xml:space="preserve"> навчальному році.</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До 30.08.201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Керівники МО</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10</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Затвердження та погодження нормативних документів роботи школи на навчальний рік: робочий навчальний план, річний план роботи школи, режим роботи школи, розклад занять; календарне та тематичне планування за предметами на перший семестр; плани роботи гуртків; плани виховної роботи вихователів; плани роботи: шкільної бібліотеки, психолога, вчителя-логопеда.</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До 3</w:t>
            </w:r>
            <w:r w:rsidR="009309DC" w:rsidRPr="00042A4B">
              <w:rPr>
                <w:rFonts w:eastAsia="Calibri"/>
                <w:sz w:val="24"/>
                <w:szCs w:val="24"/>
                <w:lang w:val="uk-UA" w:eastAsia="en-US"/>
              </w:rPr>
              <w:t>1</w:t>
            </w:r>
            <w:r w:rsidRPr="00042A4B">
              <w:rPr>
                <w:rFonts w:eastAsia="Calibri"/>
                <w:sz w:val="24"/>
                <w:szCs w:val="24"/>
                <w:lang w:val="uk-UA" w:eastAsia="en-US"/>
              </w:rPr>
              <w:t>.08.201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 xml:space="preserve">Директор </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Чубинська В.П., ЗДНВР Горбачова П.С.</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rPr>
          <w:trHeight w:val="935"/>
        </w:trPr>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11</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Оформлення класних журналів, журналів факультативних та індивідуальних занять, гурткової роботи.</w:t>
            </w:r>
          </w:p>
        </w:tc>
        <w:tc>
          <w:tcPr>
            <w:tcW w:w="1985" w:type="dxa"/>
          </w:tcPr>
          <w:p w:rsidR="00C97D57" w:rsidRPr="00042A4B" w:rsidRDefault="001E1E97" w:rsidP="001E1E97">
            <w:pPr>
              <w:ind w:left="34"/>
              <w:jc w:val="center"/>
              <w:rPr>
                <w:rFonts w:eastAsia="Calibri"/>
                <w:sz w:val="24"/>
                <w:szCs w:val="24"/>
                <w:lang w:val="uk-UA" w:eastAsia="en-US"/>
              </w:rPr>
            </w:pPr>
            <w:r w:rsidRPr="00042A4B">
              <w:rPr>
                <w:rFonts w:eastAsia="Calibri"/>
                <w:sz w:val="24"/>
                <w:szCs w:val="24"/>
                <w:lang w:val="uk-UA" w:eastAsia="en-US"/>
              </w:rPr>
              <w:t>До 10</w:t>
            </w:r>
            <w:r w:rsidR="00C97D57" w:rsidRPr="00042A4B">
              <w:rPr>
                <w:rFonts w:eastAsia="Calibri"/>
                <w:sz w:val="24"/>
                <w:szCs w:val="24"/>
                <w:lang w:val="uk-UA" w:eastAsia="en-US"/>
              </w:rPr>
              <w:t>.09.201</w:t>
            </w:r>
            <w:r w:rsidRPr="00042A4B">
              <w:rPr>
                <w:rFonts w:eastAsia="Calibri"/>
                <w:sz w:val="24"/>
                <w:szCs w:val="24"/>
                <w:lang w:val="uk-UA" w:eastAsia="en-US"/>
              </w:rPr>
              <w:t>8</w:t>
            </w:r>
          </w:p>
        </w:tc>
        <w:tc>
          <w:tcPr>
            <w:tcW w:w="2693" w:type="dxa"/>
          </w:tcPr>
          <w:p w:rsidR="00C97D57" w:rsidRPr="00042A4B" w:rsidRDefault="006662D7" w:rsidP="00217ECA">
            <w:pPr>
              <w:ind w:left="33"/>
              <w:jc w:val="center"/>
              <w:rPr>
                <w:rFonts w:eastAsia="Calibri"/>
                <w:sz w:val="24"/>
                <w:szCs w:val="24"/>
                <w:lang w:val="uk-UA" w:eastAsia="en-US"/>
              </w:rPr>
            </w:pPr>
            <w:r w:rsidRPr="00042A4B">
              <w:rPr>
                <w:rFonts w:eastAsia="Calibri"/>
                <w:sz w:val="24"/>
                <w:szCs w:val="24"/>
                <w:lang w:val="uk-UA" w:eastAsia="en-US"/>
              </w:rPr>
              <w:t xml:space="preserve">ЗДНВР </w:t>
            </w:r>
            <w:r w:rsidR="00C97D57" w:rsidRPr="00042A4B">
              <w:rPr>
                <w:rFonts w:eastAsia="Calibri"/>
                <w:sz w:val="24"/>
                <w:szCs w:val="24"/>
                <w:lang w:val="uk-UA" w:eastAsia="en-US"/>
              </w:rPr>
              <w:t>Горбачова П.С.</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12</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Комплектування спеціальних медичних груп для занять фізичною культурою за станом здоров’я.</w:t>
            </w:r>
          </w:p>
        </w:tc>
        <w:tc>
          <w:tcPr>
            <w:tcW w:w="1985" w:type="dxa"/>
          </w:tcPr>
          <w:p w:rsidR="00C97D57" w:rsidRPr="00042A4B" w:rsidRDefault="001E1E97" w:rsidP="001E1E97">
            <w:pPr>
              <w:ind w:left="34"/>
              <w:jc w:val="center"/>
              <w:rPr>
                <w:rFonts w:eastAsia="Calibri"/>
                <w:sz w:val="24"/>
                <w:szCs w:val="24"/>
                <w:lang w:val="uk-UA" w:eastAsia="en-US"/>
              </w:rPr>
            </w:pPr>
            <w:r w:rsidRPr="00042A4B">
              <w:rPr>
                <w:rFonts w:eastAsia="Calibri"/>
                <w:sz w:val="24"/>
                <w:szCs w:val="24"/>
                <w:lang w:val="uk-UA" w:eastAsia="en-US"/>
              </w:rPr>
              <w:t>До 10</w:t>
            </w:r>
            <w:r w:rsidR="00C97D57" w:rsidRPr="00042A4B">
              <w:rPr>
                <w:rFonts w:eastAsia="Calibri"/>
                <w:sz w:val="24"/>
                <w:szCs w:val="24"/>
                <w:lang w:val="uk-UA" w:eastAsia="en-US"/>
              </w:rPr>
              <w:t>.09.201</w:t>
            </w:r>
            <w:r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ЗДМР Бойко Л.Ф.</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13</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Забезпечення участі педагогічних працівників в обласних заходах щодо початку навчального року.</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До 30.08.201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217ECA">
        <w:trPr>
          <w:trHeight w:val="285"/>
        </w:trPr>
        <w:tc>
          <w:tcPr>
            <w:tcW w:w="660" w:type="dxa"/>
          </w:tcPr>
          <w:p w:rsidR="00C97D57" w:rsidRPr="00042A4B" w:rsidRDefault="0076261E" w:rsidP="00DA2A58">
            <w:pPr>
              <w:jc w:val="center"/>
              <w:rPr>
                <w:rFonts w:eastAsia="Calibri"/>
                <w:sz w:val="24"/>
                <w:szCs w:val="24"/>
                <w:lang w:val="uk-UA" w:eastAsia="en-US"/>
              </w:rPr>
            </w:pPr>
            <w:r w:rsidRPr="00042A4B">
              <w:rPr>
                <w:rFonts w:eastAsia="Calibri"/>
                <w:sz w:val="24"/>
                <w:szCs w:val="24"/>
                <w:lang w:val="uk-UA" w:eastAsia="en-US"/>
              </w:rPr>
              <w:t>14</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 xml:space="preserve">Проведення </w:t>
            </w:r>
            <w:r w:rsidR="00981132" w:rsidRPr="00042A4B">
              <w:rPr>
                <w:rFonts w:eastAsia="Calibri"/>
                <w:sz w:val="24"/>
                <w:szCs w:val="24"/>
                <w:lang w:val="uk-UA" w:eastAsia="en-US"/>
              </w:rPr>
              <w:t>«С</w:t>
            </w:r>
            <w:r w:rsidRPr="00042A4B">
              <w:rPr>
                <w:rFonts w:eastAsia="Calibri"/>
                <w:sz w:val="24"/>
                <w:szCs w:val="24"/>
                <w:lang w:val="uk-UA" w:eastAsia="en-US"/>
              </w:rPr>
              <w:t xml:space="preserve">вята </w:t>
            </w:r>
            <w:r w:rsidR="00981132" w:rsidRPr="00042A4B">
              <w:rPr>
                <w:rFonts w:eastAsia="Calibri"/>
                <w:sz w:val="24"/>
                <w:szCs w:val="24"/>
                <w:lang w:val="uk-UA" w:eastAsia="en-US"/>
              </w:rPr>
              <w:t>п</w:t>
            </w:r>
            <w:r w:rsidRPr="00042A4B">
              <w:rPr>
                <w:rFonts w:eastAsia="Calibri"/>
                <w:sz w:val="24"/>
                <w:szCs w:val="24"/>
                <w:lang w:val="uk-UA" w:eastAsia="en-US"/>
              </w:rPr>
              <w:t>ершого дзвоника».</w:t>
            </w:r>
          </w:p>
        </w:tc>
        <w:tc>
          <w:tcPr>
            <w:tcW w:w="1985" w:type="dxa"/>
          </w:tcPr>
          <w:p w:rsidR="00C97D57" w:rsidRPr="00042A4B" w:rsidRDefault="00C97D57" w:rsidP="001E1E97">
            <w:pPr>
              <w:ind w:left="34"/>
              <w:jc w:val="center"/>
              <w:rPr>
                <w:rFonts w:eastAsia="Calibri"/>
                <w:sz w:val="24"/>
                <w:szCs w:val="24"/>
                <w:lang w:val="uk-UA" w:eastAsia="en-US"/>
              </w:rPr>
            </w:pPr>
            <w:r w:rsidRPr="00042A4B">
              <w:rPr>
                <w:rFonts w:eastAsia="Calibri"/>
                <w:sz w:val="24"/>
                <w:szCs w:val="24"/>
                <w:lang w:val="uk-UA" w:eastAsia="en-US"/>
              </w:rPr>
              <w:t>01.09.201</w:t>
            </w:r>
            <w:r w:rsidR="001E1E97"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C97D57" w:rsidRPr="00042A4B" w:rsidRDefault="00C97D57" w:rsidP="00D84469">
            <w:pPr>
              <w:ind w:left="360"/>
              <w:jc w:val="center"/>
              <w:rPr>
                <w:rFonts w:eastAsia="Calibri"/>
                <w:sz w:val="24"/>
                <w:szCs w:val="24"/>
                <w:lang w:val="uk-UA" w:eastAsia="en-US"/>
              </w:rPr>
            </w:pPr>
          </w:p>
        </w:tc>
      </w:tr>
      <w:tr w:rsidR="006662D7" w:rsidRPr="00042A4B" w:rsidTr="00D66CAC">
        <w:tc>
          <w:tcPr>
            <w:tcW w:w="660" w:type="dxa"/>
          </w:tcPr>
          <w:p w:rsidR="006662D7" w:rsidRPr="00042A4B" w:rsidRDefault="006662D7" w:rsidP="00D66CAC">
            <w:pPr>
              <w:jc w:val="center"/>
              <w:rPr>
                <w:rFonts w:eastAsia="Calibri"/>
                <w:b/>
                <w:i/>
                <w:sz w:val="24"/>
                <w:szCs w:val="24"/>
                <w:lang w:val="uk-UA" w:eastAsia="en-US"/>
              </w:rPr>
            </w:pPr>
            <w:r w:rsidRPr="00042A4B">
              <w:rPr>
                <w:lang w:val="uk-UA"/>
              </w:rPr>
              <w:lastRenderedPageBreak/>
              <w:br w:type="page"/>
            </w:r>
            <w:r w:rsidRPr="00042A4B">
              <w:rPr>
                <w:rFonts w:eastAsia="Calibri"/>
                <w:b/>
                <w:i/>
                <w:sz w:val="24"/>
                <w:szCs w:val="24"/>
                <w:lang w:val="uk-UA" w:eastAsia="en-US"/>
              </w:rPr>
              <w:t>1</w:t>
            </w:r>
          </w:p>
        </w:tc>
        <w:tc>
          <w:tcPr>
            <w:tcW w:w="7528" w:type="dxa"/>
          </w:tcPr>
          <w:p w:rsidR="006662D7" w:rsidRPr="00042A4B" w:rsidRDefault="006662D7" w:rsidP="00D66CAC">
            <w:pPr>
              <w:ind w:left="360"/>
              <w:jc w:val="center"/>
              <w:rPr>
                <w:rFonts w:eastAsia="Calibri"/>
                <w:b/>
                <w:i/>
                <w:sz w:val="24"/>
                <w:szCs w:val="24"/>
                <w:lang w:val="uk-UA" w:eastAsia="en-US"/>
              </w:rPr>
            </w:pPr>
            <w:r w:rsidRPr="00042A4B">
              <w:rPr>
                <w:rFonts w:eastAsia="Calibri"/>
                <w:b/>
                <w:i/>
                <w:sz w:val="24"/>
                <w:szCs w:val="24"/>
                <w:lang w:val="uk-UA" w:eastAsia="en-US"/>
              </w:rPr>
              <w:t>2</w:t>
            </w:r>
          </w:p>
        </w:tc>
        <w:tc>
          <w:tcPr>
            <w:tcW w:w="1985" w:type="dxa"/>
          </w:tcPr>
          <w:p w:rsidR="006662D7" w:rsidRPr="00042A4B" w:rsidRDefault="006662D7" w:rsidP="00D66CAC">
            <w:pPr>
              <w:ind w:left="34"/>
              <w:jc w:val="center"/>
              <w:rPr>
                <w:rFonts w:eastAsia="Calibri"/>
                <w:b/>
                <w:i/>
                <w:sz w:val="24"/>
                <w:szCs w:val="24"/>
                <w:lang w:val="uk-UA" w:eastAsia="en-US"/>
              </w:rPr>
            </w:pPr>
            <w:r w:rsidRPr="00042A4B">
              <w:rPr>
                <w:rFonts w:eastAsia="Calibri"/>
                <w:b/>
                <w:i/>
                <w:sz w:val="24"/>
                <w:szCs w:val="24"/>
                <w:lang w:val="uk-UA" w:eastAsia="en-US"/>
              </w:rPr>
              <w:t>3</w:t>
            </w:r>
          </w:p>
        </w:tc>
        <w:tc>
          <w:tcPr>
            <w:tcW w:w="2693" w:type="dxa"/>
          </w:tcPr>
          <w:p w:rsidR="006662D7" w:rsidRPr="00042A4B" w:rsidRDefault="006662D7" w:rsidP="00D66CAC">
            <w:pPr>
              <w:ind w:left="33"/>
              <w:jc w:val="center"/>
              <w:rPr>
                <w:rFonts w:eastAsia="Calibri"/>
                <w:b/>
                <w:i/>
                <w:sz w:val="24"/>
                <w:szCs w:val="24"/>
                <w:lang w:val="uk-UA" w:eastAsia="en-US"/>
              </w:rPr>
            </w:pPr>
            <w:r w:rsidRPr="00042A4B">
              <w:rPr>
                <w:rFonts w:eastAsia="Calibri"/>
                <w:b/>
                <w:i/>
                <w:sz w:val="24"/>
                <w:szCs w:val="24"/>
                <w:lang w:val="uk-UA" w:eastAsia="en-US"/>
              </w:rPr>
              <w:t>4</w:t>
            </w:r>
          </w:p>
        </w:tc>
        <w:tc>
          <w:tcPr>
            <w:tcW w:w="1701" w:type="dxa"/>
          </w:tcPr>
          <w:p w:rsidR="006662D7" w:rsidRPr="00042A4B" w:rsidRDefault="006662D7" w:rsidP="00D66CAC">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C97D57" w:rsidRPr="00042A4B" w:rsidTr="004A3749">
        <w:tc>
          <w:tcPr>
            <w:tcW w:w="660" w:type="dxa"/>
          </w:tcPr>
          <w:p w:rsidR="00C97D57" w:rsidRPr="00042A4B" w:rsidRDefault="0076261E" w:rsidP="005F419C">
            <w:pPr>
              <w:jc w:val="center"/>
              <w:rPr>
                <w:rFonts w:eastAsia="Calibri"/>
                <w:sz w:val="24"/>
                <w:szCs w:val="24"/>
                <w:lang w:val="uk-UA" w:eastAsia="en-US"/>
              </w:rPr>
            </w:pPr>
            <w:r w:rsidRPr="00042A4B">
              <w:rPr>
                <w:rFonts w:eastAsia="Calibri"/>
                <w:sz w:val="24"/>
                <w:szCs w:val="24"/>
                <w:lang w:val="uk-UA" w:eastAsia="en-US"/>
              </w:rPr>
              <w:t>15</w:t>
            </w:r>
          </w:p>
        </w:tc>
        <w:tc>
          <w:tcPr>
            <w:tcW w:w="7528" w:type="dxa"/>
          </w:tcPr>
          <w:p w:rsidR="00C97D57" w:rsidRPr="00042A4B" w:rsidRDefault="00C97D57" w:rsidP="00BF3928">
            <w:pPr>
              <w:ind w:left="49"/>
              <w:jc w:val="both"/>
              <w:rPr>
                <w:rFonts w:eastAsia="Calibri"/>
                <w:sz w:val="24"/>
                <w:szCs w:val="24"/>
                <w:lang w:val="uk-UA" w:eastAsia="en-US"/>
              </w:rPr>
            </w:pPr>
            <w:r w:rsidRPr="00042A4B">
              <w:rPr>
                <w:rFonts w:eastAsia="Calibri"/>
                <w:sz w:val="24"/>
                <w:szCs w:val="24"/>
                <w:lang w:val="uk-UA" w:eastAsia="en-US"/>
              </w:rPr>
              <w:t>Завершення підготовки школи до роботи в осінньо-зимовий період 201</w:t>
            </w:r>
            <w:r w:rsidR="00BF3928" w:rsidRPr="00042A4B">
              <w:rPr>
                <w:rFonts w:eastAsia="Calibri"/>
                <w:sz w:val="24"/>
                <w:szCs w:val="24"/>
                <w:lang w:val="uk-UA" w:eastAsia="en-US"/>
              </w:rPr>
              <w:t>8</w:t>
            </w:r>
            <w:r w:rsidRPr="00042A4B">
              <w:rPr>
                <w:rFonts w:eastAsia="Calibri"/>
                <w:sz w:val="24"/>
                <w:szCs w:val="24"/>
                <w:lang w:val="uk-UA" w:eastAsia="en-US"/>
              </w:rPr>
              <w:t>/201</w:t>
            </w:r>
            <w:r w:rsidR="00BF3928" w:rsidRPr="00042A4B">
              <w:rPr>
                <w:rFonts w:eastAsia="Calibri"/>
                <w:sz w:val="24"/>
                <w:szCs w:val="24"/>
                <w:lang w:val="uk-UA" w:eastAsia="en-US"/>
              </w:rPr>
              <w:t>9</w:t>
            </w:r>
            <w:r w:rsidRPr="00042A4B">
              <w:rPr>
                <w:rFonts w:eastAsia="Calibri"/>
                <w:sz w:val="24"/>
                <w:szCs w:val="24"/>
                <w:lang w:val="uk-UA" w:eastAsia="en-US"/>
              </w:rPr>
              <w:t xml:space="preserve"> навчального року, заходи щодо реалізації регіональної програми з енергозбереження.</w:t>
            </w:r>
          </w:p>
        </w:tc>
        <w:tc>
          <w:tcPr>
            <w:tcW w:w="1985" w:type="dxa"/>
          </w:tcPr>
          <w:p w:rsidR="00C97D57" w:rsidRPr="00042A4B" w:rsidRDefault="00C97D57" w:rsidP="00BF3928">
            <w:pPr>
              <w:ind w:left="34"/>
              <w:jc w:val="center"/>
              <w:rPr>
                <w:rFonts w:eastAsia="Calibri"/>
                <w:sz w:val="24"/>
                <w:szCs w:val="24"/>
                <w:lang w:val="uk-UA" w:eastAsia="en-US"/>
              </w:rPr>
            </w:pPr>
            <w:r w:rsidRPr="00042A4B">
              <w:rPr>
                <w:rFonts w:eastAsia="Calibri"/>
                <w:sz w:val="24"/>
                <w:szCs w:val="24"/>
                <w:lang w:val="uk-UA" w:eastAsia="en-US"/>
              </w:rPr>
              <w:t>До 01.10.201</w:t>
            </w:r>
            <w:r w:rsidR="00BF3928"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ЗДАГР Таранік Л.М.</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6662D7">
        <w:trPr>
          <w:trHeight w:val="294"/>
        </w:trPr>
        <w:tc>
          <w:tcPr>
            <w:tcW w:w="660" w:type="dxa"/>
          </w:tcPr>
          <w:p w:rsidR="00C97D57" w:rsidRPr="00042A4B" w:rsidRDefault="006662D7" w:rsidP="005F419C">
            <w:pPr>
              <w:jc w:val="center"/>
              <w:rPr>
                <w:rFonts w:eastAsia="Calibri"/>
                <w:sz w:val="24"/>
                <w:szCs w:val="24"/>
                <w:lang w:val="uk-UA" w:eastAsia="en-US"/>
              </w:rPr>
            </w:pPr>
            <w:r w:rsidRPr="00042A4B">
              <w:rPr>
                <w:rFonts w:eastAsia="Calibri"/>
                <w:sz w:val="24"/>
                <w:szCs w:val="24"/>
                <w:lang w:val="uk-UA" w:eastAsia="en-US"/>
              </w:rPr>
              <w:t>16</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Організ</w:t>
            </w:r>
            <w:r w:rsidR="006662D7" w:rsidRPr="00042A4B">
              <w:rPr>
                <w:rFonts w:eastAsia="Calibri"/>
                <w:sz w:val="24"/>
                <w:szCs w:val="24"/>
                <w:lang w:val="uk-UA" w:eastAsia="en-US"/>
              </w:rPr>
              <w:t>увати підготовку</w:t>
            </w:r>
            <w:r w:rsidRPr="00042A4B">
              <w:rPr>
                <w:rFonts w:eastAsia="Calibri"/>
                <w:sz w:val="24"/>
                <w:szCs w:val="24"/>
                <w:lang w:val="uk-UA" w:eastAsia="en-US"/>
              </w:rPr>
              <w:t xml:space="preserve"> учнів до участі в І та ІІ етапах учнівських олімпіад з навчальних предметів.</w:t>
            </w:r>
          </w:p>
        </w:tc>
        <w:tc>
          <w:tcPr>
            <w:tcW w:w="1985" w:type="dxa"/>
          </w:tcPr>
          <w:p w:rsidR="00C97D57" w:rsidRPr="00042A4B" w:rsidRDefault="00C97D57" w:rsidP="00BF3928">
            <w:pPr>
              <w:ind w:left="34"/>
              <w:jc w:val="center"/>
              <w:rPr>
                <w:rFonts w:eastAsia="Calibri"/>
                <w:sz w:val="24"/>
                <w:szCs w:val="24"/>
                <w:lang w:val="uk-UA" w:eastAsia="en-US"/>
              </w:rPr>
            </w:pPr>
            <w:r w:rsidRPr="00042A4B">
              <w:rPr>
                <w:rFonts w:eastAsia="Calibri"/>
                <w:sz w:val="24"/>
                <w:szCs w:val="24"/>
                <w:lang w:val="uk-UA" w:eastAsia="en-US"/>
              </w:rPr>
              <w:t>До 0</w:t>
            </w:r>
            <w:r w:rsidR="00D330B1" w:rsidRPr="00042A4B">
              <w:rPr>
                <w:rFonts w:eastAsia="Calibri"/>
                <w:sz w:val="24"/>
                <w:szCs w:val="24"/>
                <w:lang w:val="uk-UA" w:eastAsia="en-US"/>
              </w:rPr>
              <w:t>3</w:t>
            </w:r>
            <w:r w:rsidRPr="00042A4B">
              <w:rPr>
                <w:rFonts w:eastAsia="Calibri"/>
                <w:sz w:val="24"/>
                <w:szCs w:val="24"/>
                <w:lang w:val="uk-UA" w:eastAsia="en-US"/>
              </w:rPr>
              <w:t>.10.201</w:t>
            </w:r>
            <w:r w:rsidR="00BF3928" w:rsidRPr="00042A4B">
              <w:rPr>
                <w:rFonts w:eastAsia="Calibri"/>
                <w:sz w:val="24"/>
                <w:szCs w:val="24"/>
                <w:lang w:val="uk-UA" w:eastAsia="en-US"/>
              </w:rPr>
              <w:t>8</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6662D7" w:rsidP="005F419C">
            <w:pPr>
              <w:jc w:val="center"/>
              <w:rPr>
                <w:rFonts w:eastAsia="Calibri"/>
                <w:sz w:val="24"/>
                <w:szCs w:val="24"/>
                <w:lang w:val="uk-UA" w:eastAsia="en-US"/>
              </w:rPr>
            </w:pPr>
            <w:r w:rsidRPr="00042A4B">
              <w:rPr>
                <w:rFonts w:eastAsia="Calibri"/>
                <w:sz w:val="24"/>
                <w:szCs w:val="24"/>
                <w:lang w:val="uk-UA" w:eastAsia="en-US"/>
              </w:rPr>
              <w:t>17</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 xml:space="preserve">Планування  роботи класних керівників на осінні, зимові та весняні канікули </w:t>
            </w:r>
          </w:p>
        </w:tc>
        <w:tc>
          <w:tcPr>
            <w:tcW w:w="198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Жовтень, грудень, березень</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p w:rsidR="00C97D57" w:rsidRPr="00042A4B" w:rsidRDefault="00C97D57" w:rsidP="00217ECA">
            <w:pPr>
              <w:ind w:left="33"/>
              <w:jc w:val="center"/>
              <w:rPr>
                <w:rFonts w:eastAsia="Calibri"/>
                <w:sz w:val="24"/>
                <w:szCs w:val="24"/>
                <w:lang w:val="uk-UA" w:eastAsia="en-US"/>
              </w:rPr>
            </w:pP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6662D7" w:rsidP="005F419C">
            <w:pPr>
              <w:jc w:val="center"/>
              <w:rPr>
                <w:rFonts w:eastAsia="Calibri"/>
                <w:sz w:val="24"/>
                <w:szCs w:val="24"/>
                <w:lang w:val="uk-UA" w:eastAsia="en-US"/>
              </w:rPr>
            </w:pPr>
            <w:r w:rsidRPr="00042A4B">
              <w:rPr>
                <w:rFonts w:eastAsia="Calibri"/>
                <w:sz w:val="24"/>
                <w:szCs w:val="24"/>
                <w:lang w:val="uk-UA" w:eastAsia="en-US"/>
              </w:rPr>
              <w:t>18</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 xml:space="preserve">Здійснення контролю за веденням журналів: щоденного обліку відвідування учнів; щоденного обліку харчування учнів; щоденного обліку дітей, </w:t>
            </w:r>
            <w:r w:rsidR="0005449D" w:rsidRPr="00042A4B">
              <w:rPr>
                <w:rFonts w:eastAsia="Calibri"/>
                <w:sz w:val="24"/>
                <w:szCs w:val="24"/>
                <w:lang w:val="uk-UA" w:eastAsia="en-US"/>
              </w:rPr>
              <w:t>які</w:t>
            </w:r>
            <w:r w:rsidRPr="00042A4B">
              <w:rPr>
                <w:rFonts w:eastAsia="Calibri"/>
                <w:sz w:val="24"/>
                <w:szCs w:val="24"/>
                <w:lang w:val="uk-UA" w:eastAsia="en-US"/>
              </w:rPr>
              <w:t xml:space="preserve"> ночують.</w:t>
            </w:r>
          </w:p>
        </w:tc>
        <w:tc>
          <w:tcPr>
            <w:tcW w:w="198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Протягом навчального року</w:t>
            </w:r>
          </w:p>
        </w:tc>
        <w:tc>
          <w:tcPr>
            <w:tcW w:w="2693" w:type="dxa"/>
          </w:tcPr>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217ECA">
            <w:pPr>
              <w:ind w:left="33"/>
              <w:jc w:val="center"/>
              <w:rPr>
                <w:rFonts w:eastAsia="Calibri"/>
                <w:sz w:val="24"/>
                <w:szCs w:val="24"/>
                <w:lang w:val="uk-UA" w:eastAsia="en-US"/>
              </w:rPr>
            </w:pPr>
            <w:r w:rsidRPr="00042A4B">
              <w:rPr>
                <w:rFonts w:eastAsia="Calibri"/>
                <w:sz w:val="24"/>
                <w:szCs w:val="24"/>
                <w:lang w:val="uk-UA" w:eastAsia="en-US"/>
              </w:rPr>
              <w:t>ЗДВР Ломаненко Н.В.</w:t>
            </w:r>
          </w:p>
          <w:p w:rsidR="00C97D57" w:rsidRPr="00042A4B" w:rsidRDefault="00C97D57" w:rsidP="00217ECA">
            <w:pPr>
              <w:ind w:left="33"/>
              <w:jc w:val="center"/>
              <w:rPr>
                <w:rFonts w:eastAsia="Calibri"/>
                <w:sz w:val="24"/>
                <w:szCs w:val="24"/>
                <w:lang w:val="uk-UA" w:eastAsia="en-US"/>
              </w:rPr>
            </w:pPr>
          </w:p>
        </w:tc>
        <w:tc>
          <w:tcPr>
            <w:tcW w:w="1701" w:type="dxa"/>
          </w:tcPr>
          <w:p w:rsidR="00C97D57" w:rsidRPr="00042A4B" w:rsidRDefault="00C97D57" w:rsidP="00D84469">
            <w:pPr>
              <w:ind w:left="360"/>
              <w:jc w:val="center"/>
              <w:rPr>
                <w:rFonts w:eastAsia="Calibri"/>
                <w:sz w:val="24"/>
                <w:szCs w:val="24"/>
                <w:lang w:val="uk-UA" w:eastAsia="en-US"/>
              </w:rPr>
            </w:pPr>
          </w:p>
        </w:tc>
      </w:tr>
      <w:tr w:rsidR="00C97D57" w:rsidRPr="00042A4B" w:rsidTr="004A3749">
        <w:tc>
          <w:tcPr>
            <w:tcW w:w="660" w:type="dxa"/>
          </w:tcPr>
          <w:p w:rsidR="00C97D57" w:rsidRPr="00042A4B" w:rsidRDefault="006662D7" w:rsidP="005F419C">
            <w:pPr>
              <w:jc w:val="center"/>
              <w:rPr>
                <w:rFonts w:eastAsia="Calibri"/>
                <w:sz w:val="24"/>
                <w:szCs w:val="24"/>
                <w:lang w:val="uk-UA" w:eastAsia="en-US"/>
              </w:rPr>
            </w:pPr>
            <w:r w:rsidRPr="00042A4B">
              <w:rPr>
                <w:rFonts w:eastAsia="Calibri"/>
                <w:sz w:val="24"/>
                <w:szCs w:val="24"/>
                <w:lang w:val="uk-UA" w:eastAsia="en-US"/>
              </w:rPr>
              <w:t>19</w:t>
            </w:r>
          </w:p>
        </w:tc>
        <w:tc>
          <w:tcPr>
            <w:tcW w:w="7528" w:type="dxa"/>
          </w:tcPr>
          <w:p w:rsidR="00C97D57" w:rsidRPr="00042A4B" w:rsidRDefault="00C97D57" w:rsidP="001E1E97">
            <w:pPr>
              <w:ind w:left="49"/>
              <w:jc w:val="both"/>
              <w:rPr>
                <w:rFonts w:eastAsia="Calibri"/>
                <w:sz w:val="24"/>
                <w:szCs w:val="24"/>
                <w:lang w:val="uk-UA" w:eastAsia="en-US"/>
              </w:rPr>
            </w:pPr>
            <w:r w:rsidRPr="00042A4B">
              <w:rPr>
                <w:rFonts w:eastAsia="Calibri"/>
                <w:sz w:val="24"/>
                <w:szCs w:val="24"/>
                <w:lang w:val="uk-UA" w:eastAsia="en-US"/>
              </w:rPr>
              <w:t>Аналіз стану відвідування учнями школи.</w:t>
            </w:r>
          </w:p>
        </w:tc>
        <w:tc>
          <w:tcPr>
            <w:tcW w:w="198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Щомісяця</w:t>
            </w:r>
          </w:p>
        </w:tc>
        <w:tc>
          <w:tcPr>
            <w:tcW w:w="2693" w:type="dxa"/>
          </w:tcPr>
          <w:p w:rsidR="00C97D57" w:rsidRPr="00042A4B" w:rsidRDefault="00C97D57" w:rsidP="00D84469">
            <w:pPr>
              <w:ind w:left="360"/>
              <w:jc w:val="center"/>
              <w:rPr>
                <w:rFonts w:eastAsia="Calibri"/>
                <w:sz w:val="24"/>
                <w:szCs w:val="24"/>
                <w:lang w:val="uk-UA" w:eastAsia="en-US"/>
              </w:rPr>
            </w:pPr>
            <w:r w:rsidRPr="00042A4B">
              <w:rPr>
                <w:rFonts w:eastAsia="Calibri"/>
                <w:sz w:val="24"/>
                <w:szCs w:val="24"/>
                <w:lang w:val="uk-UA" w:eastAsia="en-US"/>
              </w:rPr>
              <w:t>Класні керівники</w:t>
            </w:r>
          </w:p>
        </w:tc>
        <w:tc>
          <w:tcPr>
            <w:tcW w:w="1701" w:type="dxa"/>
          </w:tcPr>
          <w:p w:rsidR="00C97D57" w:rsidRPr="00042A4B" w:rsidRDefault="00C97D57" w:rsidP="00D84469">
            <w:pPr>
              <w:ind w:left="360"/>
              <w:jc w:val="center"/>
              <w:rPr>
                <w:rFonts w:eastAsia="Calibri"/>
                <w:sz w:val="24"/>
                <w:szCs w:val="24"/>
                <w:lang w:val="uk-UA" w:eastAsia="en-US"/>
              </w:rPr>
            </w:pPr>
          </w:p>
        </w:tc>
      </w:tr>
    </w:tbl>
    <w:p w:rsidR="00C97D57" w:rsidRPr="00042A4B" w:rsidRDefault="00C97D57" w:rsidP="00D84469">
      <w:pPr>
        <w:jc w:val="center"/>
        <w:rPr>
          <w:rFonts w:eastAsia="Calibri"/>
          <w:b/>
          <w:sz w:val="28"/>
          <w:szCs w:val="28"/>
          <w:lang w:val="uk-UA" w:eastAsia="en-US"/>
        </w:rPr>
      </w:pPr>
    </w:p>
    <w:p w:rsidR="00C97D57" w:rsidRPr="00042A4B" w:rsidRDefault="00C97D57" w:rsidP="00D84469">
      <w:pPr>
        <w:ind w:left="360"/>
        <w:jc w:val="center"/>
        <w:rPr>
          <w:rFonts w:eastAsia="Calibri"/>
          <w:b/>
          <w:sz w:val="28"/>
          <w:szCs w:val="28"/>
          <w:lang w:val="uk-UA" w:eastAsia="en-US"/>
        </w:rPr>
      </w:pPr>
      <w:r w:rsidRPr="00042A4B">
        <w:rPr>
          <w:rFonts w:eastAsia="Calibri"/>
          <w:b/>
          <w:sz w:val="28"/>
          <w:szCs w:val="28"/>
          <w:lang w:val="uk-UA" w:eastAsia="en-US"/>
        </w:rPr>
        <w:t>2.3. Створення оптимальних умов щодо організованого закінчення 201</w:t>
      </w:r>
      <w:r w:rsidR="00BF3928" w:rsidRPr="00042A4B">
        <w:rPr>
          <w:rFonts w:eastAsia="Calibri"/>
          <w:b/>
          <w:sz w:val="28"/>
          <w:szCs w:val="28"/>
          <w:lang w:val="uk-UA" w:eastAsia="en-US"/>
        </w:rPr>
        <w:t>8</w:t>
      </w:r>
      <w:r w:rsidRPr="00042A4B">
        <w:rPr>
          <w:rFonts w:eastAsia="Calibri"/>
          <w:b/>
          <w:sz w:val="28"/>
          <w:szCs w:val="28"/>
          <w:lang w:val="uk-UA" w:eastAsia="en-US"/>
        </w:rPr>
        <w:t>/201</w:t>
      </w:r>
      <w:r w:rsidR="00BF3928" w:rsidRPr="00042A4B">
        <w:rPr>
          <w:rFonts w:eastAsia="Calibri"/>
          <w:b/>
          <w:sz w:val="28"/>
          <w:szCs w:val="28"/>
          <w:lang w:val="uk-UA" w:eastAsia="en-US"/>
        </w:rPr>
        <w:t>9</w:t>
      </w:r>
      <w:r w:rsidRPr="00042A4B">
        <w:rPr>
          <w:rFonts w:eastAsia="Calibri"/>
          <w:b/>
          <w:sz w:val="28"/>
          <w:szCs w:val="28"/>
          <w:lang w:val="uk-UA" w:eastAsia="en-US"/>
        </w:rPr>
        <w:t xml:space="preserve"> навчального року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8089"/>
        <w:gridCol w:w="1559"/>
        <w:gridCol w:w="2694"/>
        <w:gridCol w:w="1702"/>
      </w:tblGrid>
      <w:tr w:rsidR="00C97D57" w:rsidRPr="00042A4B" w:rsidTr="004A3749">
        <w:tc>
          <w:tcPr>
            <w:tcW w:w="665" w:type="dxa"/>
          </w:tcPr>
          <w:p w:rsidR="00C97D57" w:rsidRPr="00042A4B" w:rsidRDefault="00C97D57" w:rsidP="005F419C">
            <w:pPr>
              <w:jc w:val="center"/>
              <w:rPr>
                <w:rFonts w:eastAsia="Calibri"/>
                <w:b/>
                <w:sz w:val="24"/>
                <w:szCs w:val="24"/>
                <w:lang w:val="uk-UA" w:eastAsia="en-US"/>
              </w:rPr>
            </w:pPr>
            <w:r w:rsidRPr="00042A4B">
              <w:rPr>
                <w:rFonts w:eastAsia="Calibri"/>
                <w:b/>
                <w:sz w:val="24"/>
                <w:szCs w:val="24"/>
                <w:lang w:val="uk-UA" w:eastAsia="en-US"/>
              </w:rPr>
              <w:t>№ з/п</w:t>
            </w:r>
          </w:p>
        </w:tc>
        <w:tc>
          <w:tcPr>
            <w:tcW w:w="8089"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Зміст діяльності</w:t>
            </w:r>
          </w:p>
        </w:tc>
        <w:tc>
          <w:tcPr>
            <w:tcW w:w="1559" w:type="dxa"/>
          </w:tcPr>
          <w:p w:rsidR="00C97D57" w:rsidRPr="00042A4B" w:rsidRDefault="00C97D57" w:rsidP="004A3749">
            <w:pPr>
              <w:ind w:left="34"/>
              <w:jc w:val="center"/>
              <w:rPr>
                <w:rFonts w:eastAsia="Calibri"/>
                <w:b/>
                <w:sz w:val="24"/>
                <w:szCs w:val="24"/>
                <w:lang w:val="uk-UA" w:eastAsia="en-US"/>
              </w:rPr>
            </w:pPr>
            <w:r w:rsidRPr="00042A4B">
              <w:rPr>
                <w:rFonts w:eastAsia="Calibri"/>
                <w:b/>
                <w:sz w:val="24"/>
                <w:szCs w:val="24"/>
                <w:lang w:val="uk-UA" w:eastAsia="en-US"/>
              </w:rPr>
              <w:t>Терміни виконання</w:t>
            </w:r>
          </w:p>
        </w:tc>
        <w:tc>
          <w:tcPr>
            <w:tcW w:w="2694"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Відповідальні</w:t>
            </w:r>
          </w:p>
        </w:tc>
        <w:tc>
          <w:tcPr>
            <w:tcW w:w="1702" w:type="dxa"/>
          </w:tcPr>
          <w:p w:rsidR="00C97D57" w:rsidRPr="00042A4B" w:rsidRDefault="00C97D57" w:rsidP="00902ACA">
            <w:pPr>
              <w:ind w:left="176"/>
              <w:jc w:val="center"/>
              <w:rPr>
                <w:rFonts w:eastAsia="Calibri"/>
                <w:b/>
                <w:sz w:val="24"/>
                <w:szCs w:val="24"/>
                <w:lang w:val="uk-UA" w:eastAsia="en-US"/>
              </w:rPr>
            </w:pPr>
            <w:r w:rsidRPr="00042A4B">
              <w:rPr>
                <w:rFonts w:eastAsia="Calibri"/>
                <w:b/>
                <w:sz w:val="24"/>
                <w:szCs w:val="24"/>
                <w:lang w:val="uk-UA" w:eastAsia="en-US"/>
              </w:rPr>
              <w:t>Відмітка про виконання</w:t>
            </w:r>
          </w:p>
        </w:tc>
      </w:tr>
      <w:tr w:rsidR="00C97D57" w:rsidRPr="00042A4B" w:rsidTr="004A3749">
        <w:tc>
          <w:tcPr>
            <w:tcW w:w="665" w:type="dxa"/>
          </w:tcPr>
          <w:p w:rsidR="00C97D57" w:rsidRPr="00042A4B" w:rsidRDefault="00C97D57" w:rsidP="005F419C">
            <w:pPr>
              <w:jc w:val="center"/>
              <w:rPr>
                <w:rFonts w:eastAsia="Calibri"/>
                <w:b/>
                <w:i/>
                <w:sz w:val="24"/>
                <w:szCs w:val="24"/>
                <w:lang w:val="uk-UA" w:eastAsia="en-US"/>
              </w:rPr>
            </w:pPr>
            <w:r w:rsidRPr="00042A4B">
              <w:rPr>
                <w:rFonts w:eastAsia="Calibri"/>
                <w:b/>
                <w:i/>
                <w:sz w:val="24"/>
                <w:szCs w:val="24"/>
                <w:lang w:val="uk-UA" w:eastAsia="en-US"/>
              </w:rPr>
              <w:t>1</w:t>
            </w:r>
          </w:p>
        </w:tc>
        <w:tc>
          <w:tcPr>
            <w:tcW w:w="8089" w:type="dxa"/>
          </w:tcPr>
          <w:p w:rsidR="00C97D57" w:rsidRPr="00042A4B" w:rsidRDefault="00C97D57" w:rsidP="006662D7">
            <w:pPr>
              <w:ind w:left="360"/>
              <w:jc w:val="center"/>
              <w:rPr>
                <w:rFonts w:eastAsia="Calibri"/>
                <w:b/>
                <w:i/>
                <w:sz w:val="24"/>
                <w:szCs w:val="24"/>
                <w:lang w:val="uk-UA" w:eastAsia="en-US"/>
              </w:rPr>
            </w:pPr>
            <w:r w:rsidRPr="00042A4B">
              <w:rPr>
                <w:rFonts w:eastAsia="Calibri"/>
                <w:b/>
                <w:i/>
                <w:sz w:val="24"/>
                <w:szCs w:val="24"/>
                <w:lang w:val="uk-UA" w:eastAsia="en-US"/>
              </w:rPr>
              <w:t>2</w:t>
            </w:r>
          </w:p>
        </w:tc>
        <w:tc>
          <w:tcPr>
            <w:tcW w:w="1559" w:type="dxa"/>
          </w:tcPr>
          <w:p w:rsidR="00C97D57" w:rsidRPr="00042A4B" w:rsidRDefault="00C97D57" w:rsidP="004A3749">
            <w:pPr>
              <w:ind w:left="34"/>
              <w:jc w:val="center"/>
              <w:rPr>
                <w:rFonts w:eastAsia="Calibri"/>
                <w:b/>
                <w:i/>
                <w:sz w:val="24"/>
                <w:szCs w:val="24"/>
                <w:lang w:val="uk-UA" w:eastAsia="en-US"/>
              </w:rPr>
            </w:pPr>
            <w:r w:rsidRPr="00042A4B">
              <w:rPr>
                <w:rFonts w:eastAsia="Calibri"/>
                <w:b/>
                <w:i/>
                <w:sz w:val="24"/>
                <w:szCs w:val="24"/>
                <w:lang w:val="uk-UA" w:eastAsia="en-US"/>
              </w:rPr>
              <w:t>3</w:t>
            </w:r>
          </w:p>
        </w:tc>
        <w:tc>
          <w:tcPr>
            <w:tcW w:w="2694"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4</w:t>
            </w:r>
          </w:p>
        </w:tc>
        <w:tc>
          <w:tcPr>
            <w:tcW w:w="1702"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6002E0" w:rsidRPr="00042A4B" w:rsidTr="004A3749">
        <w:tc>
          <w:tcPr>
            <w:tcW w:w="665" w:type="dxa"/>
          </w:tcPr>
          <w:p w:rsidR="006002E0" w:rsidRPr="00042A4B" w:rsidRDefault="006002E0" w:rsidP="005F419C">
            <w:pPr>
              <w:jc w:val="center"/>
              <w:rPr>
                <w:rFonts w:eastAsia="Calibri"/>
                <w:sz w:val="24"/>
                <w:szCs w:val="24"/>
                <w:lang w:val="uk-UA" w:eastAsia="en-US"/>
              </w:rPr>
            </w:pPr>
            <w:r w:rsidRPr="00042A4B">
              <w:rPr>
                <w:rFonts w:eastAsia="Calibri"/>
                <w:sz w:val="24"/>
                <w:szCs w:val="24"/>
                <w:lang w:val="uk-UA" w:eastAsia="en-US"/>
              </w:rPr>
              <w:t>1</w:t>
            </w:r>
          </w:p>
        </w:tc>
        <w:tc>
          <w:tcPr>
            <w:tcW w:w="8089" w:type="dxa"/>
          </w:tcPr>
          <w:p w:rsidR="006002E0" w:rsidRPr="00042A4B" w:rsidRDefault="006002E0" w:rsidP="00D66CAC">
            <w:pPr>
              <w:jc w:val="both"/>
              <w:rPr>
                <w:rFonts w:eastAsia="Calibri"/>
                <w:sz w:val="24"/>
                <w:szCs w:val="24"/>
                <w:lang w:val="uk-UA" w:eastAsia="en-US"/>
              </w:rPr>
            </w:pPr>
            <w:r w:rsidRPr="00042A4B">
              <w:rPr>
                <w:rFonts w:eastAsia="Calibri"/>
                <w:sz w:val="24"/>
                <w:szCs w:val="24"/>
                <w:lang w:val="uk-UA" w:eastAsia="en-US"/>
              </w:rPr>
              <w:t>Організація роботи щодо подання до регіонального центру «</w:t>
            </w:r>
            <w:proofErr w:type="spellStart"/>
            <w:r w:rsidRPr="00042A4B">
              <w:rPr>
                <w:rFonts w:eastAsia="Calibri"/>
                <w:sz w:val="24"/>
                <w:szCs w:val="24"/>
                <w:lang w:val="uk-UA" w:eastAsia="en-US"/>
              </w:rPr>
              <w:t>Студсервіс</w:t>
            </w:r>
            <w:proofErr w:type="spellEnd"/>
            <w:r w:rsidRPr="00042A4B">
              <w:rPr>
                <w:rFonts w:eastAsia="Calibri"/>
                <w:sz w:val="24"/>
                <w:szCs w:val="24"/>
                <w:lang w:val="uk-UA" w:eastAsia="en-US"/>
              </w:rPr>
              <w:t>»</w:t>
            </w:r>
            <w:r w:rsidR="0008091C" w:rsidRPr="00042A4B">
              <w:rPr>
                <w:rFonts w:eastAsia="Calibri"/>
                <w:sz w:val="24"/>
                <w:szCs w:val="24"/>
                <w:lang w:val="uk-UA" w:eastAsia="en-US"/>
              </w:rPr>
              <w:t>,</w:t>
            </w:r>
            <w:r w:rsidRPr="00042A4B">
              <w:rPr>
                <w:rFonts w:eastAsia="Calibri"/>
                <w:sz w:val="24"/>
                <w:szCs w:val="24"/>
                <w:lang w:val="uk-UA" w:eastAsia="en-US"/>
              </w:rPr>
              <w:t xml:space="preserve"> замовлення на виготовлення випускникам документів про базову загальну середню освіту.</w:t>
            </w:r>
          </w:p>
        </w:tc>
        <w:tc>
          <w:tcPr>
            <w:tcW w:w="1559" w:type="dxa"/>
          </w:tcPr>
          <w:p w:rsidR="006002E0" w:rsidRPr="00042A4B" w:rsidRDefault="006002E0" w:rsidP="00D66CAC">
            <w:pPr>
              <w:ind w:left="34"/>
              <w:jc w:val="both"/>
              <w:rPr>
                <w:rFonts w:eastAsia="Calibri"/>
                <w:sz w:val="24"/>
                <w:szCs w:val="24"/>
                <w:lang w:val="uk-UA" w:eastAsia="en-US"/>
              </w:rPr>
            </w:pPr>
            <w:r w:rsidRPr="00042A4B">
              <w:rPr>
                <w:rFonts w:eastAsia="Calibri"/>
                <w:sz w:val="24"/>
                <w:szCs w:val="24"/>
                <w:lang w:val="uk-UA" w:eastAsia="en-US"/>
              </w:rPr>
              <w:t xml:space="preserve">Жовтень- травень </w:t>
            </w:r>
          </w:p>
        </w:tc>
        <w:tc>
          <w:tcPr>
            <w:tcW w:w="2694" w:type="dxa"/>
          </w:tcPr>
          <w:p w:rsidR="006002E0" w:rsidRPr="00042A4B" w:rsidRDefault="006002E0" w:rsidP="00D66CAC">
            <w:pPr>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2" w:type="dxa"/>
          </w:tcPr>
          <w:p w:rsidR="006002E0" w:rsidRPr="00042A4B" w:rsidRDefault="006002E0"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2</w:t>
            </w:r>
          </w:p>
        </w:tc>
        <w:tc>
          <w:tcPr>
            <w:tcW w:w="8089" w:type="dxa"/>
          </w:tcPr>
          <w:p w:rsidR="00C97D57" w:rsidRPr="00042A4B" w:rsidRDefault="00C97D57" w:rsidP="00BF3928">
            <w:pPr>
              <w:jc w:val="both"/>
              <w:rPr>
                <w:rFonts w:eastAsia="Calibri"/>
                <w:sz w:val="24"/>
                <w:szCs w:val="24"/>
                <w:lang w:val="uk-UA" w:eastAsia="en-US"/>
              </w:rPr>
            </w:pPr>
            <w:r w:rsidRPr="00042A4B">
              <w:rPr>
                <w:rFonts w:eastAsia="Calibri"/>
                <w:sz w:val="24"/>
                <w:szCs w:val="24"/>
                <w:lang w:val="uk-UA" w:eastAsia="en-US"/>
              </w:rPr>
              <w:t>Затвердження плану заходів щодо організованого закінчення 201</w:t>
            </w:r>
            <w:r w:rsidR="00BF3928" w:rsidRPr="00042A4B">
              <w:rPr>
                <w:rFonts w:eastAsia="Calibri"/>
                <w:sz w:val="24"/>
                <w:szCs w:val="24"/>
                <w:lang w:val="uk-UA" w:eastAsia="en-US"/>
              </w:rPr>
              <w:t>8</w:t>
            </w:r>
            <w:r w:rsidRPr="00042A4B">
              <w:rPr>
                <w:rFonts w:eastAsia="Calibri"/>
                <w:sz w:val="24"/>
                <w:szCs w:val="24"/>
                <w:lang w:val="uk-UA" w:eastAsia="en-US"/>
              </w:rPr>
              <w:t>/201</w:t>
            </w:r>
            <w:r w:rsidR="00BF3928" w:rsidRPr="00042A4B">
              <w:rPr>
                <w:rFonts w:eastAsia="Calibri"/>
                <w:sz w:val="24"/>
                <w:szCs w:val="24"/>
                <w:lang w:val="uk-UA" w:eastAsia="en-US"/>
              </w:rPr>
              <w:t>9</w:t>
            </w:r>
            <w:r w:rsidR="00D330B1" w:rsidRPr="00042A4B">
              <w:rPr>
                <w:rFonts w:eastAsia="Calibri"/>
                <w:sz w:val="24"/>
                <w:szCs w:val="24"/>
                <w:lang w:val="uk-UA" w:eastAsia="en-US"/>
              </w:rPr>
              <w:t xml:space="preserve"> </w:t>
            </w:r>
            <w:r w:rsidRPr="00042A4B">
              <w:rPr>
                <w:rFonts w:eastAsia="Calibri"/>
                <w:sz w:val="24"/>
                <w:szCs w:val="24"/>
                <w:lang w:val="uk-UA" w:eastAsia="en-US"/>
              </w:rPr>
              <w:t>навчального року.</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Березень </w:t>
            </w:r>
          </w:p>
        </w:tc>
        <w:tc>
          <w:tcPr>
            <w:tcW w:w="2694" w:type="dxa"/>
          </w:tcPr>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 xml:space="preserve">Директор </w:t>
            </w:r>
          </w:p>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Чубинська В.П.</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3</w:t>
            </w:r>
          </w:p>
        </w:tc>
        <w:tc>
          <w:tcPr>
            <w:tcW w:w="8089" w:type="dxa"/>
          </w:tcPr>
          <w:p w:rsidR="00C97D57" w:rsidRPr="00042A4B" w:rsidRDefault="00C97D57" w:rsidP="00BF3928">
            <w:pPr>
              <w:jc w:val="both"/>
              <w:rPr>
                <w:rFonts w:eastAsia="Calibri"/>
                <w:sz w:val="24"/>
                <w:szCs w:val="24"/>
                <w:lang w:val="uk-UA" w:eastAsia="en-US"/>
              </w:rPr>
            </w:pPr>
            <w:r w:rsidRPr="00042A4B">
              <w:rPr>
                <w:rFonts w:eastAsia="Calibri"/>
                <w:sz w:val="24"/>
                <w:szCs w:val="24"/>
                <w:lang w:val="uk-UA" w:eastAsia="en-US"/>
              </w:rPr>
              <w:t>Створення робочої групи для складання річного плану на 201</w:t>
            </w:r>
            <w:r w:rsidR="00BF3928" w:rsidRPr="00042A4B">
              <w:rPr>
                <w:rFonts w:eastAsia="Calibri"/>
                <w:sz w:val="24"/>
                <w:szCs w:val="24"/>
                <w:lang w:val="uk-UA" w:eastAsia="en-US"/>
              </w:rPr>
              <w:t>9/2020</w:t>
            </w:r>
            <w:r w:rsidR="00D330B1" w:rsidRPr="00042A4B">
              <w:rPr>
                <w:rFonts w:eastAsia="Calibri"/>
                <w:sz w:val="24"/>
                <w:szCs w:val="24"/>
                <w:lang w:val="uk-UA" w:eastAsia="en-US"/>
              </w:rPr>
              <w:t xml:space="preserve"> </w:t>
            </w:r>
            <w:r w:rsidRPr="00042A4B">
              <w:rPr>
                <w:rFonts w:eastAsia="Calibri"/>
                <w:sz w:val="24"/>
                <w:szCs w:val="24"/>
                <w:lang w:val="uk-UA" w:eastAsia="en-US"/>
              </w:rPr>
              <w:t xml:space="preserve">навчальний рік </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Березень </w:t>
            </w:r>
          </w:p>
        </w:tc>
        <w:tc>
          <w:tcPr>
            <w:tcW w:w="2694" w:type="dxa"/>
          </w:tcPr>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 xml:space="preserve">Директор </w:t>
            </w:r>
          </w:p>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Чубинська В.П.</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4</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 xml:space="preserve">Ознайомлення  педагогічних працівників із попереднім навантаженням. </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 xml:space="preserve">Директор  </w:t>
            </w:r>
          </w:p>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Чубинська В.П.</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5</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Аналіз виконання  навчальних програм з предметів за навчальний рік.</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6</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 xml:space="preserve">Контроль за оформленням класними керівниками табелів успішності учнів 2-8 класів,  особових справ, класних  журналів, характеристик до особових справ учнів 1-х, 4-х, 9-х класів. </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902ACA">
            <w:pPr>
              <w:ind w:left="35"/>
              <w:jc w:val="center"/>
              <w:rPr>
                <w:rFonts w:eastAsia="Calibri"/>
                <w:sz w:val="24"/>
                <w:szCs w:val="24"/>
                <w:lang w:val="uk-UA" w:eastAsia="en-US"/>
              </w:rPr>
            </w:pPr>
            <w:r w:rsidRPr="00042A4B">
              <w:rPr>
                <w:rFonts w:eastAsia="Calibri"/>
                <w:sz w:val="24"/>
                <w:szCs w:val="24"/>
                <w:lang w:val="uk-UA" w:eastAsia="en-US"/>
              </w:rPr>
              <w:t>ЗДВР Ломаненко Н.В.</w:t>
            </w:r>
          </w:p>
          <w:p w:rsidR="00C97D57" w:rsidRPr="00042A4B" w:rsidRDefault="00C97D57" w:rsidP="00902ACA">
            <w:pPr>
              <w:ind w:left="35"/>
              <w:rPr>
                <w:rFonts w:eastAsia="Calibri"/>
                <w:sz w:val="24"/>
                <w:szCs w:val="24"/>
                <w:lang w:val="uk-UA" w:eastAsia="en-US"/>
              </w:rPr>
            </w:pPr>
          </w:p>
        </w:tc>
        <w:tc>
          <w:tcPr>
            <w:tcW w:w="1702" w:type="dxa"/>
          </w:tcPr>
          <w:p w:rsidR="00C97D57" w:rsidRPr="00042A4B" w:rsidRDefault="00C97D57" w:rsidP="00D84469">
            <w:pPr>
              <w:ind w:left="360"/>
              <w:jc w:val="both"/>
              <w:rPr>
                <w:rFonts w:eastAsia="Calibri"/>
                <w:sz w:val="24"/>
                <w:szCs w:val="24"/>
                <w:lang w:val="uk-UA" w:eastAsia="en-US"/>
              </w:rPr>
            </w:pPr>
          </w:p>
        </w:tc>
      </w:tr>
    </w:tbl>
    <w:p w:rsidR="006002E0" w:rsidRPr="00042A4B" w:rsidRDefault="006002E0">
      <w:r w:rsidRPr="00042A4B">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8089"/>
        <w:gridCol w:w="1559"/>
        <w:gridCol w:w="2694"/>
        <w:gridCol w:w="1702"/>
      </w:tblGrid>
      <w:tr w:rsidR="006002E0" w:rsidRPr="00042A4B" w:rsidTr="00D66CAC">
        <w:tc>
          <w:tcPr>
            <w:tcW w:w="665" w:type="dxa"/>
          </w:tcPr>
          <w:p w:rsidR="006002E0" w:rsidRPr="00042A4B" w:rsidRDefault="006002E0" w:rsidP="00D66CAC">
            <w:pPr>
              <w:ind w:left="360"/>
              <w:jc w:val="center"/>
              <w:rPr>
                <w:rFonts w:eastAsia="Calibri"/>
                <w:b/>
                <w:i/>
                <w:sz w:val="24"/>
                <w:szCs w:val="24"/>
                <w:lang w:val="uk-UA" w:eastAsia="en-US"/>
              </w:rPr>
            </w:pPr>
            <w:r w:rsidRPr="00042A4B">
              <w:lastRenderedPageBreak/>
              <w:br w:type="page"/>
            </w:r>
            <w:r w:rsidRPr="00042A4B">
              <w:rPr>
                <w:lang w:val="uk-UA"/>
              </w:rPr>
              <w:br w:type="page"/>
            </w:r>
            <w:r w:rsidRPr="00042A4B">
              <w:rPr>
                <w:rFonts w:eastAsia="Calibri"/>
                <w:b/>
                <w:i/>
                <w:sz w:val="24"/>
                <w:szCs w:val="24"/>
                <w:lang w:val="uk-UA" w:eastAsia="en-US"/>
              </w:rPr>
              <w:t>1</w:t>
            </w:r>
          </w:p>
        </w:tc>
        <w:tc>
          <w:tcPr>
            <w:tcW w:w="8089" w:type="dxa"/>
          </w:tcPr>
          <w:p w:rsidR="006002E0" w:rsidRPr="00042A4B" w:rsidRDefault="006002E0" w:rsidP="00D66CAC">
            <w:pPr>
              <w:jc w:val="center"/>
              <w:rPr>
                <w:rFonts w:eastAsia="Calibri"/>
                <w:b/>
                <w:i/>
                <w:sz w:val="24"/>
                <w:szCs w:val="24"/>
                <w:lang w:val="uk-UA" w:eastAsia="en-US"/>
              </w:rPr>
            </w:pPr>
            <w:r w:rsidRPr="00042A4B">
              <w:rPr>
                <w:rFonts w:eastAsia="Calibri"/>
                <w:b/>
                <w:i/>
                <w:sz w:val="24"/>
                <w:szCs w:val="24"/>
                <w:lang w:val="uk-UA" w:eastAsia="en-US"/>
              </w:rPr>
              <w:t>2</w:t>
            </w:r>
          </w:p>
        </w:tc>
        <w:tc>
          <w:tcPr>
            <w:tcW w:w="1559" w:type="dxa"/>
          </w:tcPr>
          <w:p w:rsidR="006002E0" w:rsidRPr="00042A4B" w:rsidRDefault="006002E0" w:rsidP="00D66CAC">
            <w:pPr>
              <w:ind w:left="360"/>
              <w:jc w:val="center"/>
              <w:rPr>
                <w:rFonts w:eastAsia="Calibri"/>
                <w:b/>
                <w:i/>
                <w:sz w:val="24"/>
                <w:szCs w:val="24"/>
                <w:lang w:val="uk-UA" w:eastAsia="en-US"/>
              </w:rPr>
            </w:pPr>
            <w:r w:rsidRPr="00042A4B">
              <w:rPr>
                <w:rFonts w:eastAsia="Calibri"/>
                <w:b/>
                <w:i/>
                <w:sz w:val="24"/>
                <w:szCs w:val="24"/>
                <w:lang w:val="uk-UA" w:eastAsia="en-US"/>
              </w:rPr>
              <w:t>3</w:t>
            </w:r>
          </w:p>
        </w:tc>
        <w:tc>
          <w:tcPr>
            <w:tcW w:w="2694" w:type="dxa"/>
          </w:tcPr>
          <w:p w:rsidR="006002E0" w:rsidRPr="00042A4B" w:rsidRDefault="006002E0" w:rsidP="00D66CAC">
            <w:pPr>
              <w:ind w:left="35"/>
              <w:jc w:val="center"/>
              <w:rPr>
                <w:rFonts w:eastAsia="Calibri"/>
                <w:b/>
                <w:i/>
                <w:sz w:val="24"/>
                <w:szCs w:val="24"/>
                <w:lang w:val="uk-UA" w:eastAsia="en-US"/>
              </w:rPr>
            </w:pPr>
            <w:r w:rsidRPr="00042A4B">
              <w:rPr>
                <w:rFonts w:eastAsia="Calibri"/>
                <w:b/>
                <w:i/>
                <w:sz w:val="24"/>
                <w:szCs w:val="24"/>
                <w:lang w:val="uk-UA" w:eastAsia="en-US"/>
              </w:rPr>
              <w:t>4</w:t>
            </w:r>
          </w:p>
        </w:tc>
        <w:tc>
          <w:tcPr>
            <w:tcW w:w="1702" w:type="dxa"/>
          </w:tcPr>
          <w:p w:rsidR="006002E0" w:rsidRPr="00042A4B" w:rsidRDefault="006002E0" w:rsidP="00D66CAC">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7</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 xml:space="preserve">Організація роботи комісії щодо об’єктивності та відповідності виставлених у додатках до документів про базову загальну середню освіту балів про рівень навчальних досягнень учнів випускного  9-го класу до отриманих ними підсумкових балів, </w:t>
            </w:r>
            <w:r w:rsidR="003B5FA7" w:rsidRPr="00042A4B">
              <w:rPr>
                <w:rFonts w:eastAsia="Calibri"/>
                <w:sz w:val="24"/>
                <w:szCs w:val="24"/>
                <w:lang w:val="uk-UA" w:eastAsia="en-US"/>
              </w:rPr>
              <w:t>що</w:t>
            </w:r>
            <w:r w:rsidRPr="00042A4B">
              <w:rPr>
                <w:rFonts w:eastAsia="Calibri"/>
                <w:sz w:val="24"/>
                <w:szCs w:val="24"/>
                <w:lang w:val="uk-UA" w:eastAsia="en-US"/>
              </w:rPr>
              <w:t xml:space="preserve"> виставлені до класних журналів.</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 xml:space="preserve">Директор </w:t>
            </w:r>
          </w:p>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Чубинська В.П.</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8</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 xml:space="preserve">Організація роботи щодо обліку попереднього працевлаштування випускників </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Класні керівники</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9</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 xml:space="preserve">Оформлення документів про базову загальну середню освіту випускників </w:t>
            </w:r>
            <w:r w:rsidRPr="00042A4B">
              <w:rPr>
                <w:rFonts w:eastAsia="Calibri"/>
                <w:sz w:val="24"/>
                <w:szCs w:val="24"/>
                <w:lang w:val="uk-UA" w:eastAsia="en-US"/>
              </w:rPr>
              <w:br/>
              <w:t>9-го класу</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10</w:t>
            </w:r>
          </w:p>
        </w:tc>
        <w:tc>
          <w:tcPr>
            <w:tcW w:w="8089" w:type="dxa"/>
          </w:tcPr>
          <w:p w:rsidR="00C97D57" w:rsidRPr="00042A4B" w:rsidRDefault="00C97D57" w:rsidP="00BF3928">
            <w:pPr>
              <w:jc w:val="both"/>
              <w:rPr>
                <w:rFonts w:eastAsia="Calibri"/>
                <w:sz w:val="24"/>
                <w:szCs w:val="24"/>
                <w:lang w:val="uk-UA" w:eastAsia="en-US"/>
              </w:rPr>
            </w:pPr>
            <w:r w:rsidRPr="00042A4B">
              <w:rPr>
                <w:rFonts w:eastAsia="Calibri"/>
                <w:sz w:val="24"/>
                <w:szCs w:val="24"/>
                <w:lang w:val="uk-UA" w:eastAsia="en-US"/>
              </w:rPr>
              <w:t>Створення комісії щодо перевірки правильності заповнення документів про базову загальну середню освіту випускників 201</w:t>
            </w:r>
            <w:r w:rsidR="00BF3928" w:rsidRPr="00042A4B">
              <w:rPr>
                <w:rFonts w:eastAsia="Calibri"/>
                <w:sz w:val="24"/>
                <w:szCs w:val="24"/>
                <w:lang w:val="uk-UA" w:eastAsia="en-US"/>
              </w:rPr>
              <w:t>8</w:t>
            </w:r>
            <w:r w:rsidRPr="00042A4B">
              <w:rPr>
                <w:rFonts w:eastAsia="Calibri"/>
                <w:sz w:val="24"/>
                <w:szCs w:val="24"/>
                <w:lang w:val="uk-UA" w:eastAsia="en-US"/>
              </w:rPr>
              <w:t>/201</w:t>
            </w:r>
            <w:r w:rsidR="00BF3928" w:rsidRPr="00042A4B">
              <w:rPr>
                <w:rFonts w:eastAsia="Calibri"/>
                <w:sz w:val="24"/>
                <w:szCs w:val="24"/>
                <w:lang w:val="uk-UA" w:eastAsia="en-US"/>
              </w:rPr>
              <w:t xml:space="preserve">9 </w:t>
            </w:r>
            <w:r w:rsidRPr="00042A4B">
              <w:rPr>
                <w:rFonts w:eastAsia="Calibri"/>
                <w:sz w:val="24"/>
                <w:szCs w:val="24"/>
                <w:lang w:val="uk-UA" w:eastAsia="en-US"/>
              </w:rPr>
              <w:t>навчального року.</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 xml:space="preserve">Директор </w:t>
            </w:r>
          </w:p>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Чубинська В.П.</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11</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 xml:space="preserve">Забезпечення якісної підготовки та проведення </w:t>
            </w:r>
            <w:r w:rsidR="00981132" w:rsidRPr="00042A4B">
              <w:rPr>
                <w:rFonts w:eastAsia="Calibri"/>
                <w:sz w:val="24"/>
                <w:szCs w:val="24"/>
                <w:lang w:val="uk-UA" w:eastAsia="en-US"/>
              </w:rPr>
              <w:t>«Свята О</w:t>
            </w:r>
            <w:r w:rsidRPr="00042A4B">
              <w:rPr>
                <w:rFonts w:eastAsia="Calibri"/>
                <w:sz w:val="24"/>
                <w:szCs w:val="24"/>
                <w:lang w:val="uk-UA" w:eastAsia="en-US"/>
              </w:rPr>
              <w:t>станнього  дзвоника».</w:t>
            </w:r>
          </w:p>
        </w:tc>
        <w:tc>
          <w:tcPr>
            <w:tcW w:w="1559" w:type="dxa"/>
          </w:tcPr>
          <w:p w:rsidR="00C97D57" w:rsidRPr="00042A4B" w:rsidRDefault="00C97D57" w:rsidP="004A3749">
            <w:pPr>
              <w:ind w:left="34"/>
              <w:rPr>
                <w:rFonts w:eastAsia="Calibri"/>
                <w:sz w:val="24"/>
                <w:szCs w:val="24"/>
                <w:lang w:val="uk-UA" w:eastAsia="en-US"/>
              </w:rPr>
            </w:pPr>
            <w:r w:rsidRPr="00042A4B">
              <w:rPr>
                <w:rFonts w:eastAsia="Calibri"/>
                <w:sz w:val="24"/>
                <w:szCs w:val="24"/>
                <w:lang w:val="uk-UA" w:eastAsia="en-US"/>
              </w:rPr>
              <w:t>Травень</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12</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Аналіз виконання розділів річного плану за рік</w:t>
            </w:r>
            <w:r w:rsidR="00B00A40" w:rsidRPr="00042A4B">
              <w:rPr>
                <w:rFonts w:eastAsia="Calibri"/>
                <w:sz w:val="24"/>
                <w:szCs w:val="24"/>
                <w:lang w:val="uk-UA" w:eastAsia="en-US"/>
              </w:rPr>
              <w:t>,</w:t>
            </w:r>
            <w:r w:rsidRPr="00042A4B">
              <w:rPr>
                <w:rFonts w:eastAsia="Calibri"/>
                <w:sz w:val="24"/>
                <w:szCs w:val="24"/>
                <w:lang w:val="uk-UA" w:eastAsia="en-US"/>
              </w:rPr>
              <w:t xml:space="preserve"> роботи методичних об’єднань</w:t>
            </w:r>
            <w:r w:rsidR="00B00A40" w:rsidRPr="00042A4B">
              <w:rPr>
                <w:rFonts w:eastAsia="Calibri"/>
                <w:sz w:val="24"/>
                <w:szCs w:val="24"/>
                <w:lang w:val="uk-UA" w:eastAsia="en-US"/>
              </w:rPr>
              <w:t>,</w:t>
            </w:r>
            <w:r w:rsidRPr="00042A4B">
              <w:rPr>
                <w:rFonts w:eastAsia="Calibri"/>
                <w:sz w:val="24"/>
                <w:szCs w:val="24"/>
                <w:lang w:val="uk-UA" w:eastAsia="en-US"/>
              </w:rPr>
              <w:t xml:space="preserve"> роботи вчителів та вихователів</w:t>
            </w:r>
            <w:r w:rsidR="00B00A40" w:rsidRPr="00042A4B">
              <w:rPr>
                <w:rFonts w:eastAsia="Calibri"/>
                <w:sz w:val="24"/>
                <w:szCs w:val="24"/>
                <w:lang w:val="uk-UA" w:eastAsia="en-US"/>
              </w:rPr>
              <w:t>,</w:t>
            </w:r>
            <w:r w:rsidRPr="00042A4B">
              <w:rPr>
                <w:rFonts w:eastAsia="Calibri"/>
                <w:sz w:val="24"/>
                <w:szCs w:val="24"/>
                <w:lang w:val="uk-UA" w:eastAsia="en-US"/>
              </w:rPr>
              <w:t xml:space="preserve"> психолога, вчителя-логопеда, </w:t>
            </w:r>
            <w:proofErr w:type="spellStart"/>
            <w:r w:rsidRPr="00042A4B">
              <w:rPr>
                <w:rFonts w:eastAsia="Calibri"/>
                <w:sz w:val="24"/>
                <w:szCs w:val="24"/>
                <w:lang w:val="uk-UA" w:eastAsia="en-US"/>
              </w:rPr>
              <w:t>бібліотекаря</w:t>
            </w:r>
            <w:proofErr w:type="spellEnd"/>
            <w:r w:rsidR="00B00A40" w:rsidRPr="00042A4B">
              <w:rPr>
                <w:rFonts w:eastAsia="Calibri"/>
                <w:sz w:val="24"/>
                <w:szCs w:val="24"/>
                <w:lang w:val="uk-UA" w:eastAsia="en-US"/>
              </w:rPr>
              <w:t>,</w:t>
            </w:r>
            <w:r w:rsidRPr="00042A4B">
              <w:rPr>
                <w:rFonts w:eastAsia="Calibri"/>
                <w:sz w:val="24"/>
                <w:szCs w:val="24"/>
                <w:lang w:val="uk-UA" w:eastAsia="en-US"/>
              </w:rPr>
              <w:t xml:space="preserve"> ШМПК</w:t>
            </w:r>
            <w:r w:rsidR="006002E0" w:rsidRPr="00042A4B">
              <w:rPr>
                <w:rFonts w:eastAsia="Calibri"/>
                <w:sz w:val="24"/>
                <w:szCs w:val="24"/>
                <w:lang w:val="uk-UA" w:eastAsia="en-US"/>
              </w:rPr>
              <w:t>, робота лікувально-реабілітаційного комплексу</w:t>
            </w:r>
            <w:r w:rsidRPr="00042A4B">
              <w:rPr>
                <w:rFonts w:eastAsia="Calibri"/>
                <w:sz w:val="24"/>
                <w:szCs w:val="24"/>
                <w:lang w:val="uk-UA" w:eastAsia="en-US"/>
              </w:rPr>
              <w:t>.</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ЗДНВР  Горбачова П.С.</w:t>
            </w:r>
          </w:p>
          <w:p w:rsidR="006002E0" w:rsidRPr="00042A4B" w:rsidRDefault="00C97D57" w:rsidP="00902ACA">
            <w:pPr>
              <w:jc w:val="center"/>
              <w:rPr>
                <w:rFonts w:eastAsia="Calibri"/>
                <w:sz w:val="24"/>
                <w:szCs w:val="24"/>
                <w:lang w:val="uk-UA" w:eastAsia="en-US"/>
              </w:rPr>
            </w:pPr>
            <w:r w:rsidRPr="00042A4B">
              <w:rPr>
                <w:rFonts w:eastAsia="Calibri"/>
                <w:sz w:val="24"/>
                <w:szCs w:val="24"/>
                <w:lang w:val="uk-UA" w:eastAsia="en-US"/>
              </w:rPr>
              <w:t xml:space="preserve">ЗДВР Ломаненко Н.В., </w:t>
            </w:r>
          </w:p>
          <w:p w:rsidR="006002E0" w:rsidRPr="00042A4B" w:rsidRDefault="006002E0" w:rsidP="006002E0">
            <w:pPr>
              <w:jc w:val="center"/>
              <w:rPr>
                <w:rFonts w:eastAsia="Calibri"/>
                <w:sz w:val="24"/>
                <w:szCs w:val="24"/>
                <w:lang w:val="uk-UA" w:eastAsia="en-US"/>
              </w:rPr>
            </w:pPr>
            <w:r w:rsidRPr="00042A4B">
              <w:rPr>
                <w:rFonts w:eastAsia="Calibri"/>
                <w:sz w:val="24"/>
                <w:szCs w:val="24"/>
                <w:lang w:val="uk-UA" w:eastAsia="en-US"/>
              </w:rPr>
              <w:t>ЗДМР Бойко Л.Ф.</w:t>
            </w:r>
          </w:p>
          <w:p w:rsidR="006002E0" w:rsidRPr="00042A4B" w:rsidRDefault="00C97D57" w:rsidP="00902ACA">
            <w:pPr>
              <w:jc w:val="center"/>
              <w:rPr>
                <w:rFonts w:eastAsia="Calibri"/>
                <w:sz w:val="24"/>
                <w:szCs w:val="24"/>
                <w:lang w:val="uk-UA" w:eastAsia="en-US"/>
              </w:rPr>
            </w:pPr>
            <w:r w:rsidRPr="00042A4B">
              <w:rPr>
                <w:rFonts w:eastAsia="Calibri"/>
                <w:sz w:val="24"/>
                <w:szCs w:val="24"/>
                <w:lang w:val="uk-UA" w:eastAsia="en-US"/>
              </w:rPr>
              <w:t xml:space="preserve">керівники МО, </w:t>
            </w:r>
          </w:p>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педагоги</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13</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Контроль за дотриманням діючих нормативних документів з питань організованого закінчення поточного навчального року.</w:t>
            </w:r>
          </w:p>
        </w:tc>
        <w:tc>
          <w:tcPr>
            <w:tcW w:w="1559" w:type="dxa"/>
          </w:tcPr>
          <w:p w:rsidR="00C97D57" w:rsidRPr="00042A4B" w:rsidRDefault="00902ACA" w:rsidP="004A3749">
            <w:pPr>
              <w:ind w:left="34"/>
              <w:jc w:val="both"/>
              <w:rPr>
                <w:rFonts w:eastAsia="Calibri"/>
                <w:sz w:val="24"/>
                <w:szCs w:val="24"/>
                <w:lang w:val="uk-UA" w:eastAsia="en-US"/>
              </w:rPr>
            </w:pPr>
            <w:r w:rsidRPr="00042A4B">
              <w:rPr>
                <w:rFonts w:eastAsia="Calibri"/>
                <w:sz w:val="24"/>
                <w:szCs w:val="24"/>
                <w:lang w:val="uk-UA" w:eastAsia="en-US"/>
              </w:rPr>
              <w:t>Квітень</w:t>
            </w:r>
            <w:r w:rsidR="00C97D57" w:rsidRPr="00042A4B">
              <w:rPr>
                <w:rFonts w:eastAsia="Calibri"/>
                <w:sz w:val="24"/>
                <w:szCs w:val="24"/>
                <w:lang w:val="uk-UA" w:eastAsia="en-US"/>
              </w:rPr>
              <w:t xml:space="preserve">– 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14</w:t>
            </w:r>
          </w:p>
        </w:tc>
        <w:tc>
          <w:tcPr>
            <w:tcW w:w="8089" w:type="dxa"/>
          </w:tcPr>
          <w:p w:rsidR="00C97D57" w:rsidRPr="00042A4B" w:rsidRDefault="00C97D57" w:rsidP="00902ACA">
            <w:pPr>
              <w:jc w:val="both"/>
              <w:rPr>
                <w:rFonts w:eastAsia="Calibri"/>
                <w:sz w:val="24"/>
                <w:szCs w:val="24"/>
                <w:lang w:val="uk-UA" w:eastAsia="en-US"/>
              </w:rPr>
            </w:pPr>
            <w:r w:rsidRPr="00042A4B">
              <w:rPr>
                <w:rFonts w:eastAsia="Calibri"/>
                <w:sz w:val="24"/>
                <w:szCs w:val="24"/>
                <w:lang w:val="uk-UA" w:eastAsia="en-US"/>
              </w:rPr>
              <w:t xml:space="preserve">Контроль за дотриманням термінів семестрового та річного оцінювання навчальних досягнень учнів. </w:t>
            </w:r>
          </w:p>
        </w:tc>
        <w:tc>
          <w:tcPr>
            <w:tcW w:w="1559" w:type="dxa"/>
          </w:tcPr>
          <w:p w:rsidR="00C97D57" w:rsidRPr="00042A4B" w:rsidRDefault="00C97D57" w:rsidP="004A3749">
            <w:pPr>
              <w:ind w:left="34"/>
              <w:jc w:val="both"/>
              <w:rPr>
                <w:rFonts w:eastAsia="Calibri"/>
                <w:sz w:val="24"/>
                <w:szCs w:val="24"/>
                <w:lang w:val="uk-UA" w:eastAsia="en-US"/>
              </w:rPr>
            </w:pPr>
            <w:r w:rsidRPr="00042A4B">
              <w:rPr>
                <w:rFonts w:eastAsia="Calibri"/>
                <w:sz w:val="24"/>
                <w:szCs w:val="24"/>
                <w:lang w:val="uk-UA" w:eastAsia="en-US"/>
              </w:rPr>
              <w:t xml:space="preserve">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2" w:type="dxa"/>
          </w:tcPr>
          <w:p w:rsidR="00C97D57" w:rsidRPr="00042A4B" w:rsidRDefault="00C97D57" w:rsidP="00D84469">
            <w:pPr>
              <w:ind w:left="360"/>
              <w:jc w:val="both"/>
              <w:rPr>
                <w:rFonts w:eastAsia="Calibri"/>
                <w:sz w:val="24"/>
                <w:szCs w:val="24"/>
                <w:lang w:val="uk-UA" w:eastAsia="en-US"/>
              </w:rPr>
            </w:pPr>
          </w:p>
        </w:tc>
      </w:tr>
      <w:tr w:rsidR="00C97D57" w:rsidRPr="00042A4B" w:rsidTr="004A3749">
        <w:tc>
          <w:tcPr>
            <w:tcW w:w="665" w:type="dxa"/>
          </w:tcPr>
          <w:p w:rsidR="00C97D57" w:rsidRPr="00042A4B" w:rsidRDefault="006002E0" w:rsidP="005F419C">
            <w:pPr>
              <w:jc w:val="center"/>
              <w:rPr>
                <w:rFonts w:eastAsia="Calibri"/>
                <w:sz w:val="24"/>
                <w:szCs w:val="24"/>
                <w:lang w:val="uk-UA" w:eastAsia="en-US"/>
              </w:rPr>
            </w:pPr>
            <w:r w:rsidRPr="00042A4B">
              <w:rPr>
                <w:rFonts w:eastAsia="Calibri"/>
                <w:sz w:val="24"/>
                <w:szCs w:val="24"/>
                <w:lang w:val="uk-UA" w:eastAsia="en-US"/>
              </w:rPr>
              <w:t>15</w:t>
            </w:r>
          </w:p>
        </w:tc>
        <w:tc>
          <w:tcPr>
            <w:tcW w:w="8089" w:type="dxa"/>
          </w:tcPr>
          <w:p w:rsidR="00C97D57" w:rsidRPr="00042A4B" w:rsidRDefault="00C97D57" w:rsidP="00BF3928">
            <w:pPr>
              <w:jc w:val="both"/>
              <w:rPr>
                <w:rFonts w:eastAsia="Calibri"/>
                <w:sz w:val="24"/>
                <w:szCs w:val="24"/>
                <w:lang w:val="uk-UA" w:eastAsia="en-US"/>
              </w:rPr>
            </w:pPr>
            <w:r w:rsidRPr="00042A4B">
              <w:rPr>
                <w:rFonts w:eastAsia="Calibri"/>
                <w:sz w:val="24"/>
                <w:szCs w:val="24"/>
                <w:lang w:val="uk-UA" w:eastAsia="en-US"/>
              </w:rPr>
              <w:t>Організація роботи з підготовки проекту робочого навчального плану на 201</w:t>
            </w:r>
            <w:r w:rsidR="00BF3928" w:rsidRPr="00042A4B">
              <w:rPr>
                <w:rFonts w:eastAsia="Calibri"/>
                <w:sz w:val="24"/>
                <w:szCs w:val="24"/>
                <w:lang w:val="uk-UA" w:eastAsia="en-US"/>
              </w:rPr>
              <w:t>9</w:t>
            </w:r>
            <w:r w:rsidRPr="00042A4B">
              <w:rPr>
                <w:rFonts w:eastAsia="Calibri"/>
                <w:sz w:val="24"/>
                <w:szCs w:val="24"/>
                <w:lang w:val="uk-UA" w:eastAsia="en-US"/>
              </w:rPr>
              <w:t>/20</w:t>
            </w:r>
            <w:r w:rsidR="00BF3928" w:rsidRPr="00042A4B">
              <w:rPr>
                <w:rFonts w:eastAsia="Calibri"/>
                <w:sz w:val="24"/>
                <w:szCs w:val="24"/>
                <w:lang w:val="uk-UA" w:eastAsia="en-US"/>
              </w:rPr>
              <w:t>20</w:t>
            </w:r>
            <w:r w:rsidRPr="00042A4B">
              <w:rPr>
                <w:rFonts w:eastAsia="Calibri"/>
                <w:sz w:val="24"/>
                <w:szCs w:val="24"/>
                <w:lang w:val="uk-UA" w:eastAsia="en-US"/>
              </w:rPr>
              <w:t xml:space="preserve"> навчальний рік. </w:t>
            </w:r>
          </w:p>
        </w:tc>
        <w:tc>
          <w:tcPr>
            <w:tcW w:w="1559" w:type="dxa"/>
          </w:tcPr>
          <w:p w:rsidR="00C97D57" w:rsidRPr="00042A4B" w:rsidRDefault="00902ACA" w:rsidP="004A3749">
            <w:pPr>
              <w:ind w:left="34"/>
              <w:jc w:val="both"/>
              <w:rPr>
                <w:rFonts w:eastAsia="Calibri"/>
                <w:sz w:val="24"/>
                <w:szCs w:val="24"/>
                <w:lang w:val="uk-UA" w:eastAsia="en-US"/>
              </w:rPr>
            </w:pPr>
            <w:r w:rsidRPr="00042A4B">
              <w:rPr>
                <w:rFonts w:eastAsia="Calibri"/>
                <w:sz w:val="24"/>
                <w:szCs w:val="24"/>
                <w:lang w:val="uk-UA" w:eastAsia="en-US"/>
              </w:rPr>
              <w:t>Березень</w:t>
            </w:r>
            <w:r w:rsidR="00C97D57" w:rsidRPr="00042A4B">
              <w:rPr>
                <w:rFonts w:eastAsia="Calibri"/>
                <w:sz w:val="24"/>
                <w:szCs w:val="24"/>
                <w:lang w:val="uk-UA" w:eastAsia="en-US"/>
              </w:rPr>
              <w:t xml:space="preserve">– травень </w:t>
            </w:r>
          </w:p>
        </w:tc>
        <w:tc>
          <w:tcPr>
            <w:tcW w:w="2694" w:type="dxa"/>
          </w:tcPr>
          <w:p w:rsidR="00C97D57" w:rsidRPr="00042A4B" w:rsidRDefault="00C97D57" w:rsidP="00902ACA">
            <w:pPr>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2" w:type="dxa"/>
          </w:tcPr>
          <w:p w:rsidR="00C97D57" w:rsidRPr="00042A4B" w:rsidRDefault="00C97D57" w:rsidP="00D84469">
            <w:pPr>
              <w:ind w:left="360"/>
              <w:jc w:val="both"/>
              <w:rPr>
                <w:rFonts w:eastAsia="Calibri"/>
                <w:sz w:val="24"/>
                <w:szCs w:val="24"/>
                <w:lang w:val="uk-UA" w:eastAsia="en-US"/>
              </w:rPr>
            </w:pPr>
          </w:p>
        </w:tc>
      </w:tr>
    </w:tbl>
    <w:p w:rsidR="00C97D57" w:rsidRPr="00042A4B" w:rsidRDefault="00C97D57" w:rsidP="00D84469">
      <w:pPr>
        <w:ind w:left="360"/>
        <w:jc w:val="center"/>
        <w:rPr>
          <w:rFonts w:eastAsia="Calibri"/>
          <w:b/>
          <w:sz w:val="28"/>
          <w:szCs w:val="28"/>
          <w:lang w:val="uk-UA" w:eastAsia="en-US"/>
        </w:rPr>
      </w:pPr>
      <w:r w:rsidRPr="00042A4B">
        <w:rPr>
          <w:rFonts w:eastAsia="Calibri"/>
          <w:b/>
          <w:sz w:val="28"/>
          <w:szCs w:val="28"/>
          <w:lang w:val="uk-UA" w:eastAsia="en-US"/>
        </w:rPr>
        <w:t>2.4. Профорієнтаційна робота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371"/>
        <w:gridCol w:w="1985"/>
        <w:gridCol w:w="2835"/>
        <w:gridCol w:w="1701"/>
      </w:tblGrid>
      <w:tr w:rsidR="00C97D57" w:rsidRPr="00042A4B" w:rsidTr="00C97D57">
        <w:tc>
          <w:tcPr>
            <w:tcW w:w="675" w:type="dxa"/>
          </w:tcPr>
          <w:p w:rsidR="00C97D57" w:rsidRPr="00042A4B" w:rsidRDefault="00C97D57" w:rsidP="005F419C">
            <w:pPr>
              <w:ind w:left="142"/>
              <w:jc w:val="center"/>
              <w:rPr>
                <w:rFonts w:eastAsia="Calibri"/>
                <w:b/>
                <w:sz w:val="24"/>
                <w:szCs w:val="24"/>
                <w:lang w:val="uk-UA" w:eastAsia="en-US"/>
              </w:rPr>
            </w:pPr>
            <w:r w:rsidRPr="00042A4B">
              <w:rPr>
                <w:rFonts w:eastAsia="Calibri"/>
                <w:b/>
                <w:sz w:val="24"/>
                <w:szCs w:val="24"/>
                <w:lang w:val="uk-UA" w:eastAsia="en-US"/>
              </w:rPr>
              <w:t>№ з/п</w:t>
            </w:r>
          </w:p>
        </w:tc>
        <w:tc>
          <w:tcPr>
            <w:tcW w:w="7371"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Зміст діяльності</w:t>
            </w:r>
          </w:p>
        </w:tc>
        <w:tc>
          <w:tcPr>
            <w:tcW w:w="1985" w:type="dxa"/>
          </w:tcPr>
          <w:p w:rsidR="00C97D57" w:rsidRPr="00042A4B" w:rsidRDefault="00C97D57" w:rsidP="004A3749">
            <w:pPr>
              <w:ind w:firstLine="34"/>
              <w:jc w:val="center"/>
              <w:rPr>
                <w:rFonts w:eastAsia="Calibri"/>
                <w:b/>
                <w:sz w:val="24"/>
                <w:szCs w:val="24"/>
                <w:lang w:val="uk-UA" w:eastAsia="en-US"/>
              </w:rPr>
            </w:pPr>
            <w:r w:rsidRPr="00042A4B">
              <w:rPr>
                <w:rFonts w:eastAsia="Calibri"/>
                <w:b/>
                <w:sz w:val="24"/>
                <w:szCs w:val="24"/>
                <w:lang w:val="uk-UA" w:eastAsia="en-US"/>
              </w:rPr>
              <w:t>Терміни виконання</w:t>
            </w:r>
          </w:p>
        </w:tc>
        <w:tc>
          <w:tcPr>
            <w:tcW w:w="2835" w:type="dxa"/>
          </w:tcPr>
          <w:p w:rsidR="00C97D57" w:rsidRPr="00042A4B" w:rsidRDefault="00C97D57" w:rsidP="00D84469">
            <w:pPr>
              <w:ind w:left="360"/>
              <w:jc w:val="center"/>
              <w:rPr>
                <w:rFonts w:eastAsia="Calibri"/>
                <w:b/>
                <w:sz w:val="24"/>
                <w:szCs w:val="24"/>
                <w:lang w:val="uk-UA" w:eastAsia="en-US"/>
              </w:rPr>
            </w:pPr>
            <w:r w:rsidRPr="00042A4B">
              <w:rPr>
                <w:rFonts w:eastAsia="Calibri"/>
                <w:b/>
                <w:sz w:val="24"/>
                <w:szCs w:val="24"/>
                <w:lang w:val="uk-UA" w:eastAsia="en-US"/>
              </w:rPr>
              <w:t>Відповідальні</w:t>
            </w:r>
          </w:p>
        </w:tc>
        <w:tc>
          <w:tcPr>
            <w:tcW w:w="1701" w:type="dxa"/>
          </w:tcPr>
          <w:p w:rsidR="00C97D57" w:rsidRPr="00042A4B" w:rsidRDefault="00C97D57" w:rsidP="00902ACA">
            <w:pPr>
              <w:ind w:left="34"/>
              <w:jc w:val="center"/>
              <w:rPr>
                <w:rFonts w:eastAsia="Calibri"/>
                <w:b/>
                <w:sz w:val="24"/>
                <w:szCs w:val="24"/>
                <w:lang w:val="uk-UA" w:eastAsia="en-US"/>
              </w:rPr>
            </w:pPr>
            <w:r w:rsidRPr="00042A4B">
              <w:rPr>
                <w:rFonts w:eastAsia="Calibri"/>
                <w:b/>
                <w:sz w:val="24"/>
                <w:szCs w:val="24"/>
                <w:lang w:val="uk-UA" w:eastAsia="en-US"/>
              </w:rPr>
              <w:t>Відмітка про виконання</w:t>
            </w:r>
          </w:p>
        </w:tc>
      </w:tr>
      <w:tr w:rsidR="00C97D57" w:rsidRPr="00042A4B" w:rsidTr="00C97D57">
        <w:tc>
          <w:tcPr>
            <w:tcW w:w="675" w:type="dxa"/>
          </w:tcPr>
          <w:p w:rsidR="00C97D57" w:rsidRPr="00042A4B" w:rsidRDefault="00C97D57" w:rsidP="005F419C">
            <w:pPr>
              <w:ind w:left="142"/>
              <w:jc w:val="center"/>
              <w:rPr>
                <w:rFonts w:eastAsia="Calibri"/>
                <w:b/>
                <w:i/>
                <w:sz w:val="24"/>
                <w:szCs w:val="24"/>
                <w:lang w:val="uk-UA" w:eastAsia="en-US"/>
              </w:rPr>
            </w:pPr>
            <w:r w:rsidRPr="00042A4B">
              <w:rPr>
                <w:rFonts w:eastAsia="Calibri"/>
                <w:b/>
                <w:i/>
                <w:sz w:val="24"/>
                <w:szCs w:val="24"/>
                <w:lang w:val="uk-UA" w:eastAsia="en-US"/>
              </w:rPr>
              <w:t>1</w:t>
            </w:r>
          </w:p>
        </w:tc>
        <w:tc>
          <w:tcPr>
            <w:tcW w:w="7371"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2</w:t>
            </w:r>
          </w:p>
        </w:tc>
        <w:tc>
          <w:tcPr>
            <w:tcW w:w="1985" w:type="dxa"/>
          </w:tcPr>
          <w:p w:rsidR="00C97D57" w:rsidRPr="00042A4B" w:rsidRDefault="00C97D57" w:rsidP="004A3749">
            <w:pPr>
              <w:ind w:firstLine="34"/>
              <w:jc w:val="center"/>
              <w:rPr>
                <w:rFonts w:eastAsia="Calibri"/>
                <w:b/>
                <w:i/>
                <w:sz w:val="24"/>
                <w:szCs w:val="24"/>
                <w:lang w:val="uk-UA" w:eastAsia="en-US"/>
              </w:rPr>
            </w:pPr>
            <w:r w:rsidRPr="00042A4B">
              <w:rPr>
                <w:rFonts w:eastAsia="Calibri"/>
                <w:b/>
                <w:i/>
                <w:sz w:val="24"/>
                <w:szCs w:val="24"/>
                <w:lang w:val="uk-UA" w:eastAsia="en-US"/>
              </w:rPr>
              <w:t>3</w:t>
            </w:r>
          </w:p>
        </w:tc>
        <w:tc>
          <w:tcPr>
            <w:tcW w:w="2835"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4</w:t>
            </w:r>
          </w:p>
        </w:tc>
        <w:tc>
          <w:tcPr>
            <w:tcW w:w="1701" w:type="dxa"/>
          </w:tcPr>
          <w:p w:rsidR="00C97D57" w:rsidRPr="00042A4B" w:rsidRDefault="00C97D57" w:rsidP="00D84469">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AC37FD" w:rsidRPr="00042A4B" w:rsidTr="00C97D57">
        <w:tc>
          <w:tcPr>
            <w:tcW w:w="675" w:type="dxa"/>
          </w:tcPr>
          <w:p w:rsidR="00AC37FD" w:rsidRPr="00042A4B" w:rsidRDefault="00AC37FD" w:rsidP="005F419C">
            <w:pPr>
              <w:ind w:left="142"/>
              <w:jc w:val="center"/>
              <w:rPr>
                <w:rFonts w:eastAsia="Calibri"/>
                <w:sz w:val="24"/>
                <w:szCs w:val="24"/>
                <w:lang w:val="uk-UA" w:eastAsia="en-US"/>
              </w:rPr>
            </w:pPr>
            <w:r w:rsidRPr="00042A4B">
              <w:rPr>
                <w:rFonts w:eastAsia="Calibri"/>
                <w:sz w:val="24"/>
                <w:szCs w:val="24"/>
                <w:lang w:val="uk-UA" w:eastAsia="en-US"/>
              </w:rPr>
              <w:t>1</w:t>
            </w:r>
          </w:p>
        </w:tc>
        <w:tc>
          <w:tcPr>
            <w:tcW w:w="7371" w:type="dxa"/>
          </w:tcPr>
          <w:p w:rsidR="00AC37FD" w:rsidRPr="00042A4B" w:rsidRDefault="00AC37FD" w:rsidP="00AC37FD">
            <w:pPr>
              <w:jc w:val="both"/>
              <w:rPr>
                <w:rFonts w:eastAsia="Calibri"/>
                <w:sz w:val="24"/>
                <w:szCs w:val="24"/>
                <w:lang w:val="uk-UA" w:eastAsia="en-US"/>
              </w:rPr>
            </w:pPr>
            <w:r w:rsidRPr="00042A4B">
              <w:rPr>
                <w:rFonts w:eastAsia="Calibri"/>
                <w:sz w:val="24"/>
                <w:szCs w:val="24"/>
                <w:lang w:val="uk-UA" w:eastAsia="en-US"/>
              </w:rPr>
              <w:t>Організувати роботу щодо заключення договорів про співпрацю з ПТНЗ та ВНЗ  І-ІІ рівня акредитації.</w:t>
            </w:r>
          </w:p>
        </w:tc>
        <w:tc>
          <w:tcPr>
            <w:tcW w:w="1985" w:type="dxa"/>
          </w:tcPr>
          <w:p w:rsidR="00AC37FD" w:rsidRPr="00042A4B" w:rsidRDefault="00AC37FD" w:rsidP="004A3749">
            <w:pPr>
              <w:ind w:firstLine="34"/>
              <w:jc w:val="center"/>
              <w:rPr>
                <w:rFonts w:eastAsia="Calibri"/>
                <w:sz w:val="24"/>
                <w:szCs w:val="24"/>
                <w:lang w:val="uk-UA" w:eastAsia="en-US"/>
              </w:rPr>
            </w:pPr>
            <w:r w:rsidRPr="00042A4B">
              <w:rPr>
                <w:rFonts w:eastAsia="Calibri"/>
                <w:sz w:val="24"/>
                <w:szCs w:val="24"/>
                <w:lang w:val="uk-UA" w:eastAsia="en-US"/>
              </w:rPr>
              <w:t>Вересень-жовтень</w:t>
            </w:r>
          </w:p>
        </w:tc>
        <w:tc>
          <w:tcPr>
            <w:tcW w:w="2835" w:type="dxa"/>
          </w:tcPr>
          <w:p w:rsidR="00AC37FD" w:rsidRPr="00042A4B" w:rsidRDefault="00AC37FD" w:rsidP="00AC37FD">
            <w:pPr>
              <w:ind w:left="34"/>
              <w:jc w:val="center"/>
              <w:rPr>
                <w:rFonts w:eastAsia="Calibri"/>
                <w:sz w:val="24"/>
                <w:szCs w:val="24"/>
                <w:lang w:val="uk-UA" w:eastAsia="en-US"/>
              </w:rPr>
            </w:pPr>
            <w:r w:rsidRPr="00042A4B">
              <w:rPr>
                <w:rFonts w:eastAsia="Calibri"/>
                <w:sz w:val="24"/>
                <w:szCs w:val="24"/>
                <w:lang w:val="uk-UA" w:eastAsia="en-US"/>
              </w:rPr>
              <w:t>ЗДНВР  Горбачова П.С.</w:t>
            </w:r>
          </w:p>
          <w:p w:rsidR="00AC37FD" w:rsidRPr="00042A4B" w:rsidRDefault="00AC37FD" w:rsidP="00AC37FD">
            <w:pPr>
              <w:ind w:left="34"/>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AC37FD" w:rsidRPr="00042A4B" w:rsidRDefault="00AC37FD" w:rsidP="00D84469">
            <w:pPr>
              <w:ind w:left="360"/>
              <w:jc w:val="both"/>
              <w:rPr>
                <w:rFonts w:eastAsia="Calibri"/>
                <w:sz w:val="24"/>
                <w:szCs w:val="24"/>
                <w:lang w:val="uk-UA" w:eastAsia="en-US"/>
              </w:rPr>
            </w:pPr>
          </w:p>
        </w:tc>
      </w:tr>
      <w:tr w:rsidR="00C97D57" w:rsidRPr="00042A4B" w:rsidTr="00C97D57">
        <w:tc>
          <w:tcPr>
            <w:tcW w:w="675" w:type="dxa"/>
          </w:tcPr>
          <w:p w:rsidR="00C97D57" w:rsidRPr="00042A4B" w:rsidRDefault="00AC37FD" w:rsidP="005F419C">
            <w:pPr>
              <w:ind w:left="142"/>
              <w:jc w:val="center"/>
              <w:rPr>
                <w:rFonts w:eastAsia="Calibri"/>
                <w:sz w:val="24"/>
                <w:szCs w:val="24"/>
                <w:lang w:val="uk-UA" w:eastAsia="en-US"/>
              </w:rPr>
            </w:pPr>
            <w:r w:rsidRPr="00042A4B">
              <w:rPr>
                <w:rFonts w:eastAsia="Calibri"/>
                <w:sz w:val="24"/>
                <w:szCs w:val="24"/>
                <w:lang w:val="uk-UA" w:eastAsia="en-US"/>
              </w:rPr>
              <w:t>2</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Проведення тематичних екскурсій для учнів 1 – 9 класів. Знайомство з професіями.</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Протягом року</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Вчителі, вихователі</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75" w:type="dxa"/>
          </w:tcPr>
          <w:p w:rsidR="00C97D57" w:rsidRPr="00042A4B" w:rsidRDefault="00AC37FD" w:rsidP="005F419C">
            <w:pPr>
              <w:ind w:left="142"/>
              <w:jc w:val="center"/>
              <w:rPr>
                <w:rFonts w:eastAsia="Calibri"/>
                <w:sz w:val="24"/>
                <w:szCs w:val="24"/>
                <w:lang w:val="uk-UA" w:eastAsia="en-US"/>
              </w:rPr>
            </w:pPr>
            <w:r w:rsidRPr="00042A4B">
              <w:rPr>
                <w:rFonts w:eastAsia="Calibri"/>
                <w:sz w:val="24"/>
                <w:szCs w:val="24"/>
                <w:lang w:val="uk-UA" w:eastAsia="en-US"/>
              </w:rPr>
              <w:t>3</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Забезпечення постійн</w:t>
            </w:r>
            <w:r w:rsidR="00981132" w:rsidRPr="00042A4B">
              <w:rPr>
                <w:rFonts w:eastAsia="Calibri"/>
                <w:sz w:val="24"/>
                <w:szCs w:val="24"/>
                <w:lang w:val="uk-UA" w:eastAsia="en-US"/>
              </w:rPr>
              <w:t>ого</w:t>
            </w:r>
            <w:r w:rsidRPr="00042A4B">
              <w:rPr>
                <w:rFonts w:eastAsia="Calibri"/>
                <w:sz w:val="24"/>
                <w:szCs w:val="24"/>
                <w:lang w:val="uk-UA" w:eastAsia="en-US"/>
              </w:rPr>
              <w:t xml:space="preserve"> оновлення стенду профорієнтації.</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Протягом року</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ЗДНВР Горбачова П.С.</w:t>
            </w:r>
          </w:p>
        </w:tc>
        <w:tc>
          <w:tcPr>
            <w:tcW w:w="1701" w:type="dxa"/>
          </w:tcPr>
          <w:p w:rsidR="00C97D57" w:rsidRPr="00042A4B" w:rsidRDefault="00C97D57" w:rsidP="00D84469">
            <w:pPr>
              <w:ind w:left="360"/>
              <w:jc w:val="both"/>
              <w:rPr>
                <w:rFonts w:eastAsia="Calibri"/>
                <w:sz w:val="24"/>
                <w:szCs w:val="24"/>
                <w:lang w:val="uk-UA" w:eastAsia="en-US"/>
              </w:rPr>
            </w:pPr>
          </w:p>
        </w:tc>
      </w:tr>
    </w:tbl>
    <w:p w:rsidR="00AC37FD" w:rsidRPr="00042A4B" w:rsidRDefault="00AC37FD">
      <w:r w:rsidRPr="00042A4B">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371"/>
        <w:gridCol w:w="1985"/>
        <w:gridCol w:w="2835"/>
        <w:gridCol w:w="1701"/>
      </w:tblGrid>
      <w:tr w:rsidR="00AC37FD" w:rsidRPr="00042A4B" w:rsidTr="00D66CAC">
        <w:tc>
          <w:tcPr>
            <w:tcW w:w="675" w:type="dxa"/>
          </w:tcPr>
          <w:p w:rsidR="00AC37FD" w:rsidRPr="00042A4B" w:rsidRDefault="00AC37FD" w:rsidP="00D66CAC">
            <w:pPr>
              <w:ind w:left="142"/>
              <w:jc w:val="center"/>
              <w:rPr>
                <w:rFonts w:eastAsia="Calibri"/>
                <w:b/>
                <w:i/>
                <w:sz w:val="24"/>
                <w:szCs w:val="24"/>
                <w:lang w:val="uk-UA" w:eastAsia="en-US"/>
              </w:rPr>
            </w:pPr>
            <w:r w:rsidRPr="00042A4B">
              <w:rPr>
                <w:rFonts w:eastAsia="Calibri"/>
                <w:b/>
                <w:i/>
                <w:sz w:val="24"/>
                <w:szCs w:val="24"/>
                <w:lang w:val="uk-UA" w:eastAsia="en-US"/>
              </w:rPr>
              <w:lastRenderedPageBreak/>
              <w:t>1</w:t>
            </w:r>
          </w:p>
        </w:tc>
        <w:tc>
          <w:tcPr>
            <w:tcW w:w="7371" w:type="dxa"/>
          </w:tcPr>
          <w:p w:rsidR="00AC37FD" w:rsidRPr="00042A4B" w:rsidRDefault="00AC37FD" w:rsidP="00D66CAC">
            <w:pPr>
              <w:ind w:left="360"/>
              <w:jc w:val="center"/>
              <w:rPr>
                <w:rFonts w:eastAsia="Calibri"/>
                <w:b/>
                <w:i/>
                <w:sz w:val="24"/>
                <w:szCs w:val="24"/>
                <w:lang w:val="uk-UA" w:eastAsia="en-US"/>
              </w:rPr>
            </w:pPr>
            <w:r w:rsidRPr="00042A4B">
              <w:rPr>
                <w:rFonts w:eastAsia="Calibri"/>
                <w:b/>
                <w:i/>
                <w:sz w:val="24"/>
                <w:szCs w:val="24"/>
                <w:lang w:val="uk-UA" w:eastAsia="en-US"/>
              </w:rPr>
              <w:t>2</w:t>
            </w:r>
          </w:p>
        </w:tc>
        <w:tc>
          <w:tcPr>
            <w:tcW w:w="1985" w:type="dxa"/>
          </w:tcPr>
          <w:p w:rsidR="00AC37FD" w:rsidRPr="00042A4B" w:rsidRDefault="00AC37FD" w:rsidP="00D66CAC">
            <w:pPr>
              <w:ind w:firstLine="34"/>
              <w:jc w:val="center"/>
              <w:rPr>
                <w:rFonts w:eastAsia="Calibri"/>
                <w:b/>
                <w:i/>
                <w:sz w:val="24"/>
                <w:szCs w:val="24"/>
                <w:lang w:val="uk-UA" w:eastAsia="en-US"/>
              </w:rPr>
            </w:pPr>
            <w:r w:rsidRPr="00042A4B">
              <w:rPr>
                <w:rFonts w:eastAsia="Calibri"/>
                <w:b/>
                <w:i/>
                <w:sz w:val="24"/>
                <w:szCs w:val="24"/>
                <w:lang w:val="uk-UA" w:eastAsia="en-US"/>
              </w:rPr>
              <w:t>3</w:t>
            </w:r>
          </w:p>
        </w:tc>
        <w:tc>
          <w:tcPr>
            <w:tcW w:w="2835" w:type="dxa"/>
          </w:tcPr>
          <w:p w:rsidR="00AC37FD" w:rsidRPr="00042A4B" w:rsidRDefault="00AC37FD" w:rsidP="00D66CAC">
            <w:pPr>
              <w:ind w:left="360"/>
              <w:jc w:val="center"/>
              <w:rPr>
                <w:rFonts w:eastAsia="Calibri"/>
                <w:b/>
                <w:i/>
                <w:sz w:val="24"/>
                <w:szCs w:val="24"/>
                <w:lang w:val="uk-UA" w:eastAsia="en-US"/>
              </w:rPr>
            </w:pPr>
            <w:r w:rsidRPr="00042A4B">
              <w:rPr>
                <w:rFonts w:eastAsia="Calibri"/>
                <w:b/>
                <w:i/>
                <w:sz w:val="24"/>
                <w:szCs w:val="24"/>
                <w:lang w:val="uk-UA" w:eastAsia="en-US"/>
              </w:rPr>
              <w:t>4</w:t>
            </w:r>
          </w:p>
        </w:tc>
        <w:tc>
          <w:tcPr>
            <w:tcW w:w="1701" w:type="dxa"/>
          </w:tcPr>
          <w:p w:rsidR="00AC37FD" w:rsidRPr="00042A4B" w:rsidRDefault="00AC37FD" w:rsidP="00D66CAC">
            <w:pPr>
              <w:ind w:left="360"/>
              <w:jc w:val="center"/>
              <w:rPr>
                <w:rFonts w:eastAsia="Calibri"/>
                <w:b/>
                <w:i/>
                <w:sz w:val="24"/>
                <w:szCs w:val="24"/>
                <w:lang w:val="uk-UA" w:eastAsia="en-US"/>
              </w:rPr>
            </w:pPr>
            <w:r w:rsidRPr="00042A4B">
              <w:rPr>
                <w:rFonts w:eastAsia="Calibri"/>
                <w:b/>
                <w:i/>
                <w:sz w:val="24"/>
                <w:szCs w:val="24"/>
                <w:lang w:val="uk-UA" w:eastAsia="en-US"/>
              </w:rPr>
              <w:t>5</w:t>
            </w:r>
          </w:p>
        </w:tc>
      </w:tr>
      <w:tr w:rsidR="00C97D57" w:rsidRPr="00042A4B" w:rsidTr="00C97D57">
        <w:tc>
          <w:tcPr>
            <w:tcW w:w="675" w:type="dxa"/>
          </w:tcPr>
          <w:p w:rsidR="00C97D57" w:rsidRPr="00042A4B" w:rsidRDefault="00AC37FD" w:rsidP="005F419C">
            <w:pPr>
              <w:ind w:left="142"/>
              <w:jc w:val="center"/>
              <w:rPr>
                <w:rFonts w:eastAsia="Calibri"/>
                <w:sz w:val="24"/>
                <w:szCs w:val="24"/>
                <w:lang w:val="uk-UA" w:eastAsia="en-US"/>
              </w:rPr>
            </w:pPr>
            <w:r w:rsidRPr="00042A4B">
              <w:rPr>
                <w:rFonts w:eastAsia="Calibri"/>
                <w:sz w:val="24"/>
                <w:szCs w:val="24"/>
                <w:lang w:val="uk-UA" w:eastAsia="en-US"/>
              </w:rPr>
              <w:t>4</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 xml:space="preserve">Організація </w:t>
            </w:r>
            <w:proofErr w:type="spellStart"/>
            <w:r w:rsidRPr="00042A4B">
              <w:rPr>
                <w:rFonts w:eastAsia="Calibri"/>
                <w:sz w:val="24"/>
                <w:szCs w:val="24"/>
                <w:lang w:val="uk-UA" w:eastAsia="en-US"/>
              </w:rPr>
              <w:t>профконсультацій</w:t>
            </w:r>
            <w:proofErr w:type="spellEnd"/>
            <w:r w:rsidRPr="00042A4B">
              <w:rPr>
                <w:rFonts w:eastAsia="Calibri"/>
                <w:sz w:val="24"/>
                <w:szCs w:val="24"/>
                <w:lang w:val="uk-UA" w:eastAsia="en-US"/>
              </w:rPr>
              <w:t xml:space="preserve"> для учнів 9-х класів</w:t>
            </w:r>
            <w:r w:rsidR="00981132" w:rsidRPr="00042A4B">
              <w:rPr>
                <w:rFonts w:eastAsia="Calibri"/>
                <w:sz w:val="24"/>
                <w:szCs w:val="24"/>
                <w:lang w:val="uk-UA" w:eastAsia="en-US"/>
              </w:rPr>
              <w:t xml:space="preserve"> з використанням</w:t>
            </w:r>
            <w:r w:rsidRPr="00042A4B">
              <w:rPr>
                <w:rFonts w:eastAsia="Calibri"/>
                <w:sz w:val="24"/>
                <w:szCs w:val="24"/>
                <w:lang w:val="uk-UA" w:eastAsia="en-US"/>
              </w:rPr>
              <w:t xml:space="preserve"> ПАК «Профорієнтаційний термінал».</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Протягом року</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 xml:space="preserve">Вчитель трудового навчання </w:t>
            </w:r>
          </w:p>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Соковіков С.О.</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5</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Проведення індивідуальних консультацій з учнями і батьками щодо шляху оволодіння обраною професією.</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Протягом року</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 xml:space="preserve">Практичний психолог </w:t>
            </w:r>
          </w:p>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Левченко О.В., вихователі, лікарі</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F570B0">
        <w:trPr>
          <w:trHeight w:val="810"/>
        </w:trPr>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6</w:t>
            </w:r>
          </w:p>
        </w:tc>
        <w:tc>
          <w:tcPr>
            <w:tcW w:w="7371" w:type="dxa"/>
          </w:tcPr>
          <w:p w:rsidR="00F570B0" w:rsidRPr="00042A4B" w:rsidRDefault="00C97D57" w:rsidP="00F570B0">
            <w:pPr>
              <w:jc w:val="both"/>
              <w:rPr>
                <w:rFonts w:eastAsia="Calibri"/>
                <w:sz w:val="24"/>
                <w:szCs w:val="24"/>
                <w:lang w:val="uk-UA" w:eastAsia="en-US"/>
              </w:rPr>
            </w:pPr>
            <w:r w:rsidRPr="00042A4B">
              <w:rPr>
                <w:rFonts w:eastAsia="Calibri"/>
                <w:sz w:val="24"/>
                <w:szCs w:val="24"/>
                <w:lang w:val="uk-UA" w:eastAsia="en-US"/>
              </w:rPr>
              <w:t xml:space="preserve">Складання індивідуальних </w:t>
            </w:r>
            <w:proofErr w:type="spellStart"/>
            <w:r w:rsidRPr="00042A4B">
              <w:rPr>
                <w:rFonts w:eastAsia="Calibri"/>
                <w:sz w:val="24"/>
                <w:szCs w:val="24"/>
                <w:lang w:val="uk-UA" w:eastAsia="en-US"/>
              </w:rPr>
              <w:t>професіограм</w:t>
            </w:r>
            <w:proofErr w:type="spellEnd"/>
            <w:r w:rsidRPr="00042A4B">
              <w:rPr>
                <w:rFonts w:eastAsia="Calibri"/>
                <w:sz w:val="24"/>
                <w:szCs w:val="24"/>
                <w:lang w:val="uk-UA" w:eastAsia="en-US"/>
              </w:rPr>
              <w:t xml:space="preserve"> учнями 9-х класів. </w:t>
            </w:r>
          </w:p>
        </w:tc>
        <w:tc>
          <w:tcPr>
            <w:tcW w:w="1985" w:type="dxa"/>
          </w:tcPr>
          <w:p w:rsidR="00C97D57" w:rsidRPr="00042A4B" w:rsidRDefault="00F570B0" w:rsidP="004A3749">
            <w:pPr>
              <w:ind w:firstLine="34"/>
              <w:jc w:val="center"/>
              <w:rPr>
                <w:rFonts w:eastAsia="Calibri"/>
                <w:sz w:val="24"/>
                <w:szCs w:val="24"/>
                <w:lang w:val="uk-UA" w:eastAsia="en-US"/>
              </w:rPr>
            </w:pPr>
            <w:r w:rsidRPr="00042A4B">
              <w:rPr>
                <w:rFonts w:eastAsia="Calibri"/>
                <w:sz w:val="24"/>
                <w:szCs w:val="24"/>
                <w:lang w:val="uk-UA" w:eastAsia="en-US"/>
              </w:rPr>
              <w:t>Протягом року</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 xml:space="preserve">Класні керівники </w:t>
            </w:r>
            <w:r w:rsidRPr="00042A4B">
              <w:rPr>
                <w:rFonts w:eastAsia="Calibri"/>
                <w:sz w:val="24"/>
                <w:szCs w:val="24"/>
                <w:lang w:val="uk-UA" w:eastAsia="en-US"/>
              </w:rPr>
              <w:br/>
              <w:t>9-х класів</w:t>
            </w:r>
            <w:r w:rsidR="00F570B0" w:rsidRPr="00042A4B">
              <w:rPr>
                <w:rFonts w:eastAsia="Calibri"/>
                <w:sz w:val="24"/>
                <w:szCs w:val="24"/>
                <w:lang w:val="uk-UA" w:eastAsia="en-US"/>
              </w:rPr>
              <w:t>,</w:t>
            </w:r>
          </w:p>
          <w:p w:rsidR="00F570B0" w:rsidRPr="00042A4B" w:rsidRDefault="00F570B0" w:rsidP="004A3749">
            <w:pPr>
              <w:ind w:left="34"/>
              <w:jc w:val="center"/>
              <w:rPr>
                <w:rFonts w:eastAsia="Calibri"/>
                <w:sz w:val="24"/>
                <w:szCs w:val="24"/>
                <w:lang w:val="uk-UA" w:eastAsia="en-US"/>
              </w:rPr>
            </w:pPr>
            <w:r w:rsidRPr="00042A4B">
              <w:rPr>
                <w:rFonts w:eastAsia="Calibri"/>
                <w:sz w:val="24"/>
                <w:szCs w:val="24"/>
                <w:lang w:val="uk-UA" w:eastAsia="en-US"/>
              </w:rPr>
              <w:t>Практичний психолог Левче</w:t>
            </w:r>
            <w:r w:rsidR="00AC37FD" w:rsidRPr="00042A4B">
              <w:rPr>
                <w:rFonts w:eastAsia="Calibri"/>
                <w:sz w:val="24"/>
                <w:szCs w:val="24"/>
                <w:lang w:val="uk-UA" w:eastAsia="en-US"/>
              </w:rPr>
              <w:t>н</w:t>
            </w:r>
            <w:r w:rsidRPr="00042A4B">
              <w:rPr>
                <w:rFonts w:eastAsia="Calibri"/>
                <w:sz w:val="24"/>
                <w:szCs w:val="24"/>
                <w:lang w:val="uk-UA" w:eastAsia="en-US"/>
              </w:rPr>
              <w:t>к</w:t>
            </w:r>
            <w:r w:rsidR="00AC37FD" w:rsidRPr="00042A4B">
              <w:rPr>
                <w:rFonts w:eastAsia="Calibri"/>
                <w:sz w:val="24"/>
                <w:szCs w:val="24"/>
                <w:lang w:val="uk-UA" w:eastAsia="en-US"/>
              </w:rPr>
              <w:t>о</w:t>
            </w:r>
            <w:r w:rsidRPr="00042A4B">
              <w:rPr>
                <w:rFonts w:eastAsia="Calibri"/>
                <w:sz w:val="24"/>
                <w:szCs w:val="24"/>
                <w:lang w:val="uk-UA" w:eastAsia="en-US"/>
              </w:rPr>
              <w:t xml:space="preserve"> О.В.,</w:t>
            </w:r>
          </w:p>
          <w:p w:rsidR="00F570B0" w:rsidRPr="00042A4B" w:rsidRDefault="00F570B0" w:rsidP="00AC37FD">
            <w:pPr>
              <w:ind w:left="34"/>
              <w:jc w:val="center"/>
              <w:rPr>
                <w:rFonts w:eastAsia="Calibri"/>
                <w:sz w:val="24"/>
                <w:szCs w:val="24"/>
                <w:lang w:val="uk-UA" w:eastAsia="en-US"/>
              </w:rPr>
            </w:pPr>
            <w:r w:rsidRPr="00042A4B">
              <w:rPr>
                <w:rFonts w:eastAsia="Calibri"/>
                <w:sz w:val="24"/>
                <w:szCs w:val="24"/>
                <w:lang w:val="uk-UA" w:eastAsia="en-US"/>
              </w:rPr>
              <w:t>Вчителі трудового навчання</w:t>
            </w:r>
          </w:p>
        </w:tc>
        <w:tc>
          <w:tcPr>
            <w:tcW w:w="1701" w:type="dxa"/>
          </w:tcPr>
          <w:p w:rsidR="00C97D57" w:rsidRPr="00042A4B" w:rsidRDefault="00C97D57" w:rsidP="00D84469">
            <w:pPr>
              <w:ind w:left="360"/>
              <w:jc w:val="both"/>
              <w:rPr>
                <w:rFonts w:eastAsia="Calibri"/>
                <w:sz w:val="24"/>
                <w:szCs w:val="24"/>
                <w:lang w:val="uk-UA" w:eastAsia="en-US"/>
              </w:rPr>
            </w:pPr>
          </w:p>
        </w:tc>
      </w:tr>
      <w:tr w:rsidR="00F570B0" w:rsidRPr="00042A4B" w:rsidTr="00C97D57">
        <w:trPr>
          <w:trHeight w:val="570"/>
        </w:trPr>
        <w:tc>
          <w:tcPr>
            <w:tcW w:w="675" w:type="dxa"/>
          </w:tcPr>
          <w:p w:rsidR="00F570B0" w:rsidRPr="00042A4B" w:rsidRDefault="00AC37FD" w:rsidP="005F419C">
            <w:pPr>
              <w:jc w:val="center"/>
              <w:rPr>
                <w:rFonts w:eastAsia="Calibri"/>
                <w:sz w:val="24"/>
                <w:szCs w:val="24"/>
                <w:lang w:val="uk-UA" w:eastAsia="en-US"/>
              </w:rPr>
            </w:pPr>
            <w:r w:rsidRPr="00042A4B">
              <w:rPr>
                <w:rFonts w:eastAsia="Calibri"/>
                <w:sz w:val="24"/>
                <w:szCs w:val="24"/>
                <w:lang w:val="uk-UA" w:eastAsia="en-US"/>
              </w:rPr>
              <w:t>7</w:t>
            </w:r>
          </w:p>
        </w:tc>
        <w:tc>
          <w:tcPr>
            <w:tcW w:w="7371" w:type="dxa"/>
          </w:tcPr>
          <w:p w:rsidR="00F570B0" w:rsidRPr="00042A4B" w:rsidRDefault="00F570B0" w:rsidP="00AC37FD">
            <w:pPr>
              <w:jc w:val="both"/>
              <w:rPr>
                <w:rFonts w:eastAsia="Calibri"/>
                <w:sz w:val="24"/>
                <w:szCs w:val="24"/>
                <w:lang w:val="uk-UA" w:eastAsia="en-US"/>
              </w:rPr>
            </w:pPr>
            <w:r w:rsidRPr="00042A4B">
              <w:rPr>
                <w:rFonts w:eastAsia="Calibri"/>
                <w:sz w:val="24"/>
                <w:szCs w:val="24"/>
                <w:lang w:val="uk-UA" w:eastAsia="en-US"/>
              </w:rPr>
              <w:t>Проведення засідання «круглого столу»  «Захист професійного вибору».</w:t>
            </w:r>
          </w:p>
        </w:tc>
        <w:tc>
          <w:tcPr>
            <w:tcW w:w="1985" w:type="dxa"/>
          </w:tcPr>
          <w:p w:rsidR="00F570B0" w:rsidRPr="00042A4B" w:rsidRDefault="00F570B0" w:rsidP="004A3749">
            <w:pPr>
              <w:ind w:firstLine="34"/>
              <w:jc w:val="center"/>
              <w:rPr>
                <w:rFonts w:eastAsia="Calibri"/>
                <w:sz w:val="24"/>
                <w:szCs w:val="24"/>
                <w:lang w:val="uk-UA" w:eastAsia="en-US"/>
              </w:rPr>
            </w:pPr>
            <w:r w:rsidRPr="00042A4B">
              <w:rPr>
                <w:rFonts w:eastAsia="Calibri"/>
                <w:sz w:val="24"/>
                <w:szCs w:val="24"/>
                <w:lang w:val="uk-UA" w:eastAsia="en-US"/>
              </w:rPr>
              <w:t>Квітень</w:t>
            </w:r>
          </w:p>
        </w:tc>
        <w:tc>
          <w:tcPr>
            <w:tcW w:w="2835" w:type="dxa"/>
          </w:tcPr>
          <w:p w:rsidR="00AC37FD" w:rsidRPr="00042A4B" w:rsidRDefault="00AC37FD" w:rsidP="00AC37FD">
            <w:pPr>
              <w:ind w:left="34"/>
              <w:jc w:val="center"/>
              <w:rPr>
                <w:rFonts w:eastAsia="Calibri"/>
                <w:sz w:val="24"/>
                <w:szCs w:val="24"/>
                <w:lang w:val="uk-UA" w:eastAsia="en-US"/>
              </w:rPr>
            </w:pPr>
            <w:r w:rsidRPr="00042A4B">
              <w:rPr>
                <w:rFonts w:eastAsia="Calibri"/>
                <w:sz w:val="24"/>
                <w:szCs w:val="24"/>
                <w:lang w:val="uk-UA" w:eastAsia="en-US"/>
              </w:rPr>
              <w:t>ЗДНВР Горбачова П.С.</w:t>
            </w:r>
          </w:p>
          <w:p w:rsidR="00F570B0" w:rsidRPr="00042A4B" w:rsidRDefault="00F570B0" w:rsidP="004A3749">
            <w:pPr>
              <w:ind w:left="34"/>
              <w:jc w:val="center"/>
              <w:rPr>
                <w:rFonts w:eastAsia="Calibri"/>
                <w:sz w:val="24"/>
                <w:szCs w:val="24"/>
                <w:lang w:val="uk-UA" w:eastAsia="en-US"/>
              </w:rPr>
            </w:pPr>
            <w:r w:rsidRPr="00042A4B">
              <w:rPr>
                <w:rFonts w:eastAsia="Calibri"/>
                <w:sz w:val="24"/>
                <w:szCs w:val="24"/>
                <w:lang w:val="uk-UA" w:eastAsia="en-US"/>
              </w:rPr>
              <w:t>Засідання ШМПК</w:t>
            </w:r>
          </w:p>
        </w:tc>
        <w:tc>
          <w:tcPr>
            <w:tcW w:w="1701" w:type="dxa"/>
          </w:tcPr>
          <w:p w:rsidR="00F570B0" w:rsidRPr="00042A4B" w:rsidRDefault="00F570B0" w:rsidP="00D84469">
            <w:pPr>
              <w:ind w:left="360"/>
              <w:jc w:val="both"/>
              <w:rPr>
                <w:rFonts w:eastAsia="Calibri"/>
                <w:sz w:val="24"/>
                <w:szCs w:val="24"/>
                <w:lang w:val="uk-UA" w:eastAsia="en-US"/>
              </w:rPr>
            </w:pPr>
          </w:p>
        </w:tc>
      </w:tr>
      <w:tr w:rsidR="00C97D57" w:rsidRPr="00042A4B" w:rsidTr="00C97D57">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8</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Проведення виховної години в 9-</w:t>
            </w:r>
            <w:r w:rsidR="004A1DBD" w:rsidRPr="00042A4B">
              <w:rPr>
                <w:rFonts w:eastAsia="Calibri"/>
                <w:sz w:val="24"/>
                <w:szCs w:val="24"/>
                <w:lang w:val="uk-UA" w:eastAsia="en-US"/>
              </w:rPr>
              <w:t>х</w:t>
            </w:r>
            <w:r w:rsidRPr="00042A4B">
              <w:rPr>
                <w:rFonts w:eastAsia="Calibri"/>
                <w:sz w:val="24"/>
                <w:szCs w:val="24"/>
                <w:lang w:val="uk-UA" w:eastAsia="en-US"/>
              </w:rPr>
              <w:t xml:space="preserve"> кла</w:t>
            </w:r>
            <w:r w:rsidR="004A1DBD" w:rsidRPr="00042A4B">
              <w:rPr>
                <w:rFonts w:eastAsia="Calibri"/>
                <w:sz w:val="24"/>
                <w:szCs w:val="24"/>
                <w:lang w:val="uk-UA" w:eastAsia="en-US"/>
              </w:rPr>
              <w:t>сах</w:t>
            </w:r>
            <w:r w:rsidRPr="00042A4B">
              <w:rPr>
                <w:rFonts w:eastAsia="Calibri"/>
                <w:sz w:val="24"/>
                <w:szCs w:val="24"/>
                <w:lang w:val="uk-UA" w:eastAsia="en-US"/>
              </w:rPr>
              <w:t xml:space="preserve"> за темою «Мій реальний вибір».</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Лютий</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 xml:space="preserve">Класні керівники </w:t>
            </w:r>
            <w:r w:rsidRPr="00042A4B">
              <w:rPr>
                <w:rFonts w:eastAsia="Calibri"/>
                <w:sz w:val="24"/>
                <w:szCs w:val="24"/>
                <w:lang w:val="uk-UA" w:eastAsia="en-US"/>
              </w:rPr>
              <w:br/>
              <w:t>9-х класів</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9</w:t>
            </w:r>
          </w:p>
        </w:tc>
        <w:tc>
          <w:tcPr>
            <w:tcW w:w="7371" w:type="dxa"/>
          </w:tcPr>
          <w:p w:rsidR="00C97D57" w:rsidRPr="00042A4B" w:rsidRDefault="00C97D57" w:rsidP="005967B9">
            <w:pPr>
              <w:jc w:val="both"/>
              <w:rPr>
                <w:rFonts w:eastAsia="Calibri"/>
                <w:sz w:val="24"/>
                <w:szCs w:val="24"/>
                <w:lang w:val="uk-UA" w:eastAsia="en-US"/>
              </w:rPr>
            </w:pPr>
            <w:r w:rsidRPr="00042A4B">
              <w:rPr>
                <w:rFonts w:eastAsia="Calibri"/>
                <w:sz w:val="24"/>
                <w:szCs w:val="24"/>
                <w:lang w:val="uk-UA" w:eastAsia="en-US"/>
              </w:rPr>
              <w:t>Аналіз працевла</w:t>
            </w:r>
            <w:r w:rsidR="005967B9" w:rsidRPr="00042A4B">
              <w:rPr>
                <w:rFonts w:eastAsia="Calibri"/>
                <w:sz w:val="24"/>
                <w:szCs w:val="24"/>
                <w:lang w:val="uk-UA" w:eastAsia="en-US"/>
              </w:rPr>
              <w:t>штування випускників школи.</w:t>
            </w:r>
          </w:p>
        </w:tc>
        <w:tc>
          <w:tcPr>
            <w:tcW w:w="1985" w:type="dxa"/>
          </w:tcPr>
          <w:p w:rsidR="00C97D57" w:rsidRPr="00042A4B" w:rsidRDefault="00DD1DA3" w:rsidP="004A3749">
            <w:pPr>
              <w:ind w:firstLine="34"/>
              <w:jc w:val="center"/>
              <w:rPr>
                <w:rFonts w:eastAsia="Calibri"/>
                <w:sz w:val="24"/>
                <w:szCs w:val="24"/>
                <w:lang w:val="uk-UA" w:eastAsia="en-US"/>
              </w:rPr>
            </w:pPr>
            <w:r w:rsidRPr="00042A4B">
              <w:rPr>
                <w:rFonts w:eastAsia="Calibri"/>
                <w:sz w:val="24"/>
                <w:szCs w:val="24"/>
                <w:lang w:val="uk-UA" w:eastAsia="en-US"/>
              </w:rPr>
              <w:t>Вересень</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10</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Участь у ярмарку професій з метою ознайомлення школярів з пропозиціями професійно-технічних та вищих навчальних закладів, підприємств.</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Березень –квітень</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ЗДНВР  Горбачова П.С.</w:t>
            </w:r>
          </w:p>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ЗДВР Ломаненко Н.В.</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11</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Участь у проведенні Дня відкритих дверей у професійно-технічн</w:t>
            </w:r>
            <w:r w:rsidR="00AC37FD" w:rsidRPr="00042A4B">
              <w:rPr>
                <w:rFonts w:eastAsia="Calibri"/>
                <w:sz w:val="24"/>
                <w:szCs w:val="24"/>
                <w:lang w:val="uk-UA" w:eastAsia="en-US"/>
              </w:rPr>
              <w:t>их закладах та вищих навчальних закладах І-ІІ рівня акредитації.</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Лютий - травень</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Класні керівники</w:t>
            </w:r>
            <w:r w:rsidR="008807C4" w:rsidRPr="00042A4B">
              <w:rPr>
                <w:rFonts w:eastAsia="Calibri"/>
                <w:sz w:val="24"/>
                <w:szCs w:val="24"/>
                <w:lang w:val="uk-UA" w:eastAsia="en-US"/>
              </w:rPr>
              <w:br/>
            </w:r>
            <w:r w:rsidRPr="00042A4B">
              <w:rPr>
                <w:rFonts w:eastAsia="Calibri"/>
                <w:sz w:val="24"/>
                <w:szCs w:val="24"/>
                <w:lang w:val="uk-UA" w:eastAsia="en-US"/>
              </w:rPr>
              <w:t>9-х класів.</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042A4B" w:rsidTr="00C97D57">
        <w:trPr>
          <w:trHeight w:val="447"/>
        </w:trPr>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12</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Тестування на виявлення професійних здібностей та нахилів учнів.</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Жовтень, квітень</w:t>
            </w:r>
          </w:p>
        </w:tc>
        <w:tc>
          <w:tcPr>
            <w:tcW w:w="2835" w:type="dxa"/>
          </w:tcPr>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Практичний психолог</w:t>
            </w:r>
          </w:p>
          <w:p w:rsidR="00C97D57" w:rsidRPr="00042A4B" w:rsidRDefault="00C97D57" w:rsidP="004A3749">
            <w:pPr>
              <w:ind w:left="34"/>
              <w:jc w:val="center"/>
              <w:rPr>
                <w:rFonts w:eastAsia="Calibri"/>
                <w:sz w:val="24"/>
                <w:szCs w:val="24"/>
                <w:lang w:val="uk-UA" w:eastAsia="en-US"/>
              </w:rPr>
            </w:pPr>
            <w:r w:rsidRPr="00042A4B">
              <w:rPr>
                <w:rFonts w:eastAsia="Calibri"/>
                <w:sz w:val="24"/>
                <w:szCs w:val="24"/>
                <w:lang w:val="uk-UA" w:eastAsia="en-US"/>
              </w:rPr>
              <w:t>Левченко О.В.</w:t>
            </w:r>
          </w:p>
        </w:tc>
        <w:tc>
          <w:tcPr>
            <w:tcW w:w="1701" w:type="dxa"/>
          </w:tcPr>
          <w:p w:rsidR="00C97D57" w:rsidRPr="00042A4B" w:rsidRDefault="00C97D57" w:rsidP="00D84469">
            <w:pPr>
              <w:ind w:left="360"/>
              <w:jc w:val="both"/>
              <w:rPr>
                <w:rFonts w:eastAsia="Calibri"/>
                <w:sz w:val="24"/>
                <w:szCs w:val="24"/>
                <w:lang w:val="uk-UA" w:eastAsia="en-US"/>
              </w:rPr>
            </w:pPr>
          </w:p>
        </w:tc>
      </w:tr>
      <w:tr w:rsidR="00C97D57" w:rsidRPr="0072644C" w:rsidTr="00C97D57">
        <w:tc>
          <w:tcPr>
            <w:tcW w:w="675" w:type="dxa"/>
          </w:tcPr>
          <w:p w:rsidR="00C97D57" w:rsidRPr="00042A4B" w:rsidRDefault="00AC37FD" w:rsidP="005F419C">
            <w:pPr>
              <w:jc w:val="center"/>
              <w:rPr>
                <w:rFonts w:eastAsia="Calibri"/>
                <w:sz w:val="24"/>
                <w:szCs w:val="24"/>
                <w:lang w:val="uk-UA" w:eastAsia="en-US"/>
              </w:rPr>
            </w:pPr>
            <w:r w:rsidRPr="00042A4B">
              <w:rPr>
                <w:rFonts w:eastAsia="Calibri"/>
                <w:sz w:val="24"/>
                <w:szCs w:val="24"/>
                <w:lang w:val="uk-UA" w:eastAsia="en-US"/>
              </w:rPr>
              <w:t>13</w:t>
            </w:r>
          </w:p>
        </w:tc>
        <w:tc>
          <w:tcPr>
            <w:tcW w:w="7371" w:type="dxa"/>
          </w:tcPr>
          <w:p w:rsidR="00C97D57" w:rsidRPr="00042A4B" w:rsidRDefault="00C97D57" w:rsidP="004A3749">
            <w:pPr>
              <w:jc w:val="both"/>
              <w:rPr>
                <w:rFonts w:eastAsia="Calibri"/>
                <w:sz w:val="24"/>
                <w:szCs w:val="24"/>
                <w:lang w:val="uk-UA" w:eastAsia="en-US"/>
              </w:rPr>
            </w:pPr>
            <w:r w:rsidRPr="00042A4B">
              <w:rPr>
                <w:rFonts w:eastAsia="Calibri"/>
                <w:sz w:val="24"/>
                <w:szCs w:val="24"/>
                <w:lang w:val="uk-UA" w:eastAsia="en-US"/>
              </w:rPr>
              <w:t>Складання індивідуальних рекомендацій випускникам з урахуванням стану здоров’я та індивідуальних психологічних особливостей для їх подальшого навчання.</w:t>
            </w:r>
          </w:p>
        </w:tc>
        <w:tc>
          <w:tcPr>
            <w:tcW w:w="1985" w:type="dxa"/>
          </w:tcPr>
          <w:p w:rsidR="00C97D57" w:rsidRPr="00042A4B" w:rsidRDefault="00C97D57" w:rsidP="004A3749">
            <w:pPr>
              <w:ind w:firstLine="34"/>
              <w:jc w:val="center"/>
              <w:rPr>
                <w:rFonts w:eastAsia="Calibri"/>
                <w:sz w:val="24"/>
                <w:szCs w:val="24"/>
                <w:lang w:val="uk-UA" w:eastAsia="en-US"/>
              </w:rPr>
            </w:pPr>
            <w:r w:rsidRPr="00042A4B">
              <w:rPr>
                <w:rFonts w:eastAsia="Calibri"/>
                <w:sz w:val="24"/>
                <w:szCs w:val="24"/>
                <w:lang w:val="uk-UA" w:eastAsia="en-US"/>
              </w:rPr>
              <w:t>Грудень - квітень</w:t>
            </w:r>
          </w:p>
        </w:tc>
        <w:tc>
          <w:tcPr>
            <w:tcW w:w="2835" w:type="dxa"/>
          </w:tcPr>
          <w:p w:rsidR="00C97D57" w:rsidRPr="0072644C" w:rsidRDefault="00C97D57" w:rsidP="004A3749">
            <w:pPr>
              <w:ind w:left="34"/>
              <w:jc w:val="center"/>
              <w:rPr>
                <w:rFonts w:eastAsia="Calibri"/>
                <w:sz w:val="24"/>
                <w:szCs w:val="24"/>
                <w:lang w:val="uk-UA" w:eastAsia="en-US"/>
              </w:rPr>
            </w:pPr>
            <w:r w:rsidRPr="00042A4B">
              <w:rPr>
                <w:rFonts w:eastAsia="Calibri"/>
                <w:sz w:val="24"/>
                <w:szCs w:val="24"/>
                <w:lang w:val="uk-UA" w:eastAsia="en-US"/>
              </w:rPr>
              <w:t>ЗДМР Бойко Л.Ф.</w:t>
            </w:r>
          </w:p>
        </w:tc>
        <w:tc>
          <w:tcPr>
            <w:tcW w:w="1701" w:type="dxa"/>
          </w:tcPr>
          <w:p w:rsidR="00C97D57" w:rsidRPr="0072644C" w:rsidRDefault="00C97D57" w:rsidP="00D84469">
            <w:pPr>
              <w:ind w:left="360"/>
              <w:jc w:val="both"/>
              <w:rPr>
                <w:rFonts w:eastAsia="Calibri"/>
                <w:sz w:val="24"/>
                <w:szCs w:val="24"/>
                <w:lang w:val="uk-UA" w:eastAsia="en-US"/>
              </w:rPr>
            </w:pPr>
          </w:p>
        </w:tc>
      </w:tr>
    </w:tbl>
    <w:p w:rsidR="00750526" w:rsidRPr="0072644C" w:rsidRDefault="00750526" w:rsidP="005F419C">
      <w:pPr>
        <w:keepNext/>
        <w:widowControl w:val="0"/>
        <w:autoSpaceDE w:val="0"/>
        <w:autoSpaceDN w:val="0"/>
        <w:adjustRightInd w:val="0"/>
        <w:ind w:left="360"/>
        <w:jc w:val="center"/>
        <w:outlineLvl w:val="0"/>
        <w:rPr>
          <w:rFonts w:eastAsia="MS Mincho"/>
          <w:b/>
          <w:sz w:val="28"/>
          <w:szCs w:val="24"/>
          <w:lang w:val="uk-UA" w:eastAsia="en-US"/>
        </w:rPr>
      </w:pPr>
    </w:p>
    <w:p w:rsidR="00750526" w:rsidRPr="0072644C" w:rsidRDefault="00750526">
      <w:pPr>
        <w:spacing w:after="200" w:line="276" w:lineRule="auto"/>
        <w:rPr>
          <w:rFonts w:eastAsia="MS Mincho"/>
          <w:b/>
          <w:sz w:val="28"/>
          <w:szCs w:val="24"/>
          <w:lang w:val="uk-UA" w:eastAsia="en-US"/>
        </w:rPr>
      </w:pPr>
      <w:r w:rsidRPr="0072644C">
        <w:rPr>
          <w:rFonts w:eastAsia="MS Mincho"/>
          <w:b/>
          <w:sz w:val="28"/>
          <w:szCs w:val="24"/>
          <w:lang w:val="uk-UA" w:eastAsia="en-US"/>
        </w:rPr>
        <w:br w:type="page"/>
      </w:r>
    </w:p>
    <w:p w:rsidR="000E1F8A" w:rsidRPr="00AE5063" w:rsidRDefault="00C97D57" w:rsidP="005F419C">
      <w:pPr>
        <w:keepNext/>
        <w:widowControl w:val="0"/>
        <w:autoSpaceDE w:val="0"/>
        <w:autoSpaceDN w:val="0"/>
        <w:adjustRightInd w:val="0"/>
        <w:ind w:left="360"/>
        <w:jc w:val="center"/>
        <w:outlineLvl w:val="0"/>
        <w:rPr>
          <w:rFonts w:eastAsia="MS Mincho"/>
          <w:b/>
          <w:sz w:val="28"/>
          <w:szCs w:val="24"/>
          <w:lang w:val="uk-UA" w:eastAsia="en-US"/>
        </w:rPr>
      </w:pPr>
      <w:r w:rsidRPr="00AE5063">
        <w:rPr>
          <w:rFonts w:eastAsia="MS Mincho"/>
          <w:b/>
          <w:sz w:val="28"/>
          <w:szCs w:val="24"/>
          <w:lang w:val="uk-UA" w:eastAsia="en-US"/>
        </w:rPr>
        <w:lastRenderedPageBreak/>
        <w:t>2.5. Виконання державних та регіональних програм</w:t>
      </w:r>
    </w:p>
    <w:p w:rsidR="00B12411" w:rsidRPr="00AE5063" w:rsidRDefault="00B12411" w:rsidP="005F419C">
      <w:pPr>
        <w:keepNext/>
        <w:widowControl w:val="0"/>
        <w:autoSpaceDE w:val="0"/>
        <w:autoSpaceDN w:val="0"/>
        <w:adjustRightInd w:val="0"/>
        <w:ind w:left="360"/>
        <w:jc w:val="center"/>
        <w:outlineLvl w:val="0"/>
        <w:rPr>
          <w:rFonts w:eastAsia="MS Mincho"/>
          <w:b/>
          <w:sz w:val="28"/>
          <w:szCs w:val="24"/>
          <w:lang w:val="uk-UA" w:eastAsia="en-US"/>
        </w:rPr>
      </w:pPr>
    </w:p>
    <w:tbl>
      <w:tblPr>
        <w:tblW w:w="14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8"/>
        <w:gridCol w:w="7549"/>
        <w:gridCol w:w="2126"/>
        <w:gridCol w:w="2694"/>
        <w:gridCol w:w="1806"/>
      </w:tblGrid>
      <w:tr w:rsidR="00302D41" w:rsidRPr="00AE5063" w:rsidTr="00C24C2E">
        <w:trPr>
          <w:trHeight w:val="430"/>
          <w:jc w:val="center"/>
        </w:trPr>
        <w:tc>
          <w:tcPr>
            <w:tcW w:w="639" w:type="dxa"/>
            <w:tcBorders>
              <w:top w:val="single" w:sz="4" w:space="0" w:color="auto"/>
              <w:left w:val="single" w:sz="4" w:space="0" w:color="auto"/>
              <w:bottom w:val="single" w:sz="4" w:space="0" w:color="auto"/>
              <w:right w:val="single" w:sz="4" w:space="0" w:color="auto"/>
            </w:tcBorders>
            <w:vAlign w:val="center"/>
          </w:tcPr>
          <w:p w:rsidR="00302D41" w:rsidRPr="00AE5063" w:rsidRDefault="00302D41" w:rsidP="005F419C">
            <w:pPr>
              <w:autoSpaceDE w:val="0"/>
              <w:autoSpaceDN w:val="0"/>
              <w:adjustRightInd w:val="0"/>
              <w:jc w:val="center"/>
              <w:rPr>
                <w:b/>
                <w:sz w:val="24"/>
                <w:szCs w:val="24"/>
                <w:lang w:val="uk-UA"/>
              </w:rPr>
            </w:pPr>
            <w:r w:rsidRPr="00AE5063">
              <w:rPr>
                <w:b/>
                <w:sz w:val="24"/>
                <w:szCs w:val="24"/>
                <w:lang w:val="uk-UA"/>
              </w:rPr>
              <w:t>№</w:t>
            </w:r>
          </w:p>
        </w:tc>
        <w:tc>
          <w:tcPr>
            <w:tcW w:w="7577" w:type="dxa"/>
            <w:gridSpan w:val="2"/>
            <w:tcBorders>
              <w:top w:val="single" w:sz="4" w:space="0" w:color="auto"/>
              <w:left w:val="single" w:sz="4" w:space="0" w:color="auto"/>
              <w:bottom w:val="single" w:sz="4" w:space="0" w:color="auto"/>
              <w:right w:val="single" w:sz="4" w:space="0" w:color="auto"/>
            </w:tcBorders>
          </w:tcPr>
          <w:p w:rsidR="00302D41" w:rsidRPr="00AE5063" w:rsidRDefault="00302D41" w:rsidP="005F419C">
            <w:pPr>
              <w:ind w:left="360"/>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2126" w:type="dxa"/>
            <w:tcBorders>
              <w:top w:val="single" w:sz="4" w:space="0" w:color="auto"/>
              <w:left w:val="single" w:sz="4" w:space="0" w:color="auto"/>
              <w:bottom w:val="single" w:sz="4" w:space="0" w:color="auto"/>
              <w:right w:val="single" w:sz="4" w:space="0" w:color="auto"/>
            </w:tcBorders>
          </w:tcPr>
          <w:p w:rsidR="00302D41" w:rsidRPr="00AE5063" w:rsidRDefault="00302D41" w:rsidP="005F419C">
            <w:pPr>
              <w:ind w:hanging="11"/>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694" w:type="dxa"/>
            <w:tcBorders>
              <w:top w:val="single" w:sz="4" w:space="0" w:color="auto"/>
              <w:left w:val="single" w:sz="4" w:space="0" w:color="auto"/>
              <w:bottom w:val="single" w:sz="4" w:space="0" w:color="auto"/>
              <w:right w:val="single" w:sz="4" w:space="0" w:color="auto"/>
            </w:tcBorders>
          </w:tcPr>
          <w:p w:rsidR="00302D41" w:rsidRPr="00AE5063" w:rsidRDefault="00302D41" w:rsidP="005F419C">
            <w:pPr>
              <w:ind w:left="360"/>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1806" w:type="dxa"/>
            <w:tcBorders>
              <w:top w:val="single" w:sz="4" w:space="0" w:color="auto"/>
              <w:left w:val="single" w:sz="4" w:space="0" w:color="auto"/>
              <w:bottom w:val="single" w:sz="4" w:space="0" w:color="auto"/>
              <w:right w:val="single" w:sz="4" w:space="0" w:color="auto"/>
            </w:tcBorders>
          </w:tcPr>
          <w:p w:rsidR="00302D41" w:rsidRPr="00AE5063" w:rsidRDefault="00302D41" w:rsidP="005F419C">
            <w:pPr>
              <w:ind w:left="34"/>
              <w:jc w:val="center"/>
              <w:rPr>
                <w:rFonts w:eastAsia="Calibri"/>
                <w:b/>
                <w:sz w:val="24"/>
                <w:szCs w:val="24"/>
                <w:lang w:val="uk-UA" w:eastAsia="en-US"/>
              </w:rPr>
            </w:pPr>
            <w:r w:rsidRPr="00AE5063">
              <w:rPr>
                <w:rFonts w:eastAsia="Calibri"/>
                <w:b/>
                <w:sz w:val="24"/>
                <w:szCs w:val="24"/>
                <w:lang w:val="uk-UA" w:eastAsia="en-US"/>
              </w:rPr>
              <w:t>Управлінське рішення</w:t>
            </w:r>
          </w:p>
        </w:tc>
      </w:tr>
      <w:tr w:rsidR="00AD19BF" w:rsidRPr="00AE5063" w:rsidTr="00AD19BF">
        <w:trPr>
          <w:trHeight w:val="211"/>
          <w:jc w:val="center"/>
        </w:trPr>
        <w:tc>
          <w:tcPr>
            <w:tcW w:w="639" w:type="dxa"/>
            <w:tcBorders>
              <w:top w:val="single" w:sz="4" w:space="0" w:color="auto"/>
              <w:left w:val="single" w:sz="4" w:space="0" w:color="auto"/>
              <w:bottom w:val="single" w:sz="4" w:space="0" w:color="auto"/>
              <w:right w:val="single" w:sz="4" w:space="0" w:color="auto"/>
            </w:tcBorders>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1</w:t>
            </w:r>
          </w:p>
        </w:tc>
        <w:tc>
          <w:tcPr>
            <w:tcW w:w="7577" w:type="dxa"/>
            <w:gridSpan w:val="2"/>
            <w:tcBorders>
              <w:top w:val="single" w:sz="4" w:space="0" w:color="auto"/>
              <w:left w:val="single" w:sz="4" w:space="0" w:color="auto"/>
              <w:bottom w:val="single" w:sz="4" w:space="0" w:color="auto"/>
              <w:right w:val="single" w:sz="4" w:space="0" w:color="auto"/>
            </w:tcBorders>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2</w:t>
            </w:r>
          </w:p>
        </w:tc>
        <w:tc>
          <w:tcPr>
            <w:tcW w:w="2126" w:type="dxa"/>
            <w:tcBorders>
              <w:top w:val="single" w:sz="4" w:space="0" w:color="auto"/>
              <w:left w:val="single" w:sz="4" w:space="0" w:color="auto"/>
              <w:bottom w:val="single" w:sz="4" w:space="0" w:color="auto"/>
              <w:right w:val="single" w:sz="4" w:space="0" w:color="auto"/>
            </w:tcBorders>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3</w:t>
            </w:r>
          </w:p>
        </w:tc>
        <w:tc>
          <w:tcPr>
            <w:tcW w:w="2694" w:type="dxa"/>
            <w:tcBorders>
              <w:top w:val="single" w:sz="4" w:space="0" w:color="auto"/>
              <w:left w:val="single" w:sz="4" w:space="0" w:color="auto"/>
              <w:bottom w:val="single" w:sz="4" w:space="0" w:color="auto"/>
              <w:right w:val="single" w:sz="4" w:space="0" w:color="auto"/>
            </w:tcBorders>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4</w:t>
            </w:r>
          </w:p>
        </w:tc>
        <w:tc>
          <w:tcPr>
            <w:tcW w:w="1806" w:type="dxa"/>
            <w:tcBorders>
              <w:top w:val="single" w:sz="4" w:space="0" w:color="auto"/>
              <w:left w:val="single" w:sz="4" w:space="0" w:color="auto"/>
              <w:bottom w:val="single" w:sz="4" w:space="0" w:color="auto"/>
              <w:right w:val="single" w:sz="4" w:space="0" w:color="auto"/>
            </w:tcBorders>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5</w:t>
            </w:r>
          </w:p>
        </w:tc>
      </w:tr>
      <w:tr w:rsidR="00AD19BF" w:rsidRPr="00AE5063" w:rsidTr="00C24C2E">
        <w:trPr>
          <w:trHeight w:val="843"/>
          <w:jc w:val="center"/>
        </w:trPr>
        <w:tc>
          <w:tcPr>
            <w:tcW w:w="667" w:type="dxa"/>
            <w:gridSpan w:val="2"/>
            <w:tcBorders>
              <w:top w:val="single" w:sz="4" w:space="0" w:color="auto"/>
              <w:left w:val="single" w:sz="4" w:space="0" w:color="auto"/>
              <w:bottom w:val="single" w:sz="4" w:space="0" w:color="auto"/>
              <w:right w:val="single" w:sz="4" w:space="0" w:color="auto"/>
            </w:tcBorders>
            <w:vAlign w:val="center"/>
          </w:tcPr>
          <w:p w:rsidR="00AD19BF" w:rsidRPr="00AE5063" w:rsidRDefault="00AD19BF" w:rsidP="00DA795C">
            <w:pPr>
              <w:pStyle w:val="a3"/>
              <w:numPr>
                <w:ilvl w:val="0"/>
                <w:numId w:val="38"/>
              </w:numPr>
              <w:tabs>
                <w:tab w:val="left" w:pos="0"/>
              </w:tabs>
              <w:autoSpaceDE w:val="0"/>
              <w:autoSpaceDN w:val="0"/>
              <w:adjustRightInd w:val="0"/>
              <w:ind w:hanging="587"/>
              <w:jc w:val="both"/>
              <w:rPr>
                <w:bCs/>
                <w:sz w:val="24"/>
                <w:szCs w:val="24"/>
                <w:lang w:val="uk-UA"/>
              </w:rPr>
            </w:pPr>
          </w:p>
        </w:tc>
        <w:tc>
          <w:tcPr>
            <w:tcW w:w="7549" w:type="dxa"/>
            <w:tcBorders>
              <w:top w:val="single" w:sz="4" w:space="0" w:color="auto"/>
              <w:left w:val="single" w:sz="4" w:space="0" w:color="auto"/>
              <w:bottom w:val="single" w:sz="4" w:space="0" w:color="auto"/>
              <w:right w:val="single" w:sz="4" w:space="0" w:color="auto"/>
            </w:tcBorders>
            <w:vAlign w:val="center"/>
          </w:tcPr>
          <w:p w:rsidR="00AD19BF" w:rsidRPr="00AE5063" w:rsidRDefault="00AD19BF" w:rsidP="004A4D8A">
            <w:pPr>
              <w:autoSpaceDE w:val="0"/>
              <w:autoSpaceDN w:val="0"/>
              <w:adjustRightInd w:val="0"/>
              <w:ind w:left="70"/>
              <w:jc w:val="both"/>
              <w:rPr>
                <w:sz w:val="24"/>
                <w:szCs w:val="24"/>
                <w:lang w:val="uk-UA"/>
              </w:rPr>
            </w:pPr>
            <w:r w:rsidRPr="00AE5063">
              <w:rPr>
                <w:sz w:val="24"/>
                <w:szCs w:val="24"/>
                <w:lang w:val="uk-UA"/>
              </w:rPr>
              <w:t xml:space="preserve">Стратегія розвитку Харківської області до 2020 року </w:t>
            </w:r>
          </w:p>
        </w:tc>
        <w:tc>
          <w:tcPr>
            <w:tcW w:w="2126" w:type="dxa"/>
            <w:tcBorders>
              <w:top w:val="single" w:sz="4" w:space="0" w:color="auto"/>
              <w:left w:val="single" w:sz="4" w:space="0" w:color="auto"/>
              <w:bottom w:val="single" w:sz="4" w:space="0" w:color="auto"/>
              <w:right w:val="single" w:sz="4" w:space="0" w:color="auto"/>
            </w:tcBorders>
            <w:vAlign w:val="center"/>
          </w:tcPr>
          <w:p w:rsidR="00AD19BF" w:rsidRPr="00AE5063" w:rsidRDefault="00AD19BF" w:rsidP="005F419C">
            <w:pPr>
              <w:autoSpaceDE w:val="0"/>
              <w:autoSpaceDN w:val="0"/>
              <w:adjustRightInd w:val="0"/>
              <w:jc w:val="center"/>
              <w:rPr>
                <w:sz w:val="24"/>
                <w:szCs w:val="24"/>
                <w:lang w:val="uk-UA"/>
              </w:rPr>
            </w:pPr>
            <w:r w:rsidRPr="00AE5063">
              <w:rPr>
                <w:sz w:val="24"/>
                <w:szCs w:val="24"/>
                <w:lang w:val="uk-UA"/>
              </w:rPr>
              <w:t xml:space="preserve">Щоквартально, </w:t>
            </w:r>
          </w:p>
          <w:p w:rsidR="00AD19BF" w:rsidRPr="00AE5063" w:rsidRDefault="00AD19BF" w:rsidP="005F419C">
            <w:pPr>
              <w:autoSpaceDE w:val="0"/>
              <w:autoSpaceDN w:val="0"/>
              <w:adjustRightInd w:val="0"/>
              <w:jc w:val="center"/>
              <w:rPr>
                <w:sz w:val="24"/>
                <w:szCs w:val="24"/>
                <w:lang w:val="uk-UA"/>
              </w:rPr>
            </w:pPr>
            <w:r w:rsidRPr="00AE5063">
              <w:rPr>
                <w:sz w:val="24"/>
                <w:szCs w:val="24"/>
                <w:lang w:val="uk-UA"/>
              </w:rPr>
              <w:t>до 5 числа місяця наступного за звітним періодом</w:t>
            </w:r>
          </w:p>
        </w:tc>
        <w:tc>
          <w:tcPr>
            <w:tcW w:w="2694" w:type="dxa"/>
            <w:tcBorders>
              <w:top w:val="single" w:sz="4" w:space="0" w:color="auto"/>
              <w:left w:val="single" w:sz="4" w:space="0" w:color="auto"/>
              <w:bottom w:val="single" w:sz="4" w:space="0" w:color="auto"/>
              <w:right w:val="single" w:sz="4" w:space="0" w:color="auto"/>
            </w:tcBorders>
          </w:tcPr>
          <w:p w:rsidR="00AD19BF" w:rsidRPr="00AE5063" w:rsidRDefault="00AD19BF" w:rsidP="005F419C">
            <w:pPr>
              <w:ind w:left="34"/>
              <w:jc w:val="center"/>
              <w:rPr>
                <w:rFonts w:eastAsia="Calibri"/>
                <w:sz w:val="24"/>
                <w:szCs w:val="24"/>
                <w:lang w:val="uk-UA" w:eastAsia="en-US"/>
              </w:rPr>
            </w:pPr>
            <w:r w:rsidRPr="00AE5063">
              <w:rPr>
                <w:rFonts w:eastAsia="Calibri"/>
                <w:sz w:val="24"/>
                <w:szCs w:val="24"/>
                <w:lang w:val="uk-UA" w:eastAsia="en-US"/>
              </w:rPr>
              <w:t>Директор</w:t>
            </w:r>
          </w:p>
          <w:p w:rsidR="00AD19BF" w:rsidRPr="00AE5063" w:rsidRDefault="00AD19BF" w:rsidP="005F419C">
            <w:pPr>
              <w:ind w:left="34"/>
              <w:jc w:val="center"/>
              <w:rPr>
                <w:rFonts w:eastAsia="Calibri"/>
                <w:sz w:val="24"/>
                <w:szCs w:val="24"/>
                <w:lang w:val="uk-UA" w:eastAsia="en-US"/>
              </w:rPr>
            </w:pPr>
            <w:r w:rsidRPr="00AE5063">
              <w:rPr>
                <w:rFonts w:eastAsia="Calibri"/>
                <w:sz w:val="24"/>
                <w:szCs w:val="24"/>
                <w:lang w:val="uk-UA" w:eastAsia="en-US"/>
              </w:rPr>
              <w:t>Чубинська В.П.</w:t>
            </w:r>
          </w:p>
          <w:p w:rsidR="00AD19BF" w:rsidRPr="00AE5063" w:rsidRDefault="00AD19BF" w:rsidP="005F419C">
            <w:pPr>
              <w:ind w:left="34"/>
              <w:jc w:val="center"/>
              <w:rPr>
                <w:rFonts w:eastAsia="Calibri"/>
                <w:sz w:val="24"/>
                <w:szCs w:val="24"/>
                <w:lang w:val="uk-UA" w:eastAsia="en-US"/>
              </w:rPr>
            </w:pPr>
            <w:r w:rsidRPr="00AE5063">
              <w:rPr>
                <w:rFonts w:eastAsia="Calibri"/>
                <w:sz w:val="24"/>
                <w:szCs w:val="24"/>
                <w:lang w:val="uk-UA" w:eastAsia="en-US"/>
              </w:rPr>
              <w:t>ЗДНВР Горбачова П.С.</w:t>
            </w:r>
          </w:p>
          <w:p w:rsidR="00AD19BF" w:rsidRPr="00AE5063" w:rsidRDefault="00AD19BF" w:rsidP="005F419C">
            <w:pPr>
              <w:ind w:left="34"/>
              <w:jc w:val="center"/>
              <w:rPr>
                <w:rFonts w:eastAsia="Calibri"/>
                <w:sz w:val="24"/>
                <w:szCs w:val="24"/>
                <w:lang w:val="uk-UA" w:eastAsia="en-US"/>
              </w:rPr>
            </w:pPr>
            <w:r w:rsidRPr="00AE5063">
              <w:rPr>
                <w:rFonts w:eastAsia="Calibri"/>
                <w:sz w:val="24"/>
                <w:szCs w:val="24"/>
                <w:lang w:val="uk-UA" w:eastAsia="en-US"/>
              </w:rPr>
              <w:t>ЗДВР Ломаненко Н.В.</w:t>
            </w:r>
          </w:p>
          <w:p w:rsidR="00AD19BF" w:rsidRPr="00AE5063" w:rsidRDefault="00AD19BF" w:rsidP="005F419C">
            <w:pPr>
              <w:ind w:left="34"/>
              <w:jc w:val="center"/>
              <w:rPr>
                <w:rFonts w:eastAsia="Calibri"/>
                <w:sz w:val="24"/>
                <w:szCs w:val="24"/>
                <w:lang w:val="uk-UA" w:eastAsia="en-US"/>
              </w:rPr>
            </w:pPr>
            <w:r w:rsidRPr="00AE5063">
              <w:rPr>
                <w:rFonts w:eastAsia="Calibri"/>
                <w:sz w:val="24"/>
                <w:szCs w:val="24"/>
                <w:lang w:val="uk-UA" w:eastAsia="en-US"/>
              </w:rPr>
              <w:t>ЗДАГР Таранік Л.М.</w:t>
            </w:r>
          </w:p>
          <w:p w:rsidR="00AD19BF" w:rsidRPr="00AE5063" w:rsidRDefault="00AD19BF" w:rsidP="005F419C">
            <w:pPr>
              <w:ind w:left="34"/>
              <w:jc w:val="center"/>
              <w:rPr>
                <w:rFonts w:eastAsia="Calibri"/>
                <w:sz w:val="24"/>
                <w:szCs w:val="24"/>
                <w:lang w:val="uk-UA" w:eastAsia="en-US"/>
              </w:rPr>
            </w:pPr>
            <w:r w:rsidRPr="00AE5063">
              <w:rPr>
                <w:rFonts w:eastAsia="Calibri"/>
                <w:sz w:val="24"/>
                <w:szCs w:val="24"/>
                <w:lang w:val="uk-UA" w:eastAsia="en-US"/>
              </w:rPr>
              <w:t>ЗДМР Бойко Л.Ф.</w:t>
            </w:r>
          </w:p>
        </w:tc>
        <w:tc>
          <w:tcPr>
            <w:tcW w:w="1806" w:type="dxa"/>
            <w:tcBorders>
              <w:top w:val="single" w:sz="4" w:space="0" w:color="auto"/>
              <w:left w:val="single" w:sz="4" w:space="0" w:color="auto"/>
              <w:bottom w:val="single" w:sz="4" w:space="0" w:color="auto"/>
              <w:right w:val="single" w:sz="4" w:space="0" w:color="auto"/>
            </w:tcBorders>
          </w:tcPr>
          <w:p w:rsidR="00AD19BF" w:rsidRPr="00AE5063" w:rsidRDefault="00AD19BF" w:rsidP="00D84469">
            <w:pPr>
              <w:ind w:left="360"/>
              <w:jc w:val="center"/>
              <w:rPr>
                <w:rFonts w:eastAsia="Calibri"/>
                <w:sz w:val="24"/>
                <w:szCs w:val="24"/>
                <w:lang w:val="uk-UA" w:eastAsia="en-US"/>
              </w:rPr>
            </w:pPr>
            <w:r w:rsidRPr="00AE5063">
              <w:rPr>
                <w:rFonts w:eastAsia="Calibri"/>
                <w:sz w:val="24"/>
                <w:szCs w:val="24"/>
                <w:lang w:val="uk-UA" w:eastAsia="en-US"/>
              </w:rPr>
              <w:t>ДНО ХОДА</w:t>
            </w:r>
          </w:p>
        </w:tc>
      </w:tr>
      <w:tr w:rsidR="00AD19BF" w:rsidRPr="00AE5063" w:rsidTr="00C24C2E">
        <w:trPr>
          <w:trHeight w:val="174"/>
          <w:jc w:val="center"/>
        </w:trPr>
        <w:tc>
          <w:tcPr>
            <w:tcW w:w="667" w:type="dxa"/>
            <w:gridSpan w:val="2"/>
            <w:tcBorders>
              <w:top w:val="single" w:sz="4" w:space="0" w:color="auto"/>
              <w:left w:val="single" w:sz="4" w:space="0" w:color="auto"/>
              <w:bottom w:val="single" w:sz="4" w:space="0" w:color="auto"/>
              <w:right w:val="single" w:sz="4" w:space="0" w:color="auto"/>
            </w:tcBorders>
            <w:vAlign w:val="center"/>
          </w:tcPr>
          <w:p w:rsidR="00AD19BF" w:rsidRPr="00AE5063" w:rsidRDefault="00AD19BF" w:rsidP="00DA795C">
            <w:pPr>
              <w:pStyle w:val="a3"/>
              <w:numPr>
                <w:ilvl w:val="0"/>
                <w:numId w:val="38"/>
              </w:numPr>
              <w:tabs>
                <w:tab w:val="left" w:pos="0"/>
              </w:tabs>
              <w:autoSpaceDE w:val="0"/>
              <w:autoSpaceDN w:val="0"/>
              <w:adjustRightInd w:val="0"/>
              <w:ind w:hanging="587"/>
              <w:jc w:val="both"/>
              <w:rPr>
                <w:bCs/>
                <w:sz w:val="24"/>
                <w:szCs w:val="24"/>
                <w:lang w:val="uk-UA"/>
              </w:rPr>
            </w:pPr>
          </w:p>
        </w:tc>
        <w:tc>
          <w:tcPr>
            <w:tcW w:w="7549" w:type="dxa"/>
            <w:tcBorders>
              <w:top w:val="single" w:sz="4" w:space="0" w:color="auto"/>
              <w:left w:val="single" w:sz="4" w:space="0" w:color="auto"/>
              <w:bottom w:val="single" w:sz="4" w:space="0" w:color="auto"/>
              <w:right w:val="single" w:sz="4" w:space="0" w:color="auto"/>
            </w:tcBorders>
          </w:tcPr>
          <w:p w:rsidR="00AD19BF" w:rsidRPr="00AE5063" w:rsidRDefault="00AD19BF" w:rsidP="004A4D8A">
            <w:pPr>
              <w:autoSpaceDE w:val="0"/>
              <w:autoSpaceDN w:val="0"/>
              <w:adjustRightInd w:val="0"/>
              <w:ind w:left="70"/>
              <w:jc w:val="both"/>
              <w:rPr>
                <w:sz w:val="24"/>
                <w:szCs w:val="24"/>
                <w:lang w:val="uk-UA"/>
              </w:rPr>
            </w:pPr>
            <w:r w:rsidRPr="00AE5063">
              <w:rPr>
                <w:sz w:val="24"/>
                <w:szCs w:val="24"/>
                <w:lang w:val="uk-UA"/>
              </w:rPr>
              <w:t>Обласна програма розвитку освіти «Новий освітній простір Харківщини» на 2014-2018 роки (рішення Харківської обласної ради від 19 грудня 2013 року №  885-VI).</w:t>
            </w:r>
          </w:p>
        </w:tc>
        <w:tc>
          <w:tcPr>
            <w:tcW w:w="2126" w:type="dxa"/>
            <w:tcBorders>
              <w:top w:val="single" w:sz="4" w:space="0" w:color="auto"/>
              <w:left w:val="single" w:sz="4" w:space="0" w:color="auto"/>
              <w:bottom w:val="single" w:sz="4" w:space="0" w:color="auto"/>
              <w:right w:val="single" w:sz="4" w:space="0" w:color="auto"/>
            </w:tcBorders>
          </w:tcPr>
          <w:p w:rsidR="00AD19BF" w:rsidRPr="00AE5063" w:rsidRDefault="00AD19BF" w:rsidP="005F419C">
            <w:pPr>
              <w:autoSpaceDE w:val="0"/>
              <w:autoSpaceDN w:val="0"/>
              <w:adjustRightInd w:val="0"/>
              <w:jc w:val="center"/>
              <w:rPr>
                <w:sz w:val="24"/>
                <w:szCs w:val="24"/>
                <w:lang w:val="uk-UA"/>
              </w:rPr>
            </w:pPr>
            <w:r w:rsidRPr="00AE5063">
              <w:rPr>
                <w:sz w:val="24"/>
                <w:szCs w:val="24"/>
                <w:lang w:val="uk-UA"/>
              </w:rPr>
              <w:t>Щороку в 1 кварталі</w:t>
            </w:r>
          </w:p>
        </w:tc>
        <w:tc>
          <w:tcPr>
            <w:tcW w:w="2694" w:type="dxa"/>
            <w:tcBorders>
              <w:top w:val="single" w:sz="4" w:space="0" w:color="auto"/>
              <w:left w:val="single" w:sz="4" w:space="0" w:color="auto"/>
              <w:bottom w:val="single" w:sz="4" w:space="0" w:color="auto"/>
              <w:right w:val="single" w:sz="4" w:space="0" w:color="auto"/>
            </w:tcBorders>
          </w:tcPr>
          <w:p w:rsidR="00AD19BF" w:rsidRPr="00AE5063" w:rsidRDefault="00AD19BF" w:rsidP="009350A0">
            <w:pPr>
              <w:ind w:left="-108"/>
              <w:jc w:val="center"/>
              <w:rPr>
                <w:rFonts w:eastAsia="Calibri"/>
                <w:sz w:val="24"/>
                <w:szCs w:val="24"/>
                <w:lang w:val="uk-UA" w:eastAsia="en-US"/>
              </w:rPr>
            </w:pPr>
            <w:r w:rsidRPr="00AE5063">
              <w:rPr>
                <w:rFonts w:eastAsia="Calibri"/>
                <w:sz w:val="24"/>
                <w:szCs w:val="24"/>
                <w:lang w:val="uk-UA" w:eastAsia="en-US"/>
              </w:rPr>
              <w:t>Головний бухгалтер Колій В.Б.</w:t>
            </w:r>
            <w:r w:rsidRPr="00AE5063">
              <w:rPr>
                <w:rFonts w:eastAsia="Calibri"/>
                <w:sz w:val="24"/>
                <w:szCs w:val="24"/>
                <w:lang w:val="uk-UA" w:eastAsia="en-US"/>
              </w:rPr>
              <w:br/>
              <w:t>ЗДНВР Горбачова П.С.</w:t>
            </w:r>
          </w:p>
        </w:tc>
        <w:tc>
          <w:tcPr>
            <w:tcW w:w="1806" w:type="dxa"/>
            <w:tcBorders>
              <w:top w:val="single" w:sz="4" w:space="0" w:color="auto"/>
              <w:left w:val="single" w:sz="4" w:space="0" w:color="auto"/>
              <w:bottom w:val="single" w:sz="4" w:space="0" w:color="auto"/>
              <w:right w:val="single" w:sz="4" w:space="0" w:color="auto"/>
            </w:tcBorders>
          </w:tcPr>
          <w:p w:rsidR="00AD19BF" w:rsidRPr="00AE5063" w:rsidRDefault="00AD19BF" w:rsidP="00D84469">
            <w:pPr>
              <w:ind w:left="360"/>
              <w:jc w:val="center"/>
              <w:rPr>
                <w:rFonts w:eastAsia="Calibri"/>
                <w:sz w:val="24"/>
                <w:szCs w:val="24"/>
                <w:lang w:val="uk-UA" w:eastAsia="en-US"/>
              </w:rPr>
            </w:pPr>
            <w:r w:rsidRPr="00AE5063">
              <w:rPr>
                <w:rFonts w:eastAsia="Calibri"/>
                <w:sz w:val="24"/>
                <w:szCs w:val="24"/>
                <w:lang w:val="uk-UA" w:eastAsia="en-US"/>
              </w:rPr>
              <w:t>ДНО ХОДА</w:t>
            </w:r>
          </w:p>
        </w:tc>
      </w:tr>
    </w:tbl>
    <w:p w:rsidR="00302D41" w:rsidRPr="00AE5063" w:rsidRDefault="00302D41" w:rsidP="00750526">
      <w:pPr>
        <w:contextualSpacing/>
        <w:jc w:val="center"/>
        <w:rPr>
          <w:b/>
          <w:caps/>
          <w:sz w:val="28"/>
          <w:lang w:val="uk-UA"/>
        </w:rPr>
      </w:pPr>
    </w:p>
    <w:p w:rsidR="00C63820" w:rsidRPr="00AE5063" w:rsidRDefault="00C63820" w:rsidP="00AD19BF">
      <w:pPr>
        <w:pStyle w:val="a3"/>
        <w:numPr>
          <w:ilvl w:val="0"/>
          <w:numId w:val="38"/>
        </w:numPr>
        <w:jc w:val="center"/>
        <w:rPr>
          <w:b/>
          <w:caps/>
          <w:sz w:val="28"/>
          <w:lang w:val="uk-UA"/>
        </w:rPr>
      </w:pPr>
      <w:r w:rsidRPr="00AE5063">
        <w:rPr>
          <w:b/>
          <w:caps/>
          <w:sz w:val="28"/>
          <w:lang w:val="uk-UA"/>
        </w:rPr>
        <w:t>Учасники навчально-виховного процесу</w:t>
      </w:r>
    </w:p>
    <w:p w:rsidR="00AD19BF" w:rsidRPr="00AE5063" w:rsidRDefault="00AD19BF" w:rsidP="00AD19BF">
      <w:pPr>
        <w:pStyle w:val="a3"/>
        <w:rPr>
          <w:b/>
          <w:caps/>
          <w:sz w:val="28"/>
          <w:lang w:val="uk-UA"/>
        </w:rPr>
      </w:pPr>
    </w:p>
    <w:p w:rsidR="00C63820" w:rsidRPr="00AE5063" w:rsidRDefault="00C63820" w:rsidP="00C63820">
      <w:pPr>
        <w:jc w:val="center"/>
        <w:rPr>
          <w:rFonts w:eastAsia="Calibri"/>
          <w:b/>
          <w:sz w:val="28"/>
          <w:szCs w:val="28"/>
          <w:lang w:val="uk-UA" w:eastAsia="en-US"/>
        </w:rPr>
      </w:pPr>
      <w:r w:rsidRPr="00AE5063">
        <w:rPr>
          <w:rFonts w:eastAsia="Calibri"/>
          <w:b/>
          <w:sz w:val="28"/>
          <w:szCs w:val="28"/>
          <w:lang w:val="uk-UA" w:eastAsia="en-US"/>
        </w:rPr>
        <w:t>3.1. Організація роботи з учнями</w:t>
      </w:r>
    </w:p>
    <w:p w:rsidR="00C63820" w:rsidRPr="00AE5063" w:rsidRDefault="00C63820" w:rsidP="00C63820">
      <w:pPr>
        <w:jc w:val="center"/>
        <w:rPr>
          <w:rFonts w:eastAsia="Calibri"/>
          <w:b/>
          <w:sz w:val="28"/>
          <w:szCs w:val="28"/>
          <w:lang w:val="uk-UA" w:eastAsia="en-US"/>
        </w:rPr>
      </w:pPr>
      <w:r w:rsidRPr="00AE5063">
        <w:rPr>
          <w:rFonts w:eastAsia="Calibri"/>
          <w:b/>
          <w:sz w:val="28"/>
          <w:szCs w:val="28"/>
          <w:lang w:val="uk-UA" w:eastAsia="en-US"/>
        </w:rPr>
        <w:t>3.1.1. Соціальний захист вихованців</w:t>
      </w:r>
    </w:p>
    <w:p w:rsidR="00AD19BF" w:rsidRPr="00AE5063" w:rsidRDefault="00AD19BF" w:rsidP="00C63820">
      <w:pPr>
        <w:jc w:val="center"/>
        <w:rPr>
          <w:rFonts w:ascii="Calibri" w:eastAsia="Calibri" w:hAnsi="Calibri"/>
          <w:b/>
          <w:sz w:val="28"/>
          <w:szCs w:val="28"/>
          <w:lang w:val="uk-UA" w:eastAsia="en-US"/>
        </w:rPr>
      </w:pPr>
    </w:p>
    <w:tbl>
      <w:tblPr>
        <w:tblW w:w="14593"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796"/>
        <w:gridCol w:w="1843"/>
        <w:gridCol w:w="2409"/>
        <w:gridCol w:w="1985"/>
      </w:tblGrid>
      <w:tr w:rsidR="00C63820" w:rsidRPr="00AE5063" w:rsidTr="00AD19BF">
        <w:trPr>
          <w:jc w:val="center"/>
        </w:trPr>
        <w:tc>
          <w:tcPr>
            <w:tcW w:w="560"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 з/п</w:t>
            </w:r>
          </w:p>
        </w:tc>
        <w:tc>
          <w:tcPr>
            <w:tcW w:w="7796"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843"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Терміни виконання</w:t>
            </w:r>
          </w:p>
        </w:tc>
        <w:tc>
          <w:tcPr>
            <w:tcW w:w="2409"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1985"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63820" w:rsidRPr="00AE5063" w:rsidTr="00AD19BF">
        <w:trPr>
          <w:jc w:val="center"/>
        </w:trPr>
        <w:tc>
          <w:tcPr>
            <w:tcW w:w="560"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1</w:t>
            </w:r>
          </w:p>
        </w:tc>
        <w:tc>
          <w:tcPr>
            <w:tcW w:w="7796"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2</w:t>
            </w:r>
          </w:p>
        </w:tc>
        <w:tc>
          <w:tcPr>
            <w:tcW w:w="1843"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3</w:t>
            </w:r>
          </w:p>
        </w:tc>
        <w:tc>
          <w:tcPr>
            <w:tcW w:w="2409"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4</w:t>
            </w:r>
          </w:p>
        </w:tc>
        <w:tc>
          <w:tcPr>
            <w:tcW w:w="1985"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5</w:t>
            </w: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w:t>
            </w:r>
          </w:p>
        </w:tc>
        <w:tc>
          <w:tcPr>
            <w:tcW w:w="7796" w:type="dxa"/>
          </w:tcPr>
          <w:p w:rsidR="00C63820" w:rsidRPr="00AE5063" w:rsidRDefault="00C63820" w:rsidP="00C63820">
            <w:pPr>
              <w:rPr>
                <w:rFonts w:eastAsia="Calibri"/>
                <w:b/>
                <w:sz w:val="24"/>
                <w:szCs w:val="24"/>
                <w:lang w:val="uk-UA" w:eastAsia="en-US"/>
              </w:rPr>
            </w:pPr>
            <w:r w:rsidRPr="00AE5063">
              <w:rPr>
                <w:rFonts w:eastAsia="Calibri"/>
                <w:sz w:val="24"/>
                <w:szCs w:val="24"/>
                <w:lang w:val="uk-UA" w:eastAsia="en-US"/>
              </w:rPr>
              <w:t>Оновити папку урядових і галузевих документів, що забезпечують дотримання законодавства в галузі охорони дитинства.</w:t>
            </w:r>
          </w:p>
        </w:tc>
        <w:tc>
          <w:tcPr>
            <w:tcW w:w="1843" w:type="dxa"/>
          </w:tcPr>
          <w:p w:rsidR="00C63820" w:rsidRPr="00AE5063" w:rsidRDefault="00C63820" w:rsidP="00C63820">
            <w:pPr>
              <w:jc w:val="center"/>
              <w:rPr>
                <w:rFonts w:eastAsia="Calibri"/>
                <w:b/>
                <w:sz w:val="24"/>
                <w:szCs w:val="24"/>
                <w:lang w:val="uk-UA" w:eastAsia="en-US"/>
              </w:rPr>
            </w:pPr>
            <w:r w:rsidRPr="00AE5063">
              <w:rPr>
                <w:rFonts w:eastAsia="Calibri"/>
                <w:sz w:val="24"/>
                <w:szCs w:val="24"/>
                <w:lang w:val="uk-UA" w:eastAsia="en-US"/>
              </w:rPr>
              <w:t>За потребою</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b/>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center"/>
              <w:rPr>
                <w:rFonts w:eastAsia="Calibri"/>
                <w:b/>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2</w:t>
            </w:r>
          </w:p>
        </w:tc>
        <w:tc>
          <w:tcPr>
            <w:tcW w:w="7796" w:type="dxa"/>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Ознайомити  працівників школи на нараді при директорові з нормативними документами, що регулюють законодавство в галузі охорони дитинства.</w:t>
            </w:r>
          </w:p>
        </w:tc>
        <w:tc>
          <w:tcPr>
            <w:tcW w:w="1843"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Вересень</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3</w:t>
            </w:r>
          </w:p>
        </w:tc>
        <w:tc>
          <w:tcPr>
            <w:tcW w:w="7796" w:type="dxa"/>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Ознайомити  батьків та осіб, які їх замінюють  з нормативними документами, що регулюють законодавство в галузі охорони дитинства.</w:t>
            </w:r>
          </w:p>
        </w:tc>
        <w:tc>
          <w:tcPr>
            <w:tcW w:w="1843"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Вересень</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985" w:type="dxa"/>
          </w:tcPr>
          <w:p w:rsidR="00C63820" w:rsidRPr="00AE5063" w:rsidRDefault="00C63820" w:rsidP="00C63820">
            <w:pPr>
              <w:jc w:val="both"/>
              <w:rPr>
                <w:rFonts w:eastAsia="Calibri"/>
                <w:sz w:val="24"/>
                <w:szCs w:val="24"/>
                <w:lang w:val="uk-UA" w:eastAsia="en-US"/>
              </w:rPr>
            </w:pPr>
          </w:p>
        </w:tc>
      </w:tr>
    </w:tbl>
    <w:p w:rsidR="00B5241D" w:rsidRPr="00AE5063" w:rsidRDefault="00B5241D">
      <w:r w:rsidRPr="00AE5063">
        <w:br w:type="page"/>
      </w:r>
    </w:p>
    <w:tbl>
      <w:tblPr>
        <w:tblW w:w="14593"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796"/>
        <w:gridCol w:w="1843"/>
        <w:gridCol w:w="2409"/>
        <w:gridCol w:w="1985"/>
      </w:tblGrid>
      <w:tr w:rsidR="00B5241D" w:rsidRPr="00AE5063" w:rsidTr="00B5241D">
        <w:trPr>
          <w:jc w:val="center"/>
        </w:trPr>
        <w:tc>
          <w:tcPr>
            <w:tcW w:w="560"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796"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2</w:t>
            </w:r>
          </w:p>
        </w:tc>
        <w:tc>
          <w:tcPr>
            <w:tcW w:w="1843"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3</w:t>
            </w:r>
          </w:p>
        </w:tc>
        <w:tc>
          <w:tcPr>
            <w:tcW w:w="2409"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4</w:t>
            </w:r>
          </w:p>
        </w:tc>
        <w:tc>
          <w:tcPr>
            <w:tcW w:w="1985"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5</w:t>
            </w: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4</w:t>
            </w:r>
          </w:p>
        </w:tc>
        <w:tc>
          <w:tcPr>
            <w:tcW w:w="7796" w:type="dxa"/>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Проводити роз'яснювальну роботу з державними опікунами дітей-сиріт та дітей, позбавлених батьківського піклування  про забезпечення організаційно-правових умов соціального захисту щодо отримання аліментів, збереження житла, майна, закріплення житла, отримання пенсій по втраті годувальника тощо.</w:t>
            </w:r>
          </w:p>
        </w:tc>
        <w:tc>
          <w:tcPr>
            <w:tcW w:w="1843"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Протягом року</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5</w:t>
            </w:r>
          </w:p>
        </w:tc>
        <w:tc>
          <w:tcPr>
            <w:tcW w:w="7796" w:type="dxa"/>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Співпрацювати з органами опіки та піклування служб у справах дітей районних в місті Харкові та Харківській області рад.</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ЗДВР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6</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Поновити базу даних дітей пільгових категорій: </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діти-сироти та діти, позбавлені батьківського піклування;</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 з інвалідністю;</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 які потерпіли від аварії на ЧАЕС;</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 xml:space="preserve">діти, які виховуються одним з батьків; </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 з багатодітних родин;</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 з малозабезпечених родин;</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 групи ризику;</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 які є внутрішньо переміщеними особами;</w:t>
            </w:r>
          </w:p>
          <w:p w:rsidR="00C63820" w:rsidRPr="00AE5063" w:rsidRDefault="00C63820" w:rsidP="00DA795C">
            <w:pPr>
              <w:numPr>
                <w:ilvl w:val="0"/>
                <w:numId w:val="6"/>
              </w:numPr>
              <w:contextualSpacing/>
              <w:jc w:val="both"/>
              <w:rPr>
                <w:rFonts w:eastAsia="Calibri"/>
                <w:sz w:val="24"/>
                <w:szCs w:val="24"/>
                <w:lang w:val="uk-UA"/>
              </w:rPr>
            </w:pPr>
            <w:r w:rsidRPr="00AE5063">
              <w:rPr>
                <w:rFonts w:eastAsia="Calibri"/>
                <w:sz w:val="24"/>
                <w:szCs w:val="24"/>
                <w:lang w:val="uk-UA"/>
              </w:rPr>
              <w:t>діти, які виховуються у сім’ях, що опинились у складних життєвих обставинах,  тощо.</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До 14.09.2018</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ЗДВР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7</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Оформити особові справи дітей пільгових категорій:</w:t>
            </w:r>
          </w:p>
          <w:p w:rsidR="00C63820" w:rsidRPr="00AE5063" w:rsidRDefault="00C63820" w:rsidP="00DA795C">
            <w:pPr>
              <w:numPr>
                <w:ilvl w:val="0"/>
                <w:numId w:val="7"/>
              </w:numPr>
              <w:contextualSpacing/>
              <w:jc w:val="both"/>
              <w:rPr>
                <w:rFonts w:eastAsia="Calibri"/>
                <w:sz w:val="24"/>
                <w:szCs w:val="24"/>
                <w:lang w:val="uk-UA"/>
              </w:rPr>
            </w:pPr>
            <w:r w:rsidRPr="00AE5063">
              <w:rPr>
                <w:rFonts w:eastAsia="Calibri"/>
                <w:sz w:val="24"/>
                <w:szCs w:val="24"/>
                <w:lang w:val="uk-UA"/>
              </w:rPr>
              <w:t>діти-сироти та діти, позбавлені батьківського піклування;</w:t>
            </w:r>
          </w:p>
          <w:p w:rsidR="00C63820" w:rsidRPr="00AE5063" w:rsidRDefault="00C63820" w:rsidP="00DA795C">
            <w:pPr>
              <w:numPr>
                <w:ilvl w:val="0"/>
                <w:numId w:val="7"/>
              </w:numPr>
              <w:contextualSpacing/>
              <w:jc w:val="both"/>
              <w:rPr>
                <w:rFonts w:eastAsia="Calibri"/>
                <w:sz w:val="24"/>
                <w:szCs w:val="24"/>
                <w:lang w:val="uk-UA"/>
              </w:rPr>
            </w:pPr>
            <w:r w:rsidRPr="00AE5063">
              <w:rPr>
                <w:rFonts w:eastAsia="Calibri"/>
                <w:sz w:val="24"/>
                <w:szCs w:val="24"/>
                <w:lang w:val="uk-UA"/>
              </w:rPr>
              <w:t>діти з інвалідністю;</w:t>
            </w:r>
          </w:p>
          <w:p w:rsidR="00C63820" w:rsidRPr="00AE5063" w:rsidRDefault="00C63820" w:rsidP="00DA795C">
            <w:pPr>
              <w:numPr>
                <w:ilvl w:val="0"/>
                <w:numId w:val="7"/>
              </w:numPr>
              <w:contextualSpacing/>
              <w:jc w:val="both"/>
              <w:rPr>
                <w:rFonts w:eastAsia="Calibri"/>
                <w:sz w:val="24"/>
                <w:szCs w:val="24"/>
                <w:lang w:val="uk-UA"/>
              </w:rPr>
            </w:pPr>
            <w:r w:rsidRPr="00AE5063">
              <w:rPr>
                <w:rFonts w:eastAsia="Calibri"/>
                <w:sz w:val="24"/>
                <w:szCs w:val="24"/>
                <w:lang w:val="uk-UA"/>
              </w:rPr>
              <w:t>діти, які потерпіли від аварії на ЧАЕС;</w:t>
            </w:r>
          </w:p>
          <w:p w:rsidR="00C63820" w:rsidRPr="00AE5063" w:rsidRDefault="00C63820" w:rsidP="00DA795C">
            <w:pPr>
              <w:numPr>
                <w:ilvl w:val="0"/>
                <w:numId w:val="7"/>
              </w:numPr>
              <w:contextualSpacing/>
              <w:jc w:val="both"/>
              <w:rPr>
                <w:rFonts w:eastAsia="Calibri"/>
                <w:sz w:val="24"/>
                <w:szCs w:val="24"/>
                <w:lang w:val="uk-UA"/>
              </w:rPr>
            </w:pPr>
            <w:r w:rsidRPr="00AE5063">
              <w:rPr>
                <w:rFonts w:eastAsia="Calibri"/>
                <w:sz w:val="24"/>
                <w:szCs w:val="24"/>
                <w:lang w:val="uk-UA"/>
              </w:rPr>
              <w:t>діти з багатодітних родин;</w:t>
            </w:r>
          </w:p>
          <w:p w:rsidR="00C63820" w:rsidRPr="00AE5063" w:rsidRDefault="00C63820" w:rsidP="00DA795C">
            <w:pPr>
              <w:numPr>
                <w:ilvl w:val="0"/>
                <w:numId w:val="7"/>
              </w:numPr>
              <w:contextualSpacing/>
              <w:jc w:val="both"/>
              <w:rPr>
                <w:rFonts w:eastAsia="Calibri"/>
                <w:sz w:val="24"/>
                <w:szCs w:val="24"/>
                <w:lang w:val="uk-UA"/>
              </w:rPr>
            </w:pPr>
            <w:r w:rsidRPr="00AE5063">
              <w:rPr>
                <w:rFonts w:eastAsia="Calibri"/>
                <w:sz w:val="24"/>
                <w:szCs w:val="24"/>
                <w:lang w:val="uk-UA"/>
              </w:rPr>
              <w:t>діти з малозабезпечених родин;</w:t>
            </w:r>
          </w:p>
          <w:p w:rsidR="00C63820" w:rsidRPr="00AE5063" w:rsidRDefault="00C63820" w:rsidP="00DA795C">
            <w:pPr>
              <w:numPr>
                <w:ilvl w:val="0"/>
                <w:numId w:val="7"/>
              </w:numPr>
              <w:contextualSpacing/>
              <w:rPr>
                <w:rFonts w:eastAsia="Calibri"/>
                <w:sz w:val="24"/>
                <w:szCs w:val="24"/>
                <w:lang w:val="uk-UA"/>
              </w:rPr>
            </w:pPr>
            <w:r w:rsidRPr="00AE5063">
              <w:rPr>
                <w:rFonts w:eastAsia="Calibri"/>
                <w:sz w:val="24"/>
                <w:szCs w:val="24"/>
                <w:lang w:val="uk-UA"/>
              </w:rPr>
              <w:t>діти, які є внутрішньо переміщеними особами;</w:t>
            </w:r>
          </w:p>
          <w:p w:rsidR="00C63820" w:rsidRPr="00AE5063" w:rsidRDefault="00C63820" w:rsidP="00DA795C">
            <w:pPr>
              <w:numPr>
                <w:ilvl w:val="0"/>
                <w:numId w:val="7"/>
              </w:numPr>
              <w:contextualSpacing/>
              <w:jc w:val="both"/>
              <w:rPr>
                <w:rFonts w:eastAsia="Calibri"/>
                <w:sz w:val="24"/>
                <w:szCs w:val="24"/>
                <w:lang w:val="uk-UA"/>
              </w:rPr>
            </w:pPr>
            <w:r w:rsidRPr="00AE5063">
              <w:rPr>
                <w:rFonts w:eastAsia="Calibri"/>
                <w:sz w:val="24"/>
                <w:szCs w:val="24"/>
                <w:lang w:val="uk-UA"/>
              </w:rPr>
              <w:t>діти групи ризику;</w:t>
            </w:r>
          </w:p>
          <w:p w:rsidR="00C63820" w:rsidRPr="00AE5063" w:rsidRDefault="00C63820" w:rsidP="00DA795C">
            <w:pPr>
              <w:numPr>
                <w:ilvl w:val="0"/>
                <w:numId w:val="7"/>
              </w:numPr>
              <w:contextualSpacing/>
              <w:jc w:val="both"/>
              <w:rPr>
                <w:rFonts w:eastAsia="Calibri"/>
                <w:sz w:val="24"/>
                <w:szCs w:val="24"/>
                <w:lang w:val="uk-UA"/>
              </w:rPr>
            </w:pPr>
            <w:r w:rsidRPr="00AE5063">
              <w:rPr>
                <w:rFonts w:eastAsia="Calibri"/>
                <w:sz w:val="24"/>
                <w:szCs w:val="24"/>
                <w:lang w:val="uk-UA"/>
              </w:rPr>
              <w:t xml:space="preserve">діти, які виховуються у сім’ях, що опинились у складних життєвих обставинах.  </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Вересень </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ЗДВР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класні керівники</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8</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Поновити базу даних вихованців пільгового контингенту по мірі надходження інформації про зміну соціального статусу дитини та руху учнів.</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За потребою </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9</w:t>
            </w:r>
          </w:p>
        </w:tc>
        <w:tc>
          <w:tcPr>
            <w:tcW w:w="7796" w:type="dxa"/>
          </w:tcPr>
          <w:p w:rsidR="00AD19BF" w:rsidRPr="00AE5063" w:rsidRDefault="00C63820" w:rsidP="00B5241D">
            <w:pPr>
              <w:jc w:val="both"/>
              <w:rPr>
                <w:rFonts w:eastAsia="Calibri"/>
                <w:sz w:val="24"/>
                <w:szCs w:val="24"/>
                <w:lang w:val="uk-UA" w:eastAsia="en-US"/>
              </w:rPr>
            </w:pPr>
            <w:r w:rsidRPr="00AE5063">
              <w:rPr>
                <w:rFonts w:eastAsia="Calibri"/>
                <w:sz w:val="24"/>
                <w:szCs w:val="24"/>
                <w:lang w:val="uk-UA" w:eastAsia="en-US"/>
              </w:rPr>
              <w:t>Призначити наказом по школі громадського інспектора з охорони дитинства та громадських вихователів.</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Вересень </w:t>
            </w:r>
          </w:p>
        </w:tc>
        <w:tc>
          <w:tcPr>
            <w:tcW w:w="2409" w:type="dxa"/>
          </w:tcPr>
          <w:p w:rsidR="00B5241D" w:rsidRPr="00AE5063" w:rsidRDefault="00C63820" w:rsidP="00C63820">
            <w:pPr>
              <w:jc w:val="center"/>
              <w:rPr>
                <w:rFonts w:eastAsia="Calibri"/>
                <w:sz w:val="24"/>
                <w:szCs w:val="24"/>
                <w:lang w:val="uk-UA" w:eastAsia="en-US"/>
              </w:rPr>
            </w:pPr>
            <w:r w:rsidRPr="00AE5063">
              <w:rPr>
                <w:rFonts w:eastAsia="Calibri"/>
                <w:sz w:val="24"/>
                <w:szCs w:val="24"/>
                <w:lang w:val="uk-UA" w:eastAsia="en-US"/>
              </w:rPr>
              <w:t>Директор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Чубинська В.П.</w:t>
            </w:r>
          </w:p>
        </w:tc>
        <w:tc>
          <w:tcPr>
            <w:tcW w:w="1985" w:type="dxa"/>
          </w:tcPr>
          <w:p w:rsidR="00C63820" w:rsidRPr="00AE5063" w:rsidRDefault="00C63820" w:rsidP="00C63820">
            <w:pPr>
              <w:jc w:val="both"/>
              <w:rPr>
                <w:rFonts w:eastAsia="Calibri"/>
                <w:sz w:val="24"/>
                <w:szCs w:val="24"/>
                <w:lang w:val="uk-UA" w:eastAsia="en-US"/>
              </w:rPr>
            </w:pPr>
          </w:p>
        </w:tc>
      </w:tr>
      <w:tr w:rsidR="00AD19BF" w:rsidRPr="00AE5063" w:rsidTr="00AD19BF">
        <w:trPr>
          <w:jc w:val="center"/>
        </w:trPr>
        <w:tc>
          <w:tcPr>
            <w:tcW w:w="560" w:type="dxa"/>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796" w:type="dxa"/>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2</w:t>
            </w:r>
          </w:p>
        </w:tc>
        <w:tc>
          <w:tcPr>
            <w:tcW w:w="1843" w:type="dxa"/>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3</w:t>
            </w:r>
          </w:p>
        </w:tc>
        <w:tc>
          <w:tcPr>
            <w:tcW w:w="2409" w:type="dxa"/>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4</w:t>
            </w:r>
          </w:p>
        </w:tc>
        <w:tc>
          <w:tcPr>
            <w:tcW w:w="1985" w:type="dxa"/>
          </w:tcPr>
          <w:p w:rsidR="00AD19BF" w:rsidRPr="00AE5063" w:rsidRDefault="00AD19BF" w:rsidP="00577A52">
            <w:pPr>
              <w:jc w:val="center"/>
              <w:rPr>
                <w:rFonts w:eastAsia="Calibri"/>
                <w:b/>
                <w:i/>
                <w:sz w:val="24"/>
                <w:szCs w:val="24"/>
                <w:lang w:val="uk-UA" w:eastAsia="en-US"/>
              </w:rPr>
            </w:pPr>
            <w:r w:rsidRPr="00AE5063">
              <w:rPr>
                <w:rFonts w:eastAsia="Calibri"/>
                <w:b/>
                <w:i/>
                <w:sz w:val="24"/>
                <w:szCs w:val="24"/>
                <w:lang w:val="uk-UA" w:eastAsia="en-US"/>
              </w:rPr>
              <w:t>5</w:t>
            </w: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10</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Контролювати оздоровлення дітей-сиріт та дітей, позбавлених батьківського піклування. </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ascii="Calibri" w:eastAsia="Calibri" w:hAnsi="Calibri"/>
                <w:sz w:val="24"/>
                <w:szCs w:val="24"/>
                <w:lang w:val="uk-UA" w:eastAsia="en-US"/>
              </w:rPr>
              <w:br w:type="page"/>
            </w:r>
            <w:r w:rsidRPr="00AE5063">
              <w:rPr>
                <w:rFonts w:eastAsia="Calibri"/>
                <w:sz w:val="24"/>
                <w:szCs w:val="24"/>
                <w:lang w:val="uk-UA" w:eastAsia="en-US"/>
              </w:rPr>
              <w:t>11</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Забезпечити проведення поглиблених медичних оглядів дітей-сиріт та дітей, позбавлених батьківського піклування під час планових оглядів вихованців закладу медичними працівниками відповідних медичних установ.</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Грудень, травень</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ЗДМР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Бойко Л.Ф.</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12</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Проводити обстеження матеріально-побутових умов проживання дітей-сиріт та дітей, позбавлених батьківського піклування.</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Вересень, грудень</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sz w:val="24"/>
                <w:szCs w:val="24"/>
                <w:lang w:val="uk-UA"/>
              </w:rPr>
              <w:br w:type="page"/>
            </w:r>
            <w:r w:rsidRPr="00AE5063">
              <w:rPr>
                <w:rFonts w:eastAsia="Calibri"/>
                <w:sz w:val="24"/>
                <w:szCs w:val="24"/>
                <w:lang w:val="uk-UA" w:eastAsia="en-US"/>
              </w:rPr>
              <w:t>13</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Залучати дітей пільгового контингенту до відвідування факультативів та гуртків, що функціонують на базі школи. </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ЗДНВР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Горбачова П.С.,</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ЗДВР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14</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Залучати дітей пільгового контингенту до участі у шкільних та обласних конкурсах дитячої творчості, турнірах, олімпіадах, позакласних та позашкільних заходах.</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ЗДНВР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Горбачова П.С.,</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Ломаненко Н.В. </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15</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Проводити профорієнтаційну роботу серед дітей-сиріт та дітей, позбавлених батьківського піклування. Продовжити співпрацю з міським центром зайнятості. </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Практичний психолог</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 Левченко О.В.,</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16</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Контролювати працевлаштування дітей-сиріт та дітей, позбавлених батьківського піклування (випускників 9-х класів після закінчення школи).</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5-ти років</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17</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Спільно з місцевими службами у справах дітей, соціальними службами  підготувати пакет документів випускникам, які мають статус дитини-сироти чи дитини, позбавленої батьківського піклування</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Квітень-травень</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r w:rsidR="00C63820" w:rsidRPr="00AE5063" w:rsidTr="00AD19BF">
        <w:trPr>
          <w:jc w:val="center"/>
        </w:trPr>
        <w:tc>
          <w:tcPr>
            <w:tcW w:w="560"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18</w:t>
            </w:r>
          </w:p>
        </w:tc>
        <w:tc>
          <w:tcPr>
            <w:tcW w:w="7796"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Забезпечити правове виховання учнів, які мають статус дитини-сироти чи дитини, позбавленої батьківського піклування з метою їх соціалізації після закінчення навчального закладу</w:t>
            </w:r>
          </w:p>
        </w:tc>
        <w:tc>
          <w:tcPr>
            <w:tcW w:w="1843"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Постійно</w:t>
            </w:r>
          </w:p>
        </w:tc>
        <w:tc>
          <w:tcPr>
            <w:tcW w:w="2409"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985" w:type="dxa"/>
          </w:tcPr>
          <w:p w:rsidR="00C63820" w:rsidRPr="00AE5063" w:rsidRDefault="00C63820" w:rsidP="00C63820">
            <w:pPr>
              <w:jc w:val="both"/>
              <w:rPr>
                <w:rFonts w:eastAsia="Calibri"/>
                <w:sz w:val="24"/>
                <w:szCs w:val="24"/>
                <w:lang w:val="uk-UA" w:eastAsia="en-US"/>
              </w:rPr>
            </w:pPr>
          </w:p>
        </w:tc>
      </w:tr>
    </w:tbl>
    <w:p w:rsidR="00AD19BF" w:rsidRPr="00AE5063" w:rsidRDefault="00AD19BF" w:rsidP="00C63820">
      <w:pPr>
        <w:jc w:val="center"/>
        <w:rPr>
          <w:rFonts w:eastAsia="Calibri"/>
          <w:b/>
          <w:sz w:val="28"/>
          <w:szCs w:val="22"/>
          <w:lang w:val="uk-UA" w:eastAsia="en-US"/>
        </w:rPr>
      </w:pPr>
    </w:p>
    <w:p w:rsidR="00AD19BF" w:rsidRPr="00AE5063" w:rsidRDefault="00AD19BF" w:rsidP="00C63820">
      <w:pPr>
        <w:jc w:val="center"/>
        <w:rPr>
          <w:rFonts w:eastAsia="Calibri"/>
          <w:b/>
          <w:sz w:val="28"/>
          <w:szCs w:val="22"/>
          <w:lang w:val="uk-UA" w:eastAsia="en-US"/>
        </w:rPr>
      </w:pPr>
    </w:p>
    <w:p w:rsidR="00AD19BF" w:rsidRPr="00AE5063" w:rsidRDefault="00AD19BF" w:rsidP="00C63820">
      <w:pPr>
        <w:jc w:val="center"/>
        <w:rPr>
          <w:rFonts w:eastAsia="Calibri"/>
          <w:b/>
          <w:sz w:val="28"/>
          <w:szCs w:val="22"/>
          <w:lang w:val="uk-UA" w:eastAsia="en-US"/>
        </w:rPr>
      </w:pPr>
    </w:p>
    <w:p w:rsidR="00C63820" w:rsidRPr="00AE5063" w:rsidRDefault="00C63820" w:rsidP="00C63820">
      <w:pPr>
        <w:jc w:val="center"/>
        <w:rPr>
          <w:rFonts w:eastAsia="Calibri"/>
          <w:b/>
          <w:sz w:val="28"/>
          <w:szCs w:val="22"/>
          <w:lang w:val="uk-UA" w:eastAsia="en-US"/>
        </w:rPr>
      </w:pPr>
      <w:r w:rsidRPr="00AE5063">
        <w:rPr>
          <w:rFonts w:eastAsia="Calibri"/>
          <w:b/>
          <w:sz w:val="28"/>
          <w:szCs w:val="22"/>
          <w:lang w:val="uk-UA" w:eastAsia="en-US"/>
        </w:rPr>
        <w:lastRenderedPageBreak/>
        <w:t>3.1.2. Організація роботи з безпеки життєдіяльності вихованців</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7811"/>
        <w:gridCol w:w="1820"/>
        <w:gridCol w:w="2902"/>
        <w:gridCol w:w="1668"/>
      </w:tblGrid>
      <w:tr w:rsidR="00C63820" w:rsidRPr="00AE5063" w:rsidTr="00367FDD">
        <w:trPr>
          <w:jc w:val="center"/>
        </w:trPr>
        <w:tc>
          <w:tcPr>
            <w:tcW w:w="585"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 з/п</w:t>
            </w:r>
          </w:p>
        </w:tc>
        <w:tc>
          <w:tcPr>
            <w:tcW w:w="7811"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820"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Терміни виконання</w:t>
            </w:r>
          </w:p>
        </w:tc>
        <w:tc>
          <w:tcPr>
            <w:tcW w:w="2902"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1668" w:type="dxa"/>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63820" w:rsidRPr="00AE5063" w:rsidTr="00367FDD">
        <w:trPr>
          <w:jc w:val="center"/>
        </w:trPr>
        <w:tc>
          <w:tcPr>
            <w:tcW w:w="585"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1</w:t>
            </w:r>
          </w:p>
        </w:tc>
        <w:tc>
          <w:tcPr>
            <w:tcW w:w="7811"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2</w:t>
            </w:r>
          </w:p>
        </w:tc>
        <w:tc>
          <w:tcPr>
            <w:tcW w:w="1820"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3</w:t>
            </w:r>
          </w:p>
        </w:tc>
        <w:tc>
          <w:tcPr>
            <w:tcW w:w="2902"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4</w:t>
            </w:r>
          </w:p>
        </w:tc>
        <w:tc>
          <w:tcPr>
            <w:tcW w:w="1668" w:type="dxa"/>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5</w:t>
            </w:r>
          </w:p>
        </w:tc>
      </w:tr>
      <w:tr w:rsidR="00C63820" w:rsidRPr="00AE5063" w:rsidTr="00367FDD">
        <w:trPr>
          <w:jc w:val="center"/>
        </w:trPr>
        <w:tc>
          <w:tcPr>
            <w:tcW w:w="585"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1</w:t>
            </w:r>
          </w:p>
        </w:tc>
        <w:tc>
          <w:tcPr>
            <w:tcW w:w="7811"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Здійснювати постійний контроль за дотриманням інструктажів з безпеки життєдіяльності вихованців під час навчально-виховного процесу.</w:t>
            </w:r>
          </w:p>
        </w:tc>
        <w:tc>
          <w:tcPr>
            <w:tcW w:w="1820"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902"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ЗДНВР </w:t>
            </w:r>
            <w:r w:rsidRPr="00AE5063">
              <w:rPr>
                <w:rFonts w:eastAsia="Calibri"/>
                <w:sz w:val="24"/>
                <w:szCs w:val="24"/>
                <w:lang w:val="uk-UA" w:eastAsia="en-US"/>
              </w:rPr>
              <w:br/>
              <w:t>Горбачова П.С.,</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r w:rsidRPr="00AE5063">
              <w:rPr>
                <w:rFonts w:eastAsia="Calibri"/>
                <w:sz w:val="24"/>
                <w:szCs w:val="24"/>
                <w:lang w:val="uk-UA" w:eastAsia="en-US"/>
              </w:rPr>
              <w:br/>
              <w:t>Ломаненко Н.В.,</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ЗДМР Бойко Л.Ф.</w:t>
            </w:r>
          </w:p>
        </w:tc>
        <w:tc>
          <w:tcPr>
            <w:tcW w:w="1668" w:type="dxa"/>
          </w:tcPr>
          <w:p w:rsidR="00C63820" w:rsidRPr="00AE5063" w:rsidRDefault="00C63820" w:rsidP="00C63820">
            <w:pPr>
              <w:jc w:val="both"/>
              <w:rPr>
                <w:rFonts w:eastAsia="Calibri"/>
                <w:sz w:val="24"/>
                <w:szCs w:val="24"/>
                <w:lang w:val="uk-UA" w:eastAsia="en-US"/>
              </w:rPr>
            </w:pPr>
          </w:p>
        </w:tc>
      </w:tr>
      <w:tr w:rsidR="00C63820" w:rsidRPr="00AE5063" w:rsidTr="00367FDD">
        <w:trPr>
          <w:trHeight w:val="3957"/>
          <w:jc w:val="center"/>
        </w:trPr>
        <w:tc>
          <w:tcPr>
            <w:tcW w:w="585" w:type="dxa"/>
            <w:tcBorders>
              <w:bottom w:val="single" w:sz="4" w:space="0" w:color="auto"/>
            </w:tcBorders>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2</w:t>
            </w:r>
          </w:p>
        </w:tc>
        <w:tc>
          <w:tcPr>
            <w:tcW w:w="7811" w:type="dxa"/>
            <w:tcBorders>
              <w:bottom w:val="single" w:sz="4" w:space="0" w:color="auto"/>
            </w:tcBorders>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Проводити інструктажі з безпеки життєдіяльності вихованців:</w:t>
            </w:r>
          </w:p>
          <w:p w:rsidR="00C63820" w:rsidRPr="00AE5063" w:rsidRDefault="00C63820" w:rsidP="00DA795C">
            <w:pPr>
              <w:numPr>
                <w:ilvl w:val="0"/>
                <w:numId w:val="2"/>
              </w:numPr>
              <w:ind w:left="357" w:hanging="357"/>
              <w:jc w:val="both"/>
              <w:rPr>
                <w:rFonts w:eastAsia="Calibri"/>
                <w:sz w:val="24"/>
                <w:szCs w:val="24"/>
                <w:lang w:val="uk-UA" w:eastAsia="en-US"/>
              </w:rPr>
            </w:pPr>
            <w:r w:rsidRPr="00AE5063">
              <w:rPr>
                <w:rFonts w:eastAsia="Calibri"/>
                <w:sz w:val="24"/>
                <w:szCs w:val="24"/>
                <w:lang w:val="uk-UA" w:eastAsia="en-US"/>
              </w:rPr>
              <w:t>вступний інструктаж (перед початком навчальних занять, один раз на рік, а також при зарахування до навчального закладу вихованця); запис робити на окремій сторінці журналу обліку навчальних занять;</w:t>
            </w:r>
          </w:p>
          <w:p w:rsidR="00367FDD" w:rsidRPr="00AE5063" w:rsidRDefault="00C63820" w:rsidP="00C63820">
            <w:pPr>
              <w:jc w:val="both"/>
              <w:rPr>
                <w:rFonts w:eastAsia="Calibri"/>
                <w:sz w:val="24"/>
                <w:szCs w:val="24"/>
                <w:lang w:val="uk-UA" w:eastAsia="en-US"/>
              </w:rPr>
            </w:pPr>
            <w:r w:rsidRPr="00AE5063">
              <w:rPr>
                <w:rFonts w:eastAsia="Calibri"/>
                <w:sz w:val="24"/>
                <w:szCs w:val="24"/>
                <w:lang w:val="uk-UA" w:eastAsia="en-US"/>
              </w:rPr>
              <w:t>первинний інструктаж (на початку навчального року, перед початком зимових канікул, наприкінці навчального року); запис робити в окремому журналі реєстрації інструктажів з безпеки життєдіяльності;</w:t>
            </w:r>
          </w:p>
          <w:p w:rsidR="00367FDD" w:rsidRPr="00AE5063" w:rsidRDefault="00367FDD" w:rsidP="00DA795C">
            <w:pPr>
              <w:numPr>
                <w:ilvl w:val="0"/>
                <w:numId w:val="2"/>
              </w:numPr>
              <w:ind w:left="357" w:hanging="357"/>
              <w:jc w:val="both"/>
              <w:rPr>
                <w:rFonts w:eastAsia="Calibri"/>
                <w:sz w:val="24"/>
                <w:szCs w:val="24"/>
                <w:lang w:val="uk-UA" w:eastAsia="en-US"/>
              </w:rPr>
            </w:pPr>
            <w:r w:rsidRPr="00AE5063">
              <w:rPr>
                <w:rFonts w:eastAsia="Calibri"/>
                <w:sz w:val="24"/>
                <w:szCs w:val="24"/>
                <w:lang w:val="uk-UA" w:eastAsia="en-US"/>
              </w:rPr>
              <w:t>позаплановий інструктаж (у разі нещасних випадків); реєстрація позапланового інструктажу проводиться в журналі реєстрації інструктажів;</w:t>
            </w:r>
          </w:p>
          <w:p w:rsidR="00C63820" w:rsidRPr="00AE5063" w:rsidRDefault="00367FDD" w:rsidP="00DA795C">
            <w:pPr>
              <w:numPr>
                <w:ilvl w:val="0"/>
                <w:numId w:val="2"/>
              </w:numPr>
              <w:ind w:left="357" w:hanging="357"/>
              <w:jc w:val="both"/>
              <w:rPr>
                <w:rFonts w:eastAsia="Calibri"/>
                <w:sz w:val="24"/>
                <w:szCs w:val="24"/>
                <w:lang w:val="uk-UA" w:eastAsia="en-US"/>
              </w:rPr>
            </w:pPr>
            <w:r w:rsidRPr="00AE5063">
              <w:rPr>
                <w:rFonts w:eastAsia="Calibri"/>
                <w:sz w:val="24"/>
                <w:szCs w:val="24"/>
                <w:lang w:val="uk-UA" w:eastAsia="en-US"/>
              </w:rPr>
              <w:t xml:space="preserve">цільовий інструктаж (у разі організації </w:t>
            </w:r>
            <w:proofErr w:type="spellStart"/>
            <w:r w:rsidRPr="00AE5063">
              <w:rPr>
                <w:rFonts w:eastAsia="Calibri"/>
                <w:sz w:val="24"/>
                <w:szCs w:val="24"/>
                <w:lang w:val="uk-UA" w:eastAsia="en-US"/>
              </w:rPr>
              <w:t>позанавчальних</w:t>
            </w:r>
            <w:proofErr w:type="spellEnd"/>
            <w:r w:rsidRPr="00AE5063">
              <w:rPr>
                <w:rFonts w:eastAsia="Calibri"/>
                <w:sz w:val="24"/>
                <w:szCs w:val="24"/>
                <w:lang w:val="uk-UA" w:eastAsia="en-US"/>
              </w:rPr>
              <w:t xml:space="preserve"> заходів – олімпіад, турнірів, екскурсій, спортивних змагань, туристичних походів тощо); реєстрація проведення цільового інструктажу здійснюється в журналі реєстрації інструктажів.</w:t>
            </w:r>
          </w:p>
        </w:tc>
        <w:tc>
          <w:tcPr>
            <w:tcW w:w="1820" w:type="dxa"/>
            <w:tcBorders>
              <w:bottom w:val="single" w:sz="4" w:space="0" w:color="auto"/>
            </w:tcBorders>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902" w:type="dxa"/>
            <w:tcBorders>
              <w:bottom w:val="single" w:sz="4" w:space="0" w:color="auto"/>
            </w:tcBorders>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Вчителі-предметники, класні керівники</w:t>
            </w:r>
          </w:p>
        </w:tc>
        <w:tc>
          <w:tcPr>
            <w:tcW w:w="1668" w:type="dxa"/>
            <w:tcBorders>
              <w:bottom w:val="single" w:sz="4" w:space="0" w:color="auto"/>
            </w:tcBorders>
          </w:tcPr>
          <w:p w:rsidR="00C63820" w:rsidRPr="00AE5063" w:rsidRDefault="00C63820" w:rsidP="00C63820">
            <w:pPr>
              <w:jc w:val="both"/>
              <w:rPr>
                <w:rFonts w:eastAsia="Calibri"/>
                <w:sz w:val="24"/>
                <w:szCs w:val="24"/>
                <w:lang w:val="uk-UA" w:eastAsia="en-US"/>
              </w:rPr>
            </w:pPr>
          </w:p>
        </w:tc>
      </w:tr>
      <w:tr w:rsidR="00C63820" w:rsidRPr="00AE5063" w:rsidTr="00367FDD">
        <w:trPr>
          <w:jc w:val="center"/>
        </w:trPr>
        <w:tc>
          <w:tcPr>
            <w:tcW w:w="585" w:type="dxa"/>
          </w:tcPr>
          <w:p w:rsidR="00C63820" w:rsidRPr="00AE5063" w:rsidRDefault="00367FDD" w:rsidP="00C63820">
            <w:pPr>
              <w:jc w:val="center"/>
              <w:rPr>
                <w:rFonts w:eastAsia="Calibri"/>
                <w:sz w:val="24"/>
                <w:szCs w:val="24"/>
                <w:lang w:val="uk-UA" w:eastAsia="en-US"/>
              </w:rPr>
            </w:pPr>
            <w:r w:rsidRPr="00AE5063">
              <w:rPr>
                <w:rFonts w:eastAsia="Calibri"/>
                <w:sz w:val="24"/>
                <w:szCs w:val="24"/>
                <w:lang w:val="uk-UA" w:eastAsia="en-US"/>
              </w:rPr>
              <w:t>3</w:t>
            </w:r>
          </w:p>
        </w:tc>
        <w:tc>
          <w:tcPr>
            <w:tcW w:w="7811"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Здійснювати контроль за веденням журналів реєстрації інструктажів з безпеки життєдіяльності вихованців під час навчально-виховного процесу.</w:t>
            </w:r>
          </w:p>
        </w:tc>
        <w:tc>
          <w:tcPr>
            <w:tcW w:w="1820"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902"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ЗДНВР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Горбачова П.С.,</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68" w:type="dxa"/>
          </w:tcPr>
          <w:p w:rsidR="00C63820" w:rsidRPr="00AE5063" w:rsidRDefault="00C63820" w:rsidP="00C63820">
            <w:pPr>
              <w:jc w:val="both"/>
              <w:rPr>
                <w:rFonts w:eastAsia="Calibri"/>
                <w:sz w:val="24"/>
                <w:szCs w:val="24"/>
                <w:lang w:val="uk-UA" w:eastAsia="en-US"/>
              </w:rPr>
            </w:pPr>
          </w:p>
        </w:tc>
      </w:tr>
      <w:tr w:rsidR="00C63820" w:rsidRPr="00AE5063" w:rsidTr="00367FDD">
        <w:trPr>
          <w:jc w:val="center"/>
        </w:trPr>
        <w:tc>
          <w:tcPr>
            <w:tcW w:w="585" w:type="dxa"/>
          </w:tcPr>
          <w:p w:rsidR="00C63820" w:rsidRPr="00AE5063" w:rsidRDefault="00367FDD" w:rsidP="00C63820">
            <w:pPr>
              <w:jc w:val="center"/>
              <w:rPr>
                <w:rFonts w:eastAsia="Calibri"/>
                <w:sz w:val="24"/>
                <w:szCs w:val="24"/>
                <w:lang w:val="uk-UA" w:eastAsia="en-US"/>
              </w:rPr>
            </w:pPr>
            <w:r w:rsidRPr="00AE5063">
              <w:rPr>
                <w:rFonts w:eastAsia="Calibri"/>
                <w:sz w:val="24"/>
                <w:szCs w:val="24"/>
                <w:lang w:val="uk-UA" w:eastAsia="en-US"/>
              </w:rPr>
              <w:t>4</w:t>
            </w:r>
          </w:p>
        </w:tc>
        <w:tc>
          <w:tcPr>
            <w:tcW w:w="7811"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Проводити бесіди з профілактики дитячого травматизму відповідно до розробленої тематики. Фіксувати їх на сторінках класних журналів «Бесіди з профілактики дитячого травматизму».</w:t>
            </w:r>
          </w:p>
        </w:tc>
        <w:tc>
          <w:tcPr>
            <w:tcW w:w="1820"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902"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668" w:type="dxa"/>
          </w:tcPr>
          <w:p w:rsidR="00C63820" w:rsidRPr="00AE5063" w:rsidRDefault="00C63820" w:rsidP="00C63820">
            <w:pPr>
              <w:jc w:val="both"/>
              <w:rPr>
                <w:rFonts w:eastAsia="Calibri"/>
                <w:sz w:val="24"/>
                <w:szCs w:val="24"/>
                <w:lang w:val="uk-UA" w:eastAsia="en-US"/>
              </w:rPr>
            </w:pPr>
          </w:p>
        </w:tc>
      </w:tr>
      <w:tr w:rsidR="00C63820" w:rsidRPr="00AE5063" w:rsidTr="00367FDD">
        <w:trPr>
          <w:jc w:val="center"/>
        </w:trPr>
        <w:tc>
          <w:tcPr>
            <w:tcW w:w="585" w:type="dxa"/>
          </w:tcPr>
          <w:p w:rsidR="00C63820" w:rsidRPr="00AE5063" w:rsidRDefault="00C63820" w:rsidP="00367FDD">
            <w:pPr>
              <w:jc w:val="center"/>
              <w:rPr>
                <w:rFonts w:eastAsia="Calibri"/>
                <w:sz w:val="24"/>
                <w:szCs w:val="24"/>
                <w:lang w:val="uk-UA" w:eastAsia="en-US"/>
              </w:rPr>
            </w:pPr>
            <w:r w:rsidRPr="00AE5063">
              <w:rPr>
                <w:sz w:val="24"/>
                <w:szCs w:val="24"/>
                <w:lang w:val="uk-UA"/>
              </w:rPr>
              <w:br w:type="page"/>
            </w:r>
            <w:r w:rsidR="00367FDD" w:rsidRPr="00AE5063">
              <w:rPr>
                <w:rFonts w:eastAsia="Calibri"/>
                <w:sz w:val="24"/>
                <w:szCs w:val="24"/>
                <w:lang w:val="uk-UA" w:eastAsia="en-US"/>
              </w:rPr>
              <w:t>5</w:t>
            </w:r>
          </w:p>
        </w:tc>
        <w:tc>
          <w:tcPr>
            <w:tcW w:w="7811"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Оформити в кожній класній кімнаті куточки  з профілактики дитячого травматизму.</w:t>
            </w:r>
          </w:p>
        </w:tc>
        <w:tc>
          <w:tcPr>
            <w:tcW w:w="1820"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Вересень </w:t>
            </w:r>
          </w:p>
        </w:tc>
        <w:tc>
          <w:tcPr>
            <w:tcW w:w="2902"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668" w:type="dxa"/>
          </w:tcPr>
          <w:p w:rsidR="00C63820" w:rsidRPr="00AE5063" w:rsidRDefault="00C63820" w:rsidP="00C63820">
            <w:pPr>
              <w:jc w:val="both"/>
              <w:rPr>
                <w:rFonts w:eastAsia="Calibri"/>
                <w:sz w:val="24"/>
                <w:szCs w:val="24"/>
                <w:lang w:val="uk-UA" w:eastAsia="en-US"/>
              </w:rPr>
            </w:pPr>
          </w:p>
        </w:tc>
      </w:tr>
      <w:tr w:rsidR="00C63820" w:rsidRPr="00AE5063" w:rsidTr="00367FDD">
        <w:trPr>
          <w:jc w:val="center"/>
        </w:trPr>
        <w:tc>
          <w:tcPr>
            <w:tcW w:w="585" w:type="dxa"/>
          </w:tcPr>
          <w:p w:rsidR="00C63820" w:rsidRPr="00AE5063" w:rsidRDefault="00367FDD" w:rsidP="00C63820">
            <w:pPr>
              <w:jc w:val="center"/>
              <w:rPr>
                <w:rFonts w:eastAsia="Calibri"/>
                <w:sz w:val="24"/>
                <w:szCs w:val="24"/>
                <w:lang w:val="uk-UA" w:eastAsia="en-US"/>
              </w:rPr>
            </w:pPr>
            <w:r w:rsidRPr="00AE5063">
              <w:rPr>
                <w:rFonts w:eastAsia="Calibri"/>
                <w:sz w:val="24"/>
                <w:szCs w:val="24"/>
                <w:lang w:val="uk-UA" w:eastAsia="en-US"/>
              </w:rPr>
              <w:t>6</w:t>
            </w:r>
          </w:p>
        </w:tc>
        <w:tc>
          <w:tcPr>
            <w:tcW w:w="7811"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Провести єдиний урок з безпеки життєдіяльності у зв’язку з початком нового навчального року</w:t>
            </w:r>
          </w:p>
        </w:tc>
        <w:tc>
          <w:tcPr>
            <w:tcW w:w="1820" w:type="dxa"/>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 xml:space="preserve">Вересень </w:t>
            </w:r>
          </w:p>
        </w:tc>
        <w:tc>
          <w:tcPr>
            <w:tcW w:w="2902" w:type="dxa"/>
          </w:tcPr>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ЗДВР</w:t>
            </w:r>
          </w:p>
          <w:p w:rsidR="00C63820" w:rsidRPr="00AE5063" w:rsidRDefault="00C63820" w:rsidP="00C63820">
            <w:pPr>
              <w:jc w:val="center"/>
              <w:rPr>
                <w:rFonts w:eastAsia="Calibri"/>
                <w:sz w:val="24"/>
                <w:szCs w:val="24"/>
                <w:lang w:val="uk-UA" w:eastAsia="en-US"/>
              </w:rPr>
            </w:pPr>
            <w:r w:rsidRPr="00AE5063">
              <w:rPr>
                <w:rFonts w:eastAsia="Calibri"/>
                <w:sz w:val="24"/>
                <w:szCs w:val="24"/>
                <w:lang w:val="uk-UA" w:eastAsia="en-US"/>
              </w:rPr>
              <w:t xml:space="preserve"> Ломаненко Н.В.</w:t>
            </w:r>
          </w:p>
        </w:tc>
        <w:tc>
          <w:tcPr>
            <w:tcW w:w="1668" w:type="dxa"/>
          </w:tcPr>
          <w:p w:rsidR="00C63820" w:rsidRPr="00AE5063" w:rsidRDefault="00C63820" w:rsidP="00C63820">
            <w:pPr>
              <w:jc w:val="both"/>
              <w:rPr>
                <w:rFonts w:eastAsia="Calibri"/>
                <w:sz w:val="24"/>
                <w:szCs w:val="24"/>
                <w:lang w:val="uk-UA" w:eastAsia="en-US"/>
              </w:rPr>
            </w:pPr>
          </w:p>
        </w:tc>
      </w:tr>
      <w:tr w:rsidR="00367FDD" w:rsidRPr="00AE5063" w:rsidTr="00367FDD">
        <w:trPr>
          <w:jc w:val="center"/>
        </w:trPr>
        <w:tc>
          <w:tcPr>
            <w:tcW w:w="585" w:type="dxa"/>
          </w:tcPr>
          <w:p w:rsidR="00367FDD" w:rsidRPr="00AE5063" w:rsidRDefault="00367FDD" w:rsidP="00367FDD">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811" w:type="dxa"/>
          </w:tcPr>
          <w:p w:rsidR="00367FDD" w:rsidRPr="00AE5063" w:rsidRDefault="00367FDD" w:rsidP="00367FDD">
            <w:pPr>
              <w:jc w:val="center"/>
              <w:rPr>
                <w:rFonts w:eastAsia="Calibri"/>
                <w:b/>
                <w:i/>
                <w:sz w:val="24"/>
                <w:szCs w:val="24"/>
                <w:lang w:val="uk-UA" w:eastAsia="en-US"/>
              </w:rPr>
            </w:pPr>
            <w:r w:rsidRPr="00AE5063">
              <w:rPr>
                <w:rFonts w:eastAsia="Calibri"/>
                <w:b/>
                <w:i/>
                <w:sz w:val="24"/>
                <w:szCs w:val="24"/>
                <w:lang w:val="uk-UA" w:eastAsia="en-US"/>
              </w:rPr>
              <w:t>2</w:t>
            </w:r>
          </w:p>
        </w:tc>
        <w:tc>
          <w:tcPr>
            <w:tcW w:w="1820" w:type="dxa"/>
          </w:tcPr>
          <w:p w:rsidR="00367FDD" w:rsidRPr="00AE5063" w:rsidRDefault="00367FDD" w:rsidP="00367FDD">
            <w:pPr>
              <w:jc w:val="center"/>
              <w:rPr>
                <w:rFonts w:eastAsia="Calibri"/>
                <w:b/>
                <w:i/>
                <w:sz w:val="24"/>
                <w:szCs w:val="24"/>
                <w:lang w:val="uk-UA" w:eastAsia="en-US"/>
              </w:rPr>
            </w:pPr>
            <w:r w:rsidRPr="00AE5063">
              <w:rPr>
                <w:rFonts w:eastAsia="Calibri"/>
                <w:b/>
                <w:i/>
                <w:sz w:val="24"/>
                <w:szCs w:val="24"/>
                <w:lang w:val="uk-UA" w:eastAsia="en-US"/>
              </w:rPr>
              <w:t>3</w:t>
            </w:r>
          </w:p>
        </w:tc>
        <w:tc>
          <w:tcPr>
            <w:tcW w:w="2902" w:type="dxa"/>
          </w:tcPr>
          <w:p w:rsidR="00367FDD" w:rsidRPr="00AE5063" w:rsidRDefault="00367FDD" w:rsidP="00367FDD">
            <w:pPr>
              <w:jc w:val="center"/>
              <w:rPr>
                <w:rFonts w:eastAsia="Calibri"/>
                <w:b/>
                <w:i/>
                <w:sz w:val="24"/>
                <w:szCs w:val="24"/>
                <w:lang w:val="uk-UA" w:eastAsia="en-US"/>
              </w:rPr>
            </w:pPr>
            <w:r w:rsidRPr="00AE5063">
              <w:rPr>
                <w:rFonts w:eastAsia="Calibri"/>
                <w:b/>
                <w:i/>
                <w:sz w:val="24"/>
                <w:szCs w:val="24"/>
                <w:lang w:val="uk-UA" w:eastAsia="en-US"/>
              </w:rPr>
              <w:t>4</w:t>
            </w:r>
          </w:p>
        </w:tc>
        <w:tc>
          <w:tcPr>
            <w:tcW w:w="1668" w:type="dxa"/>
          </w:tcPr>
          <w:p w:rsidR="00367FDD" w:rsidRPr="00AE5063" w:rsidRDefault="00367FDD" w:rsidP="00367FDD">
            <w:pPr>
              <w:jc w:val="center"/>
              <w:rPr>
                <w:rFonts w:eastAsia="Calibri"/>
                <w:b/>
                <w:i/>
                <w:sz w:val="24"/>
                <w:szCs w:val="24"/>
                <w:lang w:val="uk-UA" w:eastAsia="en-US"/>
              </w:rPr>
            </w:pPr>
            <w:r w:rsidRPr="00AE5063">
              <w:rPr>
                <w:rFonts w:eastAsia="Calibri"/>
                <w:b/>
                <w:i/>
                <w:sz w:val="24"/>
                <w:szCs w:val="24"/>
                <w:lang w:val="uk-UA" w:eastAsia="en-US"/>
              </w:rPr>
              <w:t>5</w:t>
            </w:r>
          </w:p>
        </w:tc>
      </w:tr>
      <w:tr w:rsidR="00367FDD" w:rsidRPr="00AE5063" w:rsidTr="00367FDD">
        <w:trPr>
          <w:jc w:val="center"/>
        </w:trPr>
        <w:tc>
          <w:tcPr>
            <w:tcW w:w="585"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7</w:t>
            </w:r>
          </w:p>
        </w:tc>
        <w:tc>
          <w:tcPr>
            <w:tcW w:w="7811"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 xml:space="preserve">Проводити бесіди «Я обираю здоровий спосіб життя» відповідно до розробленої тематики. Фіксувати їх на сторінках класних журналів. </w:t>
            </w:r>
          </w:p>
        </w:tc>
        <w:tc>
          <w:tcPr>
            <w:tcW w:w="1820"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Протягом року</w:t>
            </w:r>
          </w:p>
        </w:tc>
        <w:tc>
          <w:tcPr>
            <w:tcW w:w="2902"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668" w:type="dxa"/>
          </w:tcPr>
          <w:p w:rsidR="00367FDD" w:rsidRPr="00AE5063" w:rsidRDefault="00367FDD" w:rsidP="00C63820">
            <w:pPr>
              <w:jc w:val="both"/>
              <w:rPr>
                <w:rFonts w:eastAsia="Calibri"/>
                <w:sz w:val="24"/>
                <w:szCs w:val="24"/>
                <w:lang w:val="uk-UA" w:eastAsia="en-US"/>
              </w:rPr>
            </w:pPr>
          </w:p>
        </w:tc>
      </w:tr>
      <w:tr w:rsidR="00367FDD" w:rsidRPr="00AE5063" w:rsidTr="00367FDD">
        <w:trPr>
          <w:jc w:val="center"/>
        </w:trPr>
        <w:tc>
          <w:tcPr>
            <w:tcW w:w="585"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8</w:t>
            </w:r>
          </w:p>
        </w:tc>
        <w:tc>
          <w:tcPr>
            <w:tcW w:w="7811"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Розробити плани спільних заходів з Патрульною поліцією м. Харкова та з профілактики дитячого дорожньо-транспортного травматизму на 2017/2018 навчальний рік.</w:t>
            </w:r>
          </w:p>
        </w:tc>
        <w:tc>
          <w:tcPr>
            <w:tcW w:w="1820"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 xml:space="preserve">Вересень </w:t>
            </w:r>
          </w:p>
        </w:tc>
        <w:tc>
          <w:tcPr>
            <w:tcW w:w="2902"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ЗДВР</w:t>
            </w:r>
          </w:p>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68" w:type="dxa"/>
          </w:tcPr>
          <w:p w:rsidR="00367FDD" w:rsidRPr="00AE5063" w:rsidRDefault="00367FDD" w:rsidP="00C63820">
            <w:pPr>
              <w:jc w:val="both"/>
              <w:rPr>
                <w:rFonts w:eastAsia="Calibri"/>
                <w:sz w:val="24"/>
                <w:szCs w:val="24"/>
                <w:lang w:val="uk-UA" w:eastAsia="en-US"/>
              </w:rPr>
            </w:pPr>
          </w:p>
        </w:tc>
      </w:tr>
      <w:tr w:rsidR="00367FDD" w:rsidRPr="00AE5063" w:rsidTr="00367FDD">
        <w:trPr>
          <w:jc w:val="center"/>
        </w:trPr>
        <w:tc>
          <w:tcPr>
            <w:tcW w:w="585"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9</w:t>
            </w:r>
          </w:p>
        </w:tc>
        <w:tc>
          <w:tcPr>
            <w:tcW w:w="7811"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 xml:space="preserve">Розробити план спільних заходів з  кабінетом спеціальної медичної наркологічної комісії щодо профілактики шкідливих звичок у дітей. </w:t>
            </w:r>
          </w:p>
        </w:tc>
        <w:tc>
          <w:tcPr>
            <w:tcW w:w="1820"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 xml:space="preserve">Вересень </w:t>
            </w:r>
          </w:p>
        </w:tc>
        <w:tc>
          <w:tcPr>
            <w:tcW w:w="2902"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68" w:type="dxa"/>
          </w:tcPr>
          <w:p w:rsidR="00367FDD" w:rsidRPr="00AE5063" w:rsidRDefault="00367FDD" w:rsidP="00C63820">
            <w:pPr>
              <w:jc w:val="both"/>
              <w:rPr>
                <w:rFonts w:eastAsia="Calibri"/>
                <w:sz w:val="24"/>
                <w:szCs w:val="24"/>
                <w:lang w:val="uk-UA" w:eastAsia="en-US"/>
              </w:rPr>
            </w:pPr>
          </w:p>
        </w:tc>
      </w:tr>
      <w:tr w:rsidR="00367FDD" w:rsidRPr="00AE5063" w:rsidTr="00367FDD">
        <w:trPr>
          <w:jc w:val="center"/>
        </w:trPr>
        <w:tc>
          <w:tcPr>
            <w:tcW w:w="585"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10</w:t>
            </w:r>
          </w:p>
        </w:tc>
        <w:tc>
          <w:tcPr>
            <w:tcW w:w="7811"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Створити загони «Юні інспектори руху», «Дружина юних пожежних». Спланувати їх роботу.</w:t>
            </w:r>
          </w:p>
        </w:tc>
        <w:tc>
          <w:tcPr>
            <w:tcW w:w="1820"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 xml:space="preserve">Вересень </w:t>
            </w:r>
          </w:p>
        </w:tc>
        <w:tc>
          <w:tcPr>
            <w:tcW w:w="2902"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Керівники загонів</w:t>
            </w:r>
          </w:p>
        </w:tc>
        <w:tc>
          <w:tcPr>
            <w:tcW w:w="1668" w:type="dxa"/>
          </w:tcPr>
          <w:p w:rsidR="00367FDD" w:rsidRPr="00AE5063" w:rsidRDefault="00367FDD" w:rsidP="00C63820">
            <w:pPr>
              <w:jc w:val="both"/>
              <w:rPr>
                <w:rFonts w:eastAsia="Calibri"/>
                <w:sz w:val="24"/>
                <w:szCs w:val="24"/>
                <w:lang w:val="uk-UA" w:eastAsia="en-US"/>
              </w:rPr>
            </w:pPr>
          </w:p>
        </w:tc>
      </w:tr>
      <w:tr w:rsidR="00367FDD" w:rsidRPr="00AE5063" w:rsidTr="00367FDD">
        <w:trPr>
          <w:jc w:val="center"/>
        </w:trPr>
        <w:tc>
          <w:tcPr>
            <w:tcW w:w="585"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11</w:t>
            </w:r>
          </w:p>
        </w:tc>
        <w:tc>
          <w:tcPr>
            <w:tcW w:w="7811"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Провести тиждень знань з основ безпеки життєдіяльності (за окремим планом).</w:t>
            </w:r>
          </w:p>
        </w:tc>
        <w:tc>
          <w:tcPr>
            <w:tcW w:w="1820" w:type="dxa"/>
          </w:tcPr>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Жовтень,</w:t>
            </w:r>
          </w:p>
          <w:p w:rsidR="00367FDD" w:rsidRPr="00AE5063" w:rsidRDefault="00367FDD" w:rsidP="00C63820">
            <w:pPr>
              <w:jc w:val="both"/>
              <w:rPr>
                <w:rFonts w:eastAsia="Calibri"/>
                <w:sz w:val="24"/>
                <w:szCs w:val="24"/>
                <w:lang w:val="uk-UA" w:eastAsia="en-US"/>
              </w:rPr>
            </w:pPr>
            <w:r w:rsidRPr="00AE5063">
              <w:rPr>
                <w:rFonts w:eastAsia="Calibri"/>
                <w:sz w:val="24"/>
                <w:szCs w:val="24"/>
                <w:lang w:val="uk-UA" w:eastAsia="en-US"/>
              </w:rPr>
              <w:t xml:space="preserve">травень </w:t>
            </w:r>
          </w:p>
        </w:tc>
        <w:tc>
          <w:tcPr>
            <w:tcW w:w="2902" w:type="dxa"/>
          </w:tcPr>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ЗДВР</w:t>
            </w:r>
          </w:p>
          <w:p w:rsidR="00367FDD" w:rsidRPr="00AE5063" w:rsidRDefault="00367FDD"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68" w:type="dxa"/>
          </w:tcPr>
          <w:p w:rsidR="00367FDD" w:rsidRPr="00AE5063" w:rsidRDefault="00367FDD" w:rsidP="00C63820">
            <w:pPr>
              <w:jc w:val="both"/>
              <w:rPr>
                <w:rFonts w:eastAsia="Calibri"/>
                <w:sz w:val="24"/>
                <w:szCs w:val="24"/>
                <w:lang w:val="uk-UA" w:eastAsia="en-US"/>
              </w:rPr>
            </w:pPr>
          </w:p>
        </w:tc>
      </w:tr>
    </w:tbl>
    <w:p w:rsidR="00C63820" w:rsidRPr="00AE5063" w:rsidRDefault="00C63820" w:rsidP="00C63820">
      <w:pPr>
        <w:widowControl w:val="0"/>
        <w:shd w:val="clear" w:color="auto" w:fill="FFFFFF"/>
        <w:autoSpaceDE w:val="0"/>
        <w:autoSpaceDN w:val="0"/>
        <w:adjustRightInd w:val="0"/>
        <w:spacing w:line="259" w:lineRule="exact"/>
        <w:ind w:left="2124" w:firstLine="708"/>
        <w:rPr>
          <w:rFonts w:ascii="Arial" w:hAnsi="Arial" w:cs="Arial"/>
          <w:sz w:val="28"/>
          <w:szCs w:val="28"/>
          <w:lang w:val="uk-UA"/>
        </w:rPr>
      </w:pPr>
      <w:r w:rsidRPr="00AE5063">
        <w:rPr>
          <w:b/>
          <w:bCs/>
          <w:color w:val="000000"/>
          <w:spacing w:val="-1"/>
          <w:sz w:val="28"/>
          <w:szCs w:val="28"/>
          <w:lang w:val="uk-UA"/>
        </w:rPr>
        <w:t>Циклограма проведення комплексу бесід (занять) з попередження дитячого травматизму</w:t>
      </w:r>
    </w:p>
    <w:p w:rsidR="00C63820" w:rsidRPr="00AE5063" w:rsidRDefault="00C63820" w:rsidP="00C63820">
      <w:pPr>
        <w:widowControl w:val="0"/>
        <w:shd w:val="clear" w:color="auto" w:fill="FFFFFF"/>
        <w:autoSpaceDE w:val="0"/>
        <w:autoSpaceDN w:val="0"/>
        <w:adjustRightInd w:val="0"/>
        <w:spacing w:line="259" w:lineRule="exact"/>
        <w:jc w:val="center"/>
        <w:rPr>
          <w:b/>
          <w:bCs/>
          <w:color w:val="000000"/>
          <w:spacing w:val="-1"/>
          <w:sz w:val="28"/>
          <w:szCs w:val="28"/>
          <w:lang w:val="uk-UA"/>
        </w:rPr>
      </w:pPr>
      <w:r w:rsidRPr="00AE5063">
        <w:rPr>
          <w:b/>
          <w:bCs/>
          <w:color w:val="000000"/>
          <w:spacing w:val="-1"/>
          <w:sz w:val="28"/>
          <w:szCs w:val="28"/>
          <w:lang w:val="uk-UA"/>
        </w:rPr>
        <w:t>класними керівниками 1-9 класу</w:t>
      </w:r>
    </w:p>
    <w:p w:rsidR="00C63820" w:rsidRPr="00AE5063" w:rsidRDefault="00C63820" w:rsidP="00C63820">
      <w:pPr>
        <w:widowControl w:val="0"/>
        <w:autoSpaceDE w:val="0"/>
        <w:autoSpaceDN w:val="0"/>
        <w:adjustRightInd w:val="0"/>
        <w:spacing w:after="48" w:line="1" w:lineRule="exact"/>
        <w:rPr>
          <w:rFonts w:ascii="Arial" w:hAnsi="Arial"/>
          <w:sz w:val="2"/>
          <w:szCs w:val="2"/>
          <w:lang w:val="uk-UA"/>
        </w:rPr>
      </w:pPr>
    </w:p>
    <w:tbl>
      <w:tblPr>
        <w:tblW w:w="15158" w:type="dxa"/>
        <w:jc w:val="center"/>
        <w:tblLayout w:type="fixed"/>
        <w:tblCellMar>
          <w:left w:w="40" w:type="dxa"/>
          <w:right w:w="40" w:type="dxa"/>
        </w:tblCellMar>
        <w:tblLook w:val="0000" w:firstRow="0" w:lastRow="0" w:firstColumn="0" w:lastColumn="0" w:noHBand="0" w:noVBand="0"/>
      </w:tblPr>
      <w:tblGrid>
        <w:gridCol w:w="422"/>
        <w:gridCol w:w="5390"/>
        <w:gridCol w:w="934"/>
        <w:gridCol w:w="935"/>
        <w:gridCol w:w="934"/>
        <w:gridCol w:w="935"/>
        <w:gridCol w:w="935"/>
        <w:gridCol w:w="934"/>
        <w:gridCol w:w="935"/>
        <w:gridCol w:w="934"/>
        <w:gridCol w:w="935"/>
        <w:gridCol w:w="935"/>
      </w:tblGrid>
      <w:tr w:rsidR="00C63820" w:rsidRPr="00AE5063" w:rsidTr="000C45A3">
        <w:trPr>
          <w:trHeight w:hRule="exact" w:val="450"/>
          <w:jc w:val="center"/>
        </w:trPr>
        <w:tc>
          <w:tcPr>
            <w:tcW w:w="422" w:type="dxa"/>
            <w:vMerge w:val="restart"/>
            <w:tcBorders>
              <w:top w:val="single" w:sz="6" w:space="0" w:color="auto"/>
              <w:left w:val="single" w:sz="6" w:space="0" w:color="auto"/>
              <w:right w:val="single" w:sz="6" w:space="0" w:color="auto"/>
            </w:tcBorders>
            <w:shd w:val="clear" w:color="auto" w:fill="FFFFFF"/>
            <w:vAlign w:val="center"/>
          </w:tcPr>
          <w:p w:rsidR="00C63820" w:rsidRPr="00AE5063" w:rsidRDefault="00C63820" w:rsidP="00C63820">
            <w:pPr>
              <w:widowControl w:val="0"/>
              <w:autoSpaceDE w:val="0"/>
              <w:autoSpaceDN w:val="0"/>
              <w:adjustRightInd w:val="0"/>
              <w:jc w:val="center"/>
              <w:rPr>
                <w:sz w:val="24"/>
                <w:szCs w:val="24"/>
                <w:lang w:val="uk-UA"/>
              </w:rPr>
            </w:pPr>
            <w:r w:rsidRPr="00AE5063">
              <w:rPr>
                <w:sz w:val="24"/>
                <w:szCs w:val="24"/>
                <w:lang w:val="uk-UA"/>
              </w:rPr>
              <w:t>№</w:t>
            </w:r>
          </w:p>
        </w:tc>
        <w:tc>
          <w:tcPr>
            <w:tcW w:w="5390" w:type="dxa"/>
            <w:vMerge w:val="restart"/>
            <w:tcBorders>
              <w:top w:val="single" w:sz="6" w:space="0" w:color="auto"/>
              <w:left w:val="single" w:sz="6" w:space="0" w:color="auto"/>
              <w:right w:val="single" w:sz="6" w:space="0" w:color="auto"/>
            </w:tcBorders>
            <w:shd w:val="clear" w:color="auto" w:fill="FFFFFF"/>
            <w:vAlign w:val="center"/>
          </w:tcPr>
          <w:p w:rsidR="00C63820" w:rsidRPr="00AE5063" w:rsidRDefault="00C63820" w:rsidP="00C63820">
            <w:pPr>
              <w:widowControl w:val="0"/>
              <w:autoSpaceDE w:val="0"/>
              <w:autoSpaceDN w:val="0"/>
              <w:adjustRightInd w:val="0"/>
              <w:jc w:val="center"/>
              <w:rPr>
                <w:sz w:val="24"/>
                <w:szCs w:val="24"/>
                <w:lang w:val="uk-UA"/>
              </w:rPr>
            </w:pPr>
            <w:r w:rsidRPr="00AE5063">
              <w:rPr>
                <w:bCs/>
                <w:iCs/>
                <w:sz w:val="24"/>
                <w:szCs w:val="24"/>
                <w:lang w:val="uk-UA"/>
              </w:rPr>
              <w:t>Зміст бесід (занять)</w:t>
            </w:r>
          </w:p>
        </w:tc>
        <w:tc>
          <w:tcPr>
            <w:tcW w:w="9346" w:type="dxa"/>
            <w:gridSpan w:val="10"/>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bCs/>
                <w:iCs/>
                <w:sz w:val="24"/>
                <w:szCs w:val="24"/>
                <w:lang w:val="uk-UA"/>
              </w:rPr>
              <w:t>Місяць</w:t>
            </w:r>
          </w:p>
        </w:tc>
      </w:tr>
      <w:tr w:rsidR="00C63820" w:rsidRPr="00AE5063" w:rsidTr="000C45A3">
        <w:trPr>
          <w:trHeight w:hRule="exact" w:val="500"/>
          <w:jc w:val="center"/>
        </w:trPr>
        <w:tc>
          <w:tcPr>
            <w:tcW w:w="422" w:type="dxa"/>
            <w:vMerge/>
            <w:tcBorders>
              <w:left w:val="single" w:sz="6" w:space="0" w:color="auto"/>
              <w:right w:val="single" w:sz="6" w:space="0" w:color="auto"/>
            </w:tcBorders>
            <w:shd w:val="clear" w:color="auto" w:fill="FFFFFF"/>
          </w:tcPr>
          <w:p w:rsidR="00C63820" w:rsidRPr="00AE5063" w:rsidRDefault="00C63820" w:rsidP="00C63820">
            <w:pPr>
              <w:widowControl w:val="0"/>
              <w:autoSpaceDE w:val="0"/>
              <w:autoSpaceDN w:val="0"/>
              <w:adjustRightInd w:val="0"/>
              <w:rPr>
                <w:sz w:val="24"/>
                <w:szCs w:val="24"/>
                <w:lang w:val="uk-UA"/>
              </w:rPr>
            </w:pPr>
          </w:p>
        </w:tc>
        <w:tc>
          <w:tcPr>
            <w:tcW w:w="5390" w:type="dxa"/>
            <w:vMerge/>
            <w:tcBorders>
              <w:left w:val="single" w:sz="6" w:space="0" w:color="auto"/>
              <w:right w:val="single" w:sz="6" w:space="0" w:color="auto"/>
            </w:tcBorders>
            <w:shd w:val="clear" w:color="auto" w:fill="FFFFFF"/>
          </w:tcPr>
          <w:p w:rsidR="00C63820" w:rsidRPr="00AE5063" w:rsidRDefault="00C63820" w:rsidP="00C63820">
            <w:pPr>
              <w:widowControl w:val="0"/>
              <w:autoSpaceDE w:val="0"/>
              <w:autoSpaceDN w:val="0"/>
              <w:adjustRightInd w:val="0"/>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Кіл. год.</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9</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3</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29"/>
              <w:jc w:val="center"/>
              <w:rPr>
                <w:sz w:val="24"/>
                <w:szCs w:val="24"/>
                <w:lang w:val="uk-UA"/>
              </w:rPr>
            </w:pPr>
            <w:r w:rsidRPr="00AE5063">
              <w:rPr>
                <w:sz w:val="24"/>
                <w:szCs w:val="24"/>
                <w:lang w:val="uk-UA"/>
              </w:rPr>
              <w:t>5</w:t>
            </w:r>
          </w:p>
        </w:tc>
      </w:tr>
      <w:tr w:rsidR="00C63820" w:rsidRPr="00AE5063" w:rsidTr="000C45A3">
        <w:trPr>
          <w:trHeight w:hRule="exact" w:val="404"/>
          <w:jc w:val="center"/>
        </w:trPr>
        <w:tc>
          <w:tcPr>
            <w:tcW w:w="422" w:type="dxa"/>
            <w:vMerge/>
            <w:tcBorders>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autoSpaceDE w:val="0"/>
              <w:autoSpaceDN w:val="0"/>
              <w:adjustRightInd w:val="0"/>
              <w:rPr>
                <w:sz w:val="24"/>
                <w:szCs w:val="24"/>
                <w:lang w:val="uk-UA"/>
              </w:rPr>
            </w:pPr>
          </w:p>
        </w:tc>
        <w:tc>
          <w:tcPr>
            <w:tcW w:w="5390" w:type="dxa"/>
            <w:vMerge/>
            <w:tcBorders>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autoSpaceDE w:val="0"/>
              <w:autoSpaceDN w:val="0"/>
              <w:adjustRightInd w:val="0"/>
              <w:rPr>
                <w:sz w:val="24"/>
                <w:szCs w:val="24"/>
                <w:lang w:val="uk-UA"/>
              </w:rPr>
            </w:pPr>
          </w:p>
        </w:tc>
        <w:tc>
          <w:tcPr>
            <w:tcW w:w="9346" w:type="dxa"/>
            <w:gridSpan w:val="10"/>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bCs/>
                <w:iCs/>
                <w:sz w:val="24"/>
                <w:szCs w:val="24"/>
                <w:lang w:val="uk-UA"/>
              </w:rPr>
              <w:t>Кількість годин</w:t>
            </w:r>
          </w:p>
        </w:tc>
      </w:tr>
      <w:tr w:rsidR="00C63820" w:rsidRPr="00AE5063" w:rsidTr="000C45A3">
        <w:trPr>
          <w:trHeight w:hRule="exact" w:val="319"/>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1.</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Правила дорожнього руху</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6"/>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62"/>
              <w:jc w:val="center"/>
              <w:rPr>
                <w:sz w:val="24"/>
                <w:szCs w:val="24"/>
                <w:lang w:val="uk-UA"/>
              </w:rPr>
            </w:pPr>
            <w:r w:rsidRPr="00AE5063">
              <w:rPr>
                <w:sz w:val="24"/>
                <w:szCs w:val="24"/>
                <w:lang w:val="uk-UA"/>
              </w:rPr>
              <w:t>1</w:t>
            </w:r>
          </w:p>
        </w:tc>
      </w:tr>
      <w:tr w:rsidR="00C63820" w:rsidRPr="00AE5063" w:rsidTr="000C45A3">
        <w:trPr>
          <w:trHeight w:hRule="exact" w:val="294"/>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2.</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34"/>
              <w:rPr>
                <w:sz w:val="24"/>
                <w:szCs w:val="24"/>
                <w:lang w:val="uk-UA"/>
              </w:rPr>
            </w:pPr>
            <w:r w:rsidRPr="00AE5063">
              <w:rPr>
                <w:sz w:val="24"/>
                <w:szCs w:val="24"/>
                <w:lang w:val="uk-UA"/>
              </w:rPr>
              <w:t>Правила протипожежної безпеки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91"/>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72"/>
              <w:jc w:val="center"/>
              <w:rPr>
                <w:sz w:val="24"/>
                <w:szCs w:val="24"/>
                <w:lang w:val="uk-UA"/>
              </w:rPr>
            </w:pPr>
            <w:r w:rsidRPr="00AE5063">
              <w:rPr>
                <w:sz w:val="24"/>
                <w:szCs w:val="24"/>
                <w:lang w:val="uk-UA"/>
              </w:rPr>
              <w:t>1</w:t>
            </w:r>
          </w:p>
        </w:tc>
      </w:tr>
      <w:tr w:rsidR="00C63820" w:rsidRPr="00AE5063" w:rsidTr="000C45A3">
        <w:trPr>
          <w:trHeight w:hRule="exact" w:val="271"/>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3.</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Запобігання отруєнь</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67"/>
              <w:jc w:val="center"/>
              <w:rPr>
                <w:sz w:val="24"/>
                <w:szCs w:val="24"/>
                <w:lang w:val="uk-UA"/>
              </w:rPr>
            </w:pPr>
            <w:r w:rsidRPr="00AE5063">
              <w:rPr>
                <w:sz w:val="24"/>
                <w:szCs w:val="24"/>
                <w:lang w:val="uk-UA"/>
              </w:rPr>
              <w:t>1</w:t>
            </w:r>
          </w:p>
        </w:tc>
      </w:tr>
      <w:tr w:rsidR="00C63820" w:rsidRPr="00AE5063" w:rsidTr="000C45A3">
        <w:trPr>
          <w:trHeight w:hRule="exact" w:val="28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4.</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418"/>
              <w:rPr>
                <w:sz w:val="24"/>
                <w:szCs w:val="24"/>
                <w:lang w:val="uk-UA"/>
              </w:rPr>
            </w:pPr>
            <w:r w:rsidRPr="00AE5063">
              <w:rPr>
                <w:sz w:val="24"/>
                <w:szCs w:val="24"/>
                <w:lang w:val="uk-UA"/>
              </w:rPr>
              <w:t>Правила безпеки при користуванні газом</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1"/>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r>
      <w:tr w:rsidR="00C63820" w:rsidRPr="00AE5063" w:rsidTr="000C45A3">
        <w:trPr>
          <w:trHeight w:hRule="exact" w:val="562"/>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5.</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413"/>
              <w:rPr>
                <w:sz w:val="24"/>
                <w:szCs w:val="24"/>
                <w:lang w:val="uk-UA"/>
              </w:rPr>
            </w:pPr>
            <w:r w:rsidRPr="00AE5063">
              <w:rPr>
                <w:sz w:val="24"/>
                <w:szCs w:val="24"/>
                <w:lang w:val="uk-UA"/>
              </w:rPr>
              <w:t>Правила безпеки з вибухонебезпечними предметами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6</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67"/>
              <w:jc w:val="center"/>
              <w:rPr>
                <w:sz w:val="24"/>
                <w:szCs w:val="24"/>
                <w:lang w:val="uk-UA"/>
              </w:rPr>
            </w:pPr>
            <w:r w:rsidRPr="00AE5063">
              <w:rPr>
                <w:sz w:val="24"/>
                <w:szCs w:val="24"/>
                <w:lang w:val="uk-UA"/>
              </w:rPr>
              <w:t>1</w:t>
            </w:r>
          </w:p>
        </w:tc>
      </w:tr>
      <w:tr w:rsidR="00C63820" w:rsidRPr="00AE5063" w:rsidTr="000C45A3">
        <w:trPr>
          <w:trHeight w:hRule="exact" w:val="35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6.</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Правила безпеки на воді</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77"/>
              <w:jc w:val="center"/>
              <w:rPr>
                <w:sz w:val="24"/>
                <w:szCs w:val="24"/>
                <w:lang w:val="uk-UA"/>
              </w:rPr>
            </w:pPr>
            <w:r w:rsidRPr="00AE5063">
              <w:rPr>
                <w:sz w:val="24"/>
                <w:szCs w:val="24"/>
                <w:lang w:val="uk-UA"/>
              </w:rPr>
              <w:t>1</w:t>
            </w:r>
          </w:p>
        </w:tc>
      </w:tr>
      <w:tr w:rsidR="00C63820" w:rsidRPr="00AE5063" w:rsidTr="000C45A3">
        <w:trPr>
          <w:trHeight w:hRule="exact" w:val="837"/>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7.</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49"/>
              <w:rPr>
                <w:sz w:val="24"/>
                <w:szCs w:val="24"/>
                <w:lang w:val="uk-UA"/>
              </w:rPr>
            </w:pPr>
            <w:r w:rsidRPr="00AE5063">
              <w:rPr>
                <w:sz w:val="24"/>
                <w:szCs w:val="24"/>
                <w:lang w:val="uk-UA"/>
              </w:rPr>
              <w:t>Правила безпеки користування електроприладами, при поводженні з джерелами електроструму</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6"/>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2"/>
              <w:jc w:val="center"/>
              <w:rPr>
                <w:sz w:val="24"/>
                <w:szCs w:val="24"/>
                <w:lang w:val="uk-UA"/>
              </w:rPr>
            </w:pPr>
            <w:r w:rsidRPr="00AE5063">
              <w:rPr>
                <w:sz w:val="24"/>
                <w:szCs w:val="24"/>
                <w:lang w:val="uk-UA"/>
              </w:rPr>
              <w:t>1</w:t>
            </w:r>
          </w:p>
        </w:tc>
      </w:tr>
      <w:tr w:rsidR="00C63820" w:rsidRPr="00AE5063" w:rsidTr="000C45A3">
        <w:trPr>
          <w:trHeight w:hRule="exact" w:val="302"/>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sz w:val="24"/>
                <w:szCs w:val="24"/>
                <w:lang w:val="uk-UA"/>
              </w:rPr>
            </w:pP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Разом годин:</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5</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96"/>
              <w:jc w:val="center"/>
              <w:rPr>
                <w:sz w:val="24"/>
                <w:szCs w:val="24"/>
                <w:lang w:val="uk-UA"/>
              </w:rPr>
            </w:pPr>
            <w:r w:rsidRPr="00AE5063">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72"/>
              <w:jc w:val="center"/>
              <w:rPr>
                <w:sz w:val="24"/>
                <w:szCs w:val="24"/>
                <w:lang w:val="uk-UA"/>
              </w:rPr>
            </w:pPr>
            <w:r w:rsidRPr="00AE5063">
              <w:rPr>
                <w:sz w:val="24"/>
                <w:szCs w:val="24"/>
                <w:lang w:val="uk-UA"/>
              </w:rPr>
              <w:t>6</w:t>
            </w:r>
          </w:p>
        </w:tc>
      </w:tr>
    </w:tbl>
    <w:p w:rsidR="006A51EF" w:rsidRPr="00AE5063" w:rsidRDefault="006A51EF" w:rsidP="00C63820">
      <w:pPr>
        <w:widowControl w:val="0"/>
        <w:shd w:val="clear" w:color="auto" w:fill="FFFFFF"/>
        <w:autoSpaceDE w:val="0"/>
        <w:autoSpaceDN w:val="0"/>
        <w:adjustRightInd w:val="0"/>
        <w:jc w:val="center"/>
        <w:rPr>
          <w:b/>
          <w:bCs/>
          <w:color w:val="000000"/>
          <w:spacing w:val="-1"/>
          <w:sz w:val="28"/>
          <w:szCs w:val="28"/>
          <w:lang w:val="uk-UA"/>
        </w:rPr>
      </w:pPr>
    </w:p>
    <w:p w:rsidR="006A51EF" w:rsidRPr="00AE5063" w:rsidRDefault="006A51EF" w:rsidP="00C63820">
      <w:pPr>
        <w:widowControl w:val="0"/>
        <w:shd w:val="clear" w:color="auto" w:fill="FFFFFF"/>
        <w:autoSpaceDE w:val="0"/>
        <w:autoSpaceDN w:val="0"/>
        <w:adjustRightInd w:val="0"/>
        <w:jc w:val="center"/>
        <w:rPr>
          <w:b/>
          <w:bCs/>
          <w:color w:val="000000"/>
          <w:spacing w:val="-1"/>
          <w:sz w:val="28"/>
          <w:szCs w:val="28"/>
          <w:lang w:val="uk-UA"/>
        </w:rPr>
      </w:pPr>
    </w:p>
    <w:p w:rsidR="006A51EF" w:rsidRPr="00AE5063" w:rsidRDefault="006A51EF" w:rsidP="00C63820">
      <w:pPr>
        <w:widowControl w:val="0"/>
        <w:shd w:val="clear" w:color="auto" w:fill="FFFFFF"/>
        <w:autoSpaceDE w:val="0"/>
        <w:autoSpaceDN w:val="0"/>
        <w:adjustRightInd w:val="0"/>
        <w:jc w:val="center"/>
        <w:rPr>
          <w:b/>
          <w:bCs/>
          <w:color w:val="000000"/>
          <w:spacing w:val="-1"/>
          <w:sz w:val="28"/>
          <w:szCs w:val="28"/>
          <w:lang w:val="uk-UA"/>
        </w:rPr>
      </w:pPr>
    </w:p>
    <w:p w:rsidR="00C63820" w:rsidRPr="00AE5063" w:rsidRDefault="00C63820" w:rsidP="00C63820">
      <w:pPr>
        <w:widowControl w:val="0"/>
        <w:shd w:val="clear" w:color="auto" w:fill="FFFFFF"/>
        <w:autoSpaceDE w:val="0"/>
        <w:autoSpaceDN w:val="0"/>
        <w:adjustRightInd w:val="0"/>
        <w:jc w:val="center"/>
        <w:rPr>
          <w:b/>
          <w:bCs/>
          <w:color w:val="000000"/>
          <w:spacing w:val="-1"/>
          <w:sz w:val="28"/>
          <w:szCs w:val="28"/>
          <w:lang w:val="uk-UA"/>
        </w:rPr>
      </w:pPr>
      <w:r w:rsidRPr="00AE5063">
        <w:rPr>
          <w:b/>
          <w:bCs/>
          <w:color w:val="000000"/>
          <w:spacing w:val="-1"/>
          <w:sz w:val="28"/>
          <w:szCs w:val="28"/>
          <w:lang w:val="uk-UA"/>
        </w:rPr>
        <w:lastRenderedPageBreak/>
        <w:t>Тематика бесід (занять) з попередження дитячого травматизму</w:t>
      </w:r>
    </w:p>
    <w:p w:rsidR="00C63820" w:rsidRPr="00AE5063" w:rsidRDefault="00C63820" w:rsidP="00C63820">
      <w:pPr>
        <w:widowControl w:val="0"/>
        <w:shd w:val="clear" w:color="auto" w:fill="FFFFFF"/>
        <w:autoSpaceDE w:val="0"/>
        <w:autoSpaceDN w:val="0"/>
        <w:adjustRightInd w:val="0"/>
        <w:ind w:right="-82"/>
        <w:jc w:val="center"/>
        <w:rPr>
          <w:rFonts w:ascii="Arial" w:hAnsi="Arial" w:cs="Arial"/>
          <w:sz w:val="28"/>
          <w:szCs w:val="28"/>
          <w:lang w:val="uk-UA"/>
        </w:rPr>
      </w:pPr>
      <w:r w:rsidRPr="00AE5063">
        <w:rPr>
          <w:b/>
          <w:bCs/>
          <w:i/>
          <w:iCs/>
          <w:color w:val="000000"/>
          <w:spacing w:val="-2"/>
          <w:sz w:val="28"/>
          <w:szCs w:val="28"/>
          <w:lang w:val="uk-UA"/>
        </w:rPr>
        <w:t>1. Правила дорожнього руху</w:t>
      </w:r>
    </w:p>
    <w:p w:rsidR="00C63820" w:rsidRPr="00AE5063" w:rsidRDefault="00C63820" w:rsidP="00C63820">
      <w:pPr>
        <w:widowControl w:val="0"/>
        <w:autoSpaceDE w:val="0"/>
        <w:autoSpaceDN w:val="0"/>
        <w:adjustRightInd w:val="0"/>
        <w:rPr>
          <w:rFonts w:ascii="Arial" w:hAnsi="Arial"/>
          <w:sz w:val="2"/>
          <w:szCs w:val="2"/>
          <w:lang w:val="uk-UA"/>
        </w:rPr>
      </w:pPr>
    </w:p>
    <w:tbl>
      <w:tblPr>
        <w:tblW w:w="14440" w:type="dxa"/>
        <w:jc w:val="right"/>
        <w:tblLayout w:type="fixed"/>
        <w:tblCellMar>
          <w:left w:w="40" w:type="dxa"/>
          <w:right w:w="40" w:type="dxa"/>
        </w:tblCellMar>
        <w:tblLook w:val="0000" w:firstRow="0" w:lastRow="0" w:firstColumn="0" w:lastColumn="0" w:noHBand="0" w:noVBand="0"/>
      </w:tblPr>
      <w:tblGrid>
        <w:gridCol w:w="499"/>
        <w:gridCol w:w="12231"/>
        <w:gridCol w:w="1710"/>
      </w:tblGrid>
      <w:tr w:rsidR="00C63820" w:rsidRPr="00AE5063" w:rsidTr="006A51EF">
        <w:trPr>
          <w:trHeight w:hRule="exact" w:val="281"/>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91"/>
              <w:jc w:val="center"/>
              <w:rPr>
                <w:rFonts w:ascii="Arial" w:hAnsi="Arial" w:cs="Arial"/>
                <w:sz w:val="24"/>
                <w:szCs w:val="24"/>
                <w:lang w:val="uk-UA"/>
              </w:rPr>
            </w:pPr>
            <w:r w:rsidRPr="00AE5063">
              <w:rPr>
                <w:bCs/>
                <w:iCs/>
                <w:sz w:val="24"/>
                <w:szCs w:val="24"/>
                <w:lang w:val="uk-UA"/>
              </w:rPr>
              <w:t>№</w:t>
            </w:r>
          </w:p>
        </w:tc>
        <w:tc>
          <w:tcPr>
            <w:tcW w:w="12231"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jc w:val="center"/>
              <w:rPr>
                <w:rFonts w:ascii="Arial" w:hAnsi="Arial" w:cs="Arial"/>
                <w:sz w:val="24"/>
                <w:szCs w:val="24"/>
                <w:lang w:val="uk-UA"/>
              </w:rPr>
            </w:pPr>
            <w:r w:rsidRPr="00AE5063">
              <w:rPr>
                <w:bCs/>
                <w:iCs/>
                <w:sz w:val="24"/>
                <w:szCs w:val="24"/>
                <w:lang w:val="uk-UA"/>
              </w:rPr>
              <w:t>Зміст занять</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jc w:val="center"/>
              <w:rPr>
                <w:rFonts w:ascii="Arial" w:hAnsi="Arial" w:cs="Arial"/>
                <w:sz w:val="24"/>
                <w:szCs w:val="24"/>
                <w:lang w:val="uk-UA"/>
              </w:rPr>
            </w:pPr>
            <w:r w:rsidRPr="00AE5063">
              <w:rPr>
                <w:bCs/>
                <w:iCs/>
                <w:sz w:val="24"/>
                <w:szCs w:val="24"/>
                <w:lang w:val="uk-UA"/>
              </w:rPr>
              <w:t>місяць</w:t>
            </w:r>
          </w:p>
        </w:tc>
      </w:tr>
      <w:tr w:rsidR="00C63820" w:rsidRPr="00AE5063" w:rsidTr="006A51EF">
        <w:trPr>
          <w:trHeight w:hRule="exact" w:val="554"/>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58"/>
              <w:jc w:val="right"/>
              <w:rPr>
                <w:rFonts w:ascii="Arial" w:hAnsi="Arial" w:cs="Arial"/>
                <w:sz w:val="24"/>
                <w:szCs w:val="24"/>
                <w:lang w:val="uk-UA"/>
              </w:rPr>
            </w:pPr>
            <w:r w:rsidRPr="00AE5063">
              <w:rPr>
                <w:bCs/>
                <w:sz w:val="24"/>
                <w:szCs w:val="24"/>
                <w:lang w:val="uk-UA"/>
              </w:rPr>
              <w:t>1.</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58"/>
              <w:rPr>
                <w:rFonts w:ascii="Arial" w:hAnsi="Arial" w:cs="Arial"/>
                <w:sz w:val="24"/>
                <w:szCs w:val="24"/>
                <w:lang w:val="uk-UA"/>
              </w:rPr>
            </w:pPr>
            <w:r w:rsidRPr="00AE5063">
              <w:rPr>
                <w:sz w:val="24"/>
                <w:szCs w:val="24"/>
                <w:lang w:val="uk-UA"/>
              </w:rPr>
              <w:t>Організація дорожнього руху. Правосторонній, односторонній, двосторонній рух. Правила безпеки при переході вулиці. Наземний, надземний, підземний переходи</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вересень</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67"/>
              <w:jc w:val="right"/>
              <w:rPr>
                <w:rFonts w:ascii="Arial" w:hAnsi="Arial" w:cs="Arial"/>
                <w:sz w:val="24"/>
                <w:szCs w:val="24"/>
                <w:lang w:val="uk-UA"/>
              </w:rPr>
            </w:pPr>
            <w:r w:rsidRPr="00AE5063">
              <w:rPr>
                <w:sz w:val="24"/>
                <w:szCs w:val="24"/>
                <w:lang w:val="uk-UA"/>
              </w:rPr>
              <w:t>2.</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138"/>
              <w:rPr>
                <w:rFonts w:ascii="Arial" w:hAnsi="Arial" w:cs="Arial"/>
                <w:sz w:val="24"/>
                <w:szCs w:val="24"/>
                <w:lang w:val="uk-UA"/>
              </w:rPr>
            </w:pPr>
            <w:r w:rsidRPr="00AE5063">
              <w:rPr>
                <w:sz w:val="24"/>
                <w:szCs w:val="24"/>
                <w:lang w:val="uk-UA"/>
              </w:rPr>
              <w:t>Типи перехресть (регульовані, нерегульовані) Правила переходу дороги на перехрестях</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вересень</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67"/>
              <w:jc w:val="right"/>
              <w:rPr>
                <w:rFonts w:ascii="Arial" w:hAnsi="Arial" w:cs="Arial"/>
                <w:sz w:val="24"/>
                <w:szCs w:val="24"/>
                <w:lang w:val="uk-UA"/>
              </w:rPr>
            </w:pPr>
            <w:r w:rsidRPr="00AE5063">
              <w:rPr>
                <w:sz w:val="24"/>
                <w:szCs w:val="24"/>
                <w:lang w:val="uk-UA"/>
              </w:rPr>
              <w:t>3.</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Правила переходу вулиці після висадки з транспорту</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жовтень</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72"/>
              <w:jc w:val="right"/>
              <w:rPr>
                <w:rFonts w:ascii="Arial" w:hAnsi="Arial" w:cs="Arial"/>
                <w:sz w:val="24"/>
                <w:szCs w:val="24"/>
                <w:lang w:val="uk-UA"/>
              </w:rPr>
            </w:pPr>
            <w:r w:rsidRPr="00AE5063">
              <w:rPr>
                <w:sz w:val="24"/>
                <w:szCs w:val="24"/>
                <w:lang w:val="uk-UA"/>
              </w:rPr>
              <w:t>4.</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Дорожні знаки</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листопад</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67"/>
              <w:jc w:val="right"/>
              <w:rPr>
                <w:rFonts w:ascii="Arial" w:hAnsi="Arial" w:cs="Arial"/>
                <w:sz w:val="24"/>
                <w:szCs w:val="24"/>
                <w:lang w:val="uk-UA"/>
              </w:rPr>
            </w:pPr>
            <w:r w:rsidRPr="00AE5063">
              <w:rPr>
                <w:sz w:val="24"/>
                <w:szCs w:val="24"/>
                <w:lang w:val="uk-UA"/>
              </w:rPr>
              <w:t>5.</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Дорожня розмітка</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грудень</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77"/>
              <w:jc w:val="right"/>
              <w:rPr>
                <w:rFonts w:ascii="Arial" w:hAnsi="Arial" w:cs="Arial"/>
                <w:sz w:val="24"/>
                <w:szCs w:val="24"/>
                <w:lang w:val="uk-UA"/>
              </w:rPr>
            </w:pPr>
            <w:r w:rsidRPr="00AE5063">
              <w:rPr>
                <w:sz w:val="24"/>
                <w:szCs w:val="24"/>
                <w:lang w:val="uk-UA"/>
              </w:rPr>
              <w:t>6.</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Рух за сигналами регулювальника</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січень</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72"/>
              <w:jc w:val="right"/>
              <w:rPr>
                <w:rFonts w:ascii="Arial" w:hAnsi="Arial" w:cs="Arial"/>
                <w:sz w:val="24"/>
                <w:szCs w:val="24"/>
                <w:lang w:val="uk-UA"/>
              </w:rPr>
            </w:pPr>
            <w:r w:rsidRPr="00AE5063">
              <w:rPr>
                <w:sz w:val="24"/>
                <w:szCs w:val="24"/>
                <w:lang w:val="uk-UA"/>
              </w:rPr>
              <w:t>7.</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Пасажир в автомобілі</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лютий</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77"/>
              <w:jc w:val="right"/>
              <w:rPr>
                <w:rFonts w:ascii="Arial" w:hAnsi="Arial" w:cs="Arial"/>
                <w:sz w:val="24"/>
                <w:szCs w:val="24"/>
                <w:lang w:val="uk-UA"/>
              </w:rPr>
            </w:pPr>
            <w:r w:rsidRPr="00AE5063">
              <w:rPr>
                <w:sz w:val="24"/>
                <w:szCs w:val="24"/>
                <w:lang w:val="uk-UA"/>
              </w:rPr>
              <w:t>8.</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Основні види ДТП. Поведінка при ДТП</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березень</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77"/>
              <w:jc w:val="right"/>
              <w:rPr>
                <w:rFonts w:ascii="Arial" w:hAnsi="Arial" w:cs="Arial"/>
                <w:sz w:val="24"/>
                <w:szCs w:val="24"/>
                <w:lang w:val="uk-UA"/>
              </w:rPr>
            </w:pPr>
            <w:r w:rsidRPr="00AE5063">
              <w:rPr>
                <w:sz w:val="24"/>
                <w:szCs w:val="24"/>
                <w:lang w:val="uk-UA"/>
              </w:rPr>
              <w:t>9.</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Безпека руху велосипедиста</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квітень</w:t>
            </w:r>
          </w:p>
        </w:tc>
      </w:tr>
      <w:tr w:rsidR="00C63820" w:rsidRPr="00AE5063" w:rsidTr="006A51EF">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ind w:right="29"/>
              <w:jc w:val="right"/>
              <w:rPr>
                <w:rFonts w:ascii="Arial" w:hAnsi="Arial" w:cs="Arial"/>
                <w:sz w:val="24"/>
                <w:szCs w:val="24"/>
                <w:lang w:val="uk-UA"/>
              </w:rPr>
            </w:pPr>
            <w:r w:rsidRPr="00AE5063">
              <w:rPr>
                <w:sz w:val="24"/>
                <w:szCs w:val="24"/>
                <w:lang w:val="uk-UA"/>
              </w:rPr>
              <w:t>10.</w:t>
            </w:r>
          </w:p>
        </w:tc>
        <w:tc>
          <w:tcPr>
            <w:tcW w:w="1223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sz w:val="24"/>
                <w:szCs w:val="24"/>
                <w:lang w:val="uk-UA"/>
              </w:rPr>
              <w:t>Підсумкове заняття з ПДР</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ascii="Arial" w:hAnsi="Arial" w:cs="Arial"/>
                <w:sz w:val="24"/>
                <w:szCs w:val="24"/>
                <w:lang w:val="uk-UA"/>
              </w:rPr>
            </w:pPr>
            <w:r w:rsidRPr="00AE5063">
              <w:rPr>
                <w:iCs/>
                <w:sz w:val="24"/>
                <w:szCs w:val="24"/>
                <w:lang w:val="uk-UA"/>
              </w:rPr>
              <w:t>травень</w:t>
            </w:r>
          </w:p>
        </w:tc>
      </w:tr>
    </w:tbl>
    <w:p w:rsidR="00C63820" w:rsidRPr="00AE5063" w:rsidRDefault="00C63820" w:rsidP="00C63820">
      <w:pPr>
        <w:widowControl w:val="0"/>
        <w:shd w:val="clear" w:color="auto" w:fill="FFFFFF"/>
        <w:autoSpaceDE w:val="0"/>
        <w:autoSpaceDN w:val="0"/>
        <w:adjustRightInd w:val="0"/>
        <w:jc w:val="center"/>
        <w:rPr>
          <w:b/>
          <w:sz w:val="28"/>
          <w:szCs w:val="28"/>
          <w:lang w:val="uk-UA"/>
        </w:rPr>
      </w:pPr>
      <w:r w:rsidRPr="00AE5063">
        <w:rPr>
          <w:b/>
          <w:i/>
          <w:iCs/>
          <w:color w:val="000000"/>
          <w:spacing w:val="-7"/>
          <w:sz w:val="28"/>
          <w:szCs w:val="28"/>
          <w:lang w:val="uk-UA"/>
        </w:rPr>
        <w:t>2. Правила протипожежної безпеки</w:t>
      </w:r>
    </w:p>
    <w:p w:rsidR="00C63820" w:rsidRPr="00AE5063" w:rsidRDefault="00C63820" w:rsidP="00C63820">
      <w:pPr>
        <w:widowControl w:val="0"/>
        <w:autoSpaceDE w:val="0"/>
        <w:autoSpaceDN w:val="0"/>
        <w:adjustRightInd w:val="0"/>
        <w:rPr>
          <w:rFonts w:ascii="Arial" w:hAnsi="Arial" w:cs="Arial"/>
          <w:sz w:val="2"/>
          <w:szCs w:val="2"/>
          <w:lang w:val="uk-UA"/>
        </w:rPr>
      </w:pPr>
    </w:p>
    <w:tbl>
      <w:tblPr>
        <w:tblW w:w="14536" w:type="dxa"/>
        <w:jc w:val="center"/>
        <w:tblLayout w:type="fixed"/>
        <w:tblCellMar>
          <w:left w:w="40" w:type="dxa"/>
          <w:right w:w="40" w:type="dxa"/>
        </w:tblCellMar>
        <w:tblLook w:val="0000" w:firstRow="0" w:lastRow="0" w:firstColumn="0" w:lastColumn="0" w:noHBand="0" w:noVBand="0"/>
      </w:tblPr>
      <w:tblGrid>
        <w:gridCol w:w="538"/>
        <w:gridCol w:w="12345"/>
        <w:gridCol w:w="1653"/>
      </w:tblGrid>
      <w:tr w:rsidR="00C63820" w:rsidRPr="00AE5063" w:rsidTr="006A51EF">
        <w:trPr>
          <w:trHeight w:hRule="exact" w:val="283"/>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38"/>
              <w:jc w:val="center"/>
              <w:rPr>
                <w:sz w:val="24"/>
                <w:szCs w:val="24"/>
                <w:lang w:val="uk-UA"/>
              </w:rPr>
            </w:pPr>
            <w:r w:rsidRPr="00AE5063">
              <w:rPr>
                <w:sz w:val="24"/>
                <w:szCs w:val="24"/>
                <w:lang w:val="uk-UA"/>
              </w:rPr>
              <w:t>1.</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Вогонь - друг, вогонь - ворог. Причини виникнення пожеж, їх наслідки</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вересень</w:t>
            </w:r>
          </w:p>
        </w:tc>
      </w:tr>
      <w:tr w:rsidR="00C63820" w:rsidRPr="00AE5063" w:rsidTr="006A51EF">
        <w:trPr>
          <w:trHeight w:hRule="exact" w:val="556"/>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43"/>
              <w:jc w:val="center"/>
              <w:rPr>
                <w:sz w:val="24"/>
                <w:szCs w:val="24"/>
                <w:lang w:val="uk-UA"/>
              </w:rPr>
            </w:pPr>
            <w:r w:rsidRPr="00AE5063">
              <w:rPr>
                <w:sz w:val="24"/>
                <w:szCs w:val="24"/>
                <w:lang w:val="uk-UA"/>
              </w:rPr>
              <w:t>2.</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Дії під час виникнення пожеж у багатоповерховому будинку, власному будинку. Способи захисту органів дихання від чадного газу</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жовтень</w:t>
            </w:r>
          </w:p>
        </w:tc>
      </w:tr>
      <w:tr w:rsidR="00C63820" w:rsidRPr="00AE5063" w:rsidTr="006A51EF">
        <w:trPr>
          <w:trHeight w:hRule="exact" w:val="294"/>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53"/>
              <w:jc w:val="center"/>
              <w:rPr>
                <w:sz w:val="24"/>
                <w:szCs w:val="24"/>
                <w:lang w:val="uk-UA"/>
              </w:rPr>
            </w:pPr>
            <w:r w:rsidRPr="00AE5063">
              <w:rPr>
                <w:sz w:val="24"/>
                <w:szCs w:val="24"/>
                <w:lang w:val="uk-UA"/>
              </w:rPr>
              <w:t>3.</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Правила експлуатації побутових нагрівальних, електричних та газових приладів</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листопад</w:t>
            </w:r>
          </w:p>
        </w:tc>
      </w:tr>
      <w:tr w:rsidR="00C63820" w:rsidRPr="00AE5063" w:rsidTr="006A51EF">
        <w:trPr>
          <w:trHeight w:hRule="exact" w:val="554"/>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58"/>
              <w:jc w:val="center"/>
              <w:rPr>
                <w:sz w:val="24"/>
                <w:szCs w:val="24"/>
                <w:lang w:val="uk-UA"/>
              </w:rPr>
            </w:pPr>
            <w:r w:rsidRPr="00AE5063">
              <w:rPr>
                <w:sz w:val="24"/>
                <w:szCs w:val="24"/>
                <w:lang w:val="uk-UA"/>
              </w:rPr>
              <w:t>4.</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Пожежонебезпечні речовини та матеріали. Пожежна безпека при поводженні з синтетичними, горючими, легкозаймистими матеріалами та речовинами</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грудень</w:t>
            </w:r>
          </w:p>
        </w:tc>
      </w:tr>
      <w:tr w:rsidR="00C63820" w:rsidRPr="00AE5063" w:rsidTr="006A51EF">
        <w:trPr>
          <w:trHeight w:hRule="exact" w:val="695"/>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62"/>
              <w:jc w:val="center"/>
              <w:rPr>
                <w:sz w:val="24"/>
                <w:szCs w:val="24"/>
                <w:lang w:val="uk-UA"/>
              </w:rPr>
            </w:pPr>
            <w:r w:rsidRPr="00AE5063">
              <w:rPr>
                <w:sz w:val="24"/>
                <w:szCs w:val="24"/>
                <w:lang w:val="uk-UA"/>
              </w:rPr>
              <w:t>5.</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Пожежонебезпечні об'єкти. Новорічні свята: новорічна ялинка, електричні гірлянди; небезпека використання відкритого вогню (свічки, бенгальські вогні тощо). Користування печами, камінами</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грудень</w:t>
            </w:r>
          </w:p>
        </w:tc>
      </w:tr>
      <w:tr w:rsidR="00C63820" w:rsidRPr="00AE5063" w:rsidTr="006A51EF">
        <w:trPr>
          <w:trHeight w:hRule="exact" w:val="563"/>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77"/>
              <w:jc w:val="center"/>
              <w:rPr>
                <w:sz w:val="24"/>
                <w:szCs w:val="24"/>
                <w:lang w:val="uk-UA"/>
              </w:rPr>
            </w:pPr>
            <w:r w:rsidRPr="00AE5063">
              <w:rPr>
                <w:sz w:val="24"/>
                <w:szCs w:val="24"/>
                <w:lang w:val="uk-UA"/>
              </w:rPr>
              <w:t>6.</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Правила пожежної безпеки у вашому домі. Гасіння пожежі в квартирі на початковій стадії загоряння. Правила поводження під час пожежі</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січень</w:t>
            </w:r>
          </w:p>
        </w:tc>
      </w:tr>
      <w:tr w:rsidR="00C63820" w:rsidRPr="00AE5063" w:rsidTr="006A51EF">
        <w:trPr>
          <w:trHeight w:hRule="exact" w:val="273"/>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6"/>
              <w:jc w:val="center"/>
              <w:rPr>
                <w:sz w:val="24"/>
                <w:szCs w:val="24"/>
                <w:lang w:val="uk-UA"/>
              </w:rPr>
            </w:pPr>
            <w:r w:rsidRPr="00AE5063">
              <w:rPr>
                <w:sz w:val="24"/>
                <w:szCs w:val="24"/>
                <w:lang w:val="uk-UA"/>
              </w:rPr>
              <w:t>7.</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Запобігання виникненню пожеж від електричного струму та правила гасіння таких пожеж. Дії учнів при пожежі</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лютий</w:t>
            </w:r>
          </w:p>
        </w:tc>
      </w:tr>
      <w:tr w:rsidR="00C63820" w:rsidRPr="00AE5063" w:rsidTr="006A51EF">
        <w:trPr>
          <w:trHeight w:hRule="exact" w:val="432"/>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1"/>
              <w:jc w:val="center"/>
              <w:rPr>
                <w:sz w:val="24"/>
                <w:szCs w:val="24"/>
                <w:lang w:val="uk-UA"/>
              </w:rPr>
            </w:pPr>
            <w:r w:rsidRPr="00AE5063">
              <w:rPr>
                <w:sz w:val="24"/>
                <w:szCs w:val="24"/>
                <w:lang w:val="uk-UA"/>
              </w:rPr>
              <w:t>8.</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9"/>
              <w:rPr>
                <w:sz w:val="24"/>
                <w:szCs w:val="24"/>
                <w:lang w:val="uk-UA"/>
              </w:rPr>
            </w:pPr>
            <w:proofErr w:type="spellStart"/>
            <w:r w:rsidRPr="00AE5063">
              <w:rPr>
                <w:sz w:val="24"/>
                <w:szCs w:val="24"/>
                <w:lang w:val="uk-UA"/>
              </w:rPr>
              <w:t>Домедична</w:t>
            </w:r>
            <w:proofErr w:type="spellEnd"/>
            <w:r w:rsidRPr="00AE5063">
              <w:rPr>
                <w:sz w:val="24"/>
                <w:szCs w:val="24"/>
                <w:lang w:val="uk-UA"/>
              </w:rPr>
              <w:t xml:space="preserve"> допомога постраждалим від пожеж. Шкідливість і небезпечність куріння</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березень</w:t>
            </w:r>
          </w:p>
        </w:tc>
      </w:tr>
      <w:tr w:rsidR="00C63820" w:rsidRPr="00AE5063" w:rsidTr="006A51EF">
        <w:trPr>
          <w:trHeight w:hRule="exact" w:val="424"/>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6"/>
              <w:jc w:val="center"/>
              <w:rPr>
                <w:sz w:val="24"/>
                <w:szCs w:val="24"/>
                <w:lang w:val="uk-UA"/>
              </w:rPr>
            </w:pPr>
            <w:r w:rsidRPr="00AE5063">
              <w:rPr>
                <w:sz w:val="24"/>
                <w:szCs w:val="24"/>
                <w:lang w:val="uk-UA"/>
              </w:rPr>
              <w:t>9.</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
              <w:rPr>
                <w:sz w:val="24"/>
                <w:szCs w:val="24"/>
                <w:lang w:val="uk-UA"/>
              </w:rPr>
            </w:pPr>
            <w:r w:rsidRPr="00AE5063">
              <w:rPr>
                <w:sz w:val="24"/>
                <w:szCs w:val="24"/>
                <w:lang w:val="uk-UA"/>
              </w:rPr>
              <w:t>Основні правила пожежної безпеки під час відпочинку у лісі</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квітень</w:t>
            </w:r>
          </w:p>
        </w:tc>
      </w:tr>
      <w:tr w:rsidR="00C63820" w:rsidRPr="00AE5063" w:rsidTr="006A51EF">
        <w:trPr>
          <w:trHeight w:hRule="exact" w:val="460"/>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62"/>
              <w:jc w:val="center"/>
              <w:rPr>
                <w:sz w:val="24"/>
                <w:szCs w:val="24"/>
                <w:lang w:val="uk-UA"/>
              </w:rPr>
            </w:pPr>
            <w:r w:rsidRPr="00AE5063">
              <w:rPr>
                <w:sz w:val="24"/>
                <w:szCs w:val="24"/>
                <w:lang w:val="uk-UA"/>
              </w:rPr>
              <w:t>10.</w:t>
            </w:r>
          </w:p>
        </w:tc>
        <w:tc>
          <w:tcPr>
            <w:tcW w:w="12345"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917"/>
              <w:rPr>
                <w:sz w:val="24"/>
                <w:szCs w:val="24"/>
                <w:lang w:val="uk-UA"/>
              </w:rPr>
            </w:pPr>
            <w:r w:rsidRPr="00AE5063">
              <w:rPr>
                <w:sz w:val="24"/>
                <w:szCs w:val="24"/>
                <w:lang w:val="uk-UA"/>
              </w:rPr>
              <w:t>Підсумкове заняття. Протипожежна безпека</w:t>
            </w:r>
          </w:p>
        </w:tc>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травень</w:t>
            </w:r>
          </w:p>
        </w:tc>
      </w:tr>
    </w:tbl>
    <w:p w:rsidR="00C63820" w:rsidRPr="00AE5063" w:rsidRDefault="00C63820" w:rsidP="00C63820">
      <w:pPr>
        <w:widowControl w:val="0"/>
        <w:shd w:val="clear" w:color="auto" w:fill="FFFFFF"/>
        <w:autoSpaceDE w:val="0"/>
        <w:autoSpaceDN w:val="0"/>
        <w:adjustRightInd w:val="0"/>
        <w:ind w:right="72"/>
        <w:jc w:val="center"/>
        <w:rPr>
          <w:b/>
          <w:sz w:val="28"/>
          <w:szCs w:val="28"/>
          <w:lang w:val="uk-UA"/>
        </w:rPr>
      </w:pPr>
      <w:r w:rsidRPr="00AE5063">
        <w:rPr>
          <w:b/>
          <w:i/>
          <w:iCs/>
          <w:color w:val="000000"/>
          <w:spacing w:val="-7"/>
          <w:sz w:val="28"/>
          <w:szCs w:val="28"/>
          <w:lang w:val="uk-UA"/>
        </w:rPr>
        <w:lastRenderedPageBreak/>
        <w:t>3. Запобігання отруєнь</w:t>
      </w:r>
    </w:p>
    <w:p w:rsidR="00C63820" w:rsidRPr="00AE5063" w:rsidRDefault="00C63820" w:rsidP="00C63820">
      <w:pPr>
        <w:widowControl w:val="0"/>
        <w:autoSpaceDE w:val="0"/>
        <w:autoSpaceDN w:val="0"/>
        <w:adjustRightInd w:val="0"/>
        <w:rPr>
          <w:rFonts w:ascii="Arial" w:hAnsi="Arial" w:cs="Arial"/>
          <w:sz w:val="2"/>
          <w:szCs w:val="2"/>
          <w:lang w:val="uk-UA"/>
        </w:rPr>
      </w:pPr>
    </w:p>
    <w:tbl>
      <w:tblPr>
        <w:tblW w:w="14582" w:type="dxa"/>
        <w:jc w:val="center"/>
        <w:tblLayout w:type="fixed"/>
        <w:tblCellMar>
          <w:left w:w="40" w:type="dxa"/>
          <w:right w:w="40" w:type="dxa"/>
        </w:tblCellMar>
        <w:tblLook w:val="0000" w:firstRow="0" w:lastRow="0" w:firstColumn="0" w:lastColumn="0" w:noHBand="0" w:noVBand="0"/>
      </w:tblPr>
      <w:tblGrid>
        <w:gridCol w:w="470"/>
        <w:gridCol w:w="12436"/>
        <w:gridCol w:w="1676"/>
      </w:tblGrid>
      <w:tr w:rsidR="00C63820" w:rsidRPr="00AE5063" w:rsidTr="006A51EF">
        <w:trPr>
          <w:trHeight w:hRule="exact" w:val="44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rFonts w:cs="Arial"/>
                <w:sz w:val="24"/>
                <w:szCs w:val="24"/>
                <w:lang w:val="uk-UA"/>
              </w:rPr>
            </w:pPr>
            <w:r w:rsidRPr="00AE5063">
              <w:rPr>
                <w:rFonts w:cs="Arial"/>
                <w:bCs/>
                <w:iCs/>
                <w:sz w:val="24"/>
                <w:szCs w:val="24"/>
                <w:lang w:val="uk-UA"/>
              </w:rPr>
              <w:t>№</w:t>
            </w:r>
          </w:p>
        </w:tc>
        <w:tc>
          <w:tcPr>
            <w:tcW w:w="12436"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rFonts w:cs="Arial"/>
                <w:sz w:val="24"/>
                <w:szCs w:val="24"/>
                <w:lang w:val="uk-UA"/>
              </w:rPr>
            </w:pPr>
            <w:r w:rsidRPr="00AE5063">
              <w:rPr>
                <w:rFonts w:cs="Arial"/>
                <w:bCs/>
                <w:iCs/>
                <w:sz w:val="24"/>
                <w:szCs w:val="24"/>
                <w:lang w:val="uk-UA"/>
              </w:rPr>
              <w:t>Зміст занять</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87"/>
              <w:rPr>
                <w:rFonts w:cs="Arial"/>
                <w:sz w:val="24"/>
                <w:szCs w:val="24"/>
                <w:lang w:val="uk-UA"/>
              </w:rPr>
            </w:pPr>
            <w:r w:rsidRPr="00AE5063">
              <w:rPr>
                <w:rFonts w:cs="Arial"/>
                <w:bCs/>
                <w:iCs/>
                <w:sz w:val="24"/>
                <w:szCs w:val="24"/>
                <w:lang w:val="uk-UA"/>
              </w:rPr>
              <w:t>місяць</w:t>
            </w:r>
          </w:p>
        </w:tc>
      </w:tr>
      <w:tr w:rsidR="00C63820" w:rsidRPr="00AE5063" w:rsidTr="006A51EF">
        <w:trPr>
          <w:trHeight w:hRule="exact" w:val="32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rFonts w:cs="Arial"/>
                <w:sz w:val="24"/>
                <w:szCs w:val="24"/>
                <w:lang w:val="uk-UA"/>
              </w:rPr>
            </w:pPr>
            <w:r w:rsidRPr="00AE5063">
              <w:rPr>
                <w:rFonts w:cs="Arial"/>
                <w:sz w:val="24"/>
                <w:szCs w:val="24"/>
                <w:lang w:val="uk-UA"/>
              </w:rPr>
              <w:t>1.</w:t>
            </w:r>
          </w:p>
        </w:tc>
        <w:tc>
          <w:tcPr>
            <w:tcW w:w="12436"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rFonts w:cs="Arial"/>
                <w:sz w:val="24"/>
                <w:szCs w:val="24"/>
                <w:lang w:val="uk-UA"/>
              </w:rPr>
            </w:pPr>
            <w:r w:rsidRPr="00AE5063">
              <w:rPr>
                <w:rFonts w:cs="Arial"/>
                <w:sz w:val="24"/>
                <w:szCs w:val="24"/>
                <w:lang w:val="uk-UA"/>
              </w:rPr>
              <w:t>Поширення отруєння грибами, рослинами та їх насінням. Профілактика харчових отруєнь</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54"/>
              <w:rPr>
                <w:rFonts w:cs="Arial"/>
                <w:sz w:val="24"/>
                <w:szCs w:val="24"/>
                <w:lang w:val="uk-UA"/>
              </w:rPr>
            </w:pPr>
            <w:r w:rsidRPr="00AE5063">
              <w:rPr>
                <w:rFonts w:cs="Arial"/>
                <w:iCs/>
                <w:sz w:val="24"/>
                <w:szCs w:val="24"/>
                <w:lang w:val="uk-UA"/>
              </w:rPr>
              <w:t>жовтень</w:t>
            </w:r>
          </w:p>
        </w:tc>
      </w:tr>
      <w:tr w:rsidR="00C63820" w:rsidRPr="00AE5063" w:rsidTr="006A51EF">
        <w:trPr>
          <w:trHeight w:hRule="exact" w:val="285"/>
          <w:jc w:val="center"/>
        </w:trPr>
        <w:tc>
          <w:tcPr>
            <w:tcW w:w="47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rFonts w:cs="Arial"/>
                <w:sz w:val="24"/>
                <w:szCs w:val="24"/>
                <w:lang w:val="uk-UA"/>
              </w:rPr>
            </w:pPr>
            <w:r w:rsidRPr="00AE5063">
              <w:rPr>
                <w:rFonts w:cs="Arial"/>
                <w:sz w:val="24"/>
                <w:szCs w:val="24"/>
                <w:lang w:val="uk-UA"/>
              </w:rPr>
              <w:t>2.</w:t>
            </w:r>
          </w:p>
        </w:tc>
        <w:tc>
          <w:tcPr>
            <w:tcW w:w="12436" w:type="dxa"/>
            <w:tcBorders>
              <w:top w:val="single" w:sz="6" w:space="0" w:color="auto"/>
              <w:left w:val="single" w:sz="6" w:space="0" w:color="auto"/>
              <w:bottom w:val="single" w:sz="6" w:space="0" w:color="auto"/>
              <w:right w:val="single" w:sz="6" w:space="0" w:color="auto"/>
            </w:tcBorders>
            <w:shd w:val="clear" w:color="auto" w:fill="FFFFFF"/>
          </w:tcPr>
          <w:p w:rsidR="00C63820" w:rsidRPr="00AE5063" w:rsidRDefault="00C63820" w:rsidP="00C63820">
            <w:pPr>
              <w:widowControl w:val="0"/>
              <w:shd w:val="clear" w:color="auto" w:fill="FFFFFF"/>
              <w:autoSpaceDE w:val="0"/>
              <w:autoSpaceDN w:val="0"/>
              <w:adjustRightInd w:val="0"/>
              <w:rPr>
                <w:rFonts w:cs="Arial"/>
                <w:sz w:val="24"/>
                <w:szCs w:val="24"/>
                <w:lang w:val="uk-UA"/>
              </w:rPr>
            </w:pPr>
            <w:r w:rsidRPr="00AE5063">
              <w:rPr>
                <w:rFonts w:cs="Arial"/>
                <w:sz w:val="24"/>
                <w:szCs w:val="24"/>
                <w:lang w:val="uk-UA"/>
              </w:rPr>
              <w:t>Запобігання отруєння хімічними речовинами</w:t>
            </w: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rFonts w:cs="Arial"/>
                <w:sz w:val="24"/>
                <w:szCs w:val="24"/>
                <w:lang w:val="uk-UA"/>
              </w:rPr>
            </w:pPr>
            <w:r w:rsidRPr="00AE5063">
              <w:rPr>
                <w:rFonts w:cs="Arial"/>
                <w:iCs/>
                <w:sz w:val="24"/>
                <w:szCs w:val="24"/>
                <w:lang w:val="uk-UA"/>
              </w:rPr>
              <w:t>травень</w:t>
            </w:r>
          </w:p>
        </w:tc>
      </w:tr>
    </w:tbl>
    <w:p w:rsidR="00C63820" w:rsidRPr="00AE5063" w:rsidRDefault="00C63820" w:rsidP="00C63820">
      <w:pPr>
        <w:widowControl w:val="0"/>
        <w:shd w:val="clear" w:color="auto" w:fill="FFFFFF"/>
        <w:autoSpaceDE w:val="0"/>
        <w:autoSpaceDN w:val="0"/>
        <w:adjustRightInd w:val="0"/>
        <w:jc w:val="center"/>
        <w:rPr>
          <w:b/>
          <w:sz w:val="28"/>
          <w:szCs w:val="28"/>
          <w:lang w:val="uk-UA"/>
        </w:rPr>
      </w:pPr>
      <w:r w:rsidRPr="00AE5063">
        <w:rPr>
          <w:b/>
          <w:i/>
          <w:iCs/>
          <w:color w:val="000000"/>
          <w:spacing w:val="-7"/>
          <w:sz w:val="28"/>
          <w:szCs w:val="28"/>
          <w:lang w:val="uk-UA"/>
        </w:rPr>
        <w:t>4. Правила безпеки при користуванні газом</w:t>
      </w:r>
    </w:p>
    <w:p w:rsidR="00C63820" w:rsidRPr="00AE5063" w:rsidRDefault="00C63820" w:rsidP="00C63820">
      <w:pPr>
        <w:widowControl w:val="0"/>
        <w:autoSpaceDE w:val="0"/>
        <w:autoSpaceDN w:val="0"/>
        <w:adjustRightInd w:val="0"/>
        <w:rPr>
          <w:rFonts w:ascii="Arial" w:hAnsi="Arial" w:cs="Arial"/>
          <w:sz w:val="2"/>
          <w:szCs w:val="2"/>
          <w:lang w:val="uk-UA"/>
        </w:rPr>
      </w:pPr>
    </w:p>
    <w:tbl>
      <w:tblPr>
        <w:tblW w:w="14449" w:type="dxa"/>
        <w:jc w:val="center"/>
        <w:tblLayout w:type="fixed"/>
        <w:tblCellMar>
          <w:left w:w="40" w:type="dxa"/>
          <w:right w:w="40" w:type="dxa"/>
        </w:tblCellMar>
        <w:tblLook w:val="0000" w:firstRow="0" w:lastRow="0" w:firstColumn="0" w:lastColumn="0" w:noHBand="0" w:noVBand="0"/>
      </w:tblPr>
      <w:tblGrid>
        <w:gridCol w:w="490"/>
        <w:gridCol w:w="12350"/>
        <w:gridCol w:w="1609"/>
      </w:tblGrid>
      <w:tr w:rsidR="00C63820" w:rsidRPr="00AE5063" w:rsidTr="006A51EF">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1235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Загальні відомості про природний та зріджений газ</w:t>
            </w:r>
          </w:p>
        </w:tc>
        <w:tc>
          <w:tcPr>
            <w:tcW w:w="160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жовтень</w:t>
            </w:r>
          </w:p>
        </w:tc>
      </w:tr>
      <w:tr w:rsidR="00C63820" w:rsidRPr="00AE5063" w:rsidTr="006A51EF">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1235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15"/>
              <w:rPr>
                <w:sz w:val="24"/>
                <w:szCs w:val="24"/>
                <w:lang w:val="uk-UA"/>
              </w:rPr>
            </w:pPr>
            <w:r w:rsidRPr="00AE5063">
              <w:rPr>
                <w:sz w:val="24"/>
                <w:szCs w:val="24"/>
                <w:lang w:val="uk-UA"/>
              </w:rPr>
              <w:t>Правила безпечного користування побутовими газовими приладами: котел, пічка, запальничка тощо</w:t>
            </w:r>
          </w:p>
        </w:tc>
        <w:tc>
          <w:tcPr>
            <w:tcW w:w="160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грудень</w:t>
            </w:r>
          </w:p>
        </w:tc>
      </w:tr>
      <w:tr w:rsidR="00C63820" w:rsidRPr="00AE5063" w:rsidTr="006A51EF">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3.</w:t>
            </w:r>
          </w:p>
        </w:tc>
        <w:tc>
          <w:tcPr>
            <w:tcW w:w="1235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Дії населення у разі виявлення запаху газу</w:t>
            </w:r>
          </w:p>
        </w:tc>
        <w:tc>
          <w:tcPr>
            <w:tcW w:w="160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січень</w:t>
            </w:r>
          </w:p>
        </w:tc>
      </w:tr>
      <w:tr w:rsidR="00C63820" w:rsidRPr="00AE5063" w:rsidTr="006A51EF">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1235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
              <w:rPr>
                <w:sz w:val="24"/>
                <w:szCs w:val="24"/>
                <w:lang w:val="uk-UA"/>
              </w:rPr>
            </w:pPr>
            <w:r w:rsidRPr="00AE5063">
              <w:rPr>
                <w:sz w:val="24"/>
                <w:szCs w:val="24"/>
                <w:lang w:val="uk-UA"/>
              </w:rPr>
              <w:t>Ознаки отруєння. Запобігання отруєння чадним газом. До медична допомога у разі отруєнь</w:t>
            </w:r>
          </w:p>
        </w:tc>
        <w:tc>
          <w:tcPr>
            <w:tcW w:w="160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березень</w:t>
            </w:r>
          </w:p>
        </w:tc>
      </w:tr>
    </w:tbl>
    <w:p w:rsidR="00C63820" w:rsidRPr="00AE5063" w:rsidRDefault="00C63820" w:rsidP="00C63820">
      <w:pPr>
        <w:widowControl w:val="0"/>
        <w:shd w:val="clear" w:color="auto" w:fill="FFFFFF"/>
        <w:autoSpaceDE w:val="0"/>
        <w:autoSpaceDN w:val="0"/>
        <w:adjustRightInd w:val="0"/>
        <w:jc w:val="center"/>
        <w:rPr>
          <w:b/>
          <w:sz w:val="28"/>
          <w:szCs w:val="28"/>
          <w:lang w:val="uk-UA"/>
        </w:rPr>
      </w:pPr>
      <w:r w:rsidRPr="00AE5063">
        <w:rPr>
          <w:b/>
          <w:i/>
          <w:iCs/>
          <w:color w:val="000000"/>
          <w:spacing w:val="-7"/>
          <w:sz w:val="28"/>
          <w:szCs w:val="28"/>
          <w:lang w:val="uk-UA"/>
        </w:rPr>
        <w:t>5. Правила безпеки з вибухонебезпечними предметами</w:t>
      </w:r>
    </w:p>
    <w:p w:rsidR="00C63820" w:rsidRPr="00AE5063" w:rsidRDefault="00C63820" w:rsidP="00C63820">
      <w:pPr>
        <w:widowControl w:val="0"/>
        <w:autoSpaceDE w:val="0"/>
        <w:autoSpaceDN w:val="0"/>
        <w:adjustRightInd w:val="0"/>
        <w:rPr>
          <w:rFonts w:ascii="Arial" w:hAnsi="Arial" w:cs="Arial"/>
          <w:sz w:val="2"/>
          <w:szCs w:val="2"/>
          <w:lang w:val="uk-UA"/>
        </w:rPr>
      </w:pPr>
    </w:p>
    <w:tbl>
      <w:tblPr>
        <w:tblW w:w="14591" w:type="dxa"/>
        <w:jc w:val="center"/>
        <w:tblLayout w:type="fixed"/>
        <w:tblCellMar>
          <w:left w:w="40" w:type="dxa"/>
          <w:right w:w="40" w:type="dxa"/>
        </w:tblCellMar>
        <w:tblLook w:val="0000" w:firstRow="0" w:lastRow="0" w:firstColumn="0" w:lastColumn="0" w:noHBand="0" w:noVBand="0"/>
      </w:tblPr>
      <w:tblGrid>
        <w:gridCol w:w="528"/>
        <w:gridCol w:w="12383"/>
        <w:gridCol w:w="1680"/>
      </w:tblGrid>
      <w:tr w:rsidR="00C63820" w:rsidRPr="00AE5063" w:rsidTr="006A51EF">
        <w:trPr>
          <w:trHeight w:hRule="exact" w:val="343"/>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2"/>
              <w:jc w:val="center"/>
              <w:rPr>
                <w:sz w:val="24"/>
                <w:szCs w:val="24"/>
                <w:lang w:val="uk-UA"/>
              </w:rPr>
            </w:pPr>
            <w:r w:rsidRPr="00AE5063">
              <w:rPr>
                <w:sz w:val="24"/>
                <w:szCs w:val="24"/>
                <w:lang w:val="uk-UA"/>
              </w:rPr>
              <w:t>1.</w:t>
            </w:r>
          </w:p>
        </w:tc>
        <w:tc>
          <w:tcPr>
            <w:tcW w:w="1238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Види боєприпасів, методи їх розпізнання. Небезпечні предмети (знахідки) та дії у разі  їх виявлення</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вересень</w:t>
            </w:r>
          </w:p>
        </w:tc>
      </w:tr>
      <w:tr w:rsidR="00C63820" w:rsidRPr="00AE5063" w:rsidTr="006A51EF">
        <w:trPr>
          <w:trHeight w:hRule="exact" w:val="419"/>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6"/>
              <w:jc w:val="center"/>
              <w:rPr>
                <w:sz w:val="24"/>
                <w:szCs w:val="24"/>
                <w:lang w:val="uk-UA"/>
              </w:rPr>
            </w:pPr>
            <w:r w:rsidRPr="00AE5063">
              <w:rPr>
                <w:sz w:val="24"/>
                <w:szCs w:val="24"/>
                <w:lang w:val="uk-UA"/>
              </w:rPr>
              <w:t>2.</w:t>
            </w:r>
          </w:p>
        </w:tc>
        <w:tc>
          <w:tcPr>
            <w:tcW w:w="1238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Правила поводження з ВНП, невизначеними предметами та речовинами</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жовтень</w:t>
            </w:r>
          </w:p>
        </w:tc>
      </w:tr>
      <w:tr w:rsidR="00C63820" w:rsidRPr="00AE5063" w:rsidTr="006A51EF">
        <w:trPr>
          <w:trHeight w:hRule="exact" w:val="454"/>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6"/>
              <w:jc w:val="center"/>
              <w:rPr>
                <w:sz w:val="24"/>
                <w:szCs w:val="24"/>
                <w:lang w:val="uk-UA"/>
              </w:rPr>
            </w:pPr>
            <w:r w:rsidRPr="00AE5063">
              <w:rPr>
                <w:sz w:val="24"/>
                <w:szCs w:val="24"/>
                <w:lang w:val="uk-UA"/>
              </w:rPr>
              <w:t>3.</w:t>
            </w:r>
          </w:p>
        </w:tc>
        <w:tc>
          <w:tcPr>
            <w:tcW w:w="1238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2"/>
                <w:szCs w:val="24"/>
                <w:lang w:val="uk-UA"/>
              </w:rPr>
            </w:pPr>
            <w:r w:rsidRPr="00AE5063">
              <w:rPr>
                <w:sz w:val="22"/>
                <w:szCs w:val="24"/>
                <w:lang w:val="uk-UA"/>
              </w:rPr>
              <w:t>Запобігання дитячого травматизму від ВНП побутового призначення: піротехнічні засоби, горючі та легкозаймисті речовини</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грудень</w:t>
            </w:r>
          </w:p>
        </w:tc>
      </w:tr>
      <w:tr w:rsidR="00C63820" w:rsidRPr="00AE5063" w:rsidTr="006A51EF">
        <w:trPr>
          <w:trHeight w:hRule="exact" w:val="553"/>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6"/>
              <w:jc w:val="center"/>
              <w:rPr>
                <w:sz w:val="24"/>
                <w:szCs w:val="24"/>
                <w:lang w:val="uk-UA"/>
              </w:rPr>
            </w:pPr>
            <w:r w:rsidRPr="00AE5063">
              <w:rPr>
                <w:sz w:val="24"/>
                <w:szCs w:val="24"/>
                <w:lang w:val="uk-UA"/>
              </w:rPr>
              <w:t>4.</w:t>
            </w:r>
          </w:p>
        </w:tc>
        <w:tc>
          <w:tcPr>
            <w:tcW w:w="1238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Вогнепальна зброя - не забава. Небезпечність виготовлення та випробування вибухових пакетів, користування мисливськими рушницями</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березень</w:t>
            </w:r>
          </w:p>
        </w:tc>
      </w:tr>
      <w:tr w:rsidR="00C63820" w:rsidRPr="00AE5063" w:rsidTr="006A51EF">
        <w:trPr>
          <w:trHeight w:hRule="exact" w:val="420"/>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86"/>
              <w:jc w:val="center"/>
              <w:rPr>
                <w:sz w:val="24"/>
                <w:szCs w:val="24"/>
                <w:lang w:val="uk-UA"/>
              </w:rPr>
            </w:pPr>
            <w:r w:rsidRPr="00AE5063">
              <w:rPr>
                <w:sz w:val="24"/>
                <w:szCs w:val="24"/>
                <w:lang w:val="uk-UA"/>
              </w:rPr>
              <w:t>5.</w:t>
            </w:r>
          </w:p>
        </w:tc>
        <w:tc>
          <w:tcPr>
            <w:tcW w:w="1238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5"/>
              <w:rPr>
                <w:sz w:val="24"/>
                <w:szCs w:val="24"/>
                <w:lang w:val="uk-UA"/>
              </w:rPr>
            </w:pPr>
            <w:r w:rsidRPr="00AE5063">
              <w:rPr>
                <w:sz w:val="24"/>
                <w:szCs w:val="24"/>
                <w:lang w:val="uk-UA"/>
              </w:rPr>
              <w:t>Заходи з безпеки під час збирання металевого брухту. Правила дії під час виявлення ВНП</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квітень</w:t>
            </w:r>
          </w:p>
        </w:tc>
      </w:tr>
      <w:tr w:rsidR="00C63820" w:rsidRPr="00AE5063" w:rsidTr="006A51EF">
        <w:trPr>
          <w:trHeight w:hRule="exact" w:val="425"/>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91"/>
              <w:jc w:val="center"/>
              <w:rPr>
                <w:sz w:val="24"/>
                <w:szCs w:val="24"/>
                <w:lang w:val="uk-UA"/>
              </w:rPr>
            </w:pPr>
            <w:r w:rsidRPr="00AE5063">
              <w:rPr>
                <w:sz w:val="24"/>
                <w:szCs w:val="24"/>
                <w:lang w:val="uk-UA"/>
              </w:rPr>
              <w:t>6.</w:t>
            </w:r>
          </w:p>
        </w:tc>
        <w:tc>
          <w:tcPr>
            <w:tcW w:w="1238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Підсумкова бесіда. Обережність дітей під час літніх канікул - запорука життя та здоров'я</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травень</w:t>
            </w:r>
          </w:p>
        </w:tc>
      </w:tr>
    </w:tbl>
    <w:p w:rsidR="00C63820" w:rsidRPr="00AE5063" w:rsidRDefault="00C63820" w:rsidP="00C63820">
      <w:pPr>
        <w:widowControl w:val="0"/>
        <w:shd w:val="clear" w:color="auto" w:fill="FFFFFF"/>
        <w:autoSpaceDE w:val="0"/>
        <w:autoSpaceDN w:val="0"/>
        <w:adjustRightInd w:val="0"/>
        <w:jc w:val="center"/>
        <w:rPr>
          <w:b/>
          <w:sz w:val="28"/>
          <w:szCs w:val="28"/>
          <w:lang w:val="uk-UA"/>
        </w:rPr>
      </w:pPr>
      <w:r w:rsidRPr="00AE5063">
        <w:rPr>
          <w:b/>
          <w:i/>
          <w:iCs/>
          <w:color w:val="000000"/>
          <w:spacing w:val="-6"/>
          <w:sz w:val="28"/>
          <w:szCs w:val="28"/>
          <w:lang w:val="uk-UA"/>
        </w:rPr>
        <w:t>6. Правила безпеки на воді</w:t>
      </w:r>
    </w:p>
    <w:p w:rsidR="00C63820" w:rsidRPr="00AE5063" w:rsidRDefault="00C63820" w:rsidP="00C63820">
      <w:pPr>
        <w:widowControl w:val="0"/>
        <w:autoSpaceDE w:val="0"/>
        <w:autoSpaceDN w:val="0"/>
        <w:adjustRightInd w:val="0"/>
        <w:rPr>
          <w:rFonts w:ascii="Arial" w:hAnsi="Arial" w:cs="Arial"/>
          <w:sz w:val="2"/>
          <w:szCs w:val="2"/>
          <w:lang w:val="uk-UA"/>
        </w:rPr>
      </w:pPr>
    </w:p>
    <w:tbl>
      <w:tblPr>
        <w:tblW w:w="14733" w:type="dxa"/>
        <w:jc w:val="center"/>
        <w:tblLayout w:type="fixed"/>
        <w:tblCellMar>
          <w:left w:w="40" w:type="dxa"/>
          <w:right w:w="40" w:type="dxa"/>
        </w:tblCellMar>
        <w:tblLook w:val="0000" w:firstRow="0" w:lastRow="0" w:firstColumn="0" w:lastColumn="0" w:noHBand="0" w:noVBand="0"/>
      </w:tblPr>
      <w:tblGrid>
        <w:gridCol w:w="413"/>
        <w:gridCol w:w="12569"/>
        <w:gridCol w:w="1751"/>
      </w:tblGrid>
      <w:tr w:rsidR="00C63820" w:rsidRPr="00AE5063" w:rsidTr="006A51EF">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1256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302"/>
              <w:rPr>
                <w:sz w:val="24"/>
                <w:szCs w:val="24"/>
                <w:lang w:val="uk-UA"/>
              </w:rPr>
            </w:pPr>
            <w:r w:rsidRPr="00AE5063">
              <w:rPr>
                <w:sz w:val="24"/>
                <w:szCs w:val="24"/>
                <w:lang w:val="uk-UA"/>
              </w:rPr>
              <w:t>Вступ. Уміння триматися на воді - запорука безпеки. Особливості купання у морі, річці, ставку</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вересень</w:t>
            </w:r>
          </w:p>
        </w:tc>
      </w:tr>
      <w:tr w:rsidR="00C63820" w:rsidRPr="00AE5063" w:rsidTr="006A51EF">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1256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 xml:space="preserve">Допомога утопаючому. Рятувальні прийоми та засоби надання першої </w:t>
            </w:r>
            <w:proofErr w:type="spellStart"/>
            <w:r w:rsidRPr="00AE5063">
              <w:rPr>
                <w:sz w:val="24"/>
                <w:szCs w:val="24"/>
                <w:lang w:val="uk-UA"/>
              </w:rPr>
              <w:t>долікарняної</w:t>
            </w:r>
            <w:proofErr w:type="spellEnd"/>
            <w:r w:rsidRPr="00AE5063">
              <w:rPr>
                <w:sz w:val="24"/>
                <w:szCs w:val="24"/>
                <w:lang w:val="uk-UA"/>
              </w:rPr>
              <w:t xml:space="preserve"> допомоги потерпілому</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листопад</w:t>
            </w:r>
          </w:p>
        </w:tc>
      </w:tr>
      <w:tr w:rsidR="00C63820" w:rsidRPr="00AE5063" w:rsidTr="006A51EF">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3.</w:t>
            </w:r>
          </w:p>
        </w:tc>
        <w:tc>
          <w:tcPr>
            <w:tcW w:w="1256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Правила поведінки на кризі. Надання допомоги потерпілому на воді взимку</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грудень</w:t>
            </w:r>
          </w:p>
        </w:tc>
      </w:tr>
      <w:tr w:rsidR="00C63820" w:rsidRPr="00AE5063" w:rsidTr="006A51EF">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1256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Правила безпечної поведінки на воді та біля води</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березень</w:t>
            </w:r>
          </w:p>
        </w:tc>
      </w:tr>
      <w:tr w:rsidR="00C63820" w:rsidRPr="00AE5063" w:rsidTr="006A51EF">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5.</w:t>
            </w:r>
          </w:p>
        </w:tc>
        <w:tc>
          <w:tcPr>
            <w:tcW w:w="1256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Дія води на організм людини. Як правильно купатися</w:t>
            </w:r>
          </w:p>
        </w:tc>
        <w:tc>
          <w:tcPr>
            <w:tcW w:w="1751"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травень</w:t>
            </w:r>
          </w:p>
        </w:tc>
      </w:tr>
    </w:tbl>
    <w:p w:rsidR="006A51EF" w:rsidRPr="00AE5063" w:rsidRDefault="006A51EF" w:rsidP="00C63820">
      <w:pPr>
        <w:widowControl w:val="0"/>
        <w:shd w:val="clear" w:color="auto" w:fill="FFFFFF"/>
        <w:autoSpaceDE w:val="0"/>
        <w:autoSpaceDN w:val="0"/>
        <w:adjustRightInd w:val="0"/>
        <w:ind w:right="442"/>
        <w:jc w:val="center"/>
        <w:rPr>
          <w:b/>
          <w:color w:val="000000"/>
          <w:spacing w:val="-7"/>
          <w:sz w:val="28"/>
          <w:szCs w:val="28"/>
          <w:lang w:val="uk-UA"/>
        </w:rPr>
      </w:pPr>
    </w:p>
    <w:p w:rsidR="006A51EF" w:rsidRPr="00AE5063" w:rsidRDefault="006A51EF" w:rsidP="00C63820">
      <w:pPr>
        <w:widowControl w:val="0"/>
        <w:shd w:val="clear" w:color="auto" w:fill="FFFFFF"/>
        <w:autoSpaceDE w:val="0"/>
        <w:autoSpaceDN w:val="0"/>
        <w:adjustRightInd w:val="0"/>
        <w:ind w:right="442"/>
        <w:jc w:val="center"/>
        <w:rPr>
          <w:b/>
          <w:color w:val="000000"/>
          <w:spacing w:val="-7"/>
          <w:sz w:val="28"/>
          <w:szCs w:val="28"/>
          <w:lang w:val="uk-UA"/>
        </w:rPr>
      </w:pPr>
    </w:p>
    <w:p w:rsidR="006A51EF" w:rsidRPr="00AE5063" w:rsidRDefault="006A51EF" w:rsidP="00C63820">
      <w:pPr>
        <w:widowControl w:val="0"/>
        <w:shd w:val="clear" w:color="auto" w:fill="FFFFFF"/>
        <w:autoSpaceDE w:val="0"/>
        <w:autoSpaceDN w:val="0"/>
        <w:adjustRightInd w:val="0"/>
        <w:ind w:right="442"/>
        <w:jc w:val="center"/>
        <w:rPr>
          <w:b/>
          <w:color w:val="000000"/>
          <w:spacing w:val="-7"/>
          <w:sz w:val="28"/>
          <w:szCs w:val="28"/>
          <w:lang w:val="uk-UA"/>
        </w:rPr>
      </w:pPr>
    </w:p>
    <w:p w:rsidR="006A51EF" w:rsidRPr="00AE5063" w:rsidRDefault="006A51EF" w:rsidP="00C63820">
      <w:pPr>
        <w:widowControl w:val="0"/>
        <w:shd w:val="clear" w:color="auto" w:fill="FFFFFF"/>
        <w:autoSpaceDE w:val="0"/>
        <w:autoSpaceDN w:val="0"/>
        <w:adjustRightInd w:val="0"/>
        <w:ind w:right="442"/>
        <w:jc w:val="center"/>
        <w:rPr>
          <w:b/>
          <w:color w:val="000000"/>
          <w:spacing w:val="-7"/>
          <w:sz w:val="28"/>
          <w:szCs w:val="28"/>
          <w:lang w:val="uk-UA"/>
        </w:rPr>
      </w:pPr>
    </w:p>
    <w:p w:rsidR="00C63820" w:rsidRPr="00AE5063" w:rsidRDefault="00C63820" w:rsidP="00C63820">
      <w:pPr>
        <w:widowControl w:val="0"/>
        <w:shd w:val="clear" w:color="auto" w:fill="FFFFFF"/>
        <w:autoSpaceDE w:val="0"/>
        <w:autoSpaceDN w:val="0"/>
        <w:adjustRightInd w:val="0"/>
        <w:ind w:right="442"/>
        <w:jc w:val="center"/>
        <w:rPr>
          <w:b/>
          <w:sz w:val="28"/>
          <w:szCs w:val="28"/>
          <w:lang w:val="uk-UA"/>
        </w:rPr>
      </w:pPr>
      <w:r w:rsidRPr="00AE5063">
        <w:rPr>
          <w:b/>
          <w:color w:val="000000"/>
          <w:spacing w:val="-7"/>
          <w:sz w:val="28"/>
          <w:szCs w:val="28"/>
          <w:lang w:val="uk-UA"/>
        </w:rPr>
        <w:lastRenderedPageBreak/>
        <w:t xml:space="preserve">7. </w:t>
      </w:r>
      <w:r w:rsidRPr="00AE5063">
        <w:rPr>
          <w:b/>
          <w:i/>
          <w:iCs/>
          <w:color w:val="000000"/>
          <w:spacing w:val="-7"/>
          <w:sz w:val="28"/>
          <w:szCs w:val="28"/>
          <w:lang w:val="uk-UA"/>
        </w:rPr>
        <w:t xml:space="preserve">Правила безпеки у користуванні електроприладами, </w:t>
      </w:r>
      <w:r w:rsidRPr="00AE5063">
        <w:rPr>
          <w:b/>
          <w:i/>
          <w:iCs/>
          <w:color w:val="000000"/>
          <w:spacing w:val="-6"/>
          <w:sz w:val="28"/>
          <w:szCs w:val="28"/>
          <w:lang w:val="uk-UA"/>
        </w:rPr>
        <w:t>при поводженні з джерелами електроструму</w:t>
      </w:r>
    </w:p>
    <w:p w:rsidR="00C63820" w:rsidRPr="00AE5063" w:rsidRDefault="00C63820" w:rsidP="00C63820">
      <w:pPr>
        <w:widowControl w:val="0"/>
        <w:autoSpaceDE w:val="0"/>
        <w:autoSpaceDN w:val="0"/>
        <w:adjustRightInd w:val="0"/>
        <w:jc w:val="right"/>
        <w:rPr>
          <w:rFonts w:ascii="Arial" w:hAnsi="Arial" w:cs="Arial"/>
          <w:sz w:val="2"/>
          <w:szCs w:val="2"/>
          <w:lang w:val="uk-UA"/>
        </w:rPr>
      </w:pPr>
    </w:p>
    <w:tbl>
      <w:tblPr>
        <w:tblW w:w="14611" w:type="dxa"/>
        <w:jc w:val="center"/>
        <w:tblLayout w:type="fixed"/>
        <w:tblCellMar>
          <w:left w:w="40" w:type="dxa"/>
          <w:right w:w="40" w:type="dxa"/>
        </w:tblCellMar>
        <w:tblLook w:val="0000" w:firstRow="0" w:lastRow="0" w:firstColumn="0" w:lastColumn="0" w:noHBand="0" w:noVBand="0"/>
      </w:tblPr>
      <w:tblGrid>
        <w:gridCol w:w="422"/>
        <w:gridCol w:w="12499"/>
        <w:gridCol w:w="1690"/>
      </w:tblGrid>
      <w:tr w:rsidR="00C63820" w:rsidRPr="00AE5063" w:rsidTr="006A51EF">
        <w:trPr>
          <w:trHeight w:hRule="exact" w:val="354"/>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w:t>
            </w:r>
          </w:p>
        </w:tc>
        <w:tc>
          <w:tcPr>
            <w:tcW w:w="1249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bCs/>
                <w:iCs/>
                <w:sz w:val="24"/>
                <w:szCs w:val="24"/>
                <w:lang w:val="uk-UA"/>
              </w:rPr>
              <w:t>Зміст бесід занять</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bCs/>
                <w:iCs/>
                <w:sz w:val="24"/>
                <w:szCs w:val="24"/>
                <w:lang w:val="uk-UA"/>
              </w:rPr>
              <w:t>місяць</w:t>
            </w:r>
          </w:p>
        </w:tc>
      </w:tr>
      <w:tr w:rsidR="00C63820" w:rsidRPr="00AE5063" w:rsidTr="006A51EF">
        <w:trPr>
          <w:trHeight w:hRule="exact" w:val="333"/>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1.</w:t>
            </w:r>
          </w:p>
        </w:tc>
        <w:tc>
          <w:tcPr>
            <w:tcW w:w="1249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6"/>
              <w:rPr>
                <w:sz w:val="24"/>
                <w:szCs w:val="24"/>
                <w:lang w:val="uk-UA"/>
              </w:rPr>
            </w:pPr>
            <w:r w:rsidRPr="00AE5063">
              <w:rPr>
                <w:sz w:val="24"/>
                <w:szCs w:val="24"/>
                <w:lang w:val="uk-UA"/>
              </w:rPr>
              <w:t>Поняття про джерела струму, їх небезпечність для життя та здоров'я людини</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листопад</w:t>
            </w:r>
          </w:p>
        </w:tc>
      </w:tr>
      <w:tr w:rsidR="00C63820" w:rsidRPr="00AE5063" w:rsidTr="006A51EF">
        <w:trPr>
          <w:trHeight w:hRule="exact" w:val="552"/>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2.</w:t>
            </w:r>
          </w:p>
        </w:tc>
        <w:tc>
          <w:tcPr>
            <w:tcW w:w="1249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269"/>
              <w:rPr>
                <w:sz w:val="24"/>
                <w:szCs w:val="24"/>
                <w:lang w:val="uk-UA"/>
              </w:rPr>
            </w:pPr>
            <w:r w:rsidRPr="00AE5063">
              <w:rPr>
                <w:sz w:val="24"/>
                <w:szCs w:val="24"/>
                <w:lang w:val="uk-UA"/>
              </w:rPr>
              <w:t>Правила поводження з побутовими електроприладами: праскою, холодильником, пральною (швацькою) машиною, електроплитою тощо</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січень</w:t>
            </w:r>
          </w:p>
        </w:tc>
      </w:tr>
      <w:tr w:rsidR="00C63820" w:rsidRPr="00AE5063" w:rsidTr="006A51EF">
        <w:trPr>
          <w:trHeight w:hRule="exact" w:val="277"/>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3.</w:t>
            </w:r>
          </w:p>
        </w:tc>
        <w:tc>
          <w:tcPr>
            <w:tcW w:w="1249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1051"/>
              <w:rPr>
                <w:sz w:val="24"/>
                <w:szCs w:val="24"/>
                <w:lang w:val="uk-UA"/>
              </w:rPr>
            </w:pPr>
            <w:r w:rsidRPr="00AE5063">
              <w:rPr>
                <w:sz w:val="24"/>
                <w:szCs w:val="24"/>
                <w:lang w:val="uk-UA"/>
              </w:rPr>
              <w:t>Правила поведінки при виявленні обірваного електричного дроту</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iCs/>
                <w:sz w:val="24"/>
                <w:szCs w:val="24"/>
                <w:lang w:val="uk-UA"/>
              </w:rPr>
              <w:t>квітень</w:t>
            </w:r>
          </w:p>
        </w:tc>
      </w:tr>
      <w:tr w:rsidR="00C63820" w:rsidRPr="00AE5063" w:rsidTr="006A51EF">
        <w:trPr>
          <w:trHeight w:hRule="exact" w:val="280"/>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jc w:val="center"/>
              <w:rPr>
                <w:sz w:val="24"/>
                <w:szCs w:val="24"/>
                <w:lang w:val="uk-UA"/>
              </w:rPr>
            </w:pPr>
            <w:r w:rsidRPr="00AE5063">
              <w:rPr>
                <w:sz w:val="24"/>
                <w:szCs w:val="24"/>
                <w:lang w:val="uk-UA"/>
              </w:rPr>
              <w:t>4.</w:t>
            </w:r>
          </w:p>
        </w:tc>
        <w:tc>
          <w:tcPr>
            <w:tcW w:w="12499"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ind w:right="701"/>
              <w:rPr>
                <w:sz w:val="24"/>
                <w:szCs w:val="24"/>
                <w:lang w:val="uk-UA"/>
              </w:rPr>
            </w:pPr>
            <w:r w:rsidRPr="00AE5063">
              <w:rPr>
                <w:sz w:val="24"/>
                <w:szCs w:val="24"/>
                <w:lang w:val="uk-UA"/>
              </w:rPr>
              <w:t>Правила поведінки поблизу електрощитової, лінії електропередачі</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C63820" w:rsidRPr="00AE5063" w:rsidRDefault="00C63820" w:rsidP="00C63820">
            <w:pPr>
              <w:widowControl w:val="0"/>
              <w:shd w:val="clear" w:color="auto" w:fill="FFFFFF"/>
              <w:autoSpaceDE w:val="0"/>
              <w:autoSpaceDN w:val="0"/>
              <w:adjustRightInd w:val="0"/>
              <w:rPr>
                <w:sz w:val="24"/>
                <w:szCs w:val="24"/>
                <w:lang w:val="uk-UA"/>
              </w:rPr>
            </w:pPr>
            <w:r w:rsidRPr="00AE5063">
              <w:rPr>
                <w:sz w:val="24"/>
                <w:szCs w:val="24"/>
                <w:lang w:val="uk-UA"/>
              </w:rPr>
              <w:t>травень</w:t>
            </w:r>
          </w:p>
        </w:tc>
      </w:tr>
    </w:tbl>
    <w:p w:rsidR="00B5241D" w:rsidRPr="00AE5063" w:rsidRDefault="00B5241D" w:rsidP="005C3804">
      <w:pPr>
        <w:widowControl w:val="0"/>
        <w:shd w:val="clear" w:color="auto" w:fill="FFFFFF"/>
        <w:autoSpaceDE w:val="0"/>
        <w:autoSpaceDN w:val="0"/>
        <w:adjustRightInd w:val="0"/>
        <w:ind w:left="2124" w:right="14" w:firstLine="708"/>
        <w:rPr>
          <w:b/>
          <w:color w:val="000000"/>
          <w:spacing w:val="-2"/>
          <w:sz w:val="28"/>
          <w:szCs w:val="28"/>
          <w:lang w:val="uk-UA"/>
        </w:rPr>
      </w:pPr>
    </w:p>
    <w:p w:rsidR="00C63820" w:rsidRPr="00AE5063" w:rsidRDefault="00C63820" w:rsidP="005C3804">
      <w:pPr>
        <w:widowControl w:val="0"/>
        <w:shd w:val="clear" w:color="auto" w:fill="FFFFFF"/>
        <w:autoSpaceDE w:val="0"/>
        <w:autoSpaceDN w:val="0"/>
        <w:adjustRightInd w:val="0"/>
        <w:ind w:left="2124" w:right="14" w:firstLine="708"/>
        <w:rPr>
          <w:sz w:val="28"/>
          <w:szCs w:val="28"/>
          <w:lang w:val="uk-UA"/>
        </w:rPr>
      </w:pPr>
      <w:r w:rsidRPr="00AE5063">
        <w:rPr>
          <w:b/>
          <w:color w:val="000000"/>
          <w:spacing w:val="-2"/>
          <w:sz w:val="28"/>
          <w:szCs w:val="28"/>
          <w:lang w:val="uk-UA"/>
        </w:rPr>
        <w:t>Т</w:t>
      </w:r>
      <w:r w:rsidRPr="00AE5063">
        <w:rPr>
          <w:b/>
          <w:bCs/>
          <w:sz w:val="28"/>
          <w:szCs w:val="28"/>
          <w:lang w:val="uk-UA"/>
        </w:rPr>
        <w:t xml:space="preserve">ематика бесід "Я обираю здоровий спосіб життя" </w:t>
      </w:r>
      <w:r w:rsidR="005C3804" w:rsidRPr="00AE5063">
        <w:rPr>
          <w:sz w:val="28"/>
          <w:szCs w:val="28"/>
          <w:lang w:val="uk-UA"/>
        </w:rPr>
        <w:t>(з профілактики ВІЛ /СНІДу)</w:t>
      </w:r>
    </w:p>
    <w:p w:rsidR="005C3804" w:rsidRPr="00AE5063" w:rsidRDefault="005C3804" w:rsidP="00C63820">
      <w:pPr>
        <w:widowControl w:val="0"/>
        <w:shd w:val="clear" w:color="auto" w:fill="FFFFFF"/>
        <w:autoSpaceDE w:val="0"/>
        <w:autoSpaceDN w:val="0"/>
        <w:adjustRightInd w:val="0"/>
        <w:jc w:val="center"/>
        <w:rPr>
          <w:b/>
          <w:bCs/>
          <w:sz w:val="28"/>
          <w:szCs w:val="28"/>
          <w:lang w:val="uk-UA"/>
        </w:rPr>
      </w:pPr>
    </w:p>
    <w:p w:rsidR="00C63820" w:rsidRPr="00AE5063" w:rsidRDefault="00C63820" w:rsidP="00C63820">
      <w:pPr>
        <w:widowControl w:val="0"/>
        <w:shd w:val="clear" w:color="auto" w:fill="FFFFFF"/>
        <w:autoSpaceDE w:val="0"/>
        <w:autoSpaceDN w:val="0"/>
        <w:adjustRightInd w:val="0"/>
        <w:jc w:val="center"/>
        <w:rPr>
          <w:b/>
          <w:sz w:val="28"/>
          <w:szCs w:val="28"/>
          <w:lang w:val="uk-UA"/>
        </w:rPr>
      </w:pPr>
      <w:r w:rsidRPr="00AE5063">
        <w:rPr>
          <w:b/>
          <w:bCs/>
          <w:sz w:val="28"/>
          <w:szCs w:val="28"/>
          <w:lang w:val="uk-UA"/>
        </w:rPr>
        <w:t>1-5 клас (6 годин)</w:t>
      </w:r>
    </w:p>
    <w:p w:rsidR="00C63820" w:rsidRPr="00AE5063" w:rsidRDefault="00C63820" w:rsidP="00DA795C">
      <w:pPr>
        <w:widowControl w:val="0"/>
        <w:numPr>
          <w:ilvl w:val="0"/>
          <w:numId w:val="3"/>
        </w:numPr>
        <w:shd w:val="clear" w:color="auto" w:fill="FFFFFF"/>
        <w:tabs>
          <w:tab w:val="left" w:pos="691"/>
        </w:tabs>
        <w:autoSpaceDE w:val="0"/>
        <w:autoSpaceDN w:val="0"/>
        <w:adjustRightInd w:val="0"/>
        <w:ind w:left="336"/>
        <w:rPr>
          <w:sz w:val="28"/>
          <w:szCs w:val="28"/>
          <w:lang w:val="uk-UA"/>
        </w:rPr>
      </w:pPr>
      <w:r w:rsidRPr="00AE5063">
        <w:rPr>
          <w:sz w:val="28"/>
          <w:szCs w:val="28"/>
          <w:lang w:val="uk-UA"/>
        </w:rPr>
        <w:t>Здоров'я перш за все. Шкідливі та корисні звички.</w:t>
      </w:r>
    </w:p>
    <w:p w:rsidR="00C63820" w:rsidRPr="00AE5063" w:rsidRDefault="00C63820" w:rsidP="00DA795C">
      <w:pPr>
        <w:widowControl w:val="0"/>
        <w:numPr>
          <w:ilvl w:val="0"/>
          <w:numId w:val="3"/>
        </w:numPr>
        <w:shd w:val="clear" w:color="auto" w:fill="FFFFFF"/>
        <w:tabs>
          <w:tab w:val="left" w:pos="691"/>
        </w:tabs>
        <w:autoSpaceDE w:val="0"/>
        <w:autoSpaceDN w:val="0"/>
        <w:adjustRightInd w:val="0"/>
        <w:ind w:left="691" w:hanging="355"/>
        <w:rPr>
          <w:sz w:val="28"/>
          <w:szCs w:val="28"/>
          <w:lang w:val="uk-UA"/>
        </w:rPr>
      </w:pPr>
      <w:r w:rsidRPr="00AE5063">
        <w:rPr>
          <w:sz w:val="28"/>
          <w:szCs w:val="28"/>
          <w:lang w:val="uk-UA"/>
        </w:rPr>
        <w:t>"Дерево роздумів" щодо правильного рішення відносно свого здоров'я.</w:t>
      </w:r>
    </w:p>
    <w:p w:rsidR="00C63820" w:rsidRPr="00AE5063" w:rsidRDefault="00C63820" w:rsidP="00DA795C">
      <w:pPr>
        <w:widowControl w:val="0"/>
        <w:numPr>
          <w:ilvl w:val="0"/>
          <w:numId w:val="3"/>
        </w:numPr>
        <w:shd w:val="clear" w:color="auto" w:fill="FFFFFF"/>
        <w:tabs>
          <w:tab w:val="left" w:pos="691"/>
        </w:tabs>
        <w:autoSpaceDE w:val="0"/>
        <w:autoSpaceDN w:val="0"/>
        <w:adjustRightInd w:val="0"/>
        <w:ind w:left="336"/>
        <w:rPr>
          <w:sz w:val="28"/>
          <w:szCs w:val="28"/>
          <w:lang w:val="uk-UA"/>
        </w:rPr>
      </w:pPr>
      <w:r w:rsidRPr="00AE5063">
        <w:rPr>
          <w:sz w:val="28"/>
          <w:szCs w:val="28"/>
          <w:lang w:val="uk-UA"/>
        </w:rPr>
        <w:t>Сам собі допоможу.</w:t>
      </w:r>
    </w:p>
    <w:p w:rsidR="00C63820" w:rsidRPr="00AE5063" w:rsidRDefault="00C63820" w:rsidP="00DA795C">
      <w:pPr>
        <w:widowControl w:val="0"/>
        <w:numPr>
          <w:ilvl w:val="0"/>
          <w:numId w:val="3"/>
        </w:numPr>
        <w:shd w:val="clear" w:color="auto" w:fill="FFFFFF"/>
        <w:tabs>
          <w:tab w:val="left" w:pos="691"/>
        </w:tabs>
        <w:autoSpaceDE w:val="0"/>
        <w:autoSpaceDN w:val="0"/>
        <w:adjustRightInd w:val="0"/>
        <w:ind w:left="336"/>
        <w:rPr>
          <w:sz w:val="28"/>
          <w:szCs w:val="28"/>
          <w:lang w:val="uk-UA"/>
        </w:rPr>
      </w:pPr>
      <w:r w:rsidRPr="00AE5063">
        <w:rPr>
          <w:iCs/>
          <w:sz w:val="28"/>
          <w:szCs w:val="28"/>
          <w:lang w:val="uk-UA"/>
        </w:rPr>
        <w:t xml:space="preserve">Я </w:t>
      </w:r>
      <w:r w:rsidRPr="00AE5063">
        <w:rPr>
          <w:sz w:val="28"/>
          <w:szCs w:val="28"/>
          <w:lang w:val="uk-UA"/>
        </w:rPr>
        <w:t>вмію вибирати.</w:t>
      </w:r>
    </w:p>
    <w:p w:rsidR="00C63820" w:rsidRPr="00AE5063" w:rsidRDefault="00C63820" w:rsidP="00DA795C">
      <w:pPr>
        <w:widowControl w:val="0"/>
        <w:numPr>
          <w:ilvl w:val="0"/>
          <w:numId w:val="3"/>
        </w:numPr>
        <w:shd w:val="clear" w:color="auto" w:fill="FFFFFF"/>
        <w:tabs>
          <w:tab w:val="left" w:pos="691"/>
        </w:tabs>
        <w:autoSpaceDE w:val="0"/>
        <w:autoSpaceDN w:val="0"/>
        <w:adjustRightInd w:val="0"/>
        <w:ind w:left="336"/>
        <w:rPr>
          <w:sz w:val="28"/>
          <w:szCs w:val="28"/>
          <w:lang w:val="uk-UA"/>
        </w:rPr>
      </w:pPr>
      <w:r w:rsidRPr="00AE5063">
        <w:rPr>
          <w:sz w:val="28"/>
          <w:szCs w:val="28"/>
          <w:lang w:val="uk-UA"/>
        </w:rPr>
        <w:t>Знай та будь обережний.</w:t>
      </w:r>
    </w:p>
    <w:p w:rsidR="00C63820" w:rsidRPr="00AE5063" w:rsidRDefault="00C63820" w:rsidP="00DA795C">
      <w:pPr>
        <w:widowControl w:val="0"/>
        <w:numPr>
          <w:ilvl w:val="0"/>
          <w:numId w:val="3"/>
        </w:numPr>
        <w:shd w:val="clear" w:color="auto" w:fill="FFFFFF"/>
        <w:tabs>
          <w:tab w:val="left" w:pos="691"/>
        </w:tabs>
        <w:autoSpaceDE w:val="0"/>
        <w:autoSpaceDN w:val="0"/>
        <w:adjustRightInd w:val="0"/>
        <w:ind w:left="336"/>
        <w:rPr>
          <w:sz w:val="28"/>
          <w:szCs w:val="28"/>
          <w:lang w:val="uk-UA"/>
        </w:rPr>
      </w:pPr>
      <w:r w:rsidRPr="00AE5063">
        <w:rPr>
          <w:sz w:val="28"/>
          <w:szCs w:val="28"/>
          <w:lang w:val="uk-UA"/>
        </w:rPr>
        <w:t>Зупинись та подумай.</w:t>
      </w:r>
    </w:p>
    <w:p w:rsidR="005C3804" w:rsidRPr="00AE5063" w:rsidRDefault="005C3804" w:rsidP="00C63820">
      <w:pPr>
        <w:widowControl w:val="0"/>
        <w:shd w:val="clear" w:color="auto" w:fill="FFFFFF"/>
        <w:autoSpaceDE w:val="0"/>
        <w:autoSpaceDN w:val="0"/>
        <w:adjustRightInd w:val="0"/>
        <w:ind w:left="284"/>
        <w:jc w:val="center"/>
        <w:rPr>
          <w:b/>
          <w:bCs/>
          <w:sz w:val="28"/>
          <w:szCs w:val="28"/>
          <w:lang w:val="uk-UA"/>
        </w:rPr>
      </w:pPr>
    </w:p>
    <w:p w:rsidR="00C63820" w:rsidRPr="00AE5063" w:rsidRDefault="00C63820" w:rsidP="00C63820">
      <w:pPr>
        <w:widowControl w:val="0"/>
        <w:shd w:val="clear" w:color="auto" w:fill="FFFFFF"/>
        <w:autoSpaceDE w:val="0"/>
        <w:autoSpaceDN w:val="0"/>
        <w:adjustRightInd w:val="0"/>
        <w:ind w:left="284"/>
        <w:jc w:val="center"/>
        <w:rPr>
          <w:b/>
          <w:sz w:val="28"/>
          <w:szCs w:val="28"/>
          <w:lang w:val="uk-UA"/>
        </w:rPr>
      </w:pPr>
      <w:r w:rsidRPr="00AE5063">
        <w:rPr>
          <w:b/>
          <w:bCs/>
          <w:sz w:val="28"/>
          <w:szCs w:val="28"/>
          <w:lang w:val="uk-UA"/>
        </w:rPr>
        <w:t>6-7 клас (7 годин)</w:t>
      </w:r>
    </w:p>
    <w:p w:rsidR="00C63820" w:rsidRPr="00AE5063" w:rsidRDefault="00C63820" w:rsidP="00DA795C">
      <w:pPr>
        <w:widowControl w:val="0"/>
        <w:numPr>
          <w:ilvl w:val="0"/>
          <w:numId w:val="4"/>
        </w:numPr>
        <w:shd w:val="clear" w:color="auto" w:fill="FFFFFF"/>
        <w:tabs>
          <w:tab w:val="left" w:pos="667"/>
        </w:tabs>
        <w:autoSpaceDE w:val="0"/>
        <w:autoSpaceDN w:val="0"/>
        <w:adjustRightInd w:val="0"/>
        <w:ind w:left="284"/>
        <w:rPr>
          <w:sz w:val="28"/>
          <w:szCs w:val="28"/>
          <w:lang w:val="uk-UA"/>
        </w:rPr>
      </w:pPr>
      <w:r w:rsidRPr="00AE5063">
        <w:rPr>
          <w:sz w:val="28"/>
          <w:szCs w:val="28"/>
          <w:lang w:val="uk-UA"/>
        </w:rPr>
        <w:t>ВІЛ/СНІД - що я про це знаю. Міфи і факти.</w:t>
      </w:r>
    </w:p>
    <w:p w:rsidR="00C63820" w:rsidRPr="00AE5063" w:rsidRDefault="00C63820" w:rsidP="00DA795C">
      <w:pPr>
        <w:widowControl w:val="0"/>
        <w:numPr>
          <w:ilvl w:val="0"/>
          <w:numId w:val="4"/>
        </w:numPr>
        <w:shd w:val="clear" w:color="auto" w:fill="FFFFFF"/>
        <w:tabs>
          <w:tab w:val="left" w:pos="667"/>
        </w:tabs>
        <w:autoSpaceDE w:val="0"/>
        <w:autoSpaceDN w:val="0"/>
        <w:adjustRightInd w:val="0"/>
        <w:ind w:left="284"/>
        <w:rPr>
          <w:sz w:val="28"/>
          <w:szCs w:val="28"/>
          <w:lang w:val="uk-UA"/>
        </w:rPr>
      </w:pPr>
      <w:r w:rsidRPr="00AE5063">
        <w:rPr>
          <w:sz w:val="28"/>
          <w:szCs w:val="28"/>
          <w:lang w:val="uk-UA"/>
        </w:rPr>
        <w:t>Шляхи передачі ВІЛ - інфекції. Здорова поведінка.</w:t>
      </w:r>
    </w:p>
    <w:p w:rsidR="00C63820" w:rsidRPr="00AE5063" w:rsidRDefault="00C63820" w:rsidP="00DA795C">
      <w:pPr>
        <w:widowControl w:val="0"/>
        <w:numPr>
          <w:ilvl w:val="0"/>
          <w:numId w:val="4"/>
        </w:numPr>
        <w:shd w:val="clear" w:color="auto" w:fill="FFFFFF"/>
        <w:tabs>
          <w:tab w:val="left" w:pos="667"/>
        </w:tabs>
        <w:autoSpaceDE w:val="0"/>
        <w:autoSpaceDN w:val="0"/>
        <w:adjustRightInd w:val="0"/>
        <w:ind w:left="284"/>
        <w:rPr>
          <w:sz w:val="28"/>
          <w:szCs w:val="28"/>
          <w:lang w:val="uk-UA"/>
        </w:rPr>
      </w:pPr>
      <w:r w:rsidRPr="00AE5063">
        <w:rPr>
          <w:sz w:val="28"/>
          <w:szCs w:val="28"/>
          <w:lang w:val="uk-UA"/>
        </w:rPr>
        <w:t>Як запобігти ВІЛ - інфікування. Знати, а не боятися.</w:t>
      </w:r>
    </w:p>
    <w:p w:rsidR="00C63820" w:rsidRPr="00AE5063" w:rsidRDefault="00C63820" w:rsidP="00DA795C">
      <w:pPr>
        <w:widowControl w:val="0"/>
        <w:numPr>
          <w:ilvl w:val="0"/>
          <w:numId w:val="4"/>
        </w:numPr>
        <w:shd w:val="clear" w:color="auto" w:fill="FFFFFF"/>
        <w:tabs>
          <w:tab w:val="left" w:pos="667"/>
        </w:tabs>
        <w:autoSpaceDE w:val="0"/>
        <w:autoSpaceDN w:val="0"/>
        <w:adjustRightInd w:val="0"/>
        <w:ind w:left="284"/>
        <w:rPr>
          <w:sz w:val="28"/>
          <w:szCs w:val="28"/>
          <w:lang w:val="uk-UA"/>
        </w:rPr>
      </w:pPr>
      <w:r w:rsidRPr="00AE5063">
        <w:rPr>
          <w:sz w:val="28"/>
          <w:szCs w:val="28"/>
          <w:lang w:val="uk-UA"/>
        </w:rPr>
        <w:t>Легальні та нелегальні наркотики. Куріння чи здоровий спосіб життя?</w:t>
      </w:r>
    </w:p>
    <w:p w:rsidR="00C63820" w:rsidRPr="00AE5063" w:rsidRDefault="00C63820" w:rsidP="00DA795C">
      <w:pPr>
        <w:widowControl w:val="0"/>
        <w:numPr>
          <w:ilvl w:val="0"/>
          <w:numId w:val="4"/>
        </w:numPr>
        <w:shd w:val="clear" w:color="auto" w:fill="FFFFFF"/>
        <w:tabs>
          <w:tab w:val="left" w:pos="667"/>
        </w:tabs>
        <w:autoSpaceDE w:val="0"/>
        <w:autoSpaceDN w:val="0"/>
        <w:adjustRightInd w:val="0"/>
        <w:ind w:left="284"/>
        <w:rPr>
          <w:sz w:val="28"/>
          <w:szCs w:val="28"/>
          <w:lang w:val="uk-UA"/>
        </w:rPr>
      </w:pPr>
      <w:r w:rsidRPr="00AE5063">
        <w:rPr>
          <w:sz w:val="28"/>
          <w:szCs w:val="28"/>
          <w:lang w:val="uk-UA"/>
        </w:rPr>
        <w:t>Причини та наслідки вживання наркотиків. Що таке залежність?</w:t>
      </w:r>
    </w:p>
    <w:p w:rsidR="00C63820" w:rsidRPr="00AE5063" w:rsidRDefault="00C63820" w:rsidP="00DA795C">
      <w:pPr>
        <w:widowControl w:val="0"/>
        <w:numPr>
          <w:ilvl w:val="0"/>
          <w:numId w:val="4"/>
        </w:numPr>
        <w:shd w:val="clear" w:color="auto" w:fill="FFFFFF"/>
        <w:tabs>
          <w:tab w:val="left" w:pos="667"/>
        </w:tabs>
        <w:autoSpaceDE w:val="0"/>
        <w:autoSpaceDN w:val="0"/>
        <w:adjustRightInd w:val="0"/>
        <w:ind w:left="284"/>
        <w:rPr>
          <w:sz w:val="28"/>
          <w:szCs w:val="28"/>
          <w:lang w:val="uk-UA"/>
        </w:rPr>
      </w:pPr>
      <w:r w:rsidRPr="00AE5063">
        <w:rPr>
          <w:sz w:val="28"/>
          <w:szCs w:val="28"/>
          <w:lang w:val="uk-UA"/>
        </w:rPr>
        <w:t>Наркотики та закон.</w:t>
      </w:r>
    </w:p>
    <w:p w:rsidR="00C63820" w:rsidRPr="00AE5063" w:rsidRDefault="00C63820" w:rsidP="00DA795C">
      <w:pPr>
        <w:widowControl w:val="0"/>
        <w:numPr>
          <w:ilvl w:val="0"/>
          <w:numId w:val="4"/>
        </w:numPr>
        <w:shd w:val="clear" w:color="auto" w:fill="FFFFFF"/>
        <w:tabs>
          <w:tab w:val="left" w:pos="667"/>
        </w:tabs>
        <w:autoSpaceDE w:val="0"/>
        <w:autoSpaceDN w:val="0"/>
        <w:adjustRightInd w:val="0"/>
        <w:ind w:left="284"/>
        <w:jc w:val="both"/>
        <w:rPr>
          <w:b/>
          <w:sz w:val="28"/>
          <w:szCs w:val="28"/>
          <w:lang w:val="uk-UA"/>
        </w:rPr>
      </w:pPr>
      <w:r w:rsidRPr="00AE5063">
        <w:rPr>
          <w:sz w:val="28"/>
          <w:szCs w:val="28"/>
          <w:lang w:val="uk-UA"/>
        </w:rPr>
        <w:t>Якщо в тебе проблема - куди звернутися?</w:t>
      </w:r>
    </w:p>
    <w:p w:rsidR="005C3804" w:rsidRPr="00AE5063" w:rsidRDefault="005C3804" w:rsidP="00C63820">
      <w:pPr>
        <w:widowControl w:val="0"/>
        <w:shd w:val="clear" w:color="auto" w:fill="FFFFFF"/>
        <w:tabs>
          <w:tab w:val="left" w:pos="667"/>
        </w:tabs>
        <w:autoSpaceDE w:val="0"/>
        <w:autoSpaceDN w:val="0"/>
        <w:adjustRightInd w:val="0"/>
        <w:ind w:left="318"/>
        <w:jc w:val="center"/>
        <w:rPr>
          <w:b/>
          <w:sz w:val="28"/>
          <w:szCs w:val="28"/>
          <w:lang w:val="uk-UA"/>
        </w:rPr>
      </w:pPr>
    </w:p>
    <w:p w:rsidR="00C63820" w:rsidRPr="00AE5063" w:rsidRDefault="00C63820" w:rsidP="00C63820">
      <w:pPr>
        <w:widowControl w:val="0"/>
        <w:shd w:val="clear" w:color="auto" w:fill="FFFFFF"/>
        <w:tabs>
          <w:tab w:val="left" w:pos="667"/>
        </w:tabs>
        <w:autoSpaceDE w:val="0"/>
        <w:autoSpaceDN w:val="0"/>
        <w:adjustRightInd w:val="0"/>
        <w:ind w:left="318"/>
        <w:jc w:val="center"/>
        <w:rPr>
          <w:b/>
          <w:sz w:val="28"/>
          <w:szCs w:val="28"/>
          <w:lang w:val="uk-UA"/>
        </w:rPr>
      </w:pPr>
      <w:r w:rsidRPr="00AE5063">
        <w:rPr>
          <w:b/>
          <w:sz w:val="28"/>
          <w:szCs w:val="28"/>
          <w:lang w:val="uk-UA"/>
        </w:rPr>
        <w:t>8-9 клас (8 годин)</w:t>
      </w:r>
    </w:p>
    <w:p w:rsidR="00C63820" w:rsidRPr="00AE5063" w:rsidRDefault="00C63820" w:rsidP="00DA795C">
      <w:pPr>
        <w:widowControl w:val="0"/>
        <w:numPr>
          <w:ilvl w:val="0"/>
          <w:numId w:val="5"/>
        </w:numPr>
        <w:shd w:val="clear" w:color="auto" w:fill="FFFFFF"/>
        <w:tabs>
          <w:tab w:val="left" w:pos="835"/>
        </w:tabs>
        <w:autoSpaceDE w:val="0"/>
        <w:autoSpaceDN w:val="0"/>
        <w:adjustRightInd w:val="0"/>
        <w:rPr>
          <w:sz w:val="28"/>
          <w:szCs w:val="28"/>
          <w:lang w:val="uk-UA"/>
        </w:rPr>
      </w:pPr>
      <w:r w:rsidRPr="00AE5063">
        <w:rPr>
          <w:sz w:val="28"/>
          <w:szCs w:val="28"/>
          <w:lang w:val="uk-UA"/>
        </w:rPr>
        <w:t>Що таке ІПСШ? Найпоширеніші інфекції, які передаються статевим шляхом. Наслідки цих хвороб.</w:t>
      </w:r>
    </w:p>
    <w:p w:rsidR="00C63820" w:rsidRPr="00AE5063" w:rsidRDefault="00C63820" w:rsidP="00DA795C">
      <w:pPr>
        <w:widowControl w:val="0"/>
        <w:numPr>
          <w:ilvl w:val="0"/>
          <w:numId w:val="5"/>
        </w:numPr>
        <w:shd w:val="clear" w:color="auto" w:fill="FFFFFF"/>
        <w:tabs>
          <w:tab w:val="left" w:pos="835"/>
        </w:tabs>
        <w:autoSpaceDE w:val="0"/>
        <w:autoSpaceDN w:val="0"/>
        <w:adjustRightInd w:val="0"/>
        <w:rPr>
          <w:sz w:val="28"/>
          <w:szCs w:val="28"/>
          <w:lang w:val="uk-UA"/>
        </w:rPr>
      </w:pPr>
      <w:r w:rsidRPr="00AE5063">
        <w:rPr>
          <w:sz w:val="28"/>
          <w:szCs w:val="28"/>
          <w:lang w:val="uk-UA"/>
        </w:rPr>
        <w:t>Міфи і факти про ВІЛ. Ситуація ВІЛ/СНІДУ в Україні.</w:t>
      </w:r>
    </w:p>
    <w:p w:rsidR="00C63820" w:rsidRPr="00AE5063" w:rsidRDefault="00C63820" w:rsidP="00DA795C">
      <w:pPr>
        <w:widowControl w:val="0"/>
        <w:numPr>
          <w:ilvl w:val="0"/>
          <w:numId w:val="5"/>
        </w:numPr>
        <w:shd w:val="clear" w:color="auto" w:fill="FFFFFF"/>
        <w:tabs>
          <w:tab w:val="left" w:pos="835"/>
        </w:tabs>
        <w:autoSpaceDE w:val="0"/>
        <w:autoSpaceDN w:val="0"/>
        <w:adjustRightInd w:val="0"/>
        <w:rPr>
          <w:sz w:val="28"/>
          <w:szCs w:val="28"/>
          <w:lang w:val="uk-UA"/>
        </w:rPr>
      </w:pPr>
      <w:r w:rsidRPr="00AE5063">
        <w:rPr>
          <w:sz w:val="28"/>
          <w:szCs w:val="28"/>
          <w:lang w:val="uk-UA"/>
        </w:rPr>
        <w:lastRenderedPageBreak/>
        <w:t>Шляхи передачі ВІЛ. Як запобігти ВІЛ - інфікування?</w:t>
      </w:r>
    </w:p>
    <w:p w:rsidR="00C63820" w:rsidRPr="00AE5063" w:rsidRDefault="00C63820" w:rsidP="00DA795C">
      <w:pPr>
        <w:widowControl w:val="0"/>
        <w:numPr>
          <w:ilvl w:val="0"/>
          <w:numId w:val="5"/>
        </w:numPr>
        <w:shd w:val="clear" w:color="auto" w:fill="FFFFFF"/>
        <w:tabs>
          <w:tab w:val="left" w:pos="835"/>
        </w:tabs>
        <w:autoSpaceDE w:val="0"/>
        <w:autoSpaceDN w:val="0"/>
        <w:adjustRightInd w:val="0"/>
        <w:rPr>
          <w:sz w:val="28"/>
          <w:szCs w:val="28"/>
          <w:lang w:val="uk-UA"/>
        </w:rPr>
      </w:pPr>
      <w:r w:rsidRPr="00AE5063">
        <w:rPr>
          <w:sz w:val="28"/>
          <w:szCs w:val="28"/>
          <w:lang w:val="uk-UA"/>
        </w:rPr>
        <w:t>Основи безпечної поведінки. Безпечний спосіб статевого життя. Контрацепція.</w:t>
      </w:r>
    </w:p>
    <w:p w:rsidR="00C63820" w:rsidRPr="00AE5063" w:rsidRDefault="00C63820" w:rsidP="00DA795C">
      <w:pPr>
        <w:widowControl w:val="0"/>
        <w:numPr>
          <w:ilvl w:val="0"/>
          <w:numId w:val="5"/>
        </w:numPr>
        <w:shd w:val="clear" w:color="auto" w:fill="FFFFFF"/>
        <w:autoSpaceDE w:val="0"/>
        <w:autoSpaceDN w:val="0"/>
        <w:adjustRightInd w:val="0"/>
        <w:ind w:right="5"/>
        <w:jc w:val="both"/>
        <w:rPr>
          <w:sz w:val="28"/>
          <w:szCs w:val="28"/>
          <w:lang w:val="uk-UA"/>
        </w:rPr>
      </w:pPr>
      <w:r w:rsidRPr="00AE5063">
        <w:rPr>
          <w:sz w:val="28"/>
          <w:szCs w:val="28"/>
          <w:lang w:val="uk-UA"/>
        </w:rPr>
        <w:t>Легальні та нелегальні наркотики. Куріння як загроза здоров'ю.</w:t>
      </w:r>
    </w:p>
    <w:p w:rsidR="00C63820" w:rsidRPr="00AE5063" w:rsidRDefault="00C63820" w:rsidP="00DA795C">
      <w:pPr>
        <w:widowControl w:val="0"/>
        <w:numPr>
          <w:ilvl w:val="0"/>
          <w:numId w:val="5"/>
        </w:numPr>
        <w:shd w:val="clear" w:color="auto" w:fill="FFFFFF"/>
        <w:tabs>
          <w:tab w:val="left" w:pos="816"/>
        </w:tabs>
        <w:autoSpaceDE w:val="0"/>
        <w:autoSpaceDN w:val="0"/>
        <w:adjustRightInd w:val="0"/>
        <w:rPr>
          <w:sz w:val="28"/>
          <w:szCs w:val="28"/>
          <w:lang w:val="uk-UA"/>
        </w:rPr>
      </w:pPr>
      <w:r w:rsidRPr="00AE5063">
        <w:rPr>
          <w:sz w:val="28"/>
          <w:szCs w:val="28"/>
          <w:lang w:val="uk-UA"/>
        </w:rPr>
        <w:t>Причини та наслідки вживання наркотиків. Що таке залежність?</w:t>
      </w:r>
    </w:p>
    <w:p w:rsidR="00C63820" w:rsidRPr="00AE5063" w:rsidRDefault="00C63820" w:rsidP="00DA795C">
      <w:pPr>
        <w:widowControl w:val="0"/>
        <w:numPr>
          <w:ilvl w:val="0"/>
          <w:numId w:val="5"/>
        </w:numPr>
        <w:shd w:val="clear" w:color="auto" w:fill="FFFFFF"/>
        <w:tabs>
          <w:tab w:val="left" w:pos="816"/>
        </w:tabs>
        <w:autoSpaceDE w:val="0"/>
        <w:autoSpaceDN w:val="0"/>
        <w:adjustRightInd w:val="0"/>
        <w:rPr>
          <w:sz w:val="28"/>
          <w:szCs w:val="28"/>
          <w:lang w:val="uk-UA"/>
        </w:rPr>
      </w:pPr>
      <w:r w:rsidRPr="00AE5063">
        <w:rPr>
          <w:sz w:val="28"/>
          <w:szCs w:val="28"/>
          <w:lang w:val="uk-UA"/>
        </w:rPr>
        <w:t>Наркотики - це злочин. Закон України про наркотики.</w:t>
      </w:r>
    </w:p>
    <w:p w:rsidR="00C63820" w:rsidRPr="00AE5063" w:rsidRDefault="00C63820" w:rsidP="00DA795C">
      <w:pPr>
        <w:widowControl w:val="0"/>
        <w:numPr>
          <w:ilvl w:val="0"/>
          <w:numId w:val="5"/>
        </w:numPr>
        <w:shd w:val="clear" w:color="auto" w:fill="FFFFFF"/>
        <w:tabs>
          <w:tab w:val="left" w:pos="816"/>
        </w:tabs>
        <w:autoSpaceDE w:val="0"/>
        <w:autoSpaceDN w:val="0"/>
        <w:adjustRightInd w:val="0"/>
        <w:spacing w:after="200" w:line="276" w:lineRule="auto"/>
        <w:rPr>
          <w:rFonts w:eastAsia="Calibri"/>
          <w:sz w:val="28"/>
          <w:szCs w:val="28"/>
          <w:lang w:val="uk-UA" w:eastAsia="en-US"/>
        </w:rPr>
      </w:pPr>
      <w:r w:rsidRPr="00AE5063">
        <w:rPr>
          <w:sz w:val="28"/>
          <w:szCs w:val="28"/>
          <w:lang w:val="uk-UA"/>
        </w:rPr>
        <w:t>Куди звернутися зі своєю проблемою?</w:t>
      </w:r>
    </w:p>
    <w:p w:rsidR="00C63820" w:rsidRPr="00AE5063" w:rsidRDefault="00C63820" w:rsidP="00C63820">
      <w:pPr>
        <w:spacing w:line="360" w:lineRule="auto"/>
        <w:jc w:val="center"/>
        <w:rPr>
          <w:rFonts w:eastAsia="Calibri"/>
          <w:b/>
          <w:sz w:val="28"/>
          <w:szCs w:val="22"/>
          <w:lang w:val="uk-UA" w:eastAsia="en-US"/>
        </w:rPr>
      </w:pPr>
      <w:r w:rsidRPr="00AE5063">
        <w:rPr>
          <w:rFonts w:eastAsia="Calibri"/>
          <w:b/>
          <w:sz w:val="28"/>
          <w:szCs w:val="22"/>
          <w:lang w:val="uk-UA" w:eastAsia="en-US"/>
        </w:rPr>
        <w:t>3.1.3. Організація літнього відпочинку та оздоровлення вихованців</w:t>
      </w:r>
    </w:p>
    <w:p w:rsidR="00C63820" w:rsidRPr="00AE5063" w:rsidRDefault="00C63820" w:rsidP="00C63820">
      <w:pPr>
        <w:jc w:val="center"/>
        <w:rPr>
          <w:rFonts w:eastAsia="Calibri"/>
          <w:b/>
          <w:sz w:val="2"/>
          <w:szCs w:val="22"/>
          <w:lang w:val="uk-UA" w:eastAsia="en-US"/>
        </w:rPr>
      </w:pPr>
    </w:p>
    <w:tbl>
      <w:tblPr>
        <w:tblW w:w="1423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8139"/>
        <w:gridCol w:w="1701"/>
        <w:gridCol w:w="2126"/>
        <w:gridCol w:w="1642"/>
      </w:tblGrid>
      <w:tr w:rsidR="005C3804" w:rsidRPr="00AE5063" w:rsidTr="00B5241D">
        <w:trPr>
          <w:jc w:val="center"/>
        </w:trPr>
        <w:tc>
          <w:tcPr>
            <w:tcW w:w="623" w:type="dxa"/>
          </w:tcPr>
          <w:p w:rsidR="005C3804" w:rsidRPr="00AE5063" w:rsidRDefault="005C3804" w:rsidP="00C63820">
            <w:pPr>
              <w:jc w:val="center"/>
              <w:rPr>
                <w:rFonts w:eastAsia="Calibri"/>
                <w:b/>
                <w:sz w:val="24"/>
                <w:szCs w:val="28"/>
                <w:lang w:val="uk-UA" w:eastAsia="en-US"/>
              </w:rPr>
            </w:pPr>
            <w:r w:rsidRPr="00AE5063">
              <w:rPr>
                <w:rFonts w:eastAsia="Calibri"/>
                <w:b/>
                <w:sz w:val="24"/>
                <w:szCs w:val="28"/>
                <w:lang w:val="uk-UA" w:eastAsia="en-US"/>
              </w:rPr>
              <w:t>№ з/п</w:t>
            </w:r>
          </w:p>
        </w:tc>
        <w:tc>
          <w:tcPr>
            <w:tcW w:w="8139" w:type="dxa"/>
          </w:tcPr>
          <w:p w:rsidR="005C3804" w:rsidRPr="00AE5063" w:rsidRDefault="005C3804" w:rsidP="00C63820">
            <w:pPr>
              <w:jc w:val="center"/>
              <w:rPr>
                <w:rFonts w:eastAsia="Calibri"/>
                <w:b/>
                <w:sz w:val="24"/>
                <w:szCs w:val="28"/>
                <w:lang w:val="uk-UA" w:eastAsia="en-US"/>
              </w:rPr>
            </w:pPr>
            <w:r w:rsidRPr="00AE5063">
              <w:rPr>
                <w:rFonts w:eastAsia="Calibri"/>
                <w:b/>
                <w:sz w:val="24"/>
                <w:szCs w:val="28"/>
                <w:lang w:val="uk-UA" w:eastAsia="en-US"/>
              </w:rPr>
              <w:t>Зміст діяльності</w:t>
            </w:r>
          </w:p>
        </w:tc>
        <w:tc>
          <w:tcPr>
            <w:tcW w:w="1701" w:type="dxa"/>
          </w:tcPr>
          <w:p w:rsidR="005C3804" w:rsidRPr="00AE5063" w:rsidRDefault="005C3804" w:rsidP="00C63820">
            <w:pPr>
              <w:jc w:val="center"/>
              <w:rPr>
                <w:rFonts w:eastAsia="Calibri"/>
                <w:b/>
                <w:sz w:val="24"/>
                <w:szCs w:val="28"/>
                <w:lang w:val="uk-UA" w:eastAsia="en-US"/>
              </w:rPr>
            </w:pPr>
            <w:r w:rsidRPr="00AE5063">
              <w:rPr>
                <w:rFonts w:eastAsia="Calibri"/>
                <w:b/>
                <w:sz w:val="24"/>
                <w:szCs w:val="28"/>
                <w:lang w:val="uk-UA" w:eastAsia="en-US"/>
              </w:rPr>
              <w:t>Терміни виконання</w:t>
            </w:r>
          </w:p>
        </w:tc>
        <w:tc>
          <w:tcPr>
            <w:tcW w:w="2126" w:type="dxa"/>
          </w:tcPr>
          <w:p w:rsidR="005C3804" w:rsidRPr="00AE5063" w:rsidRDefault="005C3804" w:rsidP="00C63820">
            <w:pPr>
              <w:jc w:val="center"/>
              <w:rPr>
                <w:rFonts w:eastAsia="Calibri"/>
                <w:b/>
                <w:sz w:val="24"/>
                <w:szCs w:val="28"/>
                <w:lang w:val="uk-UA" w:eastAsia="en-US"/>
              </w:rPr>
            </w:pPr>
            <w:r w:rsidRPr="00AE5063">
              <w:rPr>
                <w:rFonts w:eastAsia="Calibri"/>
                <w:b/>
                <w:sz w:val="24"/>
                <w:szCs w:val="28"/>
                <w:lang w:val="uk-UA" w:eastAsia="en-US"/>
              </w:rPr>
              <w:t>Відповідальні</w:t>
            </w:r>
          </w:p>
        </w:tc>
        <w:tc>
          <w:tcPr>
            <w:tcW w:w="1642" w:type="dxa"/>
          </w:tcPr>
          <w:p w:rsidR="005C3804" w:rsidRPr="00AE5063" w:rsidRDefault="005C3804" w:rsidP="00C63820">
            <w:pPr>
              <w:jc w:val="center"/>
              <w:rPr>
                <w:rFonts w:eastAsia="Calibri"/>
                <w:b/>
                <w:sz w:val="24"/>
                <w:szCs w:val="28"/>
                <w:lang w:val="uk-UA" w:eastAsia="en-US"/>
              </w:rPr>
            </w:pPr>
            <w:r w:rsidRPr="00AE5063">
              <w:rPr>
                <w:rFonts w:eastAsia="Calibri"/>
                <w:b/>
                <w:sz w:val="24"/>
                <w:szCs w:val="28"/>
                <w:lang w:val="uk-UA" w:eastAsia="en-US"/>
              </w:rPr>
              <w:t>Відмітка про виконання</w:t>
            </w:r>
          </w:p>
        </w:tc>
      </w:tr>
      <w:tr w:rsidR="005C3804" w:rsidRPr="00AE5063" w:rsidTr="00B5241D">
        <w:trPr>
          <w:jc w:val="center"/>
        </w:trPr>
        <w:tc>
          <w:tcPr>
            <w:tcW w:w="623" w:type="dxa"/>
          </w:tcPr>
          <w:p w:rsidR="005C3804" w:rsidRPr="00AE5063" w:rsidRDefault="005C3804" w:rsidP="00C63820">
            <w:pPr>
              <w:jc w:val="center"/>
              <w:rPr>
                <w:rFonts w:eastAsia="Calibri"/>
                <w:b/>
                <w:i/>
                <w:sz w:val="24"/>
                <w:szCs w:val="28"/>
                <w:lang w:val="uk-UA" w:eastAsia="en-US"/>
              </w:rPr>
            </w:pPr>
            <w:r w:rsidRPr="00AE5063">
              <w:rPr>
                <w:rFonts w:eastAsia="Calibri"/>
                <w:b/>
                <w:i/>
                <w:sz w:val="24"/>
                <w:szCs w:val="28"/>
                <w:lang w:val="uk-UA" w:eastAsia="en-US"/>
              </w:rPr>
              <w:t>1</w:t>
            </w:r>
          </w:p>
        </w:tc>
        <w:tc>
          <w:tcPr>
            <w:tcW w:w="8139" w:type="dxa"/>
          </w:tcPr>
          <w:p w:rsidR="005C3804" w:rsidRPr="00AE5063" w:rsidRDefault="005C3804" w:rsidP="00C63820">
            <w:pPr>
              <w:jc w:val="center"/>
              <w:rPr>
                <w:rFonts w:eastAsia="Calibri"/>
                <w:b/>
                <w:i/>
                <w:sz w:val="24"/>
                <w:szCs w:val="28"/>
                <w:lang w:val="uk-UA" w:eastAsia="en-US"/>
              </w:rPr>
            </w:pPr>
            <w:r w:rsidRPr="00AE5063">
              <w:rPr>
                <w:rFonts w:eastAsia="Calibri"/>
                <w:b/>
                <w:i/>
                <w:sz w:val="24"/>
                <w:szCs w:val="28"/>
                <w:lang w:val="uk-UA" w:eastAsia="en-US"/>
              </w:rPr>
              <w:t>2</w:t>
            </w:r>
          </w:p>
        </w:tc>
        <w:tc>
          <w:tcPr>
            <w:tcW w:w="1701" w:type="dxa"/>
          </w:tcPr>
          <w:p w:rsidR="005C3804" w:rsidRPr="00AE5063" w:rsidRDefault="005C3804" w:rsidP="00C63820">
            <w:pPr>
              <w:jc w:val="center"/>
              <w:rPr>
                <w:rFonts w:eastAsia="Calibri"/>
                <w:b/>
                <w:i/>
                <w:sz w:val="24"/>
                <w:szCs w:val="28"/>
                <w:lang w:val="uk-UA" w:eastAsia="en-US"/>
              </w:rPr>
            </w:pPr>
            <w:r w:rsidRPr="00AE5063">
              <w:rPr>
                <w:rFonts w:eastAsia="Calibri"/>
                <w:b/>
                <w:i/>
                <w:sz w:val="24"/>
                <w:szCs w:val="28"/>
                <w:lang w:val="uk-UA" w:eastAsia="en-US"/>
              </w:rPr>
              <w:t>3</w:t>
            </w:r>
          </w:p>
        </w:tc>
        <w:tc>
          <w:tcPr>
            <w:tcW w:w="2126" w:type="dxa"/>
          </w:tcPr>
          <w:p w:rsidR="005C3804" w:rsidRPr="00AE5063" w:rsidRDefault="005C3804" w:rsidP="00C63820">
            <w:pPr>
              <w:jc w:val="center"/>
              <w:rPr>
                <w:rFonts w:eastAsia="Calibri"/>
                <w:b/>
                <w:i/>
                <w:sz w:val="24"/>
                <w:szCs w:val="28"/>
                <w:lang w:val="uk-UA" w:eastAsia="en-US"/>
              </w:rPr>
            </w:pPr>
            <w:r w:rsidRPr="00AE5063">
              <w:rPr>
                <w:rFonts w:eastAsia="Calibri"/>
                <w:b/>
                <w:i/>
                <w:sz w:val="24"/>
                <w:szCs w:val="28"/>
                <w:lang w:val="uk-UA" w:eastAsia="en-US"/>
              </w:rPr>
              <w:t>4</w:t>
            </w:r>
          </w:p>
        </w:tc>
        <w:tc>
          <w:tcPr>
            <w:tcW w:w="1642" w:type="dxa"/>
          </w:tcPr>
          <w:p w:rsidR="005C3804" w:rsidRPr="00AE5063" w:rsidRDefault="005C3804" w:rsidP="00C63820">
            <w:pPr>
              <w:jc w:val="center"/>
              <w:rPr>
                <w:rFonts w:eastAsia="Calibri"/>
                <w:b/>
                <w:i/>
                <w:sz w:val="24"/>
                <w:szCs w:val="28"/>
                <w:lang w:val="uk-UA" w:eastAsia="en-US"/>
              </w:rPr>
            </w:pPr>
            <w:r w:rsidRPr="00AE5063">
              <w:rPr>
                <w:rFonts w:eastAsia="Calibri"/>
                <w:b/>
                <w:i/>
                <w:sz w:val="24"/>
                <w:szCs w:val="28"/>
                <w:lang w:val="uk-UA" w:eastAsia="en-US"/>
              </w:rPr>
              <w:t>6</w:t>
            </w: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1</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Провести підсумковий аналіз літньої оздоровчої кампанії вихованців, подати інформацію до Департаменту освіти і науки Харківської обласної державної адміністрації.</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До 07.09.2018</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42" w:type="dxa"/>
          </w:tcPr>
          <w:p w:rsidR="005C3804" w:rsidRPr="00AE5063" w:rsidRDefault="005C3804" w:rsidP="00C63820">
            <w:pPr>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sz w:val="24"/>
                <w:szCs w:val="24"/>
                <w:lang w:val="uk-UA"/>
              </w:rPr>
              <w:br w:type="page"/>
            </w:r>
            <w:r w:rsidRPr="00AE5063">
              <w:rPr>
                <w:rFonts w:eastAsia="Calibri"/>
                <w:sz w:val="24"/>
                <w:szCs w:val="24"/>
                <w:lang w:val="uk-UA" w:eastAsia="en-US"/>
              </w:rPr>
              <w:t>2</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 xml:space="preserve">Оновити банк даних дітей, які потребують особливої соціальної уваги та підтримки. </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Вересень</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42" w:type="dxa"/>
          </w:tcPr>
          <w:p w:rsidR="005C3804" w:rsidRPr="00AE5063" w:rsidRDefault="005C3804" w:rsidP="00C63820">
            <w:pPr>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3</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Співпрацювати з адміністраціями районних рад міста та області, органами соціального захисту,  з санаторними закладами щодо організації оздоровлення дітей, які потребують особливої соціальної уваги та підтримки, насамперед дітей сиріт та дітей, позбавлених батьківського піклування.</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Протягом року</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 xml:space="preserve">ЗДМР </w:t>
            </w:r>
          </w:p>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Бойко Л.Ф.</w:t>
            </w:r>
          </w:p>
          <w:p w:rsidR="005C3804" w:rsidRPr="00AE5063" w:rsidRDefault="005C3804" w:rsidP="00C63820">
            <w:pPr>
              <w:jc w:val="center"/>
              <w:rPr>
                <w:rFonts w:eastAsia="Calibri"/>
                <w:sz w:val="24"/>
                <w:szCs w:val="24"/>
                <w:lang w:val="uk-UA" w:eastAsia="en-US"/>
              </w:rPr>
            </w:pPr>
          </w:p>
        </w:tc>
        <w:tc>
          <w:tcPr>
            <w:tcW w:w="1642" w:type="dxa"/>
          </w:tcPr>
          <w:p w:rsidR="005C3804" w:rsidRPr="00AE5063" w:rsidRDefault="005C3804" w:rsidP="00C63820">
            <w:pPr>
              <w:ind w:left="-73" w:right="-111" w:firstLine="73"/>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4</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Провести діагностичні дослідження запитів батьків щодо  організації  літнього відпочинку та оздоровлення дітей.</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Жовтень - листопад</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642" w:type="dxa"/>
          </w:tcPr>
          <w:p w:rsidR="005C3804" w:rsidRPr="00AE5063" w:rsidRDefault="005C3804" w:rsidP="00C63820">
            <w:pPr>
              <w:ind w:left="-73" w:right="-111" w:firstLine="73"/>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5</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Розробити попередній план організації оздоровлення та відпочинку дітей улітку 2019 року.</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Грудень</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42" w:type="dxa"/>
          </w:tcPr>
          <w:p w:rsidR="005C3804" w:rsidRPr="00AE5063" w:rsidRDefault="005C3804" w:rsidP="00C63820">
            <w:pPr>
              <w:ind w:left="-73" w:right="-111" w:firstLine="73"/>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6</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Провести роз’яснювальну роботу серед учнів, батьків та осіб, які їх замінюють щодо необхідності суворого дотримання правил поведінки на воді, з вибухонебезпечними предметами й речовинами, безпеки дорожнього руху, пожежної безпеки тощо.</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Травень</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642" w:type="dxa"/>
          </w:tcPr>
          <w:p w:rsidR="005C3804" w:rsidRPr="00AE5063" w:rsidRDefault="005C3804" w:rsidP="00C63820">
            <w:pPr>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7</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Узяти під контроль місцезнаходження вихованців під час літнього відпочинку, підтримуючи постійний зв’язок з батьками вихованців та особами, що їх замінюють.</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Червень - серпень</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Ломаненко Н.В., класні керівники</w:t>
            </w:r>
          </w:p>
        </w:tc>
        <w:tc>
          <w:tcPr>
            <w:tcW w:w="1642" w:type="dxa"/>
          </w:tcPr>
          <w:p w:rsidR="005C3804" w:rsidRPr="00AE5063" w:rsidRDefault="005C3804" w:rsidP="00C63820">
            <w:pPr>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B5241D">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139" w:type="dxa"/>
          </w:tcPr>
          <w:p w:rsidR="005C3804" w:rsidRPr="00AE5063" w:rsidRDefault="005C3804" w:rsidP="00B5241D">
            <w:pPr>
              <w:jc w:val="center"/>
              <w:rPr>
                <w:rFonts w:eastAsia="Calibri"/>
                <w:b/>
                <w:i/>
                <w:sz w:val="24"/>
                <w:szCs w:val="24"/>
                <w:lang w:val="uk-UA" w:eastAsia="en-US"/>
              </w:rPr>
            </w:pPr>
            <w:r w:rsidRPr="00AE5063">
              <w:rPr>
                <w:rFonts w:eastAsia="Calibri"/>
                <w:b/>
                <w:i/>
                <w:sz w:val="24"/>
                <w:szCs w:val="24"/>
                <w:lang w:val="uk-UA" w:eastAsia="en-US"/>
              </w:rPr>
              <w:t>2</w:t>
            </w:r>
          </w:p>
        </w:tc>
        <w:tc>
          <w:tcPr>
            <w:tcW w:w="1701" w:type="dxa"/>
          </w:tcPr>
          <w:p w:rsidR="005C3804" w:rsidRPr="00AE5063" w:rsidRDefault="005C3804" w:rsidP="00B5241D">
            <w:pPr>
              <w:jc w:val="center"/>
              <w:rPr>
                <w:rFonts w:eastAsia="Calibri"/>
                <w:b/>
                <w:i/>
                <w:sz w:val="24"/>
                <w:szCs w:val="24"/>
                <w:lang w:val="uk-UA" w:eastAsia="en-US"/>
              </w:rPr>
            </w:pPr>
            <w:r w:rsidRPr="00AE5063">
              <w:rPr>
                <w:rFonts w:eastAsia="Calibri"/>
                <w:b/>
                <w:i/>
                <w:sz w:val="24"/>
                <w:szCs w:val="24"/>
                <w:lang w:val="uk-UA" w:eastAsia="en-US"/>
              </w:rPr>
              <w:t>3</w:t>
            </w:r>
          </w:p>
        </w:tc>
        <w:tc>
          <w:tcPr>
            <w:tcW w:w="2126" w:type="dxa"/>
          </w:tcPr>
          <w:p w:rsidR="005C3804" w:rsidRPr="00AE5063" w:rsidRDefault="005C3804" w:rsidP="00B5241D">
            <w:pPr>
              <w:jc w:val="center"/>
              <w:rPr>
                <w:rFonts w:eastAsia="Calibri"/>
                <w:b/>
                <w:i/>
                <w:sz w:val="24"/>
                <w:szCs w:val="24"/>
                <w:lang w:val="uk-UA" w:eastAsia="en-US"/>
              </w:rPr>
            </w:pPr>
            <w:r w:rsidRPr="00AE5063">
              <w:rPr>
                <w:rFonts w:eastAsia="Calibri"/>
                <w:b/>
                <w:i/>
                <w:sz w:val="24"/>
                <w:szCs w:val="24"/>
                <w:lang w:val="uk-UA" w:eastAsia="en-US"/>
              </w:rPr>
              <w:t>4</w:t>
            </w:r>
          </w:p>
        </w:tc>
        <w:tc>
          <w:tcPr>
            <w:tcW w:w="1642" w:type="dxa"/>
          </w:tcPr>
          <w:p w:rsidR="005C3804" w:rsidRPr="00AE5063" w:rsidRDefault="005C3804" w:rsidP="00B5241D">
            <w:pPr>
              <w:jc w:val="center"/>
              <w:rPr>
                <w:rFonts w:eastAsia="Calibri"/>
                <w:b/>
                <w:i/>
                <w:sz w:val="24"/>
                <w:szCs w:val="24"/>
                <w:lang w:val="uk-UA" w:eastAsia="en-US"/>
              </w:rPr>
            </w:pPr>
            <w:r w:rsidRPr="00AE5063">
              <w:rPr>
                <w:rFonts w:eastAsia="Calibri"/>
                <w:b/>
                <w:i/>
                <w:sz w:val="24"/>
                <w:szCs w:val="24"/>
                <w:lang w:val="uk-UA" w:eastAsia="en-US"/>
              </w:rPr>
              <w:t>5</w:t>
            </w:r>
          </w:p>
        </w:tc>
      </w:tr>
      <w:tr w:rsidR="005C3804" w:rsidRPr="00AE5063" w:rsidTr="00B5241D">
        <w:trPr>
          <w:jc w:val="center"/>
        </w:trPr>
        <w:tc>
          <w:tcPr>
            <w:tcW w:w="623" w:type="dxa"/>
          </w:tcPr>
          <w:p w:rsidR="005C3804" w:rsidRPr="00AE5063" w:rsidRDefault="005C3804" w:rsidP="00C63820">
            <w:pPr>
              <w:rPr>
                <w:rFonts w:eastAsia="Calibri"/>
                <w:sz w:val="24"/>
                <w:szCs w:val="24"/>
                <w:lang w:val="uk-UA" w:eastAsia="en-US"/>
              </w:rPr>
            </w:pPr>
            <w:r w:rsidRPr="00AE5063">
              <w:rPr>
                <w:rFonts w:eastAsia="Calibri"/>
                <w:sz w:val="24"/>
                <w:szCs w:val="24"/>
                <w:lang w:val="uk-UA" w:eastAsia="en-US"/>
              </w:rPr>
              <w:t xml:space="preserve">   8</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Здійснювати моніторинг стану проходження літньої оздоровчої кампанії у 2019 році</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Червень - серпень</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42" w:type="dxa"/>
          </w:tcPr>
          <w:p w:rsidR="005C3804" w:rsidRPr="00AE5063" w:rsidRDefault="005C3804" w:rsidP="00C63820">
            <w:pPr>
              <w:jc w:val="both"/>
              <w:rPr>
                <w:rFonts w:eastAsia="Calibri"/>
                <w:sz w:val="28"/>
                <w:szCs w:val="28"/>
                <w:lang w:val="uk-UA" w:eastAsia="en-US"/>
              </w:rPr>
            </w:pPr>
          </w:p>
        </w:tc>
      </w:tr>
      <w:tr w:rsidR="005C3804" w:rsidRPr="00AE5063" w:rsidTr="00B5241D">
        <w:trPr>
          <w:jc w:val="center"/>
        </w:trPr>
        <w:tc>
          <w:tcPr>
            <w:tcW w:w="623"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9</w:t>
            </w:r>
          </w:p>
        </w:tc>
        <w:tc>
          <w:tcPr>
            <w:tcW w:w="8139" w:type="dxa"/>
          </w:tcPr>
          <w:p w:rsidR="005C3804" w:rsidRPr="00AE5063" w:rsidRDefault="005C3804" w:rsidP="00C63820">
            <w:pPr>
              <w:jc w:val="both"/>
              <w:rPr>
                <w:rFonts w:eastAsia="Calibri"/>
                <w:sz w:val="24"/>
                <w:szCs w:val="24"/>
                <w:lang w:val="uk-UA" w:eastAsia="en-US"/>
              </w:rPr>
            </w:pPr>
            <w:r w:rsidRPr="00AE5063">
              <w:rPr>
                <w:rFonts w:eastAsia="Calibri"/>
                <w:sz w:val="24"/>
                <w:szCs w:val="24"/>
                <w:lang w:val="uk-UA" w:eastAsia="en-US"/>
              </w:rPr>
              <w:t>Звітувати про організацію  літнього відпочинку та оздоровлення вихованців пільгових категорій до Департаменту освіти і науки Харківської обласної державної адміністрації.</w:t>
            </w:r>
          </w:p>
        </w:tc>
        <w:tc>
          <w:tcPr>
            <w:tcW w:w="1701"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За окремим графіком</w:t>
            </w:r>
          </w:p>
        </w:tc>
        <w:tc>
          <w:tcPr>
            <w:tcW w:w="2126" w:type="dxa"/>
          </w:tcPr>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 xml:space="preserve">ЗДВР </w:t>
            </w:r>
          </w:p>
          <w:p w:rsidR="005C3804" w:rsidRPr="00AE5063" w:rsidRDefault="005C3804" w:rsidP="00C63820">
            <w:pPr>
              <w:jc w:val="center"/>
              <w:rPr>
                <w:rFonts w:eastAsia="Calibri"/>
                <w:sz w:val="24"/>
                <w:szCs w:val="24"/>
                <w:lang w:val="uk-UA" w:eastAsia="en-US"/>
              </w:rPr>
            </w:pPr>
            <w:r w:rsidRPr="00AE5063">
              <w:rPr>
                <w:rFonts w:eastAsia="Calibri"/>
                <w:sz w:val="24"/>
                <w:szCs w:val="24"/>
                <w:lang w:val="uk-UA" w:eastAsia="en-US"/>
              </w:rPr>
              <w:t>Ломаненко Н.В.</w:t>
            </w:r>
          </w:p>
        </w:tc>
        <w:tc>
          <w:tcPr>
            <w:tcW w:w="1642" w:type="dxa"/>
          </w:tcPr>
          <w:p w:rsidR="005C3804" w:rsidRPr="00AE5063" w:rsidRDefault="005C3804" w:rsidP="00C63820">
            <w:pPr>
              <w:jc w:val="both"/>
              <w:rPr>
                <w:rFonts w:eastAsia="Calibri"/>
                <w:sz w:val="28"/>
                <w:szCs w:val="28"/>
                <w:lang w:val="uk-UA" w:eastAsia="en-US"/>
              </w:rPr>
            </w:pPr>
          </w:p>
        </w:tc>
      </w:tr>
    </w:tbl>
    <w:p w:rsidR="00C63820" w:rsidRPr="00AE5063" w:rsidRDefault="00C63820" w:rsidP="00B5241D">
      <w:pPr>
        <w:jc w:val="center"/>
        <w:rPr>
          <w:rFonts w:eastAsia="Calibri"/>
          <w:b/>
          <w:sz w:val="28"/>
          <w:szCs w:val="28"/>
          <w:lang w:val="uk-UA" w:eastAsia="en-US"/>
        </w:rPr>
      </w:pPr>
    </w:p>
    <w:p w:rsidR="00C63820" w:rsidRPr="00AE5063" w:rsidRDefault="00C63820" w:rsidP="00B5241D">
      <w:pPr>
        <w:jc w:val="center"/>
        <w:rPr>
          <w:rFonts w:eastAsia="Calibri"/>
          <w:b/>
          <w:sz w:val="28"/>
          <w:szCs w:val="28"/>
          <w:lang w:val="uk-UA" w:eastAsia="en-US"/>
        </w:rPr>
      </w:pPr>
      <w:r w:rsidRPr="00AE5063">
        <w:rPr>
          <w:rFonts w:eastAsia="Calibri"/>
          <w:b/>
          <w:sz w:val="28"/>
          <w:szCs w:val="28"/>
          <w:lang w:val="uk-UA" w:eastAsia="en-US"/>
        </w:rPr>
        <w:t xml:space="preserve">3.1.4. Організація навчально-пізнавальної діяльності учнів </w:t>
      </w:r>
    </w:p>
    <w:p w:rsidR="00C63820" w:rsidRPr="00AE5063" w:rsidRDefault="00C63820" w:rsidP="00B5241D">
      <w:pPr>
        <w:jc w:val="center"/>
        <w:rPr>
          <w:rFonts w:eastAsia="Calibri"/>
          <w:b/>
          <w:sz w:val="28"/>
          <w:szCs w:val="28"/>
          <w:lang w:val="uk-UA" w:eastAsia="en-US"/>
        </w:rPr>
      </w:pPr>
      <w:r w:rsidRPr="00AE5063">
        <w:rPr>
          <w:rFonts w:eastAsia="Calibri"/>
          <w:b/>
          <w:sz w:val="28"/>
          <w:szCs w:val="28"/>
          <w:lang w:val="uk-UA" w:eastAsia="en-US"/>
        </w:rPr>
        <w:t>Виконання навчальних програм</w:t>
      </w:r>
    </w:p>
    <w:p w:rsidR="00C63820" w:rsidRPr="00AE5063" w:rsidRDefault="00C63820" w:rsidP="00B5241D">
      <w:pPr>
        <w:jc w:val="center"/>
        <w:rPr>
          <w:rFonts w:eastAsia="Calibri"/>
          <w:b/>
          <w:sz w:val="24"/>
          <w:szCs w:val="28"/>
          <w:lang w:val="uk-UA" w:eastAsia="en-US"/>
        </w:rPr>
      </w:pPr>
    </w:p>
    <w:p w:rsidR="00C63820" w:rsidRPr="00AE5063" w:rsidRDefault="00C63820" w:rsidP="00C63820">
      <w:pPr>
        <w:ind w:firstLine="709"/>
        <w:jc w:val="both"/>
        <w:rPr>
          <w:rFonts w:eastAsia="Calibri"/>
          <w:sz w:val="28"/>
          <w:szCs w:val="28"/>
          <w:lang w:val="uk-UA" w:eastAsia="en-US"/>
        </w:rPr>
      </w:pPr>
      <w:r w:rsidRPr="00AE5063">
        <w:rPr>
          <w:rFonts w:eastAsia="Calibri"/>
          <w:sz w:val="28"/>
          <w:szCs w:val="28"/>
          <w:lang w:val="uk-UA" w:eastAsia="en-US"/>
        </w:rPr>
        <w:t>Для реалізації якісної підготовки учнів, розвитку їх інтелектуальних здібностей, у 2018/2019 навчальному році робота педагогічного та учнівського колективу санаторної школи-інтернату№ 11 буде спрямована на виконання навчальних планів, затверджених згідно з нормативними документами.</w:t>
      </w:r>
    </w:p>
    <w:p w:rsidR="00C63820" w:rsidRPr="00AE5063" w:rsidRDefault="00C63820" w:rsidP="00C63820">
      <w:pPr>
        <w:spacing w:line="276" w:lineRule="auto"/>
        <w:jc w:val="center"/>
        <w:rPr>
          <w:rFonts w:eastAsia="Calibri"/>
          <w:b/>
          <w:sz w:val="28"/>
          <w:szCs w:val="28"/>
          <w:lang w:val="uk-UA" w:eastAsia="en-US"/>
        </w:rPr>
      </w:pPr>
    </w:p>
    <w:p w:rsidR="00C63820" w:rsidRPr="00AE5063" w:rsidRDefault="00C63820" w:rsidP="00C63820">
      <w:pPr>
        <w:spacing w:line="276" w:lineRule="auto"/>
        <w:jc w:val="center"/>
        <w:rPr>
          <w:rFonts w:eastAsia="Calibri"/>
          <w:b/>
          <w:sz w:val="28"/>
          <w:szCs w:val="28"/>
          <w:lang w:val="uk-UA" w:eastAsia="en-US"/>
        </w:rPr>
      </w:pPr>
      <w:r w:rsidRPr="00AE5063">
        <w:rPr>
          <w:rFonts w:eastAsia="Calibri"/>
          <w:b/>
          <w:sz w:val="28"/>
          <w:szCs w:val="28"/>
          <w:lang w:val="uk-UA" w:eastAsia="en-US"/>
        </w:rPr>
        <w:t>Предметні тижні</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090"/>
        <w:gridCol w:w="1701"/>
        <w:gridCol w:w="2126"/>
        <w:gridCol w:w="2127"/>
      </w:tblGrid>
      <w:tr w:rsidR="00C63820" w:rsidRPr="00AE5063" w:rsidTr="005C3804">
        <w:tc>
          <w:tcPr>
            <w:tcW w:w="665" w:type="dxa"/>
            <w:shd w:val="clear" w:color="auto" w:fill="auto"/>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 з/п</w:t>
            </w:r>
          </w:p>
        </w:tc>
        <w:tc>
          <w:tcPr>
            <w:tcW w:w="8090" w:type="dxa"/>
            <w:shd w:val="clear" w:color="auto" w:fill="auto"/>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701" w:type="dxa"/>
            <w:shd w:val="clear" w:color="auto" w:fill="auto"/>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Терміни виконання</w:t>
            </w:r>
          </w:p>
        </w:tc>
        <w:tc>
          <w:tcPr>
            <w:tcW w:w="2126" w:type="dxa"/>
            <w:shd w:val="clear" w:color="auto" w:fill="auto"/>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2127" w:type="dxa"/>
            <w:shd w:val="clear" w:color="auto" w:fill="auto"/>
          </w:tcPr>
          <w:p w:rsidR="00C63820" w:rsidRPr="00AE5063" w:rsidRDefault="00C63820" w:rsidP="00C63820">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63820" w:rsidRPr="00AE5063" w:rsidTr="005C3804">
        <w:tc>
          <w:tcPr>
            <w:tcW w:w="665" w:type="dxa"/>
            <w:shd w:val="clear" w:color="auto" w:fill="auto"/>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1</w:t>
            </w:r>
          </w:p>
        </w:tc>
        <w:tc>
          <w:tcPr>
            <w:tcW w:w="8090" w:type="dxa"/>
            <w:shd w:val="clear" w:color="auto" w:fill="auto"/>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2</w:t>
            </w:r>
          </w:p>
        </w:tc>
        <w:tc>
          <w:tcPr>
            <w:tcW w:w="1701" w:type="dxa"/>
            <w:shd w:val="clear" w:color="auto" w:fill="auto"/>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3</w:t>
            </w:r>
          </w:p>
        </w:tc>
        <w:tc>
          <w:tcPr>
            <w:tcW w:w="2126" w:type="dxa"/>
            <w:shd w:val="clear" w:color="auto" w:fill="auto"/>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4</w:t>
            </w:r>
          </w:p>
        </w:tc>
        <w:tc>
          <w:tcPr>
            <w:tcW w:w="2127" w:type="dxa"/>
            <w:shd w:val="clear" w:color="auto" w:fill="auto"/>
          </w:tcPr>
          <w:p w:rsidR="00C63820" w:rsidRPr="00AE5063" w:rsidRDefault="00C63820" w:rsidP="00C63820">
            <w:pPr>
              <w:jc w:val="center"/>
              <w:rPr>
                <w:rFonts w:eastAsia="Calibri"/>
                <w:b/>
                <w:i/>
                <w:sz w:val="24"/>
                <w:szCs w:val="24"/>
                <w:lang w:val="uk-UA" w:eastAsia="en-US"/>
              </w:rPr>
            </w:pPr>
            <w:r w:rsidRPr="00AE5063">
              <w:rPr>
                <w:rFonts w:eastAsia="Calibri"/>
                <w:b/>
                <w:i/>
                <w:sz w:val="24"/>
                <w:szCs w:val="24"/>
                <w:lang w:val="uk-UA" w:eastAsia="en-US"/>
              </w:rPr>
              <w:t>5</w:t>
            </w:r>
          </w:p>
        </w:tc>
      </w:tr>
      <w:tr w:rsidR="00C63820" w:rsidRPr="00AE5063" w:rsidTr="005C3804">
        <w:trPr>
          <w:trHeight w:val="334"/>
        </w:trPr>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1</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Тиждень фізичної культури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color w:val="000000"/>
                <w:sz w:val="24"/>
                <w:szCs w:val="24"/>
                <w:lang w:val="uk-UA"/>
              </w:rPr>
              <w:t>Вересень</w:t>
            </w:r>
          </w:p>
        </w:tc>
        <w:tc>
          <w:tcPr>
            <w:tcW w:w="2126" w:type="dxa"/>
            <w:shd w:val="clear" w:color="auto" w:fill="auto"/>
          </w:tcPr>
          <w:p w:rsidR="00C63820" w:rsidRPr="00AE5063" w:rsidRDefault="00C63820" w:rsidP="00C63820">
            <w:pPr>
              <w:rPr>
                <w:rFonts w:eastAsia="Calibri"/>
                <w:sz w:val="24"/>
                <w:szCs w:val="24"/>
                <w:lang w:val="uk-UA" w:eastAsia="en-US"/>
              </w:rPr>
            </w:pPr>
            <w:r w:rsidRPr="00AE5063">
              <w:rPr>
                <w:rFonts w:eastAsia="Calibri"/>
                <w:color w:val="000000"/>
                <w:sz w:val="24"/>
                <w:szCs w:val="24"/>
                <w:lang w:val="uk-UA"/>
              </w:rPr>
              <w:t>Вчителі фізичної культури</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sz w:val="24"/>
                <w:szCs w:val="24"/>
                <w:lang w:val="uk-UA"/>
              </w:rPr>
            </w:pPr>
            <w:r w:rsidRPr="00AE5063">
              <w:rPr>
                <w:sz w:val="24"/>
                <w:szCs w:val="24"/>
                <w:lang w:val="uk-UA"/>
              </w:rPr>
              <w:t>2</w:t>
            </w:r>
          </w:p>
        </w:tc>
        <w:tc>
          <w:tcPr>
            <w:tcW w:w="8090" w:type="dxa"/>
            <w:shd w:val="clear" w:color="auto" w:fill="auto"/>
          </w:tcPr>
          <w:p w:rsidR="00C63820" w:rsidRPr="00AE5063" w:rsidRDefault="00C63820" w:rsidP="00C63820">
            <w:pPr>
              <w:rPr>
                <w:sz w:val="24"/>
                <w:szCs w:val="24"/>
                <w:lang w:val="uk-UA"/>
              </w:rPr>
            </w:pPr>
            <w:r w:rsidRPr="00AE5063">
              <w:rPr>
                <w:sz w:val="24"/>
                <w:szCs w:val="24"/>
                <w:lang w:val="uk-UA"/>
              </w:rPr>
              <w:t>Тиждень мистецтва «Прекрасні Музи в гості заві</w:t>
            </w:r>
            <w:r w:rsidR="005C3804" w:rsidRPr="00AE5063">
              <w:rPr>
                <w:sz w:val="24"/>
                <w:szCs w:val="24"/>
                <w:lang w:val="uk-UA"/>
              </w:rPr>
              <w:t xml:space="preserve">тали» </w:t>
            </w:r>
            <w:r w:rsidRPr="00AE5063">
              <w:rPr>
                <w:sz w:val="24"/>
                <w:szCs w:val="24"/>
                <w:lang w:val="uk-UA"/>
              </w:rPr>
              <w:t>(за окремим планом).</w:t>
            </w:r>
          </w:p>
        </w:tc>
        <w:tc>
          <w:tcPr>
            <w:tcW w:w="1701" w:type="dxa"/>
            <w:shd w:val="clear" w:color="auto" w:fill="auto"/>
          </w:tcPr>
          <w:p w:rsidR="00C63820" w:rsidRPr="00AE5063" w:rsidRDefault="00C63820" w:rsidP="00C63820">
            <w:pPr>
              <w:rPr>
                <w:sz w:val="24"/>
                <w:szCs w:val="24"/>
                <w:lang w:val="uk-UA"/>
              </w:rPr>
            </w:pPr>
            <w:r w:rsidRPr="00AE5063">
              <w:rPr>
                <w:sz w:val="24"/>
                <w:szCs w:val="24"/>
                <w:lang w:val="uk-UA"/>
              </w:rPr>
              <w:t>Жовтень</w:t>
            </w:r>
          </w:p>
        </w:tc>
        <w:tc>
          <w:tcPr>
            <w:tcW w:w="2126" w:type="dxa"/>
            <w:shd w:val="clear" w:color="auto" w:fill="auto"/>
          </w:tcPr>
          <w:p w:rsidR="00C63820" w:rsidRPr="00AE5063" w:rsidRDefault="00C63820" w:rsidP="00C63820">
            <w:pPr>
              <w:rPr>
                <w:sz w:val="24"/>
                <w:szCs w:val="24"/>
                <w:lang w:val="uk-UA"/>
              </w:rPr>
            </w:pPr>
            <w:r w:rsidRPr="00AE5063">
              <w:rPr>
                <w:sz w:val="24"/>
                <w:szCs w:val="24"/>
                <w:lang w:val="uk-UA"/>
              </w:rPr>
              <w:t>Вчитель музики Мироненко Н.Г., вчитель ОТМ Соковіков С.О.</w:t>
            </w:r>
          </w:p>
        </w:tc>
        <w:tc>
          <w:tcPr>
            <w:tcW w:w="2127" w:type="dxa"/>
            <w:shd w:val="clear" w:color="auto" w:fill="auto"/>
          </w:tcPr>
          <w:p w:rsidR="00C63820" w:rsidRPr="00AE5063" w:rsidRDefault="00C63820" w:rsidP="00C63820">
            <w:pPr>
              <w:rPr>
                <w:sz w:val="24"/>
                <w:szCs w:val="24"/>
                <w:lang w:val="uk-UA"/>
              </w:rPr>
            </w:pPr>
          </w:p>
        </w:tc>
      </w:tr>
      <w:tr w:rsidR="00C63820" w:rsidRPr="00AE5063" w:rsidTr="005C3804">
        <w:tc>
          <w:tcPr>
            <w:tcW w:w="665" w:type="dxa"/>
            <w:shd w:val="clear" w:color="auto" w:fill="auto"/>
          </w:tcPr>
          <w:p w:rsidR="00C63820" w:rsidRPr="00AE5063" w:rsidRDefault="00C63820" w:rsidP="00C63820">
            <w:pPr>
              <w:rPr>
                <w:sz w:val="24"/>
                <w:szCs w:val="24"/>
                <w:lang w:val="uk-UA"/>
              </w:rPr>
            </w:pPr>
            <w:r w:rsidRPr="00AE5063">
              <w:rPr>
                <w:sz w:val="24"/>
                <w:szCs w:val="24"/>
                <w:lang w:val="uk-UA"/>
              </w:rPr>
              <w:t>3</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Ярмарок досягнень гуртків за інтересами (за окремим планом).</w:t>
            </w:r>
          </w:p>
        </w:tc>
        <w:tc>
          <w:tcPr>
            <w:tcW w:w="1701" w:type="dxa"/>
            <w:shd w:val="clear" w:color="auto" w:fill="auto"/>
          </w:tcPr>
          <w:p w:rsidR="00C63820" w:rsidRPr="00AE5063" w:rsidRDefault="00C63820" w:rsidP="00C63820">
            <w:pPr>
              <w:rPr>
                <w:sz w:val="24"/>
                <w:szCs w:val="24"/>
                <w:lang w:val="uk-UA"/>
              </w:rPr>
            </w:pPr>
            <w:r w:rsidRPr="00AE5063">
              <w:rPr>
                <w:sz w:val="24"/>
                <w:szCs w:val="24"/>
                <w:lang w:val="uk-UA"/>
              </w:rPr>
              <w:t>Жовтень</w:t>
            </w:r>
          </w:p>
        </w:tc>
        <w:tc>
          <w:tcPr>
            <w:tcW w:w="2126" w:type="dxa"/>
            <w:shd w:val="clear" w:color="auto" w:fill="auto"/>
          </w:tcPr>
          <w:p w:rsidR="00C63820" w:rsidRPr="00AE5063" w:rsidRDefault="00C63820" w:rsidP="00C63820">
            <w:pPr>
              <w:rPr>
                <w:sz w:val="24"/>
                <w:szCs w:val="24"/>
                <w:lang w:val="uk-UA"/>
              </w:rPr>
            </w:pPr>
            <w:r w:rsidRPr="00AE5063">
              <w:rPr>
                <w:sz w:val="24"/>
                <w:szCs w:val="24"/>
                <w:lang w:val="uk-UA"/>
              </w:rPr>
              <w:t>Керівники гуртків</w:t>
            </w:r>
          </w:p>
        </w:tc>
        <w:tc>
          <w:tcPr>
            <w:tcW w:w="2127" w:type="dxa"/>
            <w:shd w:val="clear" w:color="auto" w:fill="auto"/>
          </w:tcPr>
          <w:p w:rsidR="00C63820" w:rsidRPr="00AE5063" w:rsidRDefault="00C63820" w:rsidP="00C63820">
            <w:pPr>
              <w:rPr>
                <w:sz w:val="24"/>
                <w:szCs w:val="24"/>
                <w:lang w:val="uk-UA"/>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4</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Тиждень історії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color w:val="000000"/>
                <w:sz w:val="24"/>
                <w:szCs w:val="24"/>
                <w:lang w:val="uk-UA"/>
              </w:rPr>
              <w:t>Листопад</w:t>
            </w:r>
          </w:p>
        </w:tc>
        <w:tc>
          <w:tcPr>
            <w:tcW w:w="2126" w:type="dxa"/>
            <w:shd w:val="clear" w:color="auto" w:fill="auto"/>
          </w:tcPr>
          <w:p w:rsidR="00C63820" w:rsidRPr="00AE5063" w:rsidRDefault="00C63820" w:rsidP="00C63820">
            <w:pPr>
              <w:rPr>
                <w:rFonts w:eastAsia="Calibri"/>
                <w:sz w:val="24"/>
                <w:szCs w:val="24"/>
                <w:lang w:val="uk-UA" w:eastAsia="en-US"/>
              </w:rPr>
            </w:pPr>
            <w:r w:rsidRPr="00AE5063">
              <w:rPr>
                <w:rFonts w:eastAsia="Calibri"/>
                <w:color w:val="000000"/>
                <w:sz w:val="24"/>
                <w:szCs w:val="24"/>
                <w:lang w:val="uk-UA"/>
              </w:rPr>
              <w:t>Авраменко І.М.</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sz w:val="24"/>
                <w:szCs w:val="24"/>
                <w:lang w:val="uk-UA"/>
              </w:rPr>
            </w:pPr>
            <w:r w:rsidRPr="00AE5063">
              <w:rPr>
                <w:sz w:val="24"/>
                <w:szCs w:val="24"/>
                <w:lang w:val="uk-UA"/>
              </w:rPr>
              <w:t>5</w:t>
            </w:r>
          </w:p>
        </w:tc>
        <w:tc>
          <w:tcPr>
            <w:tcW w:w="8090" w:type="dxa"/>
            <w:shd w:val="clear" w:color="auto" w:fill="auto"/>
          </w:tcPr>
          <w:p w:rsidR="00C63820" w:rsidRPr="00AE5063" w:rsidRDefault="00C63820" w:rsidP="00C63820">
            <w:pPr>
              <w:rPr>
                <w:sz w:val="24"/>
                <w:szCs w:val="24"/>
                <w:lang w:val="uk-UA"/>
              </w:rPr>
            </w:pPr>
            <w:r w:rsidRPr="00AE5063">
              <w:rPr>
                <w:sz w:val="24"/>
                <w:szCs w:val="24"/>
                <w:lang w:val="uk-UA"/>
              </w:rPr>
              <w:t xml:space="preserve">Тиждень української мови </w:t>
            </w:r>
            <w:r w:rsidRPr="00AE5063">
              <w:rPr>
                <w:rFonts w:eastAsia="Calibri"/>
                <w:color w:val="000000"/>
                <w:sz w:val="24"/>
                <w:szCs w:val="24"/>
                <w:lang w:val="uk-UA"/>
              </w:rPr>
              <w:t>(за окремим планом).</w:t>
            </w:r>
          </w:p>
        </w:tc>
        <w:tc>
          <w:tcPr>
            <w:tcW w:w="1701" w:type="dxa"/>
            <w:shd w:val="clear" w:color="auto" w:fill="auto"/>
          </w:tcPr>
          <w:p w:rsidR="00C63820" w:rsidRPr="00AE5063" w:rsidRDefault="00C63820" w:rsidP="00C63820">
            <w:pPr>
              <w:jc w:val="both"/>
              <w:rPr>
                <w:rFonts w:eastAsia="Calibri"/>
                <w:color w:val="000000"/>
                <w:sz w:val="24"/>
                <w:szCs w:val="24"/>
                <w:lang w:val="uk-UA"/>
              </w:rPr>
            </w:pPr>
            <w:r w:rsidRPr="00AE5063">
              <w:rPr>
                <w:rFonts w:eastAsia="Calibri"/>
                <w:color w:val="000000"/>
                <w:sz w:val="24"/>
                <w:szCs w:val="24"/>
                <w:lang w:val="uk-UA"/>
              </w:rPr>
              <w:t>Листопад</w:t>
            </w:r>
          </w:p>
        </w:tc>
        <w:tc>
          <w:tcPr>
            <w:tcW w:w="2126" w:type="dxa"/>
            <w:shd w:val="clear" w:color="auto" w:fill="auto"/>
          </w:tcPr>
          <w:p w:rsidR="00C63820" w:rsidRPr="00AE5063" w:rsidRDefault="00C63820" w:rsidP="00C63820">
            <w:pPr>
              <w:rPr>
                <w:sz w:val="24"/>
                <w:szCs w:val="24"/>
                <w:lang w:val="uk-UA"/>
              </w:rPr>
            </w:pPr>
            <w:r w:rsidRPr="00AE5063">
              <w:rPr>
                <w:sz w:val="24"/>
                <w:szCs w:val="24"/>
                <w:lang w:val="uk-UA"/>
              </w:rPr>
              <w:t>Зимогляд О.В.</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6</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Тиждень права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color w:val="000000"/>
                <w:sz w:val="24"/>
                <w:szCs w:val="24"/>
                <w:lang w:val="uk-UA"/>
              </w:rPr>
              <w:t>Грудень</w:t>
            </w:r>
          </w:p>
        </w:tc>
        <w:tc>
          <w:tcPr>
            <w:tcW w:w="2126" w:type="dxa"/>
            <w:shd w:val="clear" w:color="auto" w:fill="auto"/>
          </w:tcPr>
          <w:p w:rsidR="00C63820" w:rsidRPr="00AE5063" w:rsidRDefault="00C63820" w:rsidP="00C63820">
            <w:pPr>
              <w:rPr>
                <w:rFonts w:eastAsia="Calibri"/>
                <w:sz w:val="24"/>
                <w:szCs w:val="24"/>
                <w:lang w:val="uk-UA" w:eastAsia="en-US"/>
              </w:rPr>
            </w:pPr>
            <w:r w:rsidRPr="00AE5063">
              <w:rPr>
                <w:rFonts w:eastAsia="Calibri"/>
                <w:color w:val="000000"/>
                <w:sz w:val="24"/>
                <w:szCs w:val="24"/>
                <w:lang w:val="uk-UA"/>
              </w:rPr>
              <w:t>Ломаненко Н.В.</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7</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Фізико-математичний тиждень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color w:val="000000"/>
                <w:sz w:val="24"/>
                <w:szCs w:val="24"/>
                <w:lang w:val="uk-UA"/>
              </w:rPr>
              <w:t>Січень</w:t>
            </w:r>
          </w:p>
        </w:tc>
        <w:tc>
          <w:tcPr>
            <w:tcW w:w="2126" w:type="dxa"/>
            <w:shd w:val="clear" w:color="auto" w:fill="auto"/>
          </w:tcPr>
          <w:p w:rsidR="00C63820" w:rsidRPr="00AE5063" w:rsidRDefault="00C63820" w:rsidP="00C63820">
            <w:pPr>
              <w:rPr>
                <w:rFonts w:eastAsia="Calibri"/>
                <w:sz w:val="24"/>
                <w:szCs w:val="24"/>
                <w:lang w:val="uk-UA" w:eastAsia="en-US"/>
              </w:rPr>
            </w:pPr>
            <w:r w:rsidRPr="00AE5063">
              <w:rPr>
                <w:rFonts w:eastAsia="Calibri"/>
                <w:color w:val="000000"/>
                <w:sz w:val="24"/>
                <w:szCs w:val="24"/>
                <w:lang w:val="uk-UA"/>
              </w:rPr>
              <w:t>Іванова Т.В., Морченко Л.А.</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8</w:t>
            </w:r>
          </w:p>
        </w:tc>
        <w:tc>
          <w:tcPr>
            <w:tcW w:w="8090" w:type="dxa"/>
            <w:shd w:val="clear" w:color="auto" w:fill="auto"/>
          </w:tcPr>
          <w:p w:rsidR="00C63820" w:rsidRPr="00AE5063" w:rsidRDefault="00C63820" w:rsidP="00C63820">
            <w:pPr>
              <w:rPr>
                <w:sz w:val="24"/>
                <w:szCs w:val="24"/>
                <w:lang w:val="uk-UA"/>
              </w:rPr>
            </w:pPr>
            <w:r w:rsidRPr="00AE5063">
              <w:rPr>
                <w:sz w:val="24"/>
                <w:szCs w:val="24"/>
                <w:lang w:val="uk-UA"/>
              </w:rPr>
              <w:t>Тиждень початкової школи (за окремим планом).</w:t>
            </w:r>
          </w:p>
        </w:tc>
        <w:tc>
          <w:tcPr>
            <w:tcW w:w="1701" w:type="dxa"/>
            <w:shd w:val="clear" w:color="auto" w:fill="auto"/>
          </w:tcPr>
          <w:p w:rsidR="00C63820" w:rsidRPr="00AE5063" w:rsidRDefault="00C63820" w:rsidP="00C63820">
            <w:pPr>
              <w:rPr>
                <w:sz w:val="24"/>
                <w:szCs w:val="24"/>
                <w:lang w:val="uk-UA"/>
              </w:rPr>
            </w:pPr>
            <w:r w:rsidRPr="00AE5063">
              <w:rPr>
                <w:sz w:val="24"/>
                <w:szCs w:val="24"/>
                <w:lang w:val="uk-UA"/>
              </w:rPr>
              <w:t>Лютий</w:t>
            </w:r>
          </w:p>
        </w:tc>
        <w:tc>
          <w:tcPr>
            <w:tcW w:w="2126" w:type="dxa"/>
            <w:shd w:val="clear" w:color="auto" w:fill="auto"/>
          </w:tcPr>
          <w:p w:rsidR="00C63820" w:rsidRPr="00AE5063" w:rsidRDefault="00C63820" w:rsidP="00C63820">
            <w:pPr>
              <w:rPr>
                <w:sz w:val="24"/>
                <w:szCs w:val="24"/>
                <w:lang w:val="uk-UA"/>
              </w:rPr>
            </w:pPr>
            <w:r w:rsidRPr="00AE5063">
              <w:rPr>
                <w:sz w:val="24"/>
                <w:szCs w:val="24"/>
                <w:lang w:val="uk-UA"/>
              </w:rPr>
              <w:t>Вчителі початкових класів</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B5241D" w:rsidRPr="00AE5063" w:rsidTr="00B5241D">
        <w:tc>
          <w:tcPr>
            <w:tcW w:w="665" w:type="dxa"/>
            <w:shd w:val="clear" w:color="auto" w:fill="auto"/>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090" w:type="dxa"/>
            <w:shd w:val="clear" w:color="auto" w:fill="auto"/>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2</w:t>
            </w:r>
          </w:p>
        </w:tc>
        <w:tc>
          <w:tcPr>
            <w:tcW w:w="1701" w:type="dxa"/>
            <w:shd w:val="clear" w:color="auto" w:fill="auto"/>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3</w:t>
            </w:r>
          </w:p>
        </w:tc>
        <w:tc>
          <w:tcPr>
            <w:tcW w:w="2126" w:type="dxa"/>
            <w:shd w:val="clear" w:color="auto" w:fill="auto"/>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4</w:t>
            </w:r>
          </w:p>
        </w:tc>
        <w:tc>
          <w:tcPr>
            <w:tcW w:w="2127" w:type="dxa"/>
            <w:shd w:val="clear" w:color="auto" w:fill="auto"/>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5</w:t>
            </w: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9</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Тиждень іноземної мови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color w:val="000000"/>
                <w:sz w:val="24"/>
                <w:szCs w:val="24"/>
                <w:lang w:val="uk-UA"/>
              </w:rPr>
              <w:t>Лютий</w:t>
            </w:r>
          </w:p>
        </w:tc>
        <w:tc>
          <w:tcPr>
            <w:tcW w:w="2126" w:type="dxa"/>
            <w:shd w:val="clear" w:color="auto" w:fill="auto"/>
          </w:tcPr>
          <w:p w:rsidR="00C63820" w:rsidRPr="00AE5063" w:rsidRDefault="00C63820" w:rsidP="00C63820">
            <w:pPr>
              <w:rPr>
                <w:rFonts w:eastAsia="Calibri"/>
                <w:sz w:val="24"/>
                <w:szCs w:val="24"/>
                <w:lang w:val="uk-UA" w:eastAsia="en-US"/>
              </w:rPr>
            </w:pPr>
            <w:r w:rsidRPr="00AE5063">
              <w:rPr>
                <w:rFonts w:eastAsia="Calibri"/>
                <w:color w:val="000000"/>
                <w:sz w:val="24"/>
                <w:szCs w:val="24"/>
                <w:lang w:val="uk-UA"/>
              </w:rPr>
              <w:t>Скала Ю.А., Чернишенко О.В.</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sz w:val="24"/>
                <w:szCs w:val="24"/>
                <w:lang w:val="uk-UA"/>
              </w:rPr>
              <w:t>10</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Тиждень біології  та хімії (за окремим планом).</w:t>
            </w:r>
          </w:p>
        </w:tc>
        <w:tc>
          <w:tcPr>
            <w:tcW w:w="1701" w:type="dxa"/>
            <w:shd w:val="clear" w:color="auto" w:fill="auto"/>
          </w:tcPr>
          <w:p w:rsidR="00C63820" w:rsidRPr="00AE5063" w:rsidRDefault="00C63820" w:rsidP="00C63820">
            <w:pPr>
              <w:jc w:val="both"/>
              <w:rPr>
                <w:rFonts w:eastAsia="Calibri"/>
                <w:color w:val="000000"/>
                <w:sz w:val="24"/>
                <w:szCs w:val="24"/>
                <w:lang w:val="uk-UA"/>
              </w:rPr>
            </w:pPr>
            <w:r w:rsidRPr="00AE5063">
              <w:rPr>
                <w:rFonts w:eastAsia="Calibri"/>
                <w:color w:val="000000"/>
                <w:sz w:val="24"/>
                <w:szCs w:val="24"/>
                <w:lang w:val="uk-UA"/>
              </w:rPr>
              <w:t>Березень</w:t>
            </w:r>
          </w:p>
        </w:tc>
        <w:tc>
          <w:tcPr>
            <w:tcW w:w="2126"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Доля О.О..</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11</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Тиждень профорієнтації «Нехай лунає грім овацій, знайдіть себе у творчій праці!»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color w:val="000000"/>
                <w:sz w:val="24"/>
                <w:szCs w:val="24"/>
                <w:lang w:val="uk-UA"/>
              </w:rPr>
              <w:t>Квітень</w:t>
            </w:r>
          </w:p>
        </w:tc>
        <w:tc>
          <w:tcPr>
            <w:tcW w:w="2126"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 xml:space="preserve">Соковіков С.О., Васильєва А.Д., </w:t>
            </w:r>
          </w:p>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Левченко О.В.</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12</w:t>
            </w:r>
          </w:p>
        </w:tc>
        <w:tc>
          <w:tcPr>
            <w:tcW w:w="8090" w:type="dxa"/>
            <w:shd w:val="clear" w:color="auto" w:fill="auto"/>
          </w:tcPr>
          <w:p w:rsidR="00C63820" w:rsidRPr="00AE5063" w:rsidRDefault="00C63820" w:rsidP="00C63820">
            <w:pPr>
              <w:rPr>
                <w:rFonts w:eastAsia="Calibri"/>
                <w:color w:val="000000"/>
                <w:sz w:val="24"/>
                <w:szCs w:val="24"/>
                <w:lang w:val="uk-UA"/>
              </w:rPr>
            </w:pPr>
            <w:r w:rsidRPr="00AE5063">
              <w:rPr>
                <w:rFonts w:eastAsia="Calibri"/>
                <w:color w:val="000000"/>
                <w:sz w:val="24"/>
                <w:szCs w:val="24"/>
                <w:lang w:val="uk-UA"/>
              </w:rPr>
              <w:t>Тиждень географії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color w:val="000000"/>
                <w:sz w:val="24"/>
                <w:szCs w:val="24"/>
                <w:lang w:val="uk-UA"/>
              </w:rPr>
              <w:t>Квітень</w:t>
            </w:r>
          </w:p>
        </w:tc>
        <w:tc>
          <w:tcPr>
            <w:tcW w:w="2126"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Малежик Л.М.</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r w:rsidR="00C63820" w:rsidRPr="00AE5063" w:rsidTr="005C3804">
        <w:tc>
          <w:tcPr>
            <w:tcW w:w="665"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13</w:t>
            </w:r>
          </w:p>
        </w:tc>
        <w:tc>
          <w:tcPr>
            <w:tcW w:w="8090"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Тиждень з безпеки життєдіяльності (за окремим планом).</w:t>
            </w:r>
          </w:p>
        </w:tc>
        <w:tc>
          <w:tcPr>
            <w:tcW w:w="1701" w:type="dxa"/>
            <w:shd w:val="clear" w:color="auto" w:fill="auto"/>
          </w:tcPr>
          <w:p w:rsidR="00C63820" w:rsidRPr="00AE5063" w:rsidRDefault="00C63820" w:rsidP="00C63820">
            <w:pPr>
              <w:jc w:val="both"/>
              <w:rPr>
                <w:rFonts w:eastAsia="Calibri"/>
                <w:sz w:val="24"/>
                <w:szCs w:val="24"/>
                <w:lang w:val="uk-UA" w:eastAsia="en-US"/>
              </w:rPr>
            </w:pPr>
            <w:r w:rsidRPr="00AE5063">
              <w:rPr>
                <w:rFonts w:eastAsia="Calibri"/>
                <w:sz w:val="24"/>
                <w:szCs w:val="24"/>
                <w:lang w:val="uk-UA" w:eastAsia="en-US"/>
              </w:rPr>
              <w:t>Травень</w:t>
            </w:r>
          </w:p>
        </w:tc>
        <w:tc>
          <w:tcPr>
            <w:tcW w:w="2126" w:type="dxa"/>
            <w:shd w:val="clear" w:color="auto" w:fill="auto"/>
          </w:tcPr>
          <w:p w:rsidR="00C63820" w:rsidRPr="00AE5063" w:rsidRDefault="00C63820" w:rsidP="00C63820">
            <w:pPr>
              <w:rPr>
                <w:rFonts w:eastAsia="Calibri"/>
                <w:sz w:val="24"/>
                <w:szCs w:val="24"/>
                <w:lang w:val="uk-UA" w:eastAsia="en-US"/>
              </w:rPr>
            </w:pPr>
            <w:r w:rsidRPr="00AE5063">
              <w:rPr>
                <w:rFonts w:eastAsia="Calibri"/>
                <w:sz w:val="24"/>
                <w:szCs w:val="24"/>
                <w:lang w:val="uk-UA" w:eastAsia="en-US"/>
              </w:rPr>
              <w:t>Доля О.О., вчителі початкових класів</w:t>
            </w:r>
          </w:p>
        </w:tc>
        <w:tc>
          <w:tcPr>
            <w:tcW w:w="2127" w:type="dxa"/>
            <w:shd w:val="clear" w:color="auto" w:fill="auto"/>
          </w:tcPr>
          <w:p w:rsidR="00C63820" w:rsidRPr="00AE5063" w:rsidRDefault="00C63820" w:rsidP="00C63820">
            <w:pPr>
              <w:jc w:val="both"/>
              <w:rPr>
                <w:rFonts w:eastAsia="Calibri"/>
                <w:sz w:val="24"/>
                <w:szCs w:val="24"/>
                <w:lang w:val="uk-UA" w:eastAsia="en-US"/>
              </w:rPr>
            </w:pPr>
          </w:p>
        </w:tc>
      </w:tr>
    </w:tbl>
    <w:p w:rsidR="00C63820" w:rsidRPr="00AE5063" w:rsidRDefault="00C63820" w:rsidP="00C63820">
      <w:pPr>
        <w:rPr>
          <w:lang w:val="uk-UA"/>
        </w:rPr>
      </w:pPr>
    </w:p>
    <w:p w:rsidR="00C97D57" w:rsidRPr="00AE5063" w:rsidRDefault="00C97D57" w:rsidP="00C97D57">
      <w:pPr>
        <w:jc w:val="center"/>
        <w:rPr>
          <w:rFonts w:eastAsia="Calibri"/>
          <w:b/>
          <w:sz w:val="28"/>
          <w:szCs w:val="28"/>
          <w:lang w:val="uk-UA" w:eastAsia="en-US"/>
        </w:rPr>
      </w:pPr>
      <w:r w:rsidRPr="00AE5063">
        <w:rPr>
          <w:rFonts w:eastAsia="Calibri"/>
          <w:b/>
          <w:sz w:val="28"/>
          <w:szCs w:val="28"/>
          <w:lang w:val="uk-UA" w:eastAsia="en-US"/>
        </w:rPr>
        <w:t>Організація роботи з обдарованими учнями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661"/>
        <w:gridCol w:w="2126"/>
        <w:gridCol w:w="3545"/>
        <w:gridCol w:w="1843"/>
      </w:tblGrid>
      <w:tr w:rsidR="00C97D57" w:rsidRPr="00AE5063" w:rsidTr="00C97D57">
        <w:tc>
          <w:tcPr>
            <w:tcW w:w="534"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з/п</w:t>
            </w:r>
          </w:p>
        </w:tc>
        <w:tc>
          <w:tcPr>
            <w:tcW w:w="6661"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2126"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Терміни виконання</w:t>
            </w:r>
          </w:p>
        </w:tc>
        <w:tc>
          <w:tcPr>
            <w:tcW w:w="3545"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1843"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C97D57">
        <w:tc>
          <w:tcPr>
            <w:tcW w:w="534"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1</w:t>
            </w:r>
          </w:p>
        </w:tc>
        <w:tc>
          <w:tcPr>
            <w:tcW w:w="6661"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2</w:t>
            </w:r>
          </w:p>
        </w:tc>
        <w:tc>
          <w:tcPr>
            <w:tcW w:w="2126"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3</w:t>
            </w:r>
          </w:p>
        </w:tc>
        <w:tc>
          <w:tcPr>
            <w:tcW w:w="3545"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4</w:t>
            </w:r>
          </w:p>
        </w:tc>
        <w:tc>
          <w:tcPr>
            <w:tcW w:w="1843"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C97D57">
        <w:tc>
          <w:tcPr>
            <w:tcW w:w="534" w:type="dxa"/>
          </w:tcPr>
          <w:p w:rsidR="00C97D57" w:rsidRPr="00AE5063" w:rsidRDefault="00C97D57" w:rsidP="00DA795C">
            <w:pPr>
              <w:pStyle w:val="a3"/>
              <w:numPr>
                <w:ilvl w:val="0"/>
                <w:numId w:val="8"/>
              </w:numPr>
              <w:ind w:left="142" w:hanging="76"/>
              <w:rPr>
                <w:rFonts w:eastAsia="Calibri"/>
                <w:sz w:val="24"/>
                <w:szCs w:val="24"/>
                <w:lang w:val="uk-UA" w:eastAsia="en-US"/>
              </w:rPr>
            </w:pPr>
          </w:p>
        </w:tc>
        <w:tc>
          <w:tcPr>
            <w:tcW w:w="6661" w:type="dxa"/>
          </w:tcPr>
          <w:p w:rsidR="00C97D57" w:rsidRPr="00AE5063" w:rsidRDefault="00C97D57" w:rsidP="00C97D57">
            <w:pPr>
              <w:rPr>
                <w:rFonts w:eastAsia="Calibri"/>
                <w:color w:val="000000"/>
                <w:sz w:val="24"/>
                <w:szCs w:val="24"/>
                <w:lang w:val="uk-UA" w:eastAsia="en-US"/>
              </w:rPr>
            </w:pPr>
            <w:r w:rsidRPr="00AE5063">
              <w:rPr>
                <w:rFonts w:eastAsia="Calibri"/>
                <w:color w:val="000000"/>
                <w:sz w:val="24"/>
                <w:szCs w:val="24"/>
                <w:lang w:val="uk-UA" w:eastAsia="en-US"/>
              </w:rPr>
              <w:t>Провести І етап Всеукраїнських учнівських олімпіад з базових навчальних дисциплін.</w:t>
            </w:r>
          </w:p>
        </w:tc>
        <w:tc>
          <w:tcPr>
            <w:tcW w:w="2126" w:type="dxa"/>
          </w:tcPr>
          <w:p w:rsidR="00C97D57" w:rsidRPr="00AE5063" w:rsidRDefault="00C97D57" w:rsidP="00C97D57">
            <w:pPr>
              <w:jc w:val="both"/>
              <w:rPr>
                <w:rFonts w:eastAsia="Calibri"/>
                <w:sz w:val="24"/>
                <w:szCs w:val="24"/>
                <w:lang w:val="uk-UA" w:eastAsia="en-US"/>
              </w:rPr>
            </w:pPr>
            <w:r w:rsidRPr="00AE5063">
              <w:rPr>
                <w:rFonts w:eastAsia="Calibri"/>
                <w:color w:val="000000"/>
                <w:sz w:val="24"/>
                <w:szCs w:val="24"/>
                <w:lang w:val="uk-UA" w:eastAsia="en-US"/>
              </w:rPr>
              <w:t>Жовтень</w:t>
            </w:r>
          </w:p>
        </w:tc>
        <w:tc>
          <w:tcPr>
            <w:tcW w:w="3545" w:type="dxa"/>
          </w:tcPr>
          <w:p w:rsidR="00C97D57" w:rsidRPr="00AE5063" w:rsidRDefault="00C97D57" w:rsidP="00C97D57">
            <w:pPr>
              <w:rPr>
                <w:rFonts w:eastAsia="Calibri"/>
                <w:sz w:val="24"/>
                <w:szCs w:val="24"/>
                <w:lang w:val="uk-UA" w:eastAsia="en-US"/>
              </w:rPr>
            </w:pPr>
            <w:r w:rsidRPr="00AE5063">
              <w:rPr>
                <w:rFonts w:eastAsia="Calibri"/>
                <w:color w:val="000000"/>
                <w:sz w:val="24"/>
                <w:szCs w:val="24"/>
                <w:lang w:val="uk-UA" w:eastAsia="en-US"/>
              </w:rPr>
              <w:t>Вчителі-предметники</w:t>
            </w:r>
          </w:p>
        </w:tc>
        <w:tc>
          <w:tcPr>
            <w:tcW w:w="1843" w:type="dxa"/>
          </w:tcPr>
          <w:p w:rsidR="00C97D57" w:rsidRPr="00AE5063" w:rsidRDefault="00C97D57" w:rsidP="00C97D57">
            <w:pPr>
              <w:jc w:val="both"/>
              <w:rPr>
                <w:rFonts w:eastAsia="Calibri"/>
                <w:sz w:val="24"/>
                <w:szCs w:val="24"/>
                <w:lang w:val="uk-UA" w:eastAsia="en-US"/>
              </w:rPr>
            </w:pPr>
          </w:p>
        </w:tc>
      </w:tr>
      <w:tr w:rsidR="00C97D57" w:rsidRPr="00AE5063" w:rsidTr="00C97D57">
        <w:tc>
          <w:tcPr>
            <w:tcW w:w="534" w:type="dxa"/>
          </w:tcPr>
          <w:p w:rsidR="00C97D57" w:rsidRPr="00AE5063" w:rsidRDefault="00C97D57" w:rsidP="00DA795C">
            <w:pPr>
              <w:pStyle w:val="a3"/>
              <w:numPr>
                <w:ilvl w:val="0"/>
                <w:numId w:val="8"/>
              </w:numPr>
              <w:ind w:left="142" w:hanging="76"/>
              <w:rPr>
                <w:rFonts w:eastAsia="Calibri"/>
                <w:sz w:val="24"/>
                <w:szCs w:val="24"/>
                <w:lang w:val="uk-UA" w:eastAsia="en-US"/>
              </w:rPr>
            </w:pPr>
          </w:p>
        </w:tc>
        <w:tc>
          <w:tcPr>
            <w:tcW w:w="6661" w:type="dxa"/>
          </w:tcPr>
          <w:p w:rsidR="00C97D57" w:rsidRPr="00AE5063" w:rsidRDefault="00C97D57" w:rsidP="00C97D57">
            <w:pPr>
              <w:rPr>
                <w:rFonts w:eastAsia="Calibri"/>
                <w:color w:val="000000"/>
                <w:sz w:val="24"/>
                <w:szCs w:val="24"/>
                <w:lang w:val="uk-UA" w:eastAsia="en-US"/>
              </w:rPr>
            </w:pPr>
            <w:r w:rsidRPr="00AE5063">
              <w:rPr>
                <w:rFonts w:eastAsia="Calibri"/>
                <w:color w:val="000000"/>
                <w:sz w:val="24"/>
                <w:szCs w:val="24"/>
                <w:lang w:val="uk-UA" w:eastAsia="en-US"/>
              </w:rPr>
              <w:t>Провести І етап Міжнародного конкурсу з української мови імені Петра Яцика.</w:t>
            </w:r>
          </w:p>
        </w:tc>
        <w:tc>
          <w:tcPr>
            <w:tcW w:w="2126" w:type="dxa"/>
          </w:tcPr>
          <w:p w:rsidR="00C97D57" w:rsidRPr="00AE5063" w:rsidRDefault="00C97D57" w:rsidP="00C97D57">
            <w:pPr>
              <w:jc w:val="both"/>
              <w:rPr>
                <w:rFonts w:eastAsia="Calibri"/>
                <w:sz w:val="24"/>
                <w:szCs w:val="24"/>
                <w:lang w:val="uk-UA" w:eastAsia="en-US"/>
              </w:rPr>
            </w:pPr>
            <w:r w:rsidRPr="00AE5063">
              <w:rPr>
                <w:rFonts w:eastAsia="Calibri"/>
                <w:color w:val="000000"/>
                <w:sz w:val="24"/>
                <w:szCs w:val="24"/>
                <w:lang w:val="uk-UA" w:eastAsia="en-US"/>
              </w:rPr>
              <w:t>Жовтень</w:t>
            </w:r>
          </w:p>
        </w:tc>
        <w:tc>
          <w:tcPr>
            <w:tcW w:w="3545" w:type="dxa"/>
          </w:tcPr>
          <w:p w:rsidR="00C97D57" w:rsidRPr="00AE5063" w:rsidRDefault="00C97D57" w:rsidP="00981132">
            <w:pPr>
              <w:rPr>
                <w:rFonts w:eastAsia="Calibri"/>
                <w:sz w:val="24"/>
                <w:szCs w:val="24"/>
                <w:lang w:val="uk-UA" w:eastAsia="en-US"/>
              </w:rPr>
            </w:pPr>
            <w:r w:rsidRPr="00AE5063">
              <w:rPr>
                <w:rFonts w:eastAsia="Calibri"/>
                <w:sz w:val="24"/>
                <w:szCs w:val="24"/>
                <w:lang w:val="uk-UA" w:eastAsia="en-US"/>
              </w:rPr>
              <w:t>Вчител</w:t>
            </w:r>
            <w:r w:rsidR="00981132" w:rsidRPr="00AE5063">
              <w:rPr>
                <w:rFonts w:eastAsia="Calibri"/>
                <w:sz w:val="24"/>
                <w:szCs w:val="24"/>
                <w:lang w:val="uk-UA" w:eastAsia="en-US"/>
              </w:rPr>
              <w:t>і</w:t>
            </w:r>
            <w:r w:rsidRPr="00AE5063">
              <w:rPr>
                <w:rFonts w:eastAsia="Calibri"/>
                <w:sz w:val="24"/>
                <w:szCs w:val="24"/>
                <w:lang w:val="uk-UA" w:eastAsia="en-US"/>
              </w:rPr>
              <w:t xml:space="preserve"> української мови та літератури </w:t>
            </w:r>
            <w:r w:rsidRPr="00AE5063">
              <w:rPr>
                <w:rFonts w:eastAsia="Calibri"/>
                <w:sz w:val="24"/>
                <w:szCs w:val="24"/>
                <w:lang w:val="uk-UA" w:eastAsia="en-US"/>
              </w:rPr>
              <w:br/>
              <w:t xml:space="preserve"> </w:t>
            </w:r>
          </w:p>
        </w:tc>
        <w:tc>
          <w:tcPr>
            <w:tcW w:w="1843" w:type="dxa"/>
          </w:tcPr>
          <w:p w:rsidR="00C97D57" w:rsidRPr="00AE5063" w:rsidRDefault="00C97D57" w:rsidP="00C97D57">
            <w:pPr>
              <w:jc w:val="both"/>
              <w:rPr>
                <w:rFonts w:eastAsia="Calibri"/>
                <w:sz w:val="24"/>
                <w:szCs w:val="24"/>
                <w:lang w:val="uk-UA" w:eastAsia="en-US"/>
              </w:rPr>
            </w:pPr>
          </w:p>
        </w:tc>
      </w:tr>
      <w:tr w:rsidR="00C97D57" w:rsidRPr="00AE5063" w:rsidTr="00C97D57">
        <w:tc>
          <w:tcPr>
            <w:tcW w:w="534" w:type="dxa"/>
          </w:tcPr>
          <w:p w:rsidR="00C97D57" w:rsidRPr="00AE5063" w:rsidRDefault="00C97D57" w:rsidP="00DA795C">
            <w:pPr>
              <w:pStyle w:val="a3"/>
              <w:numPr>
                <w:ilvl w:val="0"/>
                <w:numId w:val="8"/>
              </w:numPr>
              <w:ind w:left="142" w:hanging="76"/>
              <w:rPr>
                <w:rFonts w:eastAsia="Calibri"/>
                <w:sz w:val="24"/>
                <w:szCs w:val="24"/>
                <w:lang w:val="uk-UA" w:eastAsia="en-US"/>
              </w:rPr>
            </w:pPr>
          </w:p>
        </w:tc>
        <w:tc>
          <w:tcPr>
            <w:tcW w:w="6661" w:type="dxa"/>
          </w:tcPr>
          <w:p w:rsidR="00C97D57" w:rsidRPr="00AE5063" w:rsidRDefault="00C97D57" w:rsidP="00C97D57">
            <w:pPr>
              <w:rPr>
                <w:rFonts w:eastAsia="Calibri"/>
                <w:color w:val="000000"/>
                <w:sz w:val="24"/>
                <w:szCs w:val="24"/>
                <w:lang w:val="uk-UA" w:eastAsia="en-US"/>
              </w:rPr>
            </w:pPr>
            <w:r w:rsidRPr="00AE5063">
              <w:rPr>
                <w:rFonts w:eastAsia="Calibri"/>
                <w:color w:val="000000"/>
                <w:sz w:val="24"/>
                <w:szCs w:val="24"/>
                <w:lang w:val="uk-UA" w:eastAsia="en-US"/>
              </w:rPr>
              <w:t>Взяти участь у Всеукраїнському природничо-інтерактивному  конкурсі «Колосок» .</w:t>
            </w:r>
          </w:p>
        </w:tc>
        <w:tc>
          <w:tcPr>
            <w:tcW w:w="2126" w:type="dxa"/>
          </w:tcPr>
          <w:p w:rsidR="00C97D57" w:rsidRPr="00AE5063" w:rsidRDefault="00C97D57" w:rsidP="00C97D57">
            <w:pPr>
              <w:jc w:val="both"/>
              <w:rPr>
                <w:rFonts w:eastAsia="Calibri"/>
                <w:sz w:val="24"/>
                <w:szCs w:val="24"/>
                <w:lang w:val="uk-UA" w:eastAsia="en-US"/>
              </w:rPr>
            </w:pPr>
            <w:r w:rsidRPr="00AE5063">
              <w:rPr>
                <w:rFonts w:eastAsia="Calibri"/>
                <w:color w:val="000000"/>
                <w:sz w:val="24"/>
                <w:szCs w:val="24"/>
                <w:lang w:val="uk-UA" w:eastAsia="en-US"/>
              </w:rPr>
              <w:t>Листопад, квітень</w:t>
            </w:r>
          </w:p>
        </w:tc>
        <w:tc>
          <w:tcPr>
            <w:tcW w:w="354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Вчитель географії </w:t>
            </w:r>
            <w:r w:rsidRPr="00AE5063">
              <w:rPr>
                <w:rFonts w:eastAsia="Calibri"/>
                <w:sz w:val="24"/>
                <w:szCs w:val="24"/>
                <w:lang w:val="uk-UA" w:eastAsia="en-US"/>
              </w:rPr>
              <w:br/>
              <w:t>Гончарова Л.М.</w:t>
            </w:r>
          </w:p>
        </w:tc>
        <w:tc>
          <w:tcPr>
            <w:tcW w:w="1843" w:type="dxa"/>
          </w:tcPr>
          <w:p w:rsidR="00C97D57" w:rsidRPr="00AE5063" w:rsidRDefault="00C97D57" w:rsidP="00C97D57">
            <w:pPr>
              <w:jc w:val="both"/>
              <w:rPr>
                <w:rFonts w:eastAsia="Calibri"/>
                <w:sz w:val="24"/>
                <w:szCs w:val="24"/>
                <w:lang w:val="uk-UA" w:eastAsia="en-US"/>
              </w:rPr>
            </w:pPr>
          </w:p>
        </w:tc>
      </w:tr>
      <w:tr w:rsidR="00C97D57" w:rsidRPr="00AE5063" w:rsidTr="00C97D57">
        <w:tc>
          <w:tcPr>
            <w:tcW w:w="534" w:type="dxa"/>
          </w:tcPr>
          <w:p w:rsidR="00C97D57" w:rsidRPr="00AE5063" w:rsidRDefault="00C97D57" w:rsidP="00DA795C">
            <w:pPr>
              <w:pStyle w:val="a3"/>
              <w:numPr>
                <w:ilvl w:val="0"/>
                <w:numId w:val="8"/>
              </w:numPr>
              <w:ind w:left="142" w:hanging="76"/>
              <w:rPr>
                <w:rFonts w:eastAsia="Calibri"/>
                <w:sz w:val="24"/>
                <w:szCs w:val="24"/>
                <w:lang w:val="uk-UA" w:eastAsia="en-US"/>
              </w:rPr>
            </w:pPr>
          </w:p>
        </w:tc>
        <w:tc>
          <w:tcPr>
            <w:tcW w:w="6661" w:type="dxa"/>
          </w:tcPr>
          <w:p w:rsidR="00C97D57" w:rsidRPr="00AE5063" w:rsidRDefault="00C97D57" w:rsidP="00822B23">
            <w:pPr>
              <w:rPr>
                <w:rFonts w:eastAsia="Calibri"/>
                <w:color w:val="000000"/>
                <w:sz w:val="24"/>
                <w:szCs w:val="24"/>
                <w:lang w:val="uk-UA" w:eastAsia="en-US"/>
              </w:rPr>
            </w:pPr>
            <w:r w:rsidRPr="00AE5063">
              <w:rPr>
                <w:rFonts w:eastAsia="Calibri"/>
                <w:color w:val="000000"/>
                <w:sz w:val="24"/>
                <w:szCs w:val="24"/>
                <w:lang w:val="uk-UA" w:eastAsia="en-US"/>
              </w:rPr>
              <w:t xml:space="preserve">Провести І етап Міжнародного мовно-літературного конкурсу учнівської та студентської молоді імені Тараса Шевченка. </w:t>
            </w:r>
          </w:p>
        </w:tc>
        <w:tc>
          <w:tcPr>
            <w:tcW w:w="2126" w:type="dxa"/>
          </w:tcPr>
          <w:p w:rsidR="00C97D57" w:rsidRPr="00AE5063" w:rsidRDefault="00C97D57" w:rsidP="00C97D57">
            <w:pPr>
              <w:jc w:val="both"/>
              <w:rPr>
                <w:rFonts w:eastAsia="Calibri"/>
                <w:sz w:val="24"/>
                <w:szCs w:val="24"/>
                <w:lang w:val="uk-UA" w:eastAsia="en-US"/>
              </w:rPr>
            </w:pPr>
            <w:r w:rsidRPr="00AE5063">
              <w:rPr>
                <w:rFonts w:eastAsia="Calibri"/>
                <w:color w:val="000000"/>
                <w:sz w:val="24"/>
                <w:szCs w:val="24"/>
                <w:lang w:val="uk-UA" w:eastAsia="en-US"/>
              </w:rPr>
              <w:t>Листопад</w:t>
            </w:r>
          </w:p>
        </w:tc>
        <w:tc>
          <w:tcPr>
            <w:tcW w:w="3545" w:type="dxa"/>
          </w:tcPr>
          <w:p w:rsidR="00C97D57" w:rsidRPr="00AE5063" w:rsidRDefault="00C97D57" w:rsidP="00981132">
            <w:pPr>
              <w:rPr>
                <w:rFonts w:eastAsia="Calibri"/>
                <w:sz w:val="24"/>
                <w:szCs w:val="24"/>
                <w:lang w:val="uk-UA" w:eastAsia="en-US"/>
              </w:rPr>
            </w:pPr>
            <w:r w:rsidRPr="00AE5063">
              <w:rPr>
                <w:rFonts w:eastAsia="Calibri"/>
                <w:sz w:val="24"/>
                <w:szCs w:val="24"/>
                <w:lang w:val="uk-UA" w:eastAsia="en-US"/>
              </w:rPr>
              <w:t>Вчител</w:t>
            </w:r>
            <w:r w:rsidR="00981132" w:rsidRPr="00AE5063">
              <w:rPr>
                <w:rFonts w:eastAsia="Calibri"/>
                <w:sz w:val="24"/>
                <w:szCs w:val="24"/>
                <w:lang w:val="uk-UA" w:eastAsia="en-US"/>
              </w:rPr>
              <w:t>і</w:t>
            </w:r>
            <w:r w:rsidRPr="00AE5063">
              <w:rPr>
                <w:rFonts w:eastAsia="Calibri"/>
                <w:sz w:val="24"/>
                <w:szCs w:val="24"/>
                <w:lang w:val="uk-UA" w:eastAsia="en-US"/>
              </w:rPr>
              <w:t xml:space="preserve"> української мови </w:t>
            </w:r>
          </w:p>
        </w:tc>
        <w:tc>
          <w:tcPr>
            <w:tcW w:w="1843" w:type="dxa"/>
          </w:tcPr>
          <w:p w:rsidR="00C97D57" w:rsidRPr="00AE5063" w:rsidRDefault="00C97D57" w:rsidP="00C97D57">
            <w:pPr>
              <w:jc w:val="both"/>
              <w:rPr>
                <w:rFonts w:eastAsia="Calibri"/>
                <w:sz w:val="24"/>
                <w:szCs w:val="24"/>
                <w:lang w:val="uk-UA" w:eastAsia="en-US"/>
              </w:rPr>
            </w:pPr>
          </w:p>
        </w:tc>
      </w:tr>
      <w:tr w:rsidR="00C97D57" w:rsidRPr="00AE5063" w:rsidTr="00C97D57">
        <w:tc>
          <w:tcPr>
            <w:tcW w:w="534" w:type="dxa"/>
          </w:tcPr>
          <w:p w:rsidR="00C97D57" w:rsidRPr="00AE5063" w:rsidRDefault="00C97D57" w:rsidP="00DA795C">
            <w:pPr>
              <w:pStyle w:val="a3"/>
              <w:numPr>
                <w:ilvl w:val="0"/>
                <w:numId w:val="8"/>
              </w:numPr>
              <w:ind w:left="142" w:hanging="76"/>
              <w:rPr>
                <w:rFonts w:eastAsia="Calibri"/>
                <w:sz w:val="24"/>
                <w:szCs w:val="24"/>
                <w:lang w:val="uk-UA" w:eastAsia="en-US"/>
              </w:rPr>
            </w:pPr>
          </w:p>
        </w:tc>
        <w:tc>
          <w:tcPr>
            <w:tcW w:w="6661" w:type="dxa"/>
          </w:tcPr>
          <w:p w:rsidR="00C97D57" w:rsidRPr="00AE5063" w:rsidRDefault="00C97D57" w:rsidP="00C97D57">
            <w:pPr>
              <w:rPr>
                <w:rFonts w:eastAsia="Calibri"/>
                <w:color w:val="000000"/>
                <w:sz w:val="24"/>
                <w:szCs w:val="24"/>
                <w:lang w:val="uk-UA" w:eastAsia="en-US"/>
              </w:rPr>
            </w:pPr>
            <w:r w:rsidRPr="00AE5063">
              <w:rPr>
                <w:rFonts w:eastAsia="Calibri"/>
                <w:color w:val="000000"/>
                <w:sz w:val="24"/>
                <w:szCs w:val="24"/>
                <w:lang w:val="uk-UA" w:eastAsia="en-US"/>
              </w:rPr>
              <w:t>Взяти  участь у ІІ етапі Всеукраїнських учнівських олімпіад з базових навчальних дисциплін.</w:t>
            </w:r>
          </w:p>
        </w:tc>
        <w:tc>
          <w:tcPr>
            <w:tcW w:w="2126" w:type="dxa"/>
          </w:tcPr>
          <w:p w:rsidR="00C97D57" w:rsidRPr="00AE5063" w:rsidRDefault="00C97D57" w:rsidP="00C97D57">
            <w:pPr>
              <w:jc w:val="both"/>
              <w:rPr>
                <w:rFonts w:eastAsia="Calibri"/>
                <w:sz w:val="24"/>
                <w:szCs w:val="24"/>
                <w:lang w:val="uk-UA" w:eastAsia="en-US"/>
              </w:rPr>
            </w:pPr>
            <w:r w:rsidRPr="00AE5063">
              <w:rPr>
                <w:rFonts w:eastAsia="Calibri"/>
                <w:color w:val="000000"/>
                <w:sz w:val="24"/>
                <w:szCs w:val="24"/>
                <w:lang w:val="uk-UA" w:eastAsia="en-US"/>
              </w:rPr>
              <w:t xml:space="preserve">Листопад, грудень </w:t>
            </w:r>
          </w:p>
        </w:tc>
        <w:tc>
          <w:tcPr>
            <w:tcW w:w="354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Вчителі-предметники</w:t>
            </w:r>
          </w:p>
        </w:tc>
        <w:tc>
          <w:tcPr>
            <w:tcW w:w="1843" w:type="dxa"/>
          </w:tcPr>
          <w:p w:rsidR="00C97D57" w:rsidRPr="00AE5063" w:rsidRDefault="00C97D57" w:rsidP="00C97D57">
            <w:pPr>
              <w:jc w:val="both"/>
              <w:rPr>
                <w:rFonts w:eastAsia="Calibri"/>
                <w:sz w:val="24"/>
                <w:szCs w:val="24"/>
                <w:lang w:val="uk-UA" w:eastAsia="en-US"/>
              </w:rPr>
            </w:pPr>
          </w:p>
        </w:tc>
      </w:tr>
      <w:tr w:rsidR="00981132" w:rsidRPr="00AE5063" w:rsidTr="00C97D57">
        <w:tc>
          <w:tcPr>
            <w:tcW w:w="534" w:type="dxa"/>
          </w:tcPr>
          <w:p w:rsidR="00981132" w:rsidRPr="00AE5063" w:rsidRDefault="00981132" w:rsidP="00DA795C">
            <w:pPr>
              <w:pStyle w:val="a3"/>
              <w:numPr>
                <w:ilvl w:val="0"/>
                <w:numId w:val="8"/>
              </w:numPr>
              <w:ind w:left="142" w:hanging="76"/>
              <w:rPr>
                <w:rFonts w:eastAsia="Calibri"/>
                <w:sz w:val="24"/>
                <w:szCs w:val="24"/>
                <w:lang w:val="uk-UA" w:eastAsia="en-US"/>
              </w:rPr>
            </w:pPr>
          </w:p>
        </w:tc>
        <w:tc>
          <w:tcPr>
            <w:tcW w:w="6661" w:type="dxa"/>
          </w:tcPr>
          <w:p w:rsidR="00981132" w:rsidRPr="00AE5063" w:rsidRDefault="00981132" w:rsidP="00C97D57">
            <w:pPr>
              <w:rPr>
                <w:rFonts w:eastAsia="Calibri"/>
                <w:color w:val="000000"/>
                <w:sz w:val="24"/>
                <w:szCs w:val="24"/>
                <w:lang w:val="uk-UA" w:eastAsia="en-US"/>
              </w:rPr>
            </w:pPr>
            <w:r w:rsidRPr="00AE5063">
              <w:rPr>
                <w:rFonts w:eastAsia="Calibri"/>
                <w:color w:val="000000"/>
                <w:sz w:val="24"/>
                <w:szCs w:val="24"/>
                <w:lang w:val="uk-UA" w:eastAsia="en-US"/>
              </w:rPr>
              <w:t>Взяти  участь у ІІ етапі Міжнародного конкурсу з української мови імені Петра Яцика.</w:t>
            </w:r>
          </w:p>
        </w:tc>
        <w:tc>
          <w:tcPr>
            <w:tcW w:w="2126" w:type="dxa"/>
          </w:tcPr>
          <w:p w:rsidR="00981132" w:rsidRPr="00AE5063" w:rsidRDefault="00981132" w:rsidP="00C97D57">
            <w:pPr>
              <w:jc w:val="both"/>
              <w:rPr>
                <w:rFonts w:eastAsia="Calibri"/>
                <w:sz w:val="24"/>
                <w:szCs w:val="24"/>
                <w:lang w:val="uk-UA" w:eastAsia="en-US"/>
              </w:rPr>
            </w:pPr>
            <w:r w:rsidRPr="00AE5063">
              <w:rPr>
                <w:rFonts w:eastAsia="Calibri"/>
                <w:color w:val="000000"/>
                <w:sz w:val="24"/>
                <w:szCs w:val="24"/>
                <w:lang w:val="uk-UA" w:eastAsia="en-US"/>
              </w:rPr>
              <w:t>Листопад</w:t>
            </w:r>
          </w:p>
        </w:tc>
        <w:tc>
          <w:tcPr>
            <w:tcW w:w="3545" w:type="dxa"/>
          </w:tcPr>
          <w:p w:rsidR="00981132" w:rsidRPr="00AE5063" w:rsidRDefault="00981132" w:rsidP="00981132">
            <w:pPr>
              <w:rPr>
                <w:rFonts w:eastAsia="Calibri"/>
                <w:sz w:val="24"/>
                <w:szCs w:val="24"/>
                <w:lang w:val="uk-UA" w:eastAsia="en-US"/>
              </w:rPr>
            </w:pPr>
            <w:r w:rsidRPr="00AE5063">
              <w:rPr>
                <w:rFonts w:eastAsia="Calibri"/>
                <w:sz w:val="24"/>
                <w:szCs w:val="24"/>
                <w:lang w:val="uk-UA" w:eastAsia="en-US"/>
              </w:rPr>
              <w:t xml:space="preserve">Вчителі української мови та літератури </w:t>
            </w:r>
          </w:p>
        </w:tc>
        <w:tc>
          <w:tcPr>
            <w:tcW w:w="1843" w:type="dxa"/>
          </w:tcPr>
          <w:p w:rsidR="00981132" w:rsidRPr="00AE5063" w:rsidRDefault="00981132" w:rsidP="00C97D57">
            <w:pPr>
              <w:rPr>
                <w:rFonts w:eastAsia="Calibri"/>
                <w:sz w:val="24"/>
                <w:szCs w:val="24"/>
                <w:lang w:val="uk-UA" w:eastAsia="en-US"/>
              </w:rPr>
            </w:pPr>
          </w:p>
        </w:tc>
      </w:tr>
      <w:tr w:rsidR="00981132" w:rsidRPr="00AE5063" w:rsidTr="00C97D57">
        <w:tc>
          <w:tcPr>
            <w:tcW w:w="534" w:type="dxa"/>
          </w:tcPr>
          <w:p w:rsidR="00981132" w:rsidRPr="00AE5063" w:rsidRDefault="00981132" w:rsidP="00DA795C">
            <w:pPr>
              <w:pStyle w:val="a3"/>
              <w:numPr>
                <w:ilvl w:val="0"/>
                <w:numId w:val="8"/>
              </w:numPr>
              <w:ind w:left="142" w:hanging="76"/>
              <w:rPr>
                <w:rFonts w:eastAsia="Calibri"/>
                <w:sz w:val="24"/>
                <w:szCs w:val="24"/>
                <w:lang w:val="uk-UA" w:eastAsia="en-US"/>
              </w:rPr>
            </w:pPr>
          </w:p>
        </w:tc>
        <w:tc>
          <w:tcPr>
            <w:tcW w:w="6661" w:type="dxa"/>
          </w:tcPr>
          <w:p w:rsidR="00981132" w:rsidRPr="00AE5063" w:rsidRDefault="00981132" w:rsidP="00133C94">
            <w:pPr>
              <w:rPr>
                <w:rFonts w:eastAsia="Calibri"/>
                <w:color w:val="000000"/>
                <w:sz w:val="24"/>
                <w:szCs w:val="24"/>
                <w:lang w:val="uk-UA" w:eastAsia="en-US"/>
              </w:rPr>
            </w:pPr>
            <w:r w:rsidRPr="00AE5063">
              <w:rPr>
                <w:rFonts w:eastAsia="Calibri"/>
                <w:color w:val="000000"/>
                <w:sz w:val="24"/>
                <w:szCs w:val="24"/>
                <w:lang w:val="uk-UA" w:eastAsia="en-US"/>
              </w:rPr>
              <w:t>Організація та проведення Всеукраїнського конкурсу з англійської мови «Гринвіч-201</w:t>
            </w:r>
            <w:r w:rsidR="00133C94" w:rsidRPr="00AE5063">
              <w:rPr>
                <w:rFonts w:eastAsia="Calibri"/>
                <w:color w:val="000000"/>
                <w:sz w:val="24"/>
                <w:szCs w:val="24"/>
                <w:lang w:val="uk-UA" w:eastAsia="en-US"/>
              </w:rPr>
              <w:t>8</w:t>
            </w:r>
            <w:r w:rsidRPr="00AE5063">
              <w:rPr>
                <w:rFonts w:eastAsia="Calibri"/>
                <w:color w:val="000000"/>
                <w:sz w:val="24"/>
                <w:szCs w:val="24"/>
                <w:lang w:val="uk-UA" w:eastAsia="en-US"/>
              </w:rPr>
              <w:t>».</w:t>
            </w:r>
          </w:p>
        </w:tc>
        <w:tc>
          <w:tcPr>
            <w:tcW w:w="2126" w:type="dxa"/>
          </w:tcPr>
          <w:p w:rsidR="00981132" w:rsidRPr="00AE5063" w:rsidRDefault="00981132" w:rsidP="00C97D57">
            <w:pPr>
              <w:jc w:val="both"/>
              <w:rPr>
                <w:rFonts w:eastAsia="Calibri"/>
                <w:color w:val="000000"/>
                <w:sz w:val="24"/>
                <w:szCs w:val="24"/>
                <w:lang w:val="uk-UA" w:eastAsia="en-US"/>
              </w:rPr>
            </w:pPr>
            <w:r w:rsidRPr="00AE5063">
              <w:rPr>
                <w:rFonts w:eastAsia="Calibri"/>
                <w:sz w:val="24"/>
                <w:szCs w:val="24"/>
                <w:lang w:val="uk-UA" w:eastAsia="en-US"/>
              </w:rPr>
              <w:t>Грудень</w:t>
            </w:r>
          </w:p>
        </w:tc>
        <w:tc>
          <w:tcPr>
            <w:tcW w:w="3545" w:type="dxa"/>
          </w:tcPr>
          <w:p w:rsidR="00981132" w:rsidRPr="00AE5063" w:rsidRDefault="00981132" w:rsidP="00F0215A">
            <w:pPr>
              <w:rPr>
                <w:rFonts w:eastAsia="Calibri"/>
                <w:sz w:val="24"/>
                <w:szCs w:val="24"/>
                <w:lang w:val="uk-UA" w:eastAsia="en-US"/>
              </w:rPr>
            </w:pPr>
            <w:r w:rsidRPr="00AE5063">
              <w:rPr>
                <w:rFonts w:eastAsia="Calibri"/>
                <w:sz w:val="24"/>
                <w:szCs w:val="24"/>
                <w:lang w:val="uk-UA" w:eastAsia="en-US"/>
              </w:rPr>
              <w:t>Вчител</w:t>
            </w:r>
            <w:r w:rsidR="00F0215A" w:rsidRPr="00AE5063">
              <w:rPr>
                <w:rFonts w:eastAsia="Calibri"/>
                <w:sz w:val="24"/>
                <w:szCs w:val="24"/>
                <w:lang w:val="uk-UA" w:eastAsia="en-US"/>
              </w:rPr>
              <w:t xml:space="preserve">ь англійської мови </w:t>
            </w:r>
            <w:r w:rsidR="00F0215A" w:rsidRPr="00AE5063">
              <w:rPr>
                <w:rFonts w:eastAsia="Calibri"/>
                <w:sz w:val="24"/>
                <w:szCs w:val="24"/>
                <w:lang w:val="uk-UA" w:eastAsia="en-US"/>
              </w:rPr>
              <w:br/>
              <w:t>Скала Ю.А.</w:t>
            </w:r>
          </w:p>
        </w:tc>
        <w:tc>
          <w:tcPr>
            <w:tcW w:w="1843" w:type="dxa"/>
          </w:tcPr>
          <w:p w:rsidR="00981132" w:rsidRPr="00AE5063" w:rsidRDefault="00981132" w:rsidP="00C97D57">
            <w:pPr>
              <w:jc w:val="both"/>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C97D57">
            <w:pPr>
              <w:rPr>
                <w:rFonts w:eastAsia="Calibri"/>
                <w:color w:val="000000"/>
                <w:sz w:val="24"/>
                <w:szCs w:val="24"/>
                <w:lang w:val="uk-UA" w:eastAsia="en-US"/>
              </w:rPr>
            </w:pPr>
            <w:r w:rsidRPr="00AE5063">
              <w:rPr>
                <w:rFonts w:eastAsia="Calibri"/>
                <w:color w:val="000000"/>
                <w:sz w:val="24"/>
                <w:szCs w:val="24"/>
                <w:lang w:val="uk-UA" w:eastAsia="en-US"/>
              </w:rPr>
              <w:t>Організація та проведення Всеукраїнського учнівського конкурсу з фізики «Левеня»</w:t>
            </w:r>
          </w:p>
        </w:tc>
        <w:tc>
          <w:tcPr>
            <w:tcW w:w="2126" w:type="dxa"/>
          </w:tcPr>
          <w:p w:rsidR="005C3804" w:rsidRPr="00AE5063" w:rsidRDefault="005C3804" w:rsidP="00C97D57">
            <w:pPr>
              <w:jc w:val="both"/>
              <w:rPr>
                <w:rFonts w:eastAsia="Calibri"/>
                <w:sz w:val="24"/>
                <w:szCs w:val="24"/>
                <w:lang w:val="uk-UA" w:eastAsia="en-US"/>
              </w:rPr>
            </w:pPr>
            <w:r w:rsidRPr="00AE5063">
              <w:rPr>
                <w:rFonts w:eastAsia="Calibri"/>
                <w:sz w:val="24"/>
                <w:szCs w:val="24"/>
                <w:lang w:val="uk-UA" w:eastAsia="en-US"/>
              </w:rPr>
              <w:t>Січень</w:t>
            </w:r>
          </w:p>
        </w:tc>
        <w:tc>
          <w:tcPr>
            <w:tcW w:w="3545" w:type="dxa"/>
          </w:tcPr>
          <w:p w:rsidR="005C3804" w:rsidRPr="00AE5063" w:rsidRDefault="005C3804" w:rsidP="00C97D57">
            <w:pPr>
              <w:rPr>
                <w:rFonts w:eastAsia="Calibri"/>
                <w:sz w:val="24"/>
                <w:szCs w:val="24"/>
                <w:lang w:val="uk-UA" w:eastAsia="en-US"/>
              </w:rPr>
            </w:pPr>
            <w:r w:rsidRPr="00AE5063">
              <w:rPr>
                <w:rFonts w:eastAsia="Calibri"/>
                <w:sz w:val="24"/>
                <w:szCs w:val="24"/>
                <w:lang w:val="uk-UA" w:eastAsia="en-US"/>
              </w:rPr>
              <w:t xml:space="preserve">Вчитель фізики </w:t>
            </w:r>
          </w:p>
          <w:p w:rsidR="005C3804" w:rsidRPr="00AE5063" w:rsidRDefault="005C3804" w:rsidP="00C97D57">
            <w:pPr>
              <w:rPr>
                <w:rFonts w:eastAsia="Calibri"/>
                <w:sz w:val="24"/>
                <w:szCs w:val="24"/>
                <w:lang w:val="uk-UA" w:eastAsia="en-US"/>
              </w:rPr>
            </w:pPr>
            <w:r w:rsidRPr="00AE5063">
              <w:rPr>
                <w:rFonts w:eastAsia="Calibri"/>
                <w:sz w:val="24"/>
                <w:szCs w:val="24"/>
                <w:lang w:val="uk-UA" w:eastAsia="en-US"/>
              </w:rPr>
              <w:t>Іванова Т.В.</w:t>
            </w:r>
          </w:p>
        </w:tc>
        <w:tc>
          <w:tcPr>
            <w:tcW w:w="1843" w:type="dxa"/>
          </w:tcPr>
          <w:p w:rsidR="005C3804" w:rsidRPr="00AE5063" w:rsidRDefault="005C3804" w:rsidP="00C97D57">
            <w:pPr>
              <w:rPr>
                <w:rFonts w:eastAsia="Calibri"/>
                <w:sz w:val="24"/>
                <w:szCs w:val="24"/>
                <w:lang w:val="uk-UA" w:eastAsia="en-US"/>
              </w:rPr>
            </w:pPr>
          </w:p>
        </w:tc>
      </w:tr>
    </w:tbl>
    <w:p w:rsidR="00B5241D" w:rsidRPr="00AE5063" w:rsidRDefault="00B5241D">
      <w:r w:rsidRPr="00AE5063">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661"/>
        <w:gridCol w:w="2126"/>
        <w:gridCol w:w="3545"/>
        <w:gridCol w:w="1843"/>
      </w:tblGrid>
      <w:tr w:rsidR="00B5241D" w:rsidRPr="00AE5063" w:rsidTr="00B5241D">
        <w:tc>
          <w:tcPr>
            <w:tcW w:w="534"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661"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2</w:t>
            </w:r>
          </w:p>
        </w:tc>
        <w:tc>
          <w:tcPr>
            <w:tcW w:w="2126"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3</w:t>
            </w:r>
          </w:p>
        </w:tc>
        <w:tc>
          <w:tcPr>
            <w:tcW w:w="3545"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4</w:t>
            </w:r>
          </w:p>
        </w:tc>
        <w:tc>
          <w:tcPr>
            <w:tcW w:w="1843"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5</w:t>
            </w:r>
          </w:p>
        </w:tc>
      </w:tr>
      <w:tr w:rsidR="005C3804" w:rsidRPr="00AE5063" w:rsidTr="00C97D57">
        <w:trPr>
          <w:trHeight w:val="437"/>
        </w:trPr>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C97D57">
            <w:pPr>
              <w:rPr>
                <w:rFonts w:eastAsia="Calibri"/>
                <w:color w:val="000000"/>
                <w:sz w:val="24"/>
                <w:szCs w:val="24"/>
                <w:lang w:val="uk-UA" w:eastAsia="en-US"/>
              </w:rPr>
            </w:pPr>
            <w:r w:rsidRPr="00AE5063">
              <w:rPr>
                <w:rFonts w:eastAsia="Calibri"/>
                <w:color w:val="000000"/>
                <w:sz w:val="24"/>
                <w:szCs w:val="24"/>
                <w:lang w:val="uk-UA" w:eastAsia="en-US"/>
              </w:rPr>
              <w:t>Провести Міжнародний конкурс із математики «Кенгуру».</w:t>
            </w:r>
          </w:p>
        </w:tc>
        <w:tc>
          <w:tcPr>
            <w:tcW w:w="2126" w:type="dxa"/>
          </w:tcPr>
          <w:p w:rsidR="005C3804" w:rsidRPr="00AE5063" w:rsidRDefault="005C3804" w:rsidP="00C97D57">
            <w:pPr>
              <w:jc w:val="both"/>
              <w:rPr>
                <w:rFonts w:eastAsia="Calibri"/>
                <w:sz w:val="24"/>
                <w:szCs w:val="24"/>
                <w:lang w:val="uk-UA" w:eastAsia="en-US"/>
              </w:rPr>
            </w:pPr>
            <w:r w:rsidRPr="00AE5063">
              <w:rPr>
                <w:rFonts w:eastAsia="Calibri"/>
                <w:color w:val="000000"/>
                <w:sz w:val="24"/>
                <w:szCs w:val="24"/>
                <w:lang w:val="uk-UA" w:eastAsia="en-US"/>
              </w:rPr>
              <w:t>Грудень, березень</w:t>
            </w:r>
          </w:p>
        </w:tc>
        <w:tc>
          <w:tcPr>
            <w:tcW w:w="3545" w:type="dxa"/>
          </w:tcPr>
          <w:p w:rsidR="005C3804" w:rsidRPr="00AE5063" w:rsidRDefault="005C3804" w:rsidP="00C97D57">
            <w:pPr>
              <w:rPr>
                <w:rFonts w:eastAsia="Calibri"/>
                <w:sz w:val="24"/>
                <w:szCs w:val="24"/>
                <w:lang w:val="uk-UA" w:eastAsia="en-US"/>
              </w:rPr>
            </w:pPr>
            <w:r w:rsidRPr="00AE5063">
              <w:rPr>
                <w:rFonts w:eastAsia="Calibri"/>
                <w:color w:val="000000"/>
                <w:sz w:val="24"/>
                <w:szCs w:val="24"/>
                <w:lang w:val="uk-UA" w:eastAsia="en-US"/>
              </w:rPr>
              <w:t>Вчителі математики</w:t>
            </w:r>
          </w:p>
        </w:tc>
        <w:tc>
          <w:tcPr>
            <w:tcW w:w="1843" w:type="dxa"/>
          </w:tcPr>
          <w:p w:rsidR="005C3804" w:rsidRPr="00AE5063" w:rsidRDefault="005C3804" w:rsidP="00C97D57">
            <w:pPr>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C97D57">
            <w:pPr>
              <w:rPr>
                <w:rFonts w:eastAsia="Calibri"/>
                <w:color w:val="000000"/>
                <w:sz w:val="24"/>
                <w:szCs w:val="24"/>
                <w:lang w:val="uk-UA" w:eastAsia="en-US"/>
              </w:rPr>
            </w:pPr>
            <w:r w:rsidRPr="00AE5063">
              <w:rPr>
                <w:rFonts w:eastAsia="Calibri"/>
                <w:color w:val="000000"/>
                <w:sz w:val="24"/>
                <w:szCs w:val="24"/>
                <w:lang w:val="uk-UA" w:eastAsia="en-US"/>
              </w:rPr>
              <w:t>Провести Всеукраїнський інтерактивний учнівський конкурс юних суспільствознавців «Кришталева сова».</w:t>
            </w:r>
          </w:p>
        </w:tc>
        <w:tc>
          <w:tcPr>
            <w:tcW w:w="2126" w:type="dxa"/>
          </w:tcPr>
          <w:p w:rsidR="005C3804" w:rsidRPr="00AE5063" w:rsidRDefault="005C3804" w:rsidP="00C97D57">
            <w:pPr>
              <w:jc w:val="both"/>
              <w:rPr>
                <w:rFonts w:eastAsia="Calibri"/>
                <w:sz w:val="24"/>
                <w:szCs w:val="24"/>
                <w:lang w:val="uk-UA" w:eastAsia="en-US"/>
              </w:rPr>
            </w:pPr>
            <w:r w:rsidRPr="00AE5063">
              <w:rPr>
                <w:rFonts w:eastAsia="Calibri"/>
                <w:color w:val="000000"/>
                <w:sz w:val="24"/>
                <w:szCs w:val="24"/>
                <w:lang w:val="uk-UA" w:eastAsia="en-US"/>
              </w:rPr>
              <w:t>Лютий</w:t>
            </w:r>
          </w:p>
        </w:tc>
        <w:tc>
          <w:tcPr>
            <w:tcW w:w="3545" w:type="dxa"/>
          </w:tcPr>
          <w:p w:rsidR="005C3804" w:rsidRPr="00AE5063" w:rsidRDefault="005C3804" w:rsidP="00F0215A">
            <w:pPr>
              <w:rPr>
                <w:rFonts w:eastAsia="Calibri"/>
                <w:sz w:val="24"/>
                <w:szCs w:val="24"/>
                <w:lang w:val="uk-UA" w:eastAsia="en-US"/>
              </w:rPr>
            </w:pPr>
            <w:r w:rsidRPr="00AE5063">
              <w:rPr>
                <w:rFonts w:eastAsia="Calibri"/>
                <w:color w:val="000000"/>
                <w:sz w:val="24"/>
                <w:szCs w:val="24"/>
                <w:lang w:val="uk-UA" w:eastAsia="en-US"/>
              </w:rPr>
              <w:t>Вчитель історії Авраменко І.М.</w:t>
            </w:r>
          </w:p>
        </w:tc>
        <w:tc>
          <w:tcPr>
            <w:tcW w:w="1843" w:type="dxa"/>
          </w:tcPr>
          <w:p w:rsidR="005C3804" w:rsidRPr="00AE5063" w:rsidRDefault="005C3804" w:rsidP="00C97D57">
            <w:pPr>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133C94">
            <w:pPr>
              <w:rPr>
                <w:rFonts w:eastAsia="Calibri"/>
                <w:color w:val="000000"/>
                <w:sz w:val="24"/>
                <w:szCs w:val="24"/>
                <w:lang w:val="uk-UA" w:eastAsia="en-US"/>
              </w:rPr>
            </w:pPr>
            <w:r w:rsidRPr="00AE5063">
              <w:rPr>
                <w:rFonts w:eastAsia="Calibri"/>
                <w:color w:val="000000"/>
                <w:sz w:val="24"/>
                <w:szCs w:val="24"/>
                <w:lang w:val="uk-UA" w:eastAsia="en-US"/>
              </w:rPr>
              <w:t>Всеукраїнському конкурсі з українознавства «Патріот».</w:t>
            </w:r>
          </w:p>
        </w:tc>
        <w:tc>
          <w:tcPr>
            <w:tcW w:w="2126" w:type="dxa"/>
          </w:tcPr>
          <w:p w:rsidR="005C3804" w:rsidRPr="00AE5063" w:rsidRDefault="005C3804" w:rsidP="00C97D57">
            <w:pPr>
              <w:jc w:val="both"/>
              <w:rPr>
                <w:rFonts w:eastAsia="Calibri"/>
                <w:color w:val="000000"/>
                <w:sz w:val="24"/>
                <w:szCs w:val="24"/>
                <w:lang w:val="uk-UA" w:eastAsia="en-US"/>
              </w:rPr>
            </w:pPr>
            <w:r w:rsidRPr="00AE5063">
              <w:rPr>
                <w:rFonts w:eastAsia="Calibri"/>
                <w:color w:val="000000"/>
                <w:sz w:val="24"/>
                <w:szCs w:val="24"/>
                <w:lang w:val="uk-UA" w:eastAsia="en-US"/>
              </w:rPr>
              <w:t>Лютий</w:t>
            </w:r>
          </w:p>
        </w:tc>
        <w:tc>
          <w:tcPr>
            <w:tcW w:w="3545" w:type="dxa"/>
          </w:tcPr>
          <w:p w:rsidR="005C3804" w:rsidRPr="00AE5063" w:rsidRDefault="005C3804" w:rsidP="00133C94">
            <w:pPr>
              <w:rPr>
                <w:rFonts w:eastAsia="Calibri"/>
                <w:sz w:val="24"/>
                <w:szCs w:val="24"/>
                <w:lang w:val="uk-UA" w:eastAsia="en-US"/>
              </w:rPr>
            </w:pPr>
            <w:r w:rsidRPr="00AE5063">
              <w:rPr>
                <w:rFonts w:eastAsia="Calibri"/>
                <w:sz w:val="24"/>
                <w:szCs w:val="24"/>
                <w:lang w:val="uk-UA" w:eastAsia="en-US"/>
              </w:rPr>
              <w:t>Вчитель української мови  Зимогляд О.В.</w:t>
            </w:r>
          </w:p>
        </w:tc>
        <w:tc>
          <w:tcPr>
            <w:tcW w:w="1843" w:type="dxa"/>
          </w:tcPr>
          <w:p w:rsidR="005C3804" w:rsidRPr="00AE5063" w:rsidRDefault="005C3804" w:rsidP="00C97D57">
            <w:pPr>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C97D57">
            <w:pPr>
              <w:rPr>
                <w:rFonts w:eastAsia="Calibri"/>
                <w:color w:val="000000"/>
                <w:sz w:val="24"/>
                <w:szCs w:val="24"/>
                <w:lang w:val="uk-UA" w:eastAsia="en-US"/>
              </w:rPr>
            </w:pPr>
            <w:r w:rsidRPr="00AE5063">
              <w:rPr>
                <w:rFonts w:eastAsia="Calibri"/>
                <w:color w:val="000000"/>
                <w:sz w:val="24"/>
                <w:szCs w:val="24"/>
                <w:lang w:val="uk-UA" w:eastAsia="en-US"/>
              </w:rPr>
              <w:t>Провести Всеукраїнську українознавчу учнівську гру «Соняшник».</w:t>
            </w:r>
          </w:p>
        </w:tc>
        <w:tc>
          <w:tcPr>
            <w:tcW w:w="2126" w:type="dxa"/>
          </w:tcPr>
          <w:p w:rsidR="005C3804" w:rsidRPr="00AE5063" w:rsidRDefault="005C3804" w:rsidP="00C97D57">
            <w:pPr>
              <w:jc w:val="both"/>
              <w:rPr>
                <w:rFonts w:eastAsia="Calibri"/>
                <w:sz w:val="24"/>
                <w:szCs w:val="24"/>
                <w:lang w:val="uk-UA" w:eastAsia="en-US"/>
              </w:rPr>
            </w:pPr>
            <w:r w:rsidRPr="00AE5063">
              <w:rPr>
                <w:rFonts w:eastAsia="Calibri"/>
                <w:color w:val="000000"/>
                <w:sz w:val="24"/>
                <w:szCs w:val="24"/>
                <w:lang w:val="uk-UA" w:eastAsia="en-US"/>
              </w:rPr>
              <w:t>Березень</w:t>
            </w:r>
          </w:p>
        </w:tc>
        <w:tc>
          <w:tcPr>
            <w:tcW w:w="3545" w:type="dxa"/>
          </w:tcPr>
          <w:p w:rsidR="005C3804" w:rsidRPr="00AE5063" w:rsidRDefault="005C3804" w:rsidP="00EF1851">
            <w:pPr>
              <w:rPr>
                <w:rFonts w:eastAsia="Calibri"/>
                <w:sz w:val="24"/>
                <w:szCs w:val="24"/>
                <w:lang w:val="uk-UA" w:eastAsia="en-US"/>
              </w:rPr>
            </w:pPr>
            <w:r w:rsidRPr="00AE5063">
              <w:rPr>
                <w:rFonts w:eastAsia="Calibri"/>
                <w:sz w:val="24"/>
                <w:szCs w:val="24"/>
                <w:lang w:val="uk-UA" w:eastAsia="en-US"/>
              </w:rPr>
              <w:t xml:space="preserve">Вчителі української мови та літератури </w:t>
            </w:r>
          </w:p>
        </w:tc>
        <w:tc>
          <w:tcPr>
            <w:tcW w:w="1843" w:type="dxa"/>
          </w:tcPr>
          <w:p w:rsidR="005C3804" w:rsidRPr="00AE5063" w:rsidRDefault="005C3804" w:rsidP="00C97D57">
            <w:pPr>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822B23">
            <w:pPr>
              <w:rPr>
                <w:rFonts w:eastAsia="Calibri"/>
                <w:color w:val="000000"/>
                <w:sz w:val="24"/>
                <w:szCs w:val="24"/>
                <w:lang w:val="uk-UA" w:eastAsia="en-US"/>
              </w:rPr>
            </w:pPr>
            <w:r w:rsidRPr="00AE5063">
              <w:rPr>
                <w:rFonts w:eastAsia="Calibri"/>
                <w:color w:val="000000"/>
                <w:sz w:val="24"/>
                <w:szCs w:val="24"/>
                <w:lang w:val="uk-UA" w:eastAsia="en-US"/>
              </w:rPr>
              <w:t>Міжнародному дистанційному конкурсі з англійської мови, «</w:t>
            </w:r>
            <w:proofErr w:type="spellStart"/>
            <w:r w:rsidRPr="00AE5063">
              <w:rPr>
                <w:rFonts w:eastAsia="Calibri"/>
                <w:color w:val="000000"/>
                <w:sz w:val="24"/>
                <w:szCs w:val="24"/>
                <w:lang w:val="uk-UA" w:eastAsia="en-US"/>
              </w:rPr>
              <w:t>Олімпіс</w:t>
            </w:r>
            <w:proofErr w:type="spellEnd"/>
            <w:r w:rsidRPr="00AE5063">
              <w:rPr>
                <w:rFonts w:eastAsia="Calibri"/>
                <w:color w:val="000000"/>
                <w:sz w:val="24"/>
                <w:szCs w:val="24"/>
                <w:lang w:val="uk-UA" w:eastAsia="en-US"/>
              </w:rPr>
              <w:t xml:space="preserve"> – 2018 – Весняна сесія».</w:t>
            </w:r>
          </w:p>
        </w:tc>
        <w:tc>
          <w:tcPr>
            <w:tcW w:w="2126" w:type="dxa"/>
          </w:tcPr>
          <w:p w:rsidR="005C3804" w:rsidRPr="00AE5063" w:rsidRDefault="005C3804" w:rsidP="00C97D57">
            <w:pPr>
              <w:jc w:val="both"/>
              <w:rPr>
                <w:rFonts w:eastAsia="Calibri"/>
                <w:color w:val="000000"/>
                <w:sz w:val="24"/>
                <w:szCs w:val="24"/>
                <w:lang w:val="uk-UA" w:eastAsia="en-US"/>
              </w:rPr>
            </w:pPr>
            <w:r w:rsidRPr="00AE5063">
              <w:rPr>
                <w:rFonts w:eastAsia="Calibri"/>
                <w:color w:val="000000"/>
                <w:sz w:val="24"/>
                <w:szCs w:val="24"/>
                <w:lang w:val="uk-UA" w:eastAsia="en-US"/>
              </w:rPr>
              <w:t>Березень</w:t>
            </w:r>
          </w:p>
        </w:tc>
        <w:tc>
          <w:tcPr>
            <w:tcW w:w="3545" w:type="dxa"/>
          </w:tcPr>
          <w:p w:rsidR="005C3804" w:rsidRPr="00AE5063" w:rsidRDefault="005C3804" w:rsidP="001A0F9C">
            <w:pPr>
              <w:rPr>
                <w:rFonts w:eastAsia="Calibri"/>
                <w:sz w:val="24"/>
                <w:szCs w:val="24"/>
                <w:lang w:val="uk-UA" w:eastAsia="en-US"/>
              </w:rPr>
            </w:pPr>
            <w:r w:rsidRPr="00AE5063">
              <w:rPr>
                <w:rFonts w:eastAsia="Calibri"/>
                <w:sz w:val="24"/>
                <w:szCs w:val="24"/>
                <w:lang w:val="uk-UA" w:eastAsia="en-US"/>
              </w:rPr>
              <w:t xml:space="preserve">Вчитель англійської мови </w:t>
            </w:r>
            <w:r w:rsidRPr="00AE5063">
              <w:rPr>
                <w:rFonts w:eastAsia="Calibri"/>
                <w:sz w:val="24"/>
                <w:szCs w:val="24"/>
                <w:lang w:val="uk-UA" w:eastAsia="en-US"/>
              </w:rPr>
              <w:br/>
              <w:t>Скала Ю.А.</w:t>
            </w:r>
          </w:p>
        </w:tc>
        <w:tc>
          <w:tcPr>
            <w:tcW w:w="1843" w:type="dxa"/>
          </w:tcPr>
          <w:p w:rsidR="005C3804" w:rsidRPr="00AE5063" w:rsidRDefault="005C3804" w:rsidP="00C97D57">
            <w:pPr>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C97D57">
            <w:pPr>
              <w:rPr>
                <w:rFonts w:eastAsia="Calibri"/>
                <w:color w:val="000000"/>
                <w:sz w:val="24"/>
                <w:szCs w:val="24"/>
                <w:lang w:val="uk-UA" w:eastAsia="en-US"/>
              </w:rPr>
            </w:pPr>
            <w:r w:rsidRPr="00AE5063">
              <w:rPr>
                <w:rFonts w:eastAsia="Calibri"/>
                <w:color w:val="000000"/>
                <w:sz w:val="24"/>
                <w:szCs w:val="24"/>
                <w:lang w:val="uk-UA" w:eastAsia="en-US"/>
              </w:rPr>
              <w:t>Конкурсі творчих робіт «Енерго-фестивалю-2018» з теми збереження природних та енергоресурсів ХМГО «Енергія миру».</w:t>
            </w:r>
          </w:p>
        </w:tc>
        <w:tc>
          <w:tcPr>
            <w:tcW w:w="2126" w:type="dxa"/>
          </w:tcPr>
          <w:p w:rsidR="005C3804" w:rsidRPr="00AE5063" w:rsidRDefault="005C3804" w:rsidP="00C97D57">
            <w:pPr>
              <w:jc w:val="both"/>
              <w:rPr>
                <w:rFonts w:eastAsia="Calibri"/>
                <w:color w:val="000000"/>
                <w:sz w:val="24"/>
                <w:szCs w:val="24"/>
                <w:lang w:val="uk-UA" w:eastAsia="en-US"/>
              </w:rPr>
            </w:pPr>
            <w:r w:rsidRPr="00AE5063">
              <w:rPr>
                <w:rFonts w:eastAsia="Calibri"/>
                <w:color w:val="000000"/>
                <w:sz w:val="24"/>
                <w:szCs w:val="24"/>
                <w:lang w:val="uk-UA" w:eastAsia="en-US"/>
              </w:rPr>
              <w:t>Квітень</w:t>
            </w:r>
          </w:p>
        </w:tc>
        <w:tc>
          <w:tcPr>
            <w:tcW w:w="3545" w:type="dxa"/>
          </w:tcPr>
          <w:p w:rsidR="005C3804" w:rsidRPr="00AE5063" w:rsidRDefault="005C3804" w:rsidP="00EF1851">
            <w:pPr>
              <w:rPr>
                <w:rFonts w:eastAsia="Calibri"/>
                <w:sz w:val="24"/>
                <w:szCs w:val="24"/>
                <w:lang w:val="uk-UA" w:eastAsia="en-US"/>
              </w:rPr>
            </w:pPr>
            <w:r w:rsidRPr="00AE5063">
              <w:rPr>
                <w:rFonts w:eastAsia="Calibri"/>
                <w:sz w:val="24"/>
                <w:szCs w:val="24"/>
                <w:lang w:val="uk-UA" w:eastAsia="en-US"/>
              </w:rPr>
              <w:t>Учитель фізики Іванова Т.В.</w:t>
            </w:r>
          </w:p>
        </w:tc>
        <w:tc>
          <w:tcPr>
            <w:tcW w:w="1843" w:type="dxa"/>
          </w:tcPr>
          <w:p w:rsidR="005C3804" w:rsidRPr="00AE5063" w:rsidRDefault="005C3804" w:rsidP="00C97D57">
            <w:pPr>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C24C9E">
            <w:pPr>
              <w:rPr>
                <w:rFonts w:eastAsia="Calibri"/>
                <w:color w:val="000000"/>
                <w:sz w:val="24"/>
                <w:szCs w:val="24"/>
                <w:lang w:val="uk-UA" w:eastAsia="en-US"/>
              </w:rPr>
            </w:pPr>
            <w:r w:rsidRPr="00AE5063">
              <w:rPr>
                <w:rFonts w:eastAsia="Calibri"/>
                <w:color w:val="000000"/>
                <w:sz w:val="24"/>
                <w:szCs w:val="24"/>
                <w:lang w:val="uk-UA" w:eastAsia="en-US"/>
              </w:rPr>
              <w:t>Участь у Соціальному проекті ДТЕК «Енергоефективні школи: нова генерація». Курс для учнів 9-го класу «Абетка з основ житлового комунального управління», для учнів 8-го класу – «Основи енергопостачання та енергозбереження».</w:t>
            </w:r>
          </w:p>
        </w:tc>
        <w:tc>
          <w:tcPr>
            <w:tcW w:w="2126" w:type="dxa"/>
          </w:tcPr>
          <w:p w:rsidR="005C3804" w:rsidRPr="00AE5063" w:rsidRDefault="005C3804" w:rsidP="00C97D57">
            <w:pPr>
              <w:jc w:val="both"/>
              <w:rPr>
                <w:rFonts w:eastAsia="Calibri"/>
                <w:color w:val="000000"/>
                <w:sz w:val="24"/>
                <w:szCs w:val="24"/>
                <w:lang w:val="uk-UA" w:eastAsia="en-US"/>
              </w:rPr>
            </w:pPr>
            <w:r w:rsidRPr="00AE5063">
              <w:rPr>
                <w:rFonts w:eastAsia="Calibri"/>
                <w:color w:val="000000"/>
                <w:sz w:val="24"/>
                <w:szCs w:val="24"/>
                <w:lang w:val="uk-UA" w:eastAsia="en-US"/>
              </w:rPr>
              <w:t>Протягом року</w:t>
            </w:r>
          </w:p>
        </w:tc>
        <w:tc>
          <w:tcPr>
            <w:tcW w:w="3545" w:type="dxa"/>
          </w:tcPr>
          <w:p w:rsidR="005C3804" w:rsidRPr="00AE5063" w:rsidRDefault="005C3804" w:rsidP="00EF1851">
            <w:pPr>
              <w:rPr>
                <w:rFonts w:eastAsia="Calibri"/>
                <w:sz w:val="24"/>
                <w:szCs w:val="24"/>
                <w:lang w:val="uk-UA" w:eastAsia="en-US"/>
              </w:rPr>
            </w:pPr>
            <w:r w:rsidRPr="00AE5063">
              <w:rPr>
                <w:rFonts w:eastAsia="Calibri"/>
                <w:sz w:val="24"/>
                <w:szCs w:val="24"/>
                <w:lang w:val="uk-UA" w:eastAsia="en-US"/>
              </w:rPr>
              <w:t>Учитель фізики Іванова Т.В.</w:t>
            </w:r>
          </w:p>
        </w:tc>
        <w:tc>
          <w:tcPr>
            <w:tcW w:w="1843" w:type="dxa"/>
          </w:tcPr>
          <w:p w:rsidR="005C3804" w:rsidRPr="00AE5063" w:rsidRDefault="005C3804" w:rsidP="00C97D57">
            <w:pPr>
              <w:rPr>
                <w:rFonts w:eastAsia="Calibri"/>
                <w:sz w:val="24"/>
                <w:szCs w:val="24"/>
                <w:lang w:val="uk-UA" w:eastAsia="en-US"/>
              </w:rPr>
            </w:pPr>
          </w:p>
        </w:tc>
      </w:tr>
      <w:tr w:rsidR="005C3804" w:rsidRPr="00AE5063" w:rsidTr="00C97D57">
        <w:tc>
          <w:tcPr>
            <w:tcW w:w="534" w:type="dxa"/>
          </w:tcPr>
          <w:p w:rsidR="005C3804" w:rsidRPr="00AE5063" w:rsidRDefault="005C3804" w:rsidP="00DA795C">
            <w:pPr>
              <w:pStyle w:val="a3"/>
              <w:numPr>
                <w:ilvl w:val="0"/>
                <w:numId w:val="8"/>
              </w:numPr>
              <w:ind w:left="142" w:hanging="76"/>
              <w:rPr>
                <w:rFonts w:eastAsia="Calibri"/>
                <w:sz w:val="24"/>
                <w:szCs w:val="24"/>
                <w:lang w:val="uk-UA" w:eastAsia="en-US"/>
              </w:rPr>
            </w:pPr>
          </w:p>
        </w:tc>
        <w:tc>
          <w:tcPr>
            <w:tcW w:w="6661" w:type="dxa"/>
          </w:tcPr>
          <w:p w:rsidR="005C3804" w:rsidRPr="00AE5063" w:rsidRDefault="005C3804" w:rsidP="00133C94">
            <w:pPr>
              <w:rPr>
                <w:rFonts w:eastAsia="Calibri"/>
                <w:color w:val="000000"/>
                <w:sz w:val="24"/>
                <w:szCs w:val="24"/>
                <w:lang w:val="uk-UA" w:eastAsia="en-US"/>
              </w:rPr>
            </w:pPr>
            <w:r w:rsidRPr="00AE5063">
              <w:rPr>
                <w:rFonts w:eastAsia="Calibri"/>
                <w:color w:val="000000"/>
                <w:sz w:val="24"/>
                <w:szCs w:val="24"/>
                <w:lang w:val="uk-UA" w:eastAsia="en-US"/>
              </w:rPr>
              <w:t xml:space="preserve">Проаналізувати роботу педколективу з обдарованими учнями та визначити завдання на новий 2019/2020 навчальний рік. </w:t>
            </w:r>
          </w:p>
        </w:tc>
        <w:tc>
          <w:tcPr>
            <w:tcW w:w="2126" w:type="dxa"/>
          </w:tcPr>
          <w:p w:rsidR="005C3804" w:rsidRPr="00AE5063" w:rsidRDefault="005C3804" w:rsidP="00C97D57">
            <w:pPr>
              <w:jc w:val="both"/>
              <w:rPr>
                <w:rFonts w:eastAsia="Calibri"/>
                <w:sz w:val="24"/>
                <w:szCs w:val="24"/>
                <w:lang w:val="uk-UA" w:eastAsia="en-US"/>
              </w:rPr>
            </w:pPr>
            <w:r w:rsidRPr="00AE5063">
              <w:rPr>
                <w:rFonts w:eastAsia="Calibri"/>
                <w:sz w:val="24"/>
                <w:szCs w:val="24"/>
                <w:lang w:val="uk-UA" w:eastAsia="en-US"/>
              </w:rPr>
              <w:t>Травень</w:t>
            </w:r>
          </w:p>
        </w:tc>
        <w:tc>
          <w:tcPr>
            <w:tcW w:w="3545" w:type="dxa"/>
          </w:tcPr>
          <w:p w:rsidR="005C3804" w:rsidRPr="00AE5063" w:rsidRDefault="005C3804" w:rsidP="00C97D57">
            <w:pPr>
              <w:rPr>
                <w:rFonts w:eastAsia="Calibri"/>
                <w:sz w:val="24"/>
                <w:szCs w:val="24"/>
                <w:lang w:val="uk-UA" w:eastAsia="en-US"/>
              </w:rPr>
            </w:pPr>
            <w:r w:rsidRPr="00AE5063">
              <w:rPr>
                <w:rFonts w:eastAsia="Calibri"/>
                <w:color w:val="000000"/>
                <w:sz w:val="24"/>
                <w:szCs w:val="24"/>
                <w:lang w:val="uk-UA" w:eastAsia="en-US"/>
              </w:rPr>
              <w:t xml:space="preserve">ЗДНВР </w:t>
            </w:r>
            <w:r w:rsidRPr="00AE5063">
              <w:rPr>
                <w:rFonts w:eastAsia="Calibri"/>
                <w:sz w:val="24"/>
                <w:szCs w:val="24"/>
                <w:lang w:val="uk-UA" w:eastAsia="en-US"/>
              </w:rPr>
              <w:t>Горбачова П.С.</w:t>
            </w:r>
          </w:p>
        </w:tc>
        <w:tc>
          <w:tcPr>
            <w:tcW w:w="1843" w:type="dxa"/>
          </w:tcPr>
          <w:p w:rsidR="005C3804" w:rsidRPr="00AE5063" w:rsidRDefault="005C3804" w:rsidP="00C97D57">
            <w:pPr>
              <w:rPr>
                <w:rFonts w:eastAsia="Calibri"/>
                <w:sz w:val="24"/>
                <w:szCs w:val="24"/>
                <w:lang w:val="uk-UA" w:eastAsia="en-US"/>
              </w:rPr>
            </w:pPr>
          </w:p>
        </w:tc>
      </w:tr>
    </w:tbl>
    <w:p w:rsidR="005C3804" w:rsidRPr="00AE5063" w:rsidRDefault="005C3804" w:rsidP="00B5241D">
      <w:pPr>
        <w:jc w:val="center"/>
        <w:rPr>
          <w:rFonts w:eastAsia="Calibri"/>
          <w:b/>
          <w:sz w:val="28"/>
          <w:lang w:val="uk-UA"/>
        </w:rPr>
      </w:pPr>
    </w:p>
    <w:p w:rsidR="009020EE" w:rsidRPr="00AE5063" w:rsidRDefault="009020EE" w:rsidP="00B5241D">
      <w:pPr>
        <w:pBdr>
          <w:bottom w:val="single" w:sz="4" w:space="1" w:color="auto"/>
        </w:pBdr>
        <w:jc w:val="center"/>
        <w:rPr>
          <w:rFonts w:asciiTheme="minorHAnsi" w:eastAsiaTheme="minorHAnsi" w:hAnsiTheme="minorHAnsi" w:cstheme="minorBidi"/>
          <w:sz w:val="22"/>
          <w:szCs w:val="22"/>
          <w:lang w:val="uk-UA" w:eastAsia="en-US"/>
        </w:rPr>
      </w:pPr>
      <w:r w:rsidRPr="00AE5063">
        <w:rPr>
          <w:rFonts w:eastAsia="Calibri"/>
          <w:b/>
          <w:sz w:val="28"/>
          <w:szCs w:val="22"/>
          <w:lang w:val="uk-UA" w:eastAsia="en-US"/>
        </w:rPr>
        <w:t>3.1.5. Організація виховної роботи</w:t>
      </w:r>
    </w:p>
    <w:p w:rsidR="009020EE" w:rsidRPr="00AE5063" w:rsidRDefault="009020EE" w:rsidP="00B5241D">
      <w:pPr>
        <w:pBdr>
          <w:bottom w:val="single" w:sz="4" w:space="1" w:color="auto"/>
        </w:pBdr>
        <w:ind w:firstLine="709"/>
        <w:contextualSpacing/>
        <w:jc w:val="both"/>
        <w:rPr>
          <w:rFonts w:eastAsiaTheme="minorHAnsi"/>
          <w:sz w:val="28"/>
          <w:szCs w:val="22"/>
          <w:lang w:val="uk-UA" w:eastAsia="en-US"/>
        </w:rPr>
      </w:pPr>
      <w:r w:rsidRPr="00AE5063">
        <w:rPr>
          <w:b/>
          <w:color w:val="000000"/>
          <w:sz w:val="28"/>
          <w:szCs w:val="28"/>
          <w:lang w:val="uk-UA" w:eastAsia="uk-UA"/>
        </w:rPr>
        <w:t xml:space="preserve">Мета виховання санаторної школи-інтернату – </w:t>
      </w:r>
      <w:r w:rsidRPr="00AE5063">
        <w:rPr>
          <w:rFonts w:eastAsiaTheme="minorHAnsi"/>
          <w:sz w:val="28"/>
          <w:szCs w:val="22"/>
          <w:lang w:val="uk-UA" w:eastAsia="en-US"/>
        </w:rPr>
        <w:t>створення умов для реалізації кожного вихованця як національно свідомого громадянина України з розвиненою потребою у самореалізації та самовдосконаленні.</w:t>
      </w:r>
    </w:p>
    <w:p w:rsidR="009020EE" w:rsidRPr="00AE5063" w:rsidRDefault="009020EE" w:rsidP="009020EE">
      <w:pPr>
        <w:pBdr>
          <w:bottom w:val="single" w:sz="4" w:space="1" w:color="auto"/>
        </w:pBdr>
        <w:autoSpaceDE w:val="0"/>
        <w:autoSpaceDN w:val="0"/>
        <w:adjustRightInd w:val="0"/>
        <w:ind w:firstLine="709"/>
        <w:jc w:val="center"/>
        <w:rPr>
          <w:rFonts w:eastAsia="Calibri"/>
          <w:b/>
          <w:sz w:val="28"/>
          <w:szCs w:val="28"/>
          <w:lang w:val="uk-UA" w:eastAsia="en-US"/>
        </w:rPr>
      </w:pPr>
      <w:r w:rsidRPr="00AE5063">
        <w:rPr>
          <w:rFonts w:eastAsia="Calibri"/>
          <w:b/>
          <w:sz w:val="28"/>
          <w:szCs w:val="28"/>
          <w:lang w:val="uk-UA" w:eastAsia="en-US"/>
        </w:rPr>
        <w:t>Форми виховної діяльності</w:t>
      </w:r>
    </w:p>
    <w:p w:rsidR="009020EE" w:rsidRPr="00AE5063" w:rsidRDefault="009020EE" w:rsidP="009020EE">
      <w:pPr>
        <w:pBdr>
          <w:bottom w:val="single" w:sz="4" w:space="1" w:color="auto"/>
        </w:pBdr>
        <w:autoSpaceDE w:val="0"/>
        <w:autoSpaceDN w:val="0"/>
        <w:adjustRightInd w:val="0"/>
        <w:ind w:firstLine="709"/>
        <w:jc w:val="center"/>
        <w:rPr>
          <w:rFonts w:eastAsia="Calibri"/>
          <w:sz w:val="28"/>
          <w:szCs w:val="28"/>
          <w:lang w:val="uk-UA" w:eastAsia="en-US"/>
        </w:rPr>
      </w:pPr>
    </w:p>
    <w:tbl>
      <w:tblPr>
        <w:tblStyle w:val="af3"/>
        <w:tblW w:w="0" w:type="auto"/>
        <w:tblLook w:val="04A0" w:firstRow="1" w:lastRow="0" w:firstColumn="1" w:lastColumn="0" w:noHBand="0" w:noVBand="1"/>
      </w:tblPr>
      <w:tblGrid>
        <w:gridCol w:w="925"/>
        <w:gridCol w:w="6527"/>
        <w:gridCol w:w="1554"/>
        <w:gridCol w:w="955"/>
        <w:gridCol w:w="32"/>
        <w:gridCol w:w="3298"/>
        <w:gridCol w:w="1495"/>
      </w:tblGrid>
      <w:tr w:rsidR="009020EE" w:rsidRPr="00AE5063" w:rsidTr="000C45A3">
        <w:tc>
          <w:tcPr>
            <w:tcW w:w="92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 з/п</w:t>
            </w:r>
          </w:p>
        </w:tc>
        <w:tc>
          <w:tcPr>
            <w:tcW w:w="6527"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Зміст діяльності</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Терміни проведення</w:t>
            </w:r>
          </w:p>
        </w:tc>
        <w:tc>
          <w:tcPr>
            <w:tcW w:w="95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Класи</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Відповідальні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Відмітка про виконання</w:t>
            </w:r>
          </w:p>
        </w:tc>
      </w:tr>
      <w:tr w:rsidR="009020EE" w:rsidRPr="00AE5063" w:rsidTr="000C45A3">
        <w:tc>
          <w:tcPr>
            <w:tcW w:w="925"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1</w:t>
            </w:r>
          </w:p>
        </w:tc>
        <w:tc>
          <w:tcPr>
            <w:tcW w:w="6527"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554"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55"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3330" w:type="dxa"/>
            <w:gridSpan w:val="2"/>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495"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vAlign w:val="center"/>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Свято Першого дзвоника «Знов вересень нас дзвоником зустрів».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01.09.2018</w:t>
            </w:r>
          </w:p>
        </w:tc>
        <w:tc>
          <w:tcPr>
            <w:tcW w:w="95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педагог-організатор</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vAlign w:val="center"/>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Перший урок.</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01.09.2018</w:t>
            </w:r>
          </w:p>
        </w:tc>
        <w:tc>
          <w:tcPr>
            <w:tcW w:w="95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B5241D" w:rsidRPr="00AE5063" w:rsidTr="00B5241D">
        <w:tc>
          <w:tcPr>
            <w:tcW w:w="92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527"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554"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5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3330" w:type="dxa"/>
            <w:gridSpan w:val="2"/>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49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vAlign w:val="center"/>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Єдиний урок з безпеки життєдіяльності.</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01.09.2018</w:t>
            </w:r>
          </w:p>
        </w:tc>
        <w:tc>
          <w:tcPr>
            <w:tcW w:w="95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безпеки дорожнього руху «Увага! Діти на дорозі!»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Вересень</w:t>
            </w:r>
          </w:p>
        </w:tc>
        <w:tc>
          <w:tcPr>
            <w:tcW w:w="955" w:type="dxa"/>
            <w:vAlign w:val="center"/>
          </w:tcPr>
          <w:p w:rsidR="009020EE" w:rsidRPr="00AE5063" w:rsidRDefault="009020EE" w:rsidP="009020EE">
            <w:pPr>
              <w:jc w:val="cente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ЗДВР Ломаненко Н.В., </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вихователі, вчителі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Тиждень громадянського виховання «Нехай святиться у віках в борні здобута Незалежність»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03.09.2018</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07.09.2018</w:t>
            </w:r>
          </w:p>
        </w:tc>
        <w:tc>
          <w:tcPr>
            <w:tcW w:w="955" w:type="dxa"/>
            <w:vAlign w:val="center"/>
          </w:tcPr>
          <w:p w:rsidR="009020EE" w:rsidRPr="00AE5063" w:rsidRDefault="009020EE" w:rsidP="009020EE">
            <w:pPr>
              <w:jc w:val="cente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вихователі, вчителі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Рекламна акція «Кожен учень хоче знати, де свої таланти показати».</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Вересень</w:t>
            </w:r>
          </w:p>
        </w:tc>
        <w:tc>
          <w:tcPr>
            <w:tcW w:w="955" w:type="dxa"/>
            <w:vAlign w:val="center"/>
          </w:tcPr>
          <w:p w:rsidR="009020EE" w:rsidRPr="00AE5063" w:rsidRDefault="009020EE" w:rsidP="009020EE">
            <w:pPr>
              <w:jc w:val="cente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Керівники гуртків,</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100-річчя з дня народження В.О. Сухомлинського «Учитель добра і краси»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Вересень</w:t>
            </w:r>
          </w:p>
        </w:tc>
        <w:tc>
          <w:tcPr>
            <w:tcW w:w="955"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вихователі, вчителі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пам'яті жертв фашизму «Пам’ять вічно жива»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07.09.2018</w:t>
            </w:r>
          </w:p>
        </w:tc>
        <w:tc>
          <w:tcPr>
            <w:tcW w:w="955"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Тиждень фізичної культури та спорту: «Спорт – здоров’я, сила духу і краса»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10.09.2018-17.09.2018</w:t>
            </w:r>
          </w:p>
        </w:tc>
        <w:tc>
          <w:tcPr>
            <w:tcW w:w="955"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 фізичної культури Кулик Н.Є., Голуб О.І., Шеломкова Н.Ю.,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«Посвята в першокласники»</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21.09.2018</w:t>
            </w:r>
          </w:p>
        </w:tc>
        <w:tc>
          <w:tcPr>
            <w:tcW w:w="955"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 1-х класів</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відзначення 77-ої річниці початку підпільного Партизанського руху в Україні «Стежками партизанської слави»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20.09.2018</w:t>
            </w:r>
          </w:p>
        </w:tc>
        <w:tc>
          <w:tcPr>
            <w:tcW w:w="955"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педагог організатор</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 xml:space="preserve">2018До Дня миру </w:t>
            </w:r>
            <w:proofErr w:type="spellStart"/>
            <w:r w:rsidRPr="00AE5063">
              <w:rPr>
                <w:rFonts w:eastAsia="Calibri"/>
                <w:sz w:val="24"/>
                <w:szCs w:val="24"/>
                <w:lang w:val="uk-UA" w:eastAsia="en-US"/>
              </w:rPr>
              <w:t>флешмоб</w:t>
            </w:r>
            <w:proofErr w:type="spellEnd"/>
            <w:r w:rsidRPr="00AE5063">
              <w:rPr>
                <w:rFonts w:eastAsia="Calibri"/>
                <w:sz w:val="24"/>
                <w:szCs w:val="24"/>
                <w:lang w:val="uk-UA" w:eastAsia="en-US"/>
              </w:rPr>
              <w:t xml:space="preserve"> «Ми за мир у всьому світі!»</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21.09.2018</w:t>
            </w:r>
          </w:p>
        </w:tc>
        <w:tc>
          <w:tcPr>
            <w:tcW w:w="955"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330" w:type="dxa"/>
            <w:gridSpan w:val="2"/>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вчителі-предметники.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Навчально-тематичні екскурсії до музеїв міста Харкова та області.</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Протягом року</w:t>
            </w:r>
          </w:p>
        </w:tc>
        <w:tc>
          <w:tcPr>
            <w:tcW w:w="987" w:type="dxa"/>
            <w:gridSpan w:val="2"/>
            <w:vAlign w:val="center"/>
          </w:tcPr>
          <w:p w:rsidR="009020EE" w:rsidRPr="00AE5063" w:rsidRDefault="009020EE" w:rsidP="009020EE">
            <w:pPr>
              <w:jc w:val="cente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 історії.</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Урок гендерної грамотності «Рівні права - рівні можливості».</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27.09.2018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Всеукраїнського дня бібліотек відкритий огляд літератури «Бібліотека – скарбниця мудрості і знань ».</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28.09.2018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Бібліотекар Зігура Т.І.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BC18A6"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77-річниці трагедії у Бабинім Яру тематичні години спілкування «Розкажи ти мені, Бабин Яр, як тебе утішали тополі».</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28.09.2018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Бібліотекар Зігура Т.І.</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протипожежної безпеки «Скажемо «Ні!» всім пожежам на Землі!» (за окремим планом).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Жовтень</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B5241D" w:rsidRPr="00AE5063" w:rsidTr="00B5241D">
        <w:tc>
          <w:tcPr>
            <w:tcW w:w="92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527"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554"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5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3330" w:type="dxa"/>
            <w:gridSpan w:val="2"/>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49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працівників освіти: святковий концерт «Серце присвятили дітям!»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05.10.2018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Васильєва А.Д, Авотіна Н.О.</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Всеукраїнський щорічний місячник шкільних бібліотек (за окремим планом)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Жовтень</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tabs>
                <w:tab w:val="left" w:pos="2127"/>
              </w:tabs>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Бібліотекар Зігура Т.І.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музики «О, музико! Чарівних  звуків ти ріка безмежна»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01.10.2018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вчитель музики.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тварин «Ми відповідаємо за тих, кого приручили»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04.10.2018</w:t>
            </w:r>
          </w:p>
        </w:tc>
        <w:tc>
          <w:tcPr>
            <w:tcW w:w="987" w:type="dxa"/>
            <w:gridSpan w:val="2"/>
            <w:vAlign w:val="center"/>
          </w:tcPr>
          <w:p w:rsidR="001A5A43" w:rsidRPr="00AE5063" w:rsidRDefault="001A5A43" w:rsidP="009020EE">
            <w:pPr>
              <w:jc w:val="center"/>
              <w:rPr>
                <w:lang w:val="uk-UA"/>
              </w:rPr>
            </w:pPr>
            <w:r w:rsidRPr="00AE5063">
              <w:rPr>
                <w:sz w:val="24"/>
                <w:lang w:val="uk-UA"/>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w:t>
            </w:r>
            <w:r w:rsidR="00AE5063" w:rsidRPr="00AE5063">
              <w:rPr>
                <w:rFonts w:eastAsia="Calibri"/>
                <w:sz w:val="24"/>
                <w:szCs w:val="24"/>
                <w:lang w:val="uk-UA" w:eastAsia="en-US"/>
              </w:rPr>
              <w:t>і керівники, вихователі, вчитель  біології Доля О.О.</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Тиждень мистецтв «Прекрасні Музи в гості завітали»</w:t>
            </w:r>
            <w:r w:rsidRPr="00AE5063">
              <w:rPr>
                <w:rFonts w:eastAsia="Calibri"/>
                <w:sz w:val="24"/>
                <w:szCs w:val="24"/>
                <w:lang w:val="uk-UA" w:eastAsia="en-US"/>
              </w:rPr>
              <w:br/>
              <w:t>(за окремим планом).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01.10.2018-</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05.10.2018</w:t>
            </w:r>
          </w:p>
        </w:tc>
        <w:tc>
          <w:tcPr>
            <w:tcW w:w="987" w:type="dxa"/>
            <w:gridSpan w:val="2"/>
            <w:vAlign w:val="center"/>
          </w:tcPr>
          <w:p w:rsidR="001A5A43" w:rsidRPr="00AE5063" w:rsidRDefault="001A5A43" w:rsidP="009020EE">
            <w:pPr>
              <w:jc w:val="center"/>
              <w:rPr>
                <w:sz w:val="24"/>
                <w:lang w:val="uk-UA"/>
              </w:rPr>
            </w:pPr>
            <w:r w:rsidRPr="00AE5063">
              <w:rPr>
                <w:sz w:val="24"/>
                <w:lang w:val="uk-UA"/>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Вчитель музики </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Мироненко Н.Г.,</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вчитель ОТМ Соковіков С.О.</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захисника України спортивно-патріотична програма «Козацькі забави» (за окремими планами)</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10.10.2018-</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11.10.2018</w:t>
            </w:r>
          </w:p>
        </w:tc>
        <w:tc>
          <w:tcPr>
            <w:tcW w:w="987" w:type="dxa"/>
            <w:gridSpan w:val="2"/>
            <w:vAlign w:val="center"/>
          </w:tcPr>
          <w:p w:rsidR="001A5A43" w:rsidRPr="00AE5063" w:rsidRDefault="001A5A43" w:rsidP="009020EE">
            <w:pPr>
              <w:jc w:val="center"/>
              <w:rPr>
                <w:sz w:val="24"/>
                <w:lang w:val="uk-UA"/>
              </w:rPr>
            </w:pPr>
            <w:r w:rsidRPr="00AE5063">
              <w:rPr>
                <w:sz w:val="24"/>
                <w:lang w:val="uk-UA"/>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 фізичної культури Кулик Н.Є., Голуб О.І., Шеломкова Н.Ю.</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захисника України «Наша воля, наша слава не вмре, не загине!»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12.10.2018</w:t>
            </w:r>
          </w:p>
        </w:tc>
        <w:tc>
          <w:tcPr>
            <w:tcW w:w="987" w:type="dxa"/>
            <w:gridSpan w:val="2"/>
            <w:vAlign w:val="center"/>
          </w:tcPr>
          <w:p w:rsidR="001A5A43" w:rsidRPr="00AE5063" w:rsidRDefault="001A5A43" w:rsidP="009020EE">
            <w:pPr>
              <w:jc w:val="center"/>
              <w:rPr>
                <w:sz w:val="24"/>
                <w:lang w:val="uk-UA"/>
              </w:rPr>
            </w:pPr>
            <w:r w:rsidRPr="00AE5063">
              <w:rPr>
                <w:sz w:val="24"/>
                <w:lang w:val="uk-UA"/>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Керівники гуртків,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Свято «Осінь щедра, Осінь золотава».</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17.10.2018</w:t>
            </w:r>
          </w:p>
        </w:tc>
        <w:tc>
          <w:tcPr>
            <w:tcW w:w="987" w:type="dxa"/>
            <w:gridSpan w:val="2"/>
            <w:vAlign w:val="center"/>
          </w:tcPr>
          <w:p w:rsidR="001A5A43" w:rsidRPr="00AE5063" w:rsidRDefault="001A5A43" w:rsidP="009020EE">
            <w:pPr>
              <w:jc w:val="center"/>
              <w:rPr>
                <w:sz w:val="24"/>
                <w:lang w:val="uk-UA"/>
              </w:rPr>
            </w:pPr>
            <w:r w:rsidRPr="00AE5063">
              <w:rPr>
                <w:sz w:val="24"/>
                <w:lang w:val="uk-UA"/>
              </w:rPr>
              <w:t>1-5</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Педагог-організатор </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Сарецян Т. І., </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класний керівник Шагун О.В.</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Осінній бал для старшокласників «Хай лине музика, і хай Земля співає в осіннім золоті чарівний ніжний вальс...»</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18.10.2018</w:t>
            </w:r>
          </w:p>
        </w:tc>
        <w:tc>
          <w:tcPr>
            <w:tcW w:w="987" w:type="dxa"/>
            <w:gridSpan w:val="2"/>
            <w:vAlign w:val="center"/>
          </w:tcPr>
          <w:p w:rsidR="001A5A43" w:rsidRPr="00AE5063" w:rsidRDefault="001A5A43" w:rsidP="009020EE">
            <w:pPr>
              <w:jc w:val="center"/>
              <w:rPr>
                <w:sz w:val="24"/>
                <w:lang w:val="uk-UA"/>
              </w:rPr>
            </w:pPr>
            <w:r w:rsidRPr="00AE5063">
              <w:rPr>
                <w:sz w:val="24"/>
                <w:lang w:val="uk-UA"/>
              </w:rPr>
              <w:t>6-9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Вихователь Отрощенко О.О.</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День сім’ї (за окремим планом)</w:t>
            </w:r>
          </w:p>
        </w:tc>
        <w:tc>
          <w:tcPr>
            <w:tcW w:w="1554" w:type="dxa"/>
          </w:tcPr>
          <w:p w:rsidR="001A5A43" w:rsidRPr="00AE5063" w:rsidRDefault="00BC18A6" w:rsidP="009020EE">
            <w:pPr>
              <w:autoSpaceDE w:val="0"/>
              <w:autoSpaceDN w:val="0"/>
              <w:adjustRightInd w:val="0"/>
              <w:jc w:val="center"/>
              <w:rPr>
                <w:rFonts w:eastAsia="Calibri"/>
                <w:sz w:val="24"/>
                <w:szCs w:val="24"/>
                <w:lang w:val="uk-UA" w:eastAsia="en-US"/>
              </w:rPr>
            </w:pPr>
            <w:r>
              <w:rPr>
                <w:rFonts w:eastAsia="Calibri"/>
                <w:sz w:val="24"/>
                <w:szCs w:val="24"/>
                <w:lang w:val="uk-UA" w:eastAsia="en-US"/>
              </w:rPr>
              <w:t>26</w:t>
            </w:r>
            <w:bookmarkStart w:id="0" w:name="_GoBack"/>
            <w:bookmarkEnd w:id="0"/>
            <w:r w:rsidR="001A5A43" w:rsidRPr="00AE5063">
              <w:rPr>
                <w:rFonts w:eastAsia="Calibri"/>
                <w:sz w:val="24"/>
                <w:szCs w:val="24"/>
                <w:lang w:val="uk-UA" w:eastAsia="en-US"/>
              </w:rPr>
              <w:t>.10.2018</w:t>
            </w:r>
          </w:p>
        </w:tc>
        <w:tc>
          <w:tcPr>
            <w:tcW w:w="987" w:type="dxa"/>
            <w:gridSpan w:val="2"/>
            <w:vAlign w:val="center"/>
          </w:tcPr>
          <w:p w:rsidR="001A5A43" w:rsidRPr="00AE5063" w:rsidRDefault="001A5A43" w:rsidP="009020EE">
            <w:pPr>
              <w:jc w:val="center"/>
              <w:rPr>
                <w:sz w:val="24"/>
                <w:lang w:val="uk-UA"/>
              </w:rPr>
            </w:pPr>
            <w:r w:rsidRPr="00AE5063">
              <w:rPr>
                <w:sz w:val="24"/>
                <w:lang w:val="uk-UA"/>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ЗДНВР Горбачова П.С.,</w:t>
            </w:r>
          </w:p>
          <w:p w:rsidR="001A5A43" w:rsidRPr="00AE5063" w:rsidRDefault="001A5A43" w:rsidP="001A5A43">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1A5A43">
            <w:pPr>
              <w:pStyle w:val="a3"/>
              <w:numPr>
                <w:ilvl w:val="0"/>
                <w:numId w:val="45"/>
              </w:numPr>
              <w:autoSpaceDE w:val="0"/>
              <w:autoSpaceDN w:val="0"/>
              <w:adjustRightInd w:val="0"/>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74-ї річниці вигнання з України нацистських окупантів «Тих днів у  пам’яті не стерти і сьогодні»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29.10.2018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Вчителі історії, класні керівники, вихователі, </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профілактики правопорушень «Нехай панують на землі добро і справедливість» (за окремим планом).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Листопад</w:t>
            </w:r>
          </w:p>
        </w:tc>
        <w:tc>
          <w:tcPr>
            <w:tcW w:w="987" w:type="dxa"/>
            <w:gridSpan w:val="2"/>
            <w:vAlign w:val="center"/>
          </w:tcPr>
          <w:p w:rsidR="001A5A43" w:rsidRPr="00AE5063" w:rsidRDefault="001A5A43" w:rsidP="009020EE">
            <w:pPr>
              <w:jc w:val="cente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вчителі-предметники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української писемності і мови «Бринить-співає наша мова! Чарує, тішить і п’янить!»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09.11.2018</w:t>
            </w:r>
          </w:p>
        </w:tc>
        <w:tc>
          <w:tcPr>
            <w:tcW w:w="987" w:type="dxa"/>
            <w:gridSpan w:val="2"/>
            <w:vAlign w:val="center"/>
          </w:tcPr>
          <w:p w:rsidR="001A5A43" w:rsidRPr="00AE5063" w:rsidRDefault="001A5A43" w:rsidP="009020EE">
            <w:pPr>
              <w:jc w:val="center"/>
              <w:rPr>
                <w:lang w:val="uk-UA"/>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вчителі української мови.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B5241D" w:rsidRPr="00AE5063" w:rsidTr="00B5241D">
        <w:tc>
          <w:tcPr>
            <w:tcW w:w="925"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527"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2</w:t>
            </w:r>
          </w:p>
        </w:tc>
        <w:tc>
          <w:tcPr>
            <w:tcW w:w="1554"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3</w:t>
            </w:r>
          </w:p>
        </w:tc>
        <w:tc>
          <w:tcPr>
            <w:tcW w:w="987" w:type="dxa"/>
            <w:gridSpan w:val="2"/>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4</w:t>
            </w:r>
          </w:p>
        </w:tc>
        <w:tc>
          <w:tcPr>
            <w:tcW w:w="3298"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5</w:t>
            </w:r>
          </w:p>
        </w:tc>
        <w:tc>
          <w:tcPr>
            <w:tcW w:w="149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Всесвітнього дня боротьби з тютюнопалінням  «Геть паління! Ми здорове покоління!» (</w:t>
            </w:r>
            <w:proofErr w:type="spellStart"/>
            <w:r w:rsidRPr="00AE5063">
              <w:rPr>
                <w:rFonts w:eastAsia="Calibri"/>
                <w:sz w:val="24"/>
                <w:szCs w:val="24"/>
                <w:lang w:val="uk-UA" w:eastAsia="en-US"/>
              </w:rPr>
              <w:t>флешмоб</w:t>
            </w:r>
            <w:proofErr w:type="spellEnd"/>
            <w:r w:rsidRPr="00AE5063">
              <w:rPr>
                <w:rFonts w:eastAsia="Calibri"/>
                <w:sz w:val="24"/>
                <w:szCs w:val="24"/>
                <w:lang w:val="uk-UA" w:eastAsia="en-US"/>
              </w:rPr>
              <w:t>, години  спілкування та перегляд фільмів про шкідливість паління).</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14.11.2018</w:t>
            </w:r>
          </w:p>
        </w:tc>
        <w:tc>
          <w:tcPr>
            <w:tcW w:w="987" w:type="dxa"/>
            <w:gridSpan w:val="2"/>
            <w:vAlign w:val="center"/>
          </w:tcPr>
          <w:p w:rsidR="001A5A43" w:rsidRPr="00AE5063" w:rsidRDefault="001A5A43" w:rsidP="009020EE">
            <w:pPr>
              <w:jc w:val="cente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толерантності «Толерантність врятує світ»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16.11.2018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психолог</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Всесвітнього дня дітей «Великі права маленької дитини»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20.11.2018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Керівники гуртків, класні керівники, голова Ради школи.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Участь у міському фестивалі художньої самодіяльності «Натхнення».</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Листопад</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керівники гуртків</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пам’яті жертв голодомору: години спілкування «Людської пам’яті мости» (за окремими планами класних керівників). Участь у всеукраїнській акції «Засвіти свічку»</w:t>
            </w:r>
          </w:p>
        </w:tc>
        <w:tc>
          <w:tcPr>
            <w:tcW w:w="1554" w:type="dxa"/>
            <w:vAlign w:val="center"/>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23.11.2018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вчителі історії,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Всесвітнього дня боротьби зі СНІДом: лекції лікарів, «</w:t>
            </w:r>
            <w:proofErr w:type="spellStart"/>
            <w:r w:rsidRPr="00AE5063">
              <w:rPr>
                <w:rFonts w:eastAsia="Calibri"/>
                <w:sz w:val="24"/>
                <w:szCs w:val="24"/>
                <w:lang w:val="uk-UA" w:eastAsia="en-US"/>
              </w:rPr>
              <w:t>Обери</w:t>
            </w:r>
            <w:proofErr w:type="spellEnd"/>
            <w:r w:rsidRPr="00AE5063">
              <w:rPr>
                <w:rFonts w:eastAsia="Calibri"/>
                <w:sz w:val="24"/>
                <w:szCs w:val="24"/>
                <w:lang w:val="uk-UA" w:eastAsia="en-US"/>
              </w:rPr>
              <w:t xml:space="preserve"> життя» (за окремими планами класних керівників).</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30.11.2018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ЗДМР Бойко Л.Ф., класні керівники, вихователі, лікарі.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350A0">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здорового способу життя «Зроби свій вибір на користь здоров’я» (за окремим планом).</w:t>
            </w:r>
          </w:p>
        </w:tc>
        <w:tc>
          <w:tcPr>
            <w:tcW w:w="1554" w:type="dxa"/>
            <w:vAlign w:val="center"/>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Грудень</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інвалідів «Дивись на нас, як на рівних» (за окремими планами класних керівників).</w:t>
            </w:r>
          </w:p>
        </w:tc>
        <w:tc>
          <w:tcPr>
            <w:tcW w:w="1554" w:type="dxa"/>
            <w:vAlign w:val="center"/>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03.12.2018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збройних сил України «</w:t>
            </w:r>
            <w:r w:rsidRPr="00AE5063">
              <w:t xml:space="preserve"> </w:t>
            </w:r>
            <w:r w:rsidRPr="00AE5063">
              <w:rPr>
                <w:rFonts w:eastAsia="Calibri"/>
                <w:sz w:val="24"/>
                <w:szCs w:val="24"/>
                <w:lang w:val="uk-UA" w:eastAsia="en-US"/>
              </w:rPr>
              <w:t>На захист рідної землі» (за окремими планами класних керівників).</w:t>
            </w:r>
          </w:p>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Спортивне свято «Вірний син свого я роду, українського народу» (7-9 класи)</w:t>
            </w:r>
          </w:p>
        </w:tc>
        <w:tc>
          <w:tcPr>
            <w:tcW w:w="1554" w:type="dxa"/>
            <w:vAlign w:val="center"/>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06.12.2018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p w:rsidR="001A5A43" w:rsidRPr="00AE5063" w:rsidRDefault="001A5A43" w:rsidP="009020EE">
            <w:pPr>
              <w:autoSpaceDE w:val="0"/>
              <w:autoSpaceDN w:val="0"/>
              <w:adjustRightInd w:val="0"/>
              <w:jc w:val="center"/>
              <w:rPr>
                <w:rFonts w:eastAsia="Calibri"/>
                <w:sz w:val="24"/>
                <w:szCs w:val="24"/>
                <w:lang w:val="uk-UA" w:eastAsia="en-US"/>
              </w:rPr>
            </w:pP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Вчитель фізичної культури Голуб О.І.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r w:rsidRPr="00AE5063">
              <w:br w:type="page"/>
            </w: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Тиждень права, присвячений Дню прав людини «Ти на життя і щастя маєш право» (за окремими планами).</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10.12.2018-14.12.2018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вчитель правознавства,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Новорічні свята:</w:t>
            </w:r>
          </w:p>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-день Святого Миколая «Йде Святий Миколай, ти добром його стрічай!»;</w:t>
            </w:r>
          </w:p>
          <w:p w:rsidR="001A5A43" w:rsidRPr="00AE5063" w:rsidRDefault="001A5A43" w:rsidP="00DA795C">
            <w:pPr>
              <w:numPr>
                <w:ilvl w:val="0"/>
                <w:numId w:val="2"/>
              </w:numPr>
              <w:autoSpaceDE w:val="0"/>
              <w:autoSpaceDN w:val="0"/>
              <w:adjustRightInd w:val="0"/>
              <w:ind w:left="175" w:hanging="142"/>
              <w:contextualSpacing/>
              <w:rPr>
                <w:rFonts w:eastAsia="Calibri"/>
                <w:sz w:val="24"/>
                <w:szCs w:val="24"/>
                <w:lang w:val="uk-UA" w:eastAsia="en-US"/>
              </w:rPr>
            </w:pPr>
            <w:r w:rsidRPr="00AE5063">
              <w:rPr>
                <w:rFonts w:eastAsia="Calibri"/>
                <w:sz w:val="24"/>
                <w:szCs w:val="24"/>
                <w:lang w:val="uk-UA" w:eastAsia="en-US"/>
              </w:rPr>
              <w:t>новорічний ранок «Новорічні пригоди»;</w:t>
            </w:r>
          </w:p>
          <w:p w:rsidR="001A5A43" w:rsidRPr="00AE5063" w:rsidRDefault="001A5A43" w:rsidP="00DA795C">
            <w:pPr>
              <w:numPr>
                <w:ilvl w:val="0"/>
                <w:numId w:val="2"/>
              </w:numPr>
              <w:autoSpaceDE w:val="0"/>
              <w:autoSpaceDN w:val="0"/>
              <w:adjustRightInd w:val="0"/>
              <w:ind w:left="175" w:hanging="142"/>
              <w:contextualSpacing/>
              <w:rPr>
                <w:rFonts w:eastAsia="Calibri"/>
                <w:sz w:val="24"/>
                <w:szCs w:val="24"/>
                <w:lang w:val="uk-UA" w:eastAsia="en-US"/>
              </w:rPr>
            </w:pPr>
            <w:r w:rsidRPr="00AE5063">
              <w:rPr>
                <w:rFonts w:eastAsia="Calibri"/>
                <w:sz w:val="24"/>
                <w:szCs w:val="24"/>
                <w:lang w:val="uk-UA" w:eastAsia="en-US"/>
              </w:rPr>
              <w:t>бал маскарад «Чудеса в Новорічну ніч».</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19.12.2018</w:t>
            </w:r>
          </w:p>
          <w:p w:rsidR="001A5A43" w:rsidRPr="00AE5063" w:rsidRDefault="001A5A43" w:rsidP="009020EE">
            <w:pPr>
              <w:autoSpaceDE w:val="0"/>
              <w:autoSpaceDN w:val="0"/>
              <w:adjustRightInd w:val="0"/>
              <w:jc w:val="center"/>
              <w:rPr>
                <w:rFonts w:eastAsia="Calibri"/>
                <w:sz w:val="24"/>
                <w:szCs w:val="24"/>
                <w:lang w:val="uk-UA" w:eastAsia="en-US"/>
              </w:rPr>
            </w:pPr>
          </w:p>
          <w:p w:rsidR="001A5A43" w:rsidRPr="00AE5063" w:rsidRDefault="001A5A43" w:rsidP="009020EE">
            <w:pPr>
              <w:autoSpaceDE w:val="0"/>
              <w:autoSpaceDN w:val="0"/>
              <w:adjustRightInd w:val="0"/>
              <w:jc w:val="center"/>
              <w:rPr>
                <w:rFonts w:eastAsia="Calibri"/>
                <w:sz w:val="24"/>
                <w:szCs w:val="24"/>
                <w:lang w:val="uk-UA" w:eastAsia="en-US"/>
              </w:rPr>
            </w:pP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27.12.2018</w:t>
            </w:r>
          </w:p>
        </w:tc>
        <w:tc>
          <w:tcPr>
            <w:tcW w:w="987" w:type="dxa"/>
            <w:gridSpan w:val="2"/>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 класні керівники Авраменко І.М., Мироненко Н.Г.,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морально-етичного виховання «Світлиця людських чеснот» (за окремим планом).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Січень</w:t>
            </w:r>
          </w:p>
        </w:tc>
        <w:tc>
          <w:tcPr>
            <w:tcW w:w="987" w:type="dxa"/>
            <w:gridSpan w:val="2"/>
            <w:vAlign w:val="center"/>
          </w:tcPr>
          <w:p w:rsidR="001A5A43" w:rsidRPr="00AE5063" w:rsidRDefault="001A5A43" w:rsidP="009020EE">
            <w:pPr>
              <w:jc w:val="cente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bl>
    <w:p w:rsidR="009350A0" w:rsidRDefault="009350A0">
      <w:r>
        <w:br w:type="page"/>
      </w:r>
    </w:p>
    <w:tbl>
      <w:tblPr>
        <w:tblStyle w:val="af3"/>
        <w:tblW w:w="0" w:type="auto"/>
        <w:tblLook w:val="04A0" w:firstRow="1" w:lastRow="0" w:firstColumn="1" w:lastColumn="0" w:noHBand="0" w:noVBand="1"/>
      </w:tblPr>
      <w:tblGrid>
        <w:gridCol w:w="925"/>
        <w:gridCol w:w="6527"/>
        <w:gridCol w:w="1554"/>
        <w:gridCol w:w="987"/>
        <w:gridCol w:w="3298"/>
        <w:gridCol w:w="1495"/>
      </w:tblGrid>
      <w:tr w:rsidR="00B5241D" w:rsidRPr="00AE5063" w:rsidTr="00B5241D">
        <w:tc>
          <w:tcPr>
            <w:tcW w:w="925"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527"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2</w:t>
            </w:r>
          </w:p>
        </w:tc>
        <w:tc>
          <w:tcPr>
            <w:tcW w:w="1554"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3</w:t>
            </w:r>
          </w:p>
        </w:tc>
        <w:tc>
          <w:tcPr>
            <w:tcW w:w="987"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4</w:t>
            </w:r>
          </w:p>
        </w:tc>
        <w:tc>
          <w:tcPr>
            <w:tcW w:w="3298" w:type="dxa"/>
          </w:tcPr>
          <w:p w:rsidR="00B5241D" w:rsidRPr="00AE5063" w:rsidRDefault="00B5241D" w:rsidP="00B5241D">
            <w:pPr>
              <w:jc w:val="center"/>
              <w:rPr>
                <w:rFonts w:eastAsia="Calibri"/>
                <w:b/>
                <w:i/>
                <w:sz w:val="24"/>
                <w:szCs w:val="24"/>
                <w:lang w:val="uk-UA" w:eastAsia="en-US"/>
              </w:rPr>
            </w:pPr>
            <w:r w:rsidRPr="00AE5063">
              <w:rPr>
                <w:rFonts w:eastAsia="Calibri"/>
                <w:b/>
                <w:i/>
                <w:sz w:val="24"/>
                <w:szCs w:val="24"/>
                <w:lang w:val="uk-UA" w:eastAsia="en-US"/>
              </w:rPr>
              <w:t>5</w:t>
            </w:r>
          </w:p>
        </w:tc>
        <w:tc>
          <w:tcPr>
            <w:tcW w:w="149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Участь у обласному святі-фестивалі «Щедрий вечір»</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Січень</w:t>
            </w:r>
          </w:p>
        </w:tc>
        <w:tc>
          <w:tcPr>
            <w:tcW w:w="987" w:type="dxa"/>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5-9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керівники гуртків</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Інтерактивний діалог до Дня Соборності України «</w:t>
            </w:r>
            <w:r w:rsidRPr="00AE5063">
              <w:t xml:space="preserve"> </w:t>
            </w:r>
            <w:r w:rsidRPr="00AE5063">
              <w:rPr>
                <w:rFonts w:eastAsia="Calibri"/>
                <w:sz w:val="24"/>
                <w:szCs w:val="24"/>
                <w:lang w:val="uk-UA" w:eastAsia="en-US"/>
              </w:rPr>
              <w:t>Соборна мати Україна – одна на всіх, як оберіг».</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22.01.2019</w:t>
            </w:r>
          </w:p>
        </w:tc>
        <w:tc>
          <w:tcPr>
            <w:tcW w:w="987" w:type="dxa"/>
            <w:vAlign w:val="center"/>
          </w:tcPr>
          <w:p w:rsidR="001A5A43" w:rsidRPr="00AE5063" w:rsidRDefault="001A5A43" w:rsidP="009020EE">
            <w:pPr>
              <w:jc w:val="cente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пам'яті жертв Голокосту навчально-тематичні екскурсії вихованців до Харківського музею Голокосту</w:t>
            </w:r>
            <w:r w:rsidRPr="00AE5063">
              <w:t xml:space="preserve"> </w:t>
            </w:r>
            <w:r w:rsidRPr="00AE5063">
              <w:rPr>
                <w:rFonts w:eastAsia="Calibri"/>
                <w:sz w:val="24"/>
                <w:szCs w:val="24"/>
                <w:lang w:val="uk-UA" w:eastAsia="en-US"/>
              </w:rPr>
              <w:t>«Скорботна свічка пам’яті святої».</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26.01.2019</w:t>
            </w:r>
          </w:p>
        </w:tc>
        <w:tc>
          <w:tcPr>
            <w:tcW w:w="987" w:type="dxa"/>
            <w:vAlign w:val="center"/>
          </w:tcPr>
          <w:p w:rsidR="001A5A43" w:rsidRPr="00AE5063" w:rsidRDefault="001A5A43" w:rsidP="009020EE">
            <w:pPr>
              <w:jc w:val="cente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 історії.</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пам'яті Героїв Крут тематичні години спілкування «Квіти у полі, там де Крути…»</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29.01.2019</w:t>
            </w:r>
          </w:p>
        </w:tc>
        <w:tc>
          <w:tcPr>
            <w:tcW w:w="987" w:type="dxa"/>
            <w:vAlign w:val="center"/>
          </w:tcPr>
          <w:p w:rsidR="001A5A43" w:rsidRPr="00AE5063" w:rsidRDefault="001A5A43" w:rsidP="009020EE">
            <w:pPr>
              <w:jc w:val="cente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 історії.</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правових знань «Правила і закони в твоєму житті» (за окремим планом).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Лютий</w:t>
            </w:r>
          </w:p>
        </w:tc>
        <w:tc>
          <w:tcPr>
            <w:tcW w:w="987" w:type="dxa"/>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вчителі-предметники.</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955940"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народження Лесі Українки «Довго щирими сими словами до людей промовлятиму я»</w:t>
            </w:r>
            <w:r w:rsidRPr="00AE5063">
              <w:t xml:space="preserve"> </w:t>
            </w:r>
            <w:r w:rsidRPr="00AE5063">
              <w:rPr>
                <w:rFonts w:eastAsia="Calibri"/>
                <w:sz w:val="24"/>
                <w:szCs w:val="24"/>
                <w:lang w:val="uk-UA" w:eastAsia="en-US"/>
              </w:rPr>
              <w:t>(за окремим планом).</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Лютий</w:t>
            </w:r>
          </w:p>
        </w:tc>
        <w:tc>
          <w:tcPr>
            <w:tcW w:w="987" w:type="dxa"/>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 української мови та літератури, класні керівники, бібліотекар Зігура Т.І.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1A5A43" w:rsidRPr="00AE5063" w:rsidTr="000C45A3">
        <w:tc>
          <w:tcPr>
            <w:tcW w:w="925" w:type="dxa"/>
          </w:tcPr>
          <w:p w:rsidR="001A5A43" w:rsidRPr="00AE5063" w:rsidRDefault="001A5A43"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1A5A43" w:rsidRPr="00AE5063" w:rsidRDefault="001A5A43" w:rsidP="00196D46">
            <w:pPr>
              <w:autoSpaceDE w:val="0"/>
              <w:autoSpaceDN w:val="0"/>
              <w:adjustRightInd w:val="0"/>
              <w:rPr>
                <w:rFonts w:eastAsia="Calibri"/>
                <w:sz w:val="24"/>
                <w:szCs w:val="24"/>
                <w:lang w:val="uk-UA" w:eastAsia="en-US"/>
              </w:rPr>
            </w:pPr>
            <w:r w:rsidRPr="00AE5063">
              <w:rPr>
                <w:rFonts w:eastAsia="Calibri"/>
                <w:sz w:val="24"/>
                <w:szCs w:val="24"/>
                <w:lang w:val="uk-UA" w:eastAsia="en-US"/>
              </w:rPr>
              <w:t>Музичне англомовне свято «</w:t>
            </w:r>
            <w:r w:rsidRPr="00AE5063">
              <w:rPr>
                <w:rFonts w:eastAsia="Calibri"/>
                <w:sz w:val="24"/>
                <w:szCs w:val="24"/>
                <w:lang w:val="en-US" w:eastAsia="en-US"/>
              </w:rPr>
              <w:t>English</w:t>
            </w:r>
            <w:r w:rsidRPr="00AE5063">
              <w:rPr>
                <w:rFonts w:eastAsia="Calibri"/>
                <w:sz w:val="24"/>
                <w:szCs w:val="24"/>
                <w:lang w:eastAsia="en-US"/>
              </w:rPr>
              <w:t xml:space="preserve"> </w:t>
            </w:r>
            <w:r w:rsidRPr="00AE5063">
              <w:rPr>
                <w:rFonts w:eastAsia="Calibri"/>
                <w:sz w:val="24"/>
                <w:szCs w:val="24"/>
                <w:lang w:val="en-US" w:eastAsia="en-US"/>
              </w:rPr>
              <w:t>Party</w:t>
            </w:r>
            <w:r w:rsidRPr="00AE5063">
              <w:rPr>
                <w:rFonts w:eastAsia="Calibri"/>
                <w:sz w:val="24"/>
                <w:szCs w:val="24"/>
                <w:lang w:val="uk-UA" w:eastAsia="en-US"/>
              </w:rPr>
              <w:t>»</w:t>
            </w:r>
          </w:p>
        </w:tc>
        <w:tc>
          <w:tcPr>
            <w:tcW w:w="1554"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14.02.2019</w:t>
            </w:r>
          </w:p>
        </w:tc>
        <w:tc>
          <w:tcPr>
            <w:tcW w:w="987" w:type="dxa"/>
            <w:vAlign w:val="center"/>
          </w:tcPr>
          <w:p w:rsidR="001A5A43" w:rsidRPr="00AE5063" w:rsidRDefault="001A5A43"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1A5A43" w:rsidRPr="00AE5063" w:rsidRDefault="001A5A43"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 англійської мови, вихователі</w:t>
            </w:r>
          </w:p>
        </w:tc>
        <w:tc>
          <w:tcPr>
            <w:tcW w:w="1495" w:type="dxa"/>
          </w:tcPr>
          <w:p w:rsidR="001A5A43" w:rsidRPr="00AE5063" w:rsidRDefault="001A5A43"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вшанування учасників бойових дій на території інших держав години спілкування «Афганістан - мій біль, моя пекуча пам'ять…».Екскурсія до Музею-діорами воїнів-інтернаціоналістів м. Харків</w:t>
            </w:r>
          </w:p>
        </w:tc>
        <w:tc>
          <w:tcPr>
            <w:tcW w:w="1554" w:type="dxa"/>
            <w:vAlign w:val="center"/>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15.02.2019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 історії.</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До Міжнародного дня рідної мови: літературні вітальні  «Пречудесно, пречудово розцвітай же, рідне слово!»</w:t>
            </w:r>
          </w:p>
        </w:tc>
        <w:tc>
          <w:tcPr>
            <w:tcW w:w="1554" w:type="dxa"/>
            <w:vAlign w:val="center"/>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21.02.2019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 української мови та літератури, 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безпеки дорожнього руху «Увага! Діти на дорозі!»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Березень</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 класні керівники, вихователі, вчителі-предметники.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Святковий концерт до дня 8-го Березня «Жінки, жінки, о скільки в цьому слові…»</w:t>
            </w:r>
          </w:p>
        </w:tc>
        <w:tc>
          <w:tcPr>
            <w:tcW w:w="1554" w:type="dxa"/>
            <w:vAlign w:val="center"/>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07.03.2019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Вева А.В.,</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 керівники гуртків,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955940"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Шевченківські дні «Іду з дитинства до Тараса»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11.03.2019-12.03.2019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 української мови та літератури, класні керівники, бібліотекар Зігура Т.І.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B5241D" w:rsidRPr="00AE5063" w:rsidTr="00B5241D">
        <w:tc>
          <w:tcPr>
            <w:tcW w:w="92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527"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554"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87"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3298"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49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Води «Слава чистій цілющій воді»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21.03.2019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Всесвітнього дня поезії літературна вітальня «Поезії не змовкне джерело»</w:t>
            </w:r>
            <w:r w:rsidRPr="00AE5063">
              <w:rPr>
                <w:rFonts w:asciiTheme="minorHAnsi" w:eastAsiaTheme="minorHAnsi" w:hAnsiTheme="minorHAnsi" w:cstheme="minorBidi"/>
                <w:sz w:val="24"/>
                <w:szCs w:val="24"/>
                <w:lang w:val="uk-UA" w:eastAsia="en-US"/>
              </w:rPr>
              <w:t xml:space="preserve"> </w:t>
            </w:r>
            <w:r w:rsidRPr="00AE5063">
              <w:rPr>
                <w:rFonts w:eastAsia="Calibri"/>
                <w:sz w:val="24"/>
                <w:szCs w:val="24"/>
                <w:lang w:val="uk-UA" w:eastAsia="en-US"/>
              </w:rPr>
              <w:t>(за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22.03.2019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AE5063">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Вчитель </w:t>
            </w:r>
            <w:r w:rsidR="00AE5063" w:rsidRPr="00AE5063">
              <w:rPr>
                <w:rFonts w:eastAsia="Calibri"/>
                <w:sz w:val="24"/>
                <w:szCs w:val="24"/>
                <w:lang w:val="uk-UA" w:eastAsia="en-US"/>
              </w:rPr>
              <w:t>Садовська О.А.</w:t>
            </w:r>
            <w:r w:rsidRPr="00AE5063">
              <w:rPr>
                <w:rFonts w:eastAsia="Calibri"/>
                <w:sz w:val="24"/>
                <w:szCs w:val="24"/>
                <w:lang w:val="uk-UA" w:eastAsia="en-US"/>
              </w:rPr>
              <w:t>, класні керівники.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театру відвідування театрів міста Харкова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23.03.2019-31.03.2019</w:t>
            </w:r>
          </w:p>
        </w:tc>
        <w:tc>
          <w:tcPr>
            <w:tcW w:w="987" w:type="dxa"/>
            <w:vAlign w:val="center"/>
          </w:tcPr>
          <w:p w:rsidR="009020EE" w:rsidRPr="00AE5063" w:rsidRDefault="009020EE" w:rsidP="009020EE">
            <w:pPr>
              <w:jc w:val="cente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вчителі-предметники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Екологічний місячник «Неси добро у світ природи» (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Квітень</w:t>
            </w:r>
          </w:p>
        </w:tc>
        <w:tc>
          <w:tcPr>
            <w:tcW w:w="987" w:type="dxa"/>
            <w:vAlign w:val="center"/>
          </w:tcPr>
          <w:p w:rsidR="009020EE" w:rsidRPr="00AE5063" w:rsidRDefault="009020EE" w:rsidP="009020EE">
            <w:pPr>
              <w:jc w:val="cente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вчителі–предметники.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color w:val="333333"/>
                <w:sz w:val="24"/>
                <w:szCs w:val="24"/>
                <w:lang w:val="uk-UA" w:eastAsia="en-US"/>
              </w:rPr>
              <w:t>До Міжнародного дня птахів «Пташки прилетіли до рідного краю»</w:t>
            </w:r>
            <w:r w:rsidRPr="00AE5063">
              <w:rPr>
                <w:rFonts w:eastAsia="Calibri"/>
                <w:sz w:val="24"/>
                <w:szCs w:val="24"/>
                <w:lang w:val="uk-UA" w:eastAsia="en-US"/>
              </w:rPr>
              <w:t xml:space="preserve"> (за окремими планами класних керівників).  </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02.04.2019</w:t>
            </w:r>
          </w:p>
        </w:tc>
        <w:tc>
          <w:tcPr>
            <w:tcW w:w="987" w:type="dxa"/>
            <w:vAlign w:val="center"/>
          </w:tcPr>
          <w:p w:rsidR="009020EE" w:rsidRPr="00AE5063" w:rsidRDefault="009020EE" w:rsidP="009020EE">
            <w:pPr>
              <w:jc w:val="cente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вчитель-біології</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color w:val="333333"/>
                <w:sz w:val="24"/>
                <w:szCs w:val="24"/>
                <w:lang w:val="uk-UA" w:eastAsia="en-US"/>
              </w:rPr>
              <w:t>До Міжнародного дня дитячої книги «Дитина читає- Україна процвітає»</w:t>
            </w:r>
            <w:r w:rsidRPr="00AE5063">
              <w:rPr>
                <w:rFonts w:eastAsia="Calibri"/>
                <w:sz w:val="24"/>
                <w:szCs w:val="24"/>
                <w:lang w:val="uk-UA" w:eastAsia="en-US"/>
              </w:rPr>
              <w:t xml:space="preserve">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03.04.2019</w:t>
            </w:r>
          </w:p>
        </w:tc>
        <w:tc>
          <w:tcPr>
            <w:tcW w:w="987" w:type="dxa"/>
            <w:vAlign w:val="center"/>
          </w:tcPr>
          <w:p w:rsidR="009020EE" w:rsidRPr="00AE5063" w:rsidRDefault="009020EE" w:rsidP="009020EE">
            <w:pPr>
              <w:jc w:val="cente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бібліотекар Зігура Т.І.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color w:val="333333"/>
                <w:sz w:val="24"/>
                <w:szCs w:val="24"/>
                <w:lang w:val="uk-UA" w:eastAsia="en-US"/>
              </w:rPr>
              <w:t>До Всесвітнього дня здоров'я  інтерактивна гра «День здоров’я та краси».</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05.04.2019</w:t>
            </w:r>
          </w:p>
        </w:tc>
        <w:tc>
          <w:tcPr>
            <w:tcW w:w="987" w:type="dxa"/>
            <w:vAlign w:val="center"/>
          </w:tcPr>
          <w:p w:rsidR="009020EE" w:rsidRPr="00AE5063" w:rsidRDefault="009020EE" w:rsidP="009020EE">
            <w:pPr>
              <w:jc w:val="cente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 xml:space="preserve">Педагог-організатор </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Сарецян Т.І.,</w:t>
            </w:r>
          </w:p>
          <w:p w:rsidR="009020EE" w:rsidRPr="00AE5063" w:rsidRDefault="009020EE" w:rsidP="00984447">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лікар-педіатр Яковлева А.В.</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color w:val="333333"/>
                <w:sz w:val="24"/>
                <w:szCs w:val="24"/>
                <w:lang w:val="uk-UA" w:eastAsia="en-US"/>
              </w:rPr>
              <w:t xml:space="preserve">До Міжнародного дня звільнення в'язнів фашистських концтаборів: години спілкування за темою </w:t>
            </w:r>
            <w:r w:rsidRPr="00AE5063">
              <w:rPr>
                <w:rFonts w:eastAsiaTheme="minorHAnsi"/>
                <w:sz w:val="24"/>
                <w:szCs w:val="24"/>
                <w:lang w:val="uk-UA" w:eastAsia="en-US"/>
              </w:rPr>
              <w:t>«</w:t>
            </w:r>
            <w:proofErr w:type="spellStart"/>
            <w:r w:rsidRPr="00AE5063">
              <w:rPr>
                <w:rFonts w:eastAsiaTheme="minorHAnsi"/>
                <w:sz w:val="24"/>
                <w:szCs w:val="24"/>
                <w:lang w:val="uk-UA" w:eastAsia="en-US"/>
              </w:rPr>
              <w:t>Уроки</w:t>
            </w:r>
            <w:proofErr w:type="spellEnd"/>
            <w:r w:rsidRPr="00AE5063">
              <w:rPr>
                <w:rFonts w:eastAsiaTheme="minorHAnsi"/>
                <w:sz w:val="24"/>
                <w:szCs w:val="24"/>
                <w:lang w:val="uk-UA" w:eastAsia="en-US"/>
              </w:rPr>
              <w:t xml:space="preserve"> пам’яті людської»</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10.04.2019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color w:val="333333"/>
                <w:sz w:val="24"/>
                <w:szCs w:val="24"/>
                <w:lang w:val="uk-UA" w:eastAsia="en-US"/>
              </w:rPr>
              <w:t>До Всесвітнього дня авіації і космонавтики «Всесвіт нам бентежить мрії»</w:t>
            </w:r>
            <w:r w:rsidRPr="00AE5063">
              <w:rPr>
                <w:rFonts w:eastAsia="Calibri"/>
                <w:sz w:val="24"/>
                <w:szCs w:val="24"/>
                <w:lang w:val="uk-UA" w:eastAsia="en-US"/>
              </w:rPr>
              <w:t xml:space="preserve">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12.04.2019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вчитель фізики.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Тиждень профорієнтації  «Нехай лунає грім овацій, знайдіть себе у творчій праці!»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08.04.2019-13.04.2019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вчителі трудового навчання.</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Свято «Прощавай, Букварику!»</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Квітень</w:t>
            </w:r>
          </w:p>
        </w:tc>
        <w:tc>
          <w:tcPr>
            <w:tcW w:w="987" w:type="dxa"/>
            <w:vAlign w:val="center"/>
          </w:tcPr>
          <w:p w:rsidR="009020EE" w:rsidRPr="00AE5063" w:rsidRDefault="009020EE" w:rsidP="009020EE">
            <w:pPr>
              <w:jc w:val="center"/>
              <w:rPr>
                <w:rFonts w:eastAsia="Calibri"/>
                <w:sz w:val="24"/>
                <w:szCs w:val="24"/>
                <w:lang w:val="uk-UA" w:eastAsia="en-US"/>
              </w:rPr>
            </w:pPr>
            <w:r w:rsidRPr="00AE5063">
              <w:rPr>
                <w:rFonts w:eastAsia="Calibri"/>
                <w:sz w:val="24"/>
                <w:szCs w:val="24"/>
                <w:lang w:val="uk-UA" w:eastAsia="en-US"/>
              </w:rPr>
              <w:t>1</w:t>
            </w:r>
          </w:p>
        </w:tc>
        <w:tc>
          <w:tcPr>
            <w:tcW w:w="3298" w:type="dxa"/>
          </w:tcPr>
          <w:p w:rsidR="009020EE" w:rsidRPr="00AE5063" w:rsidRDefault="009020EE" w:rsidP="00AE5063">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 1-х кл</w:t>
            </w:r>
            <w:r w:rsidR="00AE5063" w:rsidRPr="00AE5063">
              <w:rPr>
                <w:rFonts w:eastAsia="Calibri"/>
                <w:sz w:val="24"/>
                <w:szCs w:val="24"/>
                <w:lang w:val="uk-UA" w:eastAsia="en-US"/>
              </w:rPr>
              <w:t>асів</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955940"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Землі та дня довкілля виступ агітбригади «Пролісок» «Наша найрідніша, найчарівніша Земля!»</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19.04.2019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вчителі біології та географії.</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День цивільного захисту в школі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24.04.2019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ЗДНВР Горбачова П.С., вихователі, вчителі.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bl>
    <w:p w:rsidR="00B5241D" w:rsidRPr="00AE5063" w:rsidRDefault="00B5241D">
      <w:r w:rsidRPr="00AE5063">
        <w:br w:type="page"/>
      </w:r>
    </w:p>
    <w:tbl>
      <w:tblPr>
        <w:tblStyle w:val="af3"/>
        <w:tblW w:w="0" w:type="auto"/>
        <w:tblLook w:val="04A0" w:firstRow="1" w:lastRow="0" w:firstColumn="1" w:lastColumn="0" w:noHBand="0" w:noVBand="1"/>
      </w:tblPr>
      <w:tblGrid>
        <w:gridCol w:w="925"/>
        <w:gridCol w:w="6527"/>
        <w:gridCol w:w="1554"/>
        <w:gridCol w:w="987"/>
        <w:gridCol w:w="3298"/>
        <w:gridCol w:w="1495"/>
      </w:tblGrid>
      <w:tr w:rsidR="00B5241D" w:rsidRPr="00AE5063" w:rsidTr="00B5241D">
        <w:tc>
          <w:tcPr>
            <w:tcW w:w="92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527"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554"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87"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3298"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49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відзначення річниці Чорнобильської катастрофи «Поріс чорнобилем Чорнобиль – бідою нашою поріс» (за окремими планами класних керівників).  участь в обласному вернісажі дитячої творчості до річниці Чорнобильської катастрофи.</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26.04.2019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color w:val="333333"/>
                <w:sz w:val="24"/>
                <w:szCs w:val="24"/>
                <w:lang w:val="uk-UA" w:eastAsia="en-US"/>
              </w:rPr>
              <w:t>До свята Великодня «Великдень всіх нас на гостини просить» (</w:t>
            </w:r>
            <w:proofErr w:type="spellStart"/>
            <w:r w:rsidRPr="00AE5063">
              <w:rPr>
                <w:rFonts w:eastAsia="Calibri"/>
                <w:color w:val="333333"/>
                <w:sz w:val="24"/>
                <w:szCs w:val="24"/>
                <w:lang w:val="uk-UA" w:eastAsia="en-US"/>
              </w:rPr>
              <w:t>флешмоб</w:t>
            </w:r>
            <w:proofErr w:type="spellEnd"/>
            <w:r w:rsidRPr="00AE5063">
              <w:rPr>
                <w:rFonts w:eastAsia="Calibri"/>
                <w:color w:val="333333"/>
                <w:sz w:val="24"/>
                <w:szCs w:val="24"/>
                <w:lang w:val="uk-UA" w:eastAsia="en-US"/>
              </w:rPr>
              <w:t>, години спілкування).</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25.04.2019</w:t>
            </w:r>
          </w:p>
        </w:tc>
        <w:tc>
          <w:tcPr>
            <w:tcW w:w="987" w:type="dxa"/>
            <w:vAlign w:val="center"/>
          </w:tcPr>
          <w:p w:rsidR="009020EE" w:rsidRPr="00AE5063" w:rsidRDefault="009020EE" w:rsidP="009020EE">
            <w:pPr>
              <w:jc w:val="cente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color w:val="333333"/>
                <w:sz w:val="24"/>
                <w:szCs w:val="24"/>
                <w:lang w:val="uk-UA" w:eastAsia="en-US"/>
              </w:rPr>
              <w:t>До Міжнародного дня охорони праці конкурс дитячого малюнку на тему «Охорона праці  очима дітей»</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Квітень</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Вчитель ОТМ Соковіков С.О.</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Місячник національно-патріотичного виховання «Виховуємо громадянина-патріота» (за окремим планом).</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Травень</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вчителі-предметники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Навчально-тематичні автобусні екскурсії за маршрутами «Меморіали м. Харкова» , «Висота маршала В.С. Конєва» тощо</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Травень</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lang w:val="uk-UA"/>
              </w:rPr>
              <w:t>5</w:t>
            </w:r>
            <w:r w:rsidRPr="00AE5063">
              <w:rPr>
                <w:sz w:val="24"/>
                <w:szCs w:val="24"/>
              </w:rPr>
              <w:t>-9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матері та Всесвітнього дня сім'ї «Родина, як зірка - єдина»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15.05.2019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дня  Європи – Всесвітнього дня культурного розмаїття в ім’я діалогу і розвитку інтерактивна подорож «Відкриваємо Європу».</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18.05.2019</w:t>
            </w:r>
          </w:p>
        </w:tc>
        <w:tc>
          <w:tcPr>
            <w:tcW w:w="987" w:type="dxa"/>
            <w:vAlign w:val="center"/>
          </w:tcPr>
          <w:p w:rsidR="009020EE" w:rsidRPr="00AE5063" w:rsidRDefault="009020EE" w:rsidP="009020EE">
            <w:pPr>
              <w:jc w:val="center"/>
              <w:rPr>
                <w:rFonts w:eastAsia="Calibri"/>
                <w:sz w:val="24"/>
                <w:szCs w:val="24"/>
                <w:lang w:val="uk-UA" w:eastAsia="en-US"/>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музеїв екскурсії до музеїв міста  та області «Мандрівка у минуле і сучасне».</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Травень</w:t>
            </w:r>
          </w:p>
        </w:tc>
        <w:tc>
          <w:tcPr>
            <w:tcW w:w="987" w:type="dxa"/>
            <w:vAlign w:val="center"/>
          </w:tcPr>
          <w:p w:rsidR="009020EE" w:rsidRPr="00AE5063" w:rsidRDefault="009020EE" w:rsidP="009020EE">
            <w:pPr>
              <w:jc w:val="center"/>
              <w:rPr>
                <w:sz w:val="24"/>
                <w:szCs w:val="24"/>
              </w:rPr>
            </w:pPr>
            <w:r w:rsidRPr="00AE5063">
              <w:rPr>
                <w:sz w:val="24"/>
                <w:szCs w:val="24"/>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вихователі.</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Свято «Прощавай, початкова школо!»</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Травень</w:t>
            </w:r>
          </w:p>
        </w:tc>
        <w:tc>
          <w:tcPr>
            <w:tcW w:w="987" w:type="dxa"/>
            <w:vAlign w:val="center"/>
          </w:tcPr>
          <w:p w:rsidR="009020EE" w:rsidRPr="00AE5063" w:rsidRDefault="009020EE" w:rsidP="009020EE">
            <w:pPr>
              <w:jc w:val="center"/>
              <w:rPr>
                <w:sz w:val="24"/>
                <w:szCs w:val="24"/>
              </w:rPr>
            </w:pPr>
            <w:r w:rsidRPr="00AE5063">
              <w:rPr>
                <w:rFonts w:eastAsia="Calibri"/>
                <w:sz w:val="24"/>
                <w:szCs w:val="24"/>
                <w:lang w:val="uk-UA" w:eastAsia="en-US"/>
              </w:rPr>
              <w:t>4</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Класний керівник</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Фасолько І.В.,</w:t>
            </w:r>
          </w:p>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вихователь Казаріна Л.О.</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Свято випускників «На крилах прощального вальсу».</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Травень</w:t>
            </w:r>
          </w:p>
        </w:tc>
        <w:tc>
          <w:tcPr>
            <w:tcW w:w="987" w:type="dxa"/>
            <w:vAlign w:val="center"/>
          </w:tcPr>
          <w:p w:rsidR="009020EE" w:rsidRPr="00AE5063" w:rsidRDefault="009020EE" w:rsidP="009020EE">
            <w:pPr>
              <w:jc w:val="center"/>
              <w:rPr>
                <w:sz w:val="24"/>
                <w:szCs w:val="24"/>
              </w:rPr>
            </w:pPr>
            <w:r w:rsidRPr="00AE5063">
              <w:rPr>
                <w:rFonts w:eastAsia="Calibri"/>
                <w:sz w:val="24"/>
                <w:szCs w:val="24"/>
                <w:lang w:val="uk-UA" w:eastAsia="en-US"/>
              </w:rPr>
              <w:t>9</w:t>
            </w:r>
          </w:p>
        </w:tc>
        <w:tc>
          <w:tcPr>
            <w:tcW w:w="3298" w:type="dxa"/>
          </w:tcPr>
          <w:p w:rsidR="00AE5063" w:rsidRPr="00AE5063" w:rsidRDefault="00AE5063" w:rsidP="00AE5063">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p w:rsidR="009020EE" w:rsidRPr="00AE5063" w:rsidRDefault="00AE5063" w:rsidP="00AE5063">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Васильєва А.Д, Авотіна Н.О</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Свято Останнього дзвоника.</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25.05.2018</w:t>
            </w:r>
          </w:p>
        </w:tc>
        <w:tc>
          <w:tcPr>
            <w:tcW w:w="987" w:type="dxa"/>
            <w:vAlign w:val="center"/>
          </w:tcPr>
          <w:p w:rsidR="009020EE" w:rsidRPr="00AE5063" w:rsidRDefault="009020EE" w:rsidP="009020EE">
            <w:pPr>
              <w:jc w:val="center"/>
              <w:rPr>
                <w:sz w:val="24"/>
                <w:szCs w:val="24"/>
              </w:rPr>
            </w:pPr>
            <w:r w:rsidRPr="00AE5063">
              <w:rPr>
                <w:rFonts w:eastAsia="Calibri"/>
                <w:sz w:val="24"/>
                <w:szCs w:val="24"/>
                <w:lang w:val="uk-UA" w:eastAsia="en-US"/>
              </w:rPr>
              <w:t>1-9</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ЗДВР Ломаненко Н.В.</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0C45A3">
        <w:tc>
          <w:tcPr>
            <w:tcW w:w="925" w:type="dxa"/>
          </w:tcPr>
          <w:p w:rsidR="009020EE" w:rsidRPr="00AE5063" w:rsidRDefault="009020EE" w:rsidP="00DA795C">
            <w:pPr>
              <w:numPr>
                <w:ilvl w:val="0"/>
                <w:numId w:val="45"/>
              </w:numPr>
              <w:autoSpaceDE w:val="0"/>
              <w:autoSpaceDN w:val="0"/>
              <w:adjustRightInd w:val="0"/>
              <w:ind w:left="0" w:firstLine="0"/>
              <w:contextualSpacing/>
              <w:jc w:val="center"/>
              <w:rPr>
                <w:rFonts w:eastAsia="Calibri"/>
                <w:sz w:val="24"/>
                <w:szCs w:val="24"/>
                <w:lang w:val="uk-UA" w:eastAsia="en-US"/>
              </w:rPr>
            </w:pPr>
          </w:p>
        </w:tc>
        <w:tc>
          <w:tcPr>
            <w:tcW w:w="6527" w:type="dxa"/>
          </w:tcPr>
          <w:p w:rsidR="009020EE" w:rsidRPr="00AE5063" w:rsidRDefault="009020EE" w:rsidP="009020EE">
            <w:pPr>
              <w:autoSpaceDE w:val="0"/>
              <w:autoSpaceDN w:val="0"/>
              <w:adjustRightInd w:val="0"/>
              <w:rPr>
                <w:rFonts w:eastAsia="Calibri"/>
                <w:sz w:val="24"/>
                <w:szCs w:val="24"/>
                <w:lang w:val="uk-UA" w:eastAsia="en-US"/>
              </w:rPr>
            </w:pPr>
            <w:r w:rsidRPr="00AE5063">
              <w:rPr>
                <w:rFonts w:eastAsia="Calibri"/>
                <w:sz w:val="24"/>
                <w:szCs w:val="24"/>
                <w:lang w:val="uk-UA" w:eastAsia="en-US"/>
              </w:rPr>
              <w:t>До Міжнародного дня захисту дітей «Країна дитинства» (за окремими планами класних керівників).</w:t>
            </w:r>
          </w:p>
        </w:tc>
        <w:tc>
          <w:tcPr>
            <w:tcW w:w="155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01.06.2018</w:t>
            </w:r>
          </w:p>
        </w:tc>
        <w:tc>
          <w:tcPr>
            <w:tcW w:w="987" w:type="dxa"/>
            <w:vAlign w:val="center"/>
          </w:tcPr>
          <w:p w:rsidR="009020EE" w:rsidRPr="00AE5063" w:rsidRDefault="009020EE" w:rsidP="009020EE">
            <w:pPr>
              <w:jc w:val="center"/>
              <w:rPr>
                <w:sz w:val="24"/>
                <w:szCs w:val="24"/>
              </w:rPr>
            </w:pPr>
            <w:r w:rsidRPr="00AE5063">
              <w:rPr>
                <w:rFonts w:eastAsia="Calibri"/>
                <w:sz w:val="24"/>
                <w:szCs w:val="24"/>
                <w:lang w:val="uk-UA" w:eastAsia="en-US"/>
              </w:rPr>
              <w:t>1-8</w:t>
            </w:r>
          </w:p>
        </w:tc>
        <w:tc>
          <w:tcPr>
            <w:tcW w:w="3298"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495" w:type="dxa"/>
          </w:tcPr>
          <w:p w:rsidR="009020EE" w:rsidRPr="00AE5063" w:rsidRDefault="009020EE" w:rsidP="009020EE">
            <w:pPr>
              <w:autoSpaceDE w:val="0"/>
              <w:autoSpaceDN w:val="0"/>
              <w:adjustRightInd w:val="0"/>
              <w:jc w:val="center"/>
              <w:rPr>
                <w:rFonts w:eastAsia="Calibri"/>
                <w:sz w:val="24"/>
                <w:szCs w:val="24"/>
                <w:lang w:val="uk-UA" w:eastAsia="en-US"/>
              </w:rPr>
            </w:pPr>
          </w:p>
        </w:tc>
      </w:tr>
    </w:tbl>
    <w:p w:rsidR="00B5241D" w:rsidRPr="00AE5063" w:rsidRDefault="00B5241D" w:rsidP="00B5241D">
      <w:pPr>
        <w:pBdr>
          <w:bottom w:val="single" w:sz="4" w:space="31" w:color="auto"/>
        </w:pBdr>
        <w:autoSpaceDE w:val="0"/>
        <w:autoSpaceDN w:val="0"/>
        <w:adjustRightInd w:val="0"/>
        <w:ind w:firstLine="709"/>
        <w:jc w:val="center"/>
        <w:rPr>
          <w:rFonts w:eastAsia="Calibri"/>
          <w:b/>
          <w:sz w:val="28"/>
          <w:szCs w:val="22"/>
          <w:lang w:val="uk-UA" w:eastAsia="en-US"/>
        </w:rPr>
      </w:pPr>
    </w:p>
    <w:p w:rsidR="00B5241D" w:rsidRPr="00AE5063" w:rsidRDefault="009020EE" w:rsidP="00B5241D">
      <w:pPr>
        <w:pBdr>
          <w:bottom w:val="single" w:sz="4" w:space="11" w:color="auto"/>
        </w:pBdr>
        <w:autoSpaceDE w:val="0"/>
        <w:autoSpaceDN w:val="0"/>
        <w:adjustRightInd w:val="0"/>
        <w:ind w:firstLine="709"/>
        <w:jc w:val="center"/>
        <w:rPr>
          <w:rFonts w:eastAsia="Calibri"/>
          <w:sz w:val="10"/>
          <w:szCs w:val="28"/>
          <w:lang w:val="uk-UA" w:eastAsia="en-US"/>
        </w:rPr>
      </w:pPr>
      <w:r w:rsidRPr="00AE5063">
        <w:rPr>
          <w:rFonts w:eastAsia="Calibri"/>
          <w:b/>
          <w:sz w:val="28"/>
          <w:szCs w:val="22"/>
          <w:lang w:val="uk-UA" w:eastAsia="en-US"/>
        </w:rPr>
        <w:lastRenderedPageBreak/>
        <w:t>3.1.6. Організація учнівського самоврядування</w:t>
      </w:r>
    </w:p>
    <w:tbl>
      <w:tblPr>
        <w:tblStyle w:val="af3"/>
        <w:tblW w:w="14992" w:type="dxa"/>
        <w:tblLook w:val="04A0" w:firstRow="1" w:lastRow="0" w:firstColumn="1" w:lastColumn="0" w:noHBand="0" w:noVBand="1"/>
      </w:tblPr>
      <w:tblGrid>
        <w:gridCol w:w="534"/>
        <w:gridCol w:w="8443"/>
        <w:gridCol w:w="1479"/>
        <w:gridCol w:w="992"/>
        <w:gridCol w:w="1985"/>
        <w:gridCol w:w="1559"/>
      </w:tblGrid>
      <w:tr w:rsidR="009020EE" w:rsidRPr="00AE5063" w:rsidTr="00B5241D">
        <w:tc>
          <w:tcPr>
            <w:tcW w:w="534"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 з/п</w:t>
            </w:r>
          </w:p>
        </w:tc>
        <w:tc>
          <w:tcPr>
            <w:tcW w:w="8443"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Зміст діяльності</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Терміни проведення</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Класи</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Відповідальні</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b/>
                <w:sz w:val="24"/>
                <w:szCs w:val="24"/>
                <w:lang w:val="uk-UA" w:eastAsia="en-US"/>
              </w:rPr>
              <w:t>Відмітка про виконання</w:t>
            </w:r>
          </w:p>
        </w:tc>
      </w:tr>
      <w:tr w:rsidR="009020EE" w:rsidRPr="00AE5063" w:rsidTr="00B5241D">
        <w:tc>
          <w:tcPr>
            <w:tcW w:w="534"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1</w:t>
            </w:r>
          </w:p>
        </w:tc>
        <w:tc>
          <w:tcPr>
            <w:tcW w:w="8443"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479"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92"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1985"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559" w:type="dxa"/>
          </w:tcPr>
          <w:p w:rsidR="009020EE" w:rsidRPr="00AE5063" w:rsidRDefault="009020EE" w:rsidP="009020EE">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9020EE" w:rsidRPr="00AE5063" w:rsidTr="00B5241D">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Урочиста лінійка. Вітання дітей та батьків зі святом Дня знань, Першого дзвоника.</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Збори членів  ради шкільного самоврядування  «Ритм».</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Організація виборів президента «Держави «Співдружність».</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Розподіл обов’язків. Планування роботи. Оформлення класних куточків.</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Тиждень фізичної культури і спорту.</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 xml:space="preserve">Вироблення  спільно з учнями єдиних вимог до шкільної форми «Шкільна форма – це </w:t>
            </w:r>
            <w:proofErr w:type="spellStart"/>
            <w:r w:rsidRPr="00AE5063">
              <w:rPr>
                <w:rFonts w:eastAsia="Calibri"/>
                <w:sz w:val="24"/>
                <w:szCs w:val="24"/>
                <w:lang w:val="uk-UA" w:eastAsia="en-US"/>
              </w:rPr>
              <w:t>модно</w:t>
            </w:r>
            <w:proofErr w:type="spellEnd"/>
            <w:r w:rsidRPr="00AE5063">
              <w:rPr>
                <w:rFonts w:eastAsia="Calibri"/>
                <w:sz w:val="24"/>
                <w:szCs w:val="24"/>
                <w:lang w:val="uk-UA" w:eastAsia="en-US"/>
              </w:rPr>
              <w:t>». Рейд-перевірка.</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Проведення шкільної лінійки та виставка малюнків в рамках місячника «Увага ! Діти на дорозі!».</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присвячена дню пам'яті жертв фашизму «Пам’ять заради майбутнього».</w:t>
            </w:r>
          </w:p>
          <w:p w:rsidR="009020EE" w:rsidRPr="00AE5063" w:rsidRDefault="009020EE" w:rsidP="00B5241D">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Шкільна лінійка до дня відзначення 76-ої річниці початку підпільного Партизанського руху в Україні «Збережемо пам’ять про подвиг».</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rPr>
              <w:t>Вересень</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5-9</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B5241D">
        <w:trPr>
          <w:trHeight w:val="3611"/>
        </w:trPr>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Збори членів ради  шкільного самоврядування  «Ритм».</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 xml:space="preserve">Проведення урочистостей до професійного свята вчителів. </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 xml:space="preserve">Перевірка чергувань у регіонах «Держави «Співдружність». </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Конкурс на кращий текст гімну «Держави «Співдружність».</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Операція «Листопад» - робота на закріплених пришкільних ділянках по прибиранню опалого листя.</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в рамках місячника протипожежної безпеки «Скажемо «Ні!» всім пожежам на Землі!».</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до дня захисника Вітчизни «Мужність і відвага крізь покоління».</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Акції «Напиши листа захиснику Батьківщини», «Повертайтеся живими» (виготовлення сувенірів-оберегів), «Дякуємо за сонячний ранок» (малюнки, вітальні листівки)</w:t>
            </w:r>
          </w:p>
        </w:tc>
        <w:tc>
          <w:tcPr>
            <w:tcW w:w="1479" w:type="dxa"/>
          </w:tcPr>
          <w:p w:rsidR="009020EE" w:rsidRPr="00AE5063" w:rsidRDefault="009020EE" w:rsidP="009020EE">
            <w:pPr>
              <w:jc w:val="center"/>
              <w:rPr>
                <w:sz w:val="24"/>
              </w:rPr>
            </w:pPr>
            <w:r w:rsidRPr="00AE5063">
              <w:rPr>
                <w:sz w:val="24"/>
                <w:lang w:val="uk-UA"/>
              </w:rPr>
              <w:t>Жовтень</w:t>
            </w:r>
          </w:p>
        </w:tc>
        <w:tc>
          <w:tcPr>
            <w:tcW w:w="992" w:type="dxa"/>
          </w:tcPr>
          <w:p w:rsidR="009020EE" w:rsidRPr="00AE5063" w:rsidRDefault="009020EE" w:rsidP="009020EE">
            <w:pPr>
              <w:rPr>
                <w:sz w:val="24"/>
              </w:rPr>
            </w:pPr>
            <w:r w:rsidRPr="00AE5063">
              <w:rPr>
                <w:sz w:val="24"/>
              </w:rPr>
              <w:t>5-9</w:t>
            </w:r>
          </w:p>
        </w:tc>
        <w:tc>
          <w:tcPr>
            <w:tcW w:w="1985" w:type="dxa"/>
          </w:tcPr>
          <w:p w:rsidR="009020EE" w:rsidRPr="00AE5063" w:rsidRDefault="009020EE" w:rsidP="009020EE">
            <w:pPr>
              <w:jc w:val="center"/>
              <w:rPr>
                <w:sz w:val="24"/>
                <w:lang w:val="uk-UA"/>
              </w:rPr>
            </w:pPr>
            <w:r w:rsidRPr="00AE5063">
              <w:rPr>
                <w:sz w:val="24"/>
                <w:lang w:val="uk-UA"/>
              </w:rPr>
              <w:t>Класні керівники,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bl>
    <w:p w:rsidR="00B5241D" w:rsidRPr="00AE5063" w:rsidRDefault="00B5241D">
      <w:r w:rsidRPr="00AE5063">
        <w:br w:type="page"/>
      </w:r>
    </w:p>
    <w:tbl>
      <w:tblPr>
        <w:tblStyle w:val="af3"/>
        <w:tblW w:w="14992" w:type="dxa"/>
        <w:tblLook w:val="04A0" w:firstRow="1" w:lastRow="0" w:firstColumn="1" w:lastColumn="0" w:noHBand="0" w:noVBand="1"/>
      </w:tblPr>
      <w:tblGrid>
        <w:gridCol w:w="534"/>
        <w:gridCol w:w="8443"/>
        <w:gridCol w:w="1479"/>
        <w:gridCol w:w="992"/>
        <w:gridCol w:w="1985"/>
        <w:gridCol w:w="1559"/>
      </w:tblGrid>
      <w:tr w:rsidR="00B5241D" w:rsidRPr="00AE5063" w:rsidTr="00B5241D">
        <w:tc>
          <w:tcPr>
            <w:tcW w:w="534"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443"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479"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92"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1985"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559" w:type="dxa"/>
          </w:tcPr>
          <w:p w:rsidR="00B5241D" w:rsidRPr="00AE5063" w:rsidRDefault="00B5241D" w:rsidP="00B5241D">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B5241D" w:rsidRPr="00955940" w:rsidTr="00B5241D">
        <w:trPr>
          <w:trHeight w:val="258"/>
        </w:trPr>
        <w:tc>
          <w:tcPr>
            <w:tcW w:w="534" w:type="dxa"/>
          </w:tcPr>
          <w:p w:rsidR="00B5241D" w:rsidRPr="00AE5063" w:rsidRDefault="00B5241D" w:rsidP="00B5241D">
            <w:pPr>
              <w:autoSpaceDE w:val="0"/>
              <w:autoSpaceDN w:val="0"/>
              <w:adjustRightInd w:val="0"/>
              <w:ind w:left="360"/>
              <w:contextualSpacing/>
              <w:jc w:val="center"/>
              <w:rPr>
                <w:rFonts w:eastAsia="Calibri"/>
                <w:sz w:val="24"/>
                <w:szCs w:val="24"/>
                <w:lang w:val="uk-UA" w:eastAsia="en-US"/>
              </w:rPr>
            </w:pPr>
          </w:p>
        </w:tc>
        <w:tc>
          <w:tcPr>
            <w:tcW w:w="8443" w:type="dxa"/>
          </w:tcPr>
          <w:p w:rsidR="00B5241D" w:rsidRPr="00AE5063" w:rsidRDefault="00B5241D"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Проведення Дня сім’ї.</w:t>
            </w:r>
          </w:p>
          <w:p w:rsidR="00B5241D" w:rsidRPr="00AE5063" w:rsidRDefault="00B5241D"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присвячена 74-ї річниці вигнання з України нацистських окупантів «Про минуле серце пам’ять зберігає».</w:t>
            </w:r>
          </w:p>
        </w:tc>
        <w:tc>
          <w:tcPr>
            <w:tcW w:w="1479" w:type="dxa"/>
          </w:tcPr>
          <w:p w:rsidR="00B5241D" w:rsidRPr="00AE5063" w:rsidRDefault="00B5241D" w:rsidP="009020EE">
            <w:pPr>
              <w:jc w:val="center"/>
              <w:rPr>
                <w:sz w:val="24"/>
                <w:lang w:val="uk-UA"/>
              </w:rPr>
            </w:pPr>
          </w:p>
        </w:tc>
        <w:tc>
          <w:tcPr>
            <w:tcW w:w="992" w:type="dxa"/>
          </w:tcPr>
          <w:p w:rsidR="00B5241D" w:rsidRPr="00AE5063" w:rsidRDefault="00B5241D" w:rsidP="009020EE">
            <w:pPr>
              <w:rPr>
                <w:sz w:val="24"/>
                <w:lang w:val="uk-UA"/>
              </w:rPr>
            </w:pPr>
          </w:p>
        </w:tc>
        <w:tc>
          <w:tcPr>
            <w:tcW w:w="1985" w:type="dxa"/>
          </w:tcPr>
          <w:p w:rsidR="00B5241D" w:rsidRPr="00AE5063" w:rsidRDefault="00B5241D" w:rsidP="009020EE">
            <w:pPr>
              <w:jc w:val="center"/>
              <w:rPr>
                <w:sz w:val="24"/>
                <w:lang w:val="uk-UA"/>
              </w:rPr>
            </w:pPr>
          </w:p>
        </w:tc>
        <w:tc>
          <w:tcPr>
            <w:tcW w:w="1559" w:type="dxa"/>
          </w:tcPr>
          <w:p w:rsidR="00B5241D" w:rsidRPr="00AE5063" w:rsidRDefault="00B5241D" w:rsidP="009020EE">
            <w:pPr>
              <w:autoSpaceDE w:val="0"/>
              <w:autoSpaceDN w:val="0"/>
              <w:adjustRightInd w:val="0"/>
              <w:jc w:val="center"/>
              <w:rPr>
                <w:rFonts w:eastAsia="Calibri"/>
                <w:sz w:val="24"/>
                <w:szCs w:val="24"/>
                <w:lang w:val="uk-UA" w:eastAsia="en-US"/>
              </w:rPr>
            </w:pPr>
          </w:p>
        </w:tc>
      </w:tr>
      <w:tr w:rsidR="009020EE" w:rsidRPr="00AE5063" w:rsidTr="00B5241D">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Чергові збори членів  ради шкільного самоврядування  «Ритм».</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Акції «Напиши листа захиснику Батьківщини», «Повертайтеся живими» (виготовлення сувенірів-оберегів), «Дякуємо за сонячний ранок» (малюнки, вітальні листівки)</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Розподіл обов’язків щодо участі класів у підготовці до новорічних свят.</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Анкета «Зимові канікули. Що ти пропонуєш?».</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Підсумки роботи за І семестр.</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Планування роботи на ІІ семестр.</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в рамках місячника здорового способу життя «Зроби свій вибір на користь здоров’я».</w:t>
            </w:r>
          </w:p>
          <w:p w:rsidR="009020EE" w:rsidRPr="00AE5063" w:rsidRDefault="009020EE" w:rsidP="002D21C4">
            <w:pPr>
              <w:autoSpaceDE w:val="0"/>
              <w:autoSpaceDN w:val="0"/>
              <w:adjustRightInd w:val="0"/>
              <w:jc w:val="both"/>
              <w:rPr>
                <w:rFonts w:eastAsia="Calibri"/>
                <w:i/>
                <w:sz w:val="24"/>
                <w:szCs w:val="24"/>
                <w:lang w:val="uk-UA" w:eastAsia="en-US"/>
              </w:rPr>
            </w:pPr>
            <w:r w:rsidRPr="00AE5063">
              <w:rPr>
                <w:rFonts w:eastAsia="Calibri"/>
                <w:sz w:val="24"/>
                <w:szCs w:val="24"/>
                <w:lang w:val="uk-UA" w:eastAsia="en-US"/>
              </w:rPr>
              <w:t>Загальна шкільна лінійка до Дня збройних сил України «Служу народу України».</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rPr>
              <w:t>Грудень</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sz w:val="24"/>
                <w:lang w:val="uk-UA"/>
              </w:rPr>
              <w:t>Класні керівники,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B5241D">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 xml:space="preserve">Чергові збори членів ради шкільного самоврядування  «Ритм». </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Оновлення класних куточків.</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Акція «Живи, книго!». Книжкова лікарня.</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Конкурс ерудитів «Що я знаю про Україну?» - до Дня Соборності України.</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в рамках місячника морально-етичного виховання «Немає вищої святині, як чисте сяйво доброти».</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до Міжнародного дня пам'яті жертв Голокосту.</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Участь у обласному фестивалі «Щедрий вечір».</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до Дня пам'яті Героїв Крут.</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rPr>
              <w:t>Січень</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B5241D">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Чергові збори членів. ради шкільного самоврядування  «Ритм».</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 xml:space="preserve">Конкурс стіннівок та малюнків з правової тематики. </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Розподіл обов’язків щодо проведення місячника правових знань.</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Рейд-перевірка «Як живеш, зошит, підручник, парто?».</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в рамках місячника правових знань «Правила і закони в твоєму житті».</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до Дня вшанування учасників бойових дій на території інших держав.</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rPr>
              <w:t>Лютий</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bl>
    <w:p w:rsidR="002D21C4" w:rsidRPr="00AE5063" w:rsidRDefault="002D21C4">
      <w:r w:rsidRPr="00AE5063">
        <w:br w:type="page"/>
      </w:r>
    </w:p>
    <w:tbl>
      <w:tblPr>
        <w:tblStyle w:val="af3"/>
        <w:tblW w:w="14992" w:type="dxa"/>
        <w:tblLook w:val="04A0" w:firstRow="1" w:lastRow="0" w:firstColumn="1" w:lastColumn="0" w:noHBand="0" w:noVBand="1"/>
      </w:tblPr>
      <w:tblGrid>
        <w:gridCol w:w="534"/>
        <w:gridCol w:w="8443"/>
        <w:gridCol w:w="1479"/>
        <w:gridCol w:w="992"/>
        <w:gridCol w:w="1985"/>
        <w:gridCol w:w="1559"/>
      </w:tblGrid>
      <w:tr w:rsidR="002D21C4" w:rsidRPr="00AE5063" w:rsidTr="00AE5063">
        <w:tc>
          <w:tcPr>
            <w:tcW w:w="534" w:type="dxa"/>
          </w:tcPr>
          <w:p w:rsidR="002D21C4" w:rsidRPr="00AE5063" w:rsidRDefault="002D21C4" w:rsidP="00AE5063">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443" w:type="dxa"/>
          </w:tcPr>
          <w:p w:rsidR="002D21C4" w:rsidRPr="00AE5063" w:rsidRDefault="002D21C4" w:rsidP="00AE5063">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2</w:t>
            </w:r>
          </w:p>
        </w:tc>
        <w:tc>
          <w:tcPr>
            <w:tcW w:w="1479" w:type="dxa"/>
          </w:tcPr>
          <w:p w:rsidR="002D21C4" w:rsidRPr="00AE5063" w:rsidRDefault="002D21C4" w:rsidP="00AE5063">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3</w:t>
            </w:r>
          </w:p>
        </w:tc>
        <w:tc>
          <w:tcPr>
            <w:tcW w:w="992" w:type="dxa"/>
          </w:tcPr>
          <w:p w:rsidR="002D21C4" w:rsidRPr="00AE5063" w:rsidRDefault="002D21C4" w:rsidP="00AE5063">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4</w:t>
            </w:r>
          </w:p>
        </w:tc>
        <w:tc>
          <w:tcPr>
            <w:tcW w:w="1985" w:type="dxa"/>
          </w:tcPr>
          <w:p w:rsidR="002D21C4" w:rsidRPr="00AE5063" w:rsidRDefault="002D21C4" w:rsidP="00AE5063">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5</w:t>
            </w:r>
          </w:p>
        </w:tc>
        <w:tc>
          <w:tcPr>
            <w:tcW w:w="1559" w:type="dxa"/>
          </w:tcPr>
          <w:p w:rsidR="002D21C4" w:rsidRPr="00AE5063" w:rsidRDefault="002D21C4" w:rsidP="00AE5063">
            <w:pPr>
              <w:autoSpaceDE w:val="0"/>
              <w:autoSpaceDN w:val="0"/>
              <w:adjustRightInd w:val="0"/>
              <w:jc w:val="center"/>
              <w:rPr>
                <w:rFonts w:eastAsia="Calibri"/>
                <w:b/>
                <w:i/>
                <w:sz w:val="24"/>
                <w:szCs w:val="24"/>
                <w:lang w:val="uk-UA" w:eastAsia="en-US"/>
              </w:rPr>
            </w:pPr>
            <w:r w:rsidRPr="00AE5063">
              <w:rPr>
                <w:rFonts w:eastAsia="Calibri"/>
                <w:b/>
                <w:i/>
                <w:sz w:val="24"/>
                <w:szCs w:val="24"/>
                <w:lang w:val="uk-UA" w:eastAsia="en-US"/>
              </w:rPr>
              <w:t>6</w:t>
            </w:r>
          </w:p>
        </w:tc>
      </w:tr>
      <w:tr w:rsidR="009020EE" w:rsidRPr="00AE5063" w:rsidTr="00B5241D">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Чергові збори членів ради шкільного самоврядування  «Ритм».</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Перевірка чергувань по школі.</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Розподіл обов’язків щодо проведення Восьмого березня.</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Тиждень української мови. Розподіл обов’язків.</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Конкурс на кращого знавця поезії Т.Г. Шевченка.</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в рамках місячника безпеки дорожнього руху «Увага! Діти на дорозі!».</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rPr>
              <w:t>Березень</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B5241D">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Чергові збори членів ради шкільного самоврядування  «Ритм».</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Розподіл обов’язків щодо проведення екологічного двомісячника «Зелена весна».</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Міжнародний день дитячої книги. Акція «Живи, книго!»</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 xml:space="preserve">Всесвітній день здоров’я. Пізнавальна лекція для учнів 6-9-х класів «Здоровим бути </w:t>
            </w:r>
            <w:proofErr w:type="spellStart"/>
            <w:r w:rsidRPr="00AE5063">
              <w:rPr>
                <w:rFonts w:eastAsia="Calibri"/>
                <w:sz w:val="24"/>
                <w:szCs w:val="24"/>
                <w:lang w:val="uk-UA" w:eastAsia="en-US"/>
              </w:rPr>
              <w:t>модно</w:t>
            </w:r>
            <w:proofErr w:type="spellEnd"/>
            <w:r w:rsidRPr="00AE5063">
              <w:rPr>
                <w:rFonts w:eastAsia="Calibri"/>
                <w:sz w:val="24"/>
                <w:szCs w:val="24"/>
                <w:lang w:val="uk-UA" w:eastAsia="en-US"/>
              </w:rPr>
              <w:t>!»</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Розподіл обов’язків щодо святкування Дня Землі.</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лінійка-реквієм «Чорнобиль – біль планети».</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до Міжнародного Дня Землі та Дня довкілля.</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rPr>
              <w:t>Квітень</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r w:rsidR="009020EE" w:rsidRPr="00AE5063" w:rsidTr="00B5241D">
        <w:tc>
          <w:tcPr>
            <w:tcW w:w="534" w:type="dxa"/>
          </w:tcPr>
          <w:p w:rsidR="009020EE" w:rsidRPr="00AE5063" w:rsidRDefault="009020EE" w:rsidP="00DA795C">
            <w:pPr>
              <w:numPr>
                <w:ilvl w:val="0"/>
                <w:numId w:val="46"/>
              </w:numPr>
              <w:autoSpaceDE w:val="0"/>
              <w:autoSpaceDN w:val="0"/>
              <w:adjustRightInd w:val="0"/>
              <w:ind w:left="0" w:firstLine="0"/>
              <w:contextualSpacing/>
              <w:jc w:val="center"/>
              <w:rPr>
                <w:rFonts w:eastAsia="Calibri"/>
                <w:sz w:val="24"/>
                <w:szCs w:val="24"/>
                <w:lang w:val="uk-UA" w:eastAsia="en-US"/>
              </w:rPr>
            </w:pPr>
          </w:p>
        </w:tc>
        <w:tc>
          <w:tcPr>
            <w:tcW w:w="8443" w:type="dxa"/>
          </w:tcPr>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 xml:space="preserve">Підсумкові збори членів ради шкільного самоврядування «Ритм» . </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Розподіл обов’язків щодо проведення місячника національно-патріотичного виховання.</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Акція «Веселкова клумба».</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Виготовлення вітальних листівок до Дня пам’яті та примирення і Дня Перемоги над нацизмом у Європі.</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«Навчальний рік без ушкоджених книг». Огляд підручників, якими користувалися учні.</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в рамках місячника національно-патріотичного виховання «Пам'ятаймо минуле заради майбутнього!».</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до Дня матері та Всесвітнього дня сім'ї: «Найрідніші люди».</w:t>
            </w:r>
          </w:p>
          <w:p w:rsidR="009020EE" w:rsidRPr="00AE5063" w:rsidRDefault="009020EE" w:rsidP="00C24C9E">
            <w:pPr>
              <w:autoSpaceDE w:val="0"/>
              <w:autoSpaceDN w:val="0"/>
              <w:adjustRightInd w:val="0"/>
              <w:jc w:val="both"/>
              <w:rPr>
                <w:rFonts w:eastAsia="Calibri"/>
                <w:sz w:val="24"/>
                <w:szCs w:val="24"/>
                <w:lang w:val="uk-UA" w:eastAsia="en-US"/>
              </w:rPr>
            </w:pPr>
            <w:r w:rsidRPr="00AE5063">
              <w:rPr>
                <w:rFonts w:eastAsia="Calibri"/>
                <w:sz w:val="24"/>
                <w:szCs w:val="24"/>
                <w:lang w:val="uk-UA" w:eastAsia="en-US"/>
              </w:rPr>
              <w:t>Загальна шкільна лінійка до Свята Останнього дзвоника.</w:t>
            </w:r>
          </w:p>
        </w:tc>
        <w:tc>
          <w:tcPr>
            <w:tcW w:w="1479"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rPr>
              <w:t>Травень</w:t>
            </w:r>
          </w:p>
        </w:tc>
        <w:tc>
          <w:tcPr>
            <w:tcW w:w="992"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1-9</w:t>
            </w:r>
          </w:p>
        </w:tc>
        <w:tc>
          <w:tcPr>
            <w:tcW w:w="1985" w:type="dxa"/>
          </w:tcPr>
          <w:p w:rsidR="009020EE" w:rsidRPr="00AE5063" w:rsidRDefault="009020EE" w:rsidP="009020EE">
            <w:pPr>
              <w:autoSpaceDE w:val="0"/>
              <w:autoSpaceDN w:val="0"/>
              <w:adjustRightInd w:val="0"/>
              <w:jc w:val="center"/>
              <w:rPr>
                <w:rFonts w:eastAsia="Calibri"/>
                <w:sz w:val="24"/>
                <w:szCs w:val="24"/>
                <w:lang w:val="uk-UA" w:eastAsia="en-US"/>
              </w:rPr>
            </w:pPr>
            <w:r w:rsidRPr="00AE5063">
              <w:rPr>
                <w:rFonts w:eastAsia="Calibri"/>
                <w:sz w:val="24"/>
                <w:szCs w:val="24"/>
                <w:lang w:val="uk-UA" w:eastAsia="en-US"/>
              </w:rPr>
              <w:t>Класні керівники, педагог-організатор</w:t>
            </w:r>
          </w:p>
        </w:tc>
        <w:tc>
          <w:tcPr>
            <w:tcW w:w="1559" w:type="dxa"/>
          </w:tcPr>
          <w:p w:rsidR="009020EE" w:rsidRPr="00AE5063" w:rsidRDefault="009020EE" w:rsidP="009020EE">
            <w:pPr>
              <w:autoSpaceDE w:val="0"/>
              <w:autoSpaceDN w:val="0"/>
              <w:adjustRightInd w:val="0"/>
              <w:jc w:val="center"/>
              <w:rPr>
                <w:rFonts w:eastAsia="Calibri"/>
                <w:sz w:val="24"/>
                <w:szCs w:val="24"/>
                <w:lang w:val="uk-UA" w:eastAsia="en-US"/>
              </w:rPr>
            </w:pPr>
          </w:p>
        </w:tc>
      </w:tr>
    </w:tbl>
    <w:p w:rsidR="009020EE" w:rsidRPr="00AE5063" w:rsidRDefault="009020EE" w:rsidP="009020EE">
      <w:pPr>
        <w:pBdr>
          <w:bottom w:val="single" w:sz="4" w:space="1" w:color="auto"/>
        </w:pBdr>
        <w:ind w:firstLine="6"/>
        <w:jc w:val="center"/>
        <w:rPr>
          <w:rFonts w:eastAsia="Calibri"/>
          <w:b/>
          <w:sz w:val="28"/>
          <w:szCs w:val="22"/>
          <w:lang w:val="uk-UA" w:eastAsia="en-US"/>
        </w:rPr>
      </w:pPr>
    </w:p>
    <w:p w:rsidR="002D21C4" w:rsidRPr="00AE5063" w:rsidRDefault="002D21C4" w:rsidP="009020EE">
      <w:pPr>
        <w:pBdr>
          <w:bottom w:val="single" w:sz="4" w:space="1" w:color="auto"/>
        </w:pBdr>
        <w:ind w:firstLine="6"/>
        <w:jc w:val="center"/>
        <w:rPr>
          <w:rFonts w:eastAsia="Calibri"/>
          <w:b/>
          <w:sz w:val="28"/>
          <w:szCs w:val="22"/>
          <w:lang w:val="uk-UA" w:eastAsia="en-US"/>
        </w:rPr>
      </w:pPr>
    </w:p>
    <w:p w:rsidR="002D21C4" w:rsidRPr="00AE5063" w:rsidRDefault="002D21C4" w:rsidP="009020EE">
      <w:pPr>
        <w:pBdr>
          <w:bottom w:val="single" w:sz="4" w:space="1" w:color="auto"/>
        </w:pBdr>
        <w:ind w:firstLine="6"/>
        <w:jc w:val="center"/>
        <w:rPr>
          <w:rFonts w:eastAsia="Calibri"/>
          <w:b/>
          <w:sz w:val="28"/>
          <w:szCs w:val="22"/>
          <w:lang w:val="uk-UA" w:eastAsia="en-US"/>
        </w:rPr>
      </w:pPr>
    </w:p>
    <w:p w:rsidR="00984447" w:rsidRPr="00AE5063" w:rsidRDefault="00984447" w:rsidP="009020EE">
      <w:pPr>
        <w:pBdr>
          <w:bottom w:val="single" w:sz="4" w:space="1" w:color="auto"/>
        </w:pBdr>
        <w:ind w:firstLine="6"/>
        <w:jc w:val="center"/>
        <w:rPr>
          <w:rFonts w:eastAsia="Calibri"/>
          <w:b/>
          <w:sz w:val="28"/>
          <w:szCs w:val="22"/>
          <w:lang w:val="uk-UA" w:eastAsia="en-US"/>
        </w:rPr>
      </w:pPr>
    </w:p>
    <w:p w:rsidR="009020EE" w:rsidRPr="00AE5063" w:rsidRDefault="009020EE" w:rsidP="009020EE">
      <w:pPr>
        <w:pBdr>
          <w:bottom w:val="single" w:sz="4" w:space="1" w:color="auto"/>
        </w:pBdr>
        <w:ind w:firstLine="6"/>
        <w:jc w:val="center"/>
        <w:rPr>
          <w:rFonts w:eastAsia="Calibri"/>
          <w:b/>
          <w:sz w:val="28"/>
          <w:szCs w:val="22"/>
          <w:lang w:val="uk-UA" w:eastAsia="en-US"/>
        </w:rPr>
      </w:pPr>
      <w:r w:rsidRPr="00AE5063">
        <w:rPr>
          <w:rFonts w:eastAsia="Calibri"/>
          <w:b/>
          <w:sz w:val="28"/>
          <w:szCs w:val="22"/>
          <w:lang w:val="uk-UA" w:eastAsia="en-US"/>
        </w:rPr>
        <w:lastRenderedPageBreak/>
        <w:t xml:space="preserve">3.1.7. Формування правової освіти в учнів, </w:t>
      </w:r>
      <w:proofErr w:type="spellStart"/>
      <w:r w:rsidRPr="00AE5063">
        <w:rPr>
          <w:rFonts w:eastAsia="Calibri"/>
          <w:b/>
          <w:sz w:val="28"/>
          <w:szCs w:val="22"/>
          <w:lang w:val="uk-UA" w:eastAsia="en-US"/>
        </w:rPr>
        <w:t>правовиховна</w:t>
      </w:r>
      <w:proofErr w:type="spellEnd"/>
      <w:r w:rsidRPr="00AE5063">
        <w:rPr>
          <w:rFonts w:eastAsia="Calibri"/>
          <w:b/>
          <w:sz w:val="28"/>
          <w:szCs w:val="22"/>
          <w:lang w:val="uk-UA" w:eastAsia="en-US"/>
        </w:rPr>
        <w:t xml:space="preserve"> робота з питань профілактики правопорушень, </w:t>
      </w:r>
    </w:p>
    <w:p w:rsidR="009020EE" w:rsidRPr="00AE5063" w:rsidRDefault="009020EE" w:rsidP="009020EE">
      <w:pPr>
        <w:pBdr>
          <w:bottom w:val="single" w:sz="4" w:space="1" w:color="auto"/>
        </w:pBdr>
        <w:ind w:firstLine="6"/>
        <w:jc w:val="center"/>
        <w:rPr>
          <w:rFonts w:eastAsia="Calibri"/>
          <w:b/>
          <w:sz w:val="28"/>
          <w:szCs w:val="22"/>
          <w:lang w:val="uk-UA" w:eastAsia="en-US"/>
        </w:rPr>
      </w:pPr>
      <w:r w:rsidRPr="00AE5063">
        <w:rPr>
          <w:rFonts w:eastAsia="Calibri"/>
          <w:b/>
          <w:sz w:val="28"/>
          <w:szCs w:val="22"/>
          <w:lang w:val="uk-UA" w:eastAsia="en-US"/>
        </w:rPr>
        <w:t>злочинних проявів в учнівському середовищі</w:t>
      </w:r>
    </w:p>
    <w:tbl>
      <w:tblPr>
        <w:tblStyle w:val="af3"/>
        <w:tblW w:w="14786" w:type="dxa"/>
        <w:tblLook w:val="04A0" w:firstRow="1" w:lastRow="0" w:firstColumn="1" w:lastColumn="0" w:noHBand="0" w:noVBand="1"/>
      </w:tblPr>
      <w:tblGrid>
        <w:gridCol w:w="675"/>
        <w:gridCol w:w="8364"/>
        <w:gridCol w:w="1479"/>
        <w:gridCol w:w="2631"/>
        <w:gridCol w:w="1637"/>
      </w:tblGrid>
      <w:tr w:rsidR="009020EE" w:rsidRPr="00AE5063" w:rsidTr="002D21C4">
        <w:tc>
          <w:tcPr>
            <w:tcW w:w="675" w:type="dxa"/>
            <w:vAlign w:val="center"/>
          </w:tcPr>
          <w:p w:rsidR="009020EE" w:rsidRPr="00AE5063" w:rsidRDefault="009020EE" w:rsidP="009020EE">
            <w:pPr>
              <w:jc w:val="center"/>
              <w:rPr>
                <w:rFonts w:eastAsia="Calibri"/>
                <w:b/>
                <w:sz w:val="24"/>
                <w:szCs w:val="22"/>
                <w:lang w:val="uk-UA" w:eastAsia="en-US"/>
              </w:rPr>
            </w:pPr>
            <w:r w:rsidRPr="00AE5063">
              <w:rPr>
                <w:rFonts w:eastAsia="Calibri"/>
                <w:b/>
                <w:sz w:val="24"/>
                <w:szCs w:val="24"/>
                <w:lang w:val="uk-UA" w:eastAsia="en-US"/>
              </w:rPr>
              <w:t>№ з/п</w:t>
            </w:r>
          </w:p>
        </w:tc>
        <w:tc>
          <w:tcPr>
            <w:tcW w:w="8364" w:type="dxa"/>
            <w:vAlign w:val="center"/>
          </w:tcPr>
          <w:p w:rsidR="009020EE" w:rsidRPr="00AE5063" w:rsidRDefault="009020EE" w:rsidP="009020EE">
            <w:pPr>
              <w:jc w:val="center"/>
              <w:rPr>
                <w:rFonts w:eastAsia="Calibri"/>
                <w:b/>
                <w:sz w:val="24"/>
                <w:szCs w:val="22"/>
                <w:lang w:val="uk-UA" w:eastAsia="en-US"/>
              </w:rPr>
            </w:pPr>
            <w:r w:rsidRPr="00AE5063">
              <w:rPr>
                <w:rFonts w:eastAsia="Calibri"/>
                <w:b/>
                <w:sz w:val="24"/>
                <w:szCs w:val="24"/>
                <w:lang w:val="uk-UA" w:eastAsia="en-US"/>
              </w:rPr>
              <w:t>Зміст діяльності</w:t>
            </w:r>
          </w:p>
        </w:tc>
        <w:tc>
          <w:tcPr>
            <w:tcW w:w="1479" w:type="dxa"/>
            <w:vAlign w:val="center"/>
          </w:tcPr>
          <w:p w:rsidR="009020EE" w:rsidRPr="00AE5063" w:rsidRDefault="009020EE" w:rsidP="009020EE">
            <w:pPr>
              <w:jc w:val="center"/>
              <w:rPr>
                <w:rFonts w:eastAsia="Calibri"/>
                <w:b/>
                <w:sz w:val="24"/>
                <w:szCs w:val="22"/>
                <w:lang w:val="uk-UA" w:eastAsia="en-US"/>
              </w:rPr>
            </w:pPr>
            <w:r w:rsidRPr="00AE5063">
              <w:rPr>
                <w:rFonts w:eastAsia="Calibri"/>
                <w:b/>
                <w:sz w:val="24"/>
                <w:szCs w:val="24"/>
                <w:lang w:val="uk-UA" w:eastAsia="en-US"/>
              </w:rPr>
              <w:t>Терміни проведення</w:t>
            </w:r>
          </w:p>
        </w:tc>
        <w:tc>
          <w:tcPr>
            <w:tcW w:w="2631" w:type="dxa"/>
            <w:vAlign w:val="center"/>
          </w:tcPr>
          <w:p w:rsidR="009020EE" w:rsidRPr="00AE5063" w:rsidRDefault="009020EE" w:rsidP="009020EE">
            <w:pPr>
              <w:jc w:val="center"/>
              <w:rPr>
                <w:rFonts w:eastAsia="Calibri"/>
                <w:b/>
                <w:sz w:val="24"/>
                <w:szCs w:val="22"/>
                <w:lang w:val="uk-UA" w:eastAsia="en-US"/>
              </w:rPr>
            </w:pPr>
            <w:r w:rsidRPr="00AE5063">
              <w:rPr>
                <w:rFonts w:eastAsia="Calibri"/>
                <w:b/>
                <w:sz w:val="24"/>
                <w:szCs w:val="24"/>
                <w:lang w:val="uk-UA" w:eastAsia="en-US"/>
              </w:rPr>
              <w:t>Відповідальні</w:t>
            </w:r>
          </w:p>
        </w:tc>
        <w:tc>
          <w:tcPr>
            <w:tcW w:w="1637" w:type="dxa"/>
            <w:vAlign w:val="center"/>
          </w:tcPr>
          <w:p w:rsidR="009020EE" w:rsidRPr="00AE5063" w:rsidRDefault="009020EE" w:rsidP="009020EE">
            <w:pPr>
              <w:jc w:val="center"/>
              <w:rPr>
                <w:rFonts w:eastAsia="Calibri"/>
                <w:b/>
                <w:sz w:val="24"/>
                <w:szCs w:val="22"/>
                <w:lang w:val="uk-UA" w:eastAsia="en-US"/>
              </w:rPr>
            </w:pPr>
            <w:r w:rsidRPr="00AE5063">
              <w:rPr>
                <w:rFonts w:eastAsia="Calibri"/>
                <w:b/>
                <w:sz w:val="24"/>
                <w:szCs w:val="24"/>
                <w:lang w:val="uk-UA" w:eastAsia="en-US"/>
              </w:rPr>
              <w:t>Відмітка про виконання</w:t>
            </w:r>
          </w:p>
        </w:tc>
      </w:tr>
      <w:tr w:rsidR="009020EE" w:rsidRPr="00AE5063" w:rsidTr="002D21C4">
        <w:tc>
          <w:tcPr>
            <w:tcW w:w="675" w:type="dxa"/>
            <w:vAlign w:val="center"/>
          </w:tcPr>
          <w:p w:rsidR="009020EE" w:rsidRPr="00AE5063" w:rsidRDefault="009020EE" w:rsidP="009020EE">
            <w:pPr>
              <w:jc w:val="center"/>
              <w:rPr>
                <w:rFonts w:eastAsia="Calibri"/>
                <w:b/>
                <w:i/>
                <w:sz w:val="24"/>
                <w:szCs w:val="22"/>
                <w:lang w:val="uk-UA" w:eastAsia="en-US"/>
              </w:rPr>
            </w:pPr>
            <w:r w:rsidRPr="00AE5063">
              <w:rPr>
                <w:rFonts w:eastAsia="Calibri"/>
                <w:b/>
                <w:i/>
                <w:sz w:val="24"/>
                <w:szCs w:val="22"/>
                <w:lang w:val="uk-UA" w:eastAsia="en-US"/>
              </w:rPr>
              <w:t>1</w:t>
            </w:r>
          </w:p>
        </w:tc>
        <w:tc>
          <w:tcPr>
            <w:tcW w:w="8364" w:type="dxa"/>
            <w:vAlign w:val="center"/>
          </w:tcPr>
          <w:p w:rsidR="009020EE" w:rsidRPr="00AE5063" w:rsidRDefault="009020EE" w:rsidP="009020EE">
            <w:pPr>
              <w:jc w:val="center"/>
              <w:rPr>
                <w:b/>
                <w:i/>
                <w:sz w:val="24"/>
                <w:szCs w:val="24"/>
                <w:lang w:val="uk-UA"/>
              </w:rPr>
            </w:pPr>
            <w:r w:rsidRPr="00AE5063">
              <w:rPr>
                <w:b/>
                <w:i/>
                <w:sz w:val="24"/>
                <w:szCs w:val="24"/>
                <w:lang w:val="uk-UA"/>
              </w:rPr>
              <w:t>2</w:t>
            </w:r>
          </w:p>
        </w:tc>
        <w:tc>
          <w:tcPr>
            <w:tcW w:w="1479" w:type="dxa"/>
            <w:vAlign w:val="center"/>
          </w:tcPr>
          <w:p w:rsidR="009020EE" w:rsidRPr="00AE5063" w:rsidRDefault="009020EE" w:rsidP="009020EE">
            <w:pPr>
              <w:jc w:val="center"/>
              <w:rPr>
                <w:b/>
                <w:i/>
                <w:sz w:val="24"/>
                <w:lang w:val="uk-UA"/>
              </w:rPr>
            </w:pPr>
            <w:r w:rsidRPr="00AE5063">
              <w:rPr>
                <w:b/>
                <w:i/>
                <w:sz w:val="24"/>
                <w:lang w:val="uk-UA"/>
              </w:rPr>
              <w:t>3</w:t>
            </w:r>
          </w:p>
        </w:tc>
        <w:tc>
          <w:tcPr>
            <w:tcW w:w="2631" w:type="dxa"/>
            <w:vAlign w:val="center"/>
          </w:tcPr>
          <w:p w:rsidR="009020EE" w:rsidRPr="00AE5063" w:rsidRDefault="009020EE" w:rsidP="009020EE">
            <w:pPr>
              <w:jc w:val="center"/>
              <w:rPr>
                <w:b/>
                <w:i/>
                <w:sz w:val="24"/>
                <w:lang w:val="uk-UA"/>
              </w:rPr>
            </w:pPr>
            <w:r w:rsidRPr="00AE5063">
              <w:rPr>
                <w:b/>
                <w:i/>
                <w:sz w:val="24"/>
                <w:lang w:val="uk-UA"/>
              </w:rPr>
              <w:t>4</w:t>
            </w:r>
          </w:p>
        </w:tc>
        <w:tc>
          <w:tcPr>
            <w:tcW w:w="1637" w:type="dxa"/>
            <w:vAlign w:val="center"/>
          </w:tcPr>
          <w:p w:rsidR="009020EE" w:rsidRPr="00AE5063" w:rsidRDefault="009020EE" w:rsidP="009020EE">
            <w:pPr>
              <w:jc w:val="center"/>
              <w:rPr>
                <w:rFonts w:eastAsia="Calibri"/>
                <w:b/>
                <w:i/>
                <w:sz w:val="24"/>
                <w:szCs w:val="22"/>
                <w:lang w:val="uk-UA" w:eastAsia="en-US"/>
              </w:rPr>
            </w:pPr>
            <w:r w:rsidRPr="00AE5063">
              <w:rPr>
                <w:rFonts w:eastAsia="Calibri"/>
                <w:b/>
                <w:i/>
                <w:sz w:val="24"/>
                <w:szCs w:val="22"/>
                <w:lang w:val="uk-UA" w:eastAsia="en-US"/>
              </w:rPr>
              <w:t>5</w:t>
            </w: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C24C9E">
            <w:pPr>
              <w:jc w:val="both"/>
              <w:rPr>
                <w:sz w:val="24"/>
                <w:szCs w:val="24"/>
                <w:lang w:val="uk-UA"/>
              </w:rPr>
            </w:pPr>
            <w:r w:rsidRPr="00AE5063">
              <w:rPr>
                <w:sz w:val="24"/>
                <w:szCs w:val="24"/>
                <w:lang w:val="uk-UA"/>
              </w:rPr>
              <w:t>Здійснювати контроль за щоденним відвідуванням учнями школи, підтримка постійного зв’язку з батьками вихованців, та особами, які їх замінюють.</w:t>
            </w:r>
          </w:p>
        </w:tc>
        <w:tc>
          <w:tcPr>
            <w:tcW w:w="1479" w:type="dxa"/>
            <w:vAlign w:val="center"/>
          </w:tcPr>
          <w:p w:rsidR="009020EE" w:rsidRPr="00AE5063" w:rsidRDefault="009020EE" w:rsidP="009020EE">
            <w:pPr>
              <w:jc w:val="center"/>
              <w:rPr>
                <w:sz w:val="24"/>
                <w:lang w:val="uk-UA"/>
              </w:rPr>
            </w:pPr>
            <w:r w:rsidRPr="00AE5063">
              <w:rPr>
                <w:sz w:val="24"/>
                <w:lang w:val="uk-UA"/>
              </w:rPr>
              <w:t>Постійно</w:t>
            </w:r>
          </w:p>
        </w:tc>
        <w:tc>
          <w:tcPr>
            <w:tcW w:w="2631" w:type="dxa"/>
            <w:vAlign w:val="center"/>
          </w:tcPr>
          <w:p w:rsidR="009020EE" w:rsidRPr="00AE5063" w:rsidRDefault="009020EE" w:rsidP="009020EE">
            <w:pPr>
              <w:jc w:val="center"/>
              <w:rPr>
                <w:sz w:val="24"/>
                <w:lang w:val="uk-UA"/>
              </w:rPr>
            </w:pPr>
            <w:r w:rsidRPr="00AE5063">
              <w:rPr>
                <w:sz w:val="24"/>
                <w:lang w:val="uk-UA"/>
              </w:rPr>
              <w:t>Вихователі</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C24C9E">
            <w:pPr>
              <w:jc w:val="both"/>
              <w:rPr>
                <w:sz w:val="24"/>
                <w:szCs w:val="24"/>
                <w:lang w:val="uk-UA"/>
              </w:rPr>
            </w:pPr>
            <w:r w:rsidRPr="00AE5063">
              <w:rPr>
                <w:sz w:val="24"/>
                <w:szCs w:val="24"/>
                <w:lang w:val="uk-UA"/>
              </w:rPr>
              <w:t>Проводити роботу щодо виявлення дітей із сімей, які потрапили в складні життєві обставини.</w:t>
            </w:r>
          </w:p>
        </w:tc>
        <w:tc>
          <w:tcPr>
            <w:tcW w:w="1479" w:type="dxa"/>
            <w:vAlign w:val="center"/>
          </w:tcPr>
          <w:p w:rsidR="009020EE" w:rsidRPr="00AE5063" w:rsidRDefault="009020EE" w:rsidP="009020EE">
            <w:pPr>
              <w:jc w:val="center"/>
              <w:rPr>
                <w:sz w:val="24"/>
                <w:lang w:val="uk-UA"/>
              </w:rPr>
            </w:pPr>
            <w:r w:rsidRPr="00AE5063">
              <w:rPr>
                <w:sz w:val="24"/>
                <w:lang w:val="uk-UA"/>
              </w:rPr>
              <w:t>Постійно</w:t>
            </w:r>
          </w:p>
        </w:tc>
        <w:tc>
          <w:tcPr>
            <w:tcW w:w="2631" w:type="dxa"/>
            <w:vAlign w:val="center"/>
          </w:tcPr>
          <w:p w:rsidR="009020EE" w:rsidRPr="00AE5063" w:rsidRDefault="009020EE" w:rsidP="009020EE">
            <w:pPr>
              <w:jc w:val="center"/>
              <w:rPr>
                <w:sz w:val="24"/>
              </w:rPr>
            </w:pPr>
            <w:r w:rsidRPr="00AE5063">
              <w:rPr>
                <w:sz w:val="24"/>
                <w:lang w:val="uk-UA"/>
              </w:rPr>
              <w:t>Класні</w:t>
            </w:r>
            <w:r w:rsidRPr="00AE5063">
              <w:rPr>
                <w:sz w:val="24"/>
              </w:rPr>
              <w:t xml:space="preserve"> </w:t>
            </w:r>
            <w:r w:rsidRPr="00AE5063">
              <w:rPr>
                <w:sz w:val="24"/>
                <w:lang w:val="uk-UA"/>
              </w:rPr>
              <w:t>керівники</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C24C9E">
            <w:pPr>
              <w:jc w:val="both"/>
              <w:rPr>
                <w:sz w:val="24"/>
                <w:szCs w:val="24"/>
                <w:lang w:val="uk-UA"/>
              </w:rPr>
            </w:pPr>
            <w:r w:rsidRPr="00AE5063">
              <w:rPr>
                <w:sz w:val="24"/>
                <w:szCs w:val="24"/>
                <w:lang w:val="uk-UA"/>
              </w:rPr>
              <w:t>Продовжити створення банку даних дітей «групи ризику».</w:t>
            </w:r>
          </w:p>
        </w:tc>
        <w:tc>
          <w:tcPr>
            <w:tcW w:w="1479" w:type="dxa"/>
            <w:vAlign w:val="center"/>
          </w:tcPr>
          <w:p w:rsidR="009020EE" w:rsidRPr="00AE5063" w:rsidRDefault="009020EE" w:rsidP="009020EE">
            <w:pPr>
              <w:jc w:val="center"/>
              <w:rPr>
                <w:sz w:val="24"/>
              </w:rPr>
            </w:pPr>
            <w:r w:rsidRPr="00AE5063">
              <w:rPr>
                <w:sz w:val="24"/>
                <w:lang w:val="uk-UA"/>
              </w:rPr>
              <w:t>Протягом</w:t>
            </w:r>
            <w:r w:rsidRPr="00AE5063">
              <w:rPr>
                <w:sz w:val="24"/>
              </w:rPr>
              <w:t xml:space="preserve"> року</w:t>
            </w:r>
          </w:p>
        </w:tc>
        <w:tc>
          <w:tcPr>
            <w:tcW w:w="2631" w:type="dxa"/>
            <w:vAlign w:val="center"/>
          </w:tcPr>
          <w:p w:rsidR="009020EE" w:rsidRPr="00AE5063" w:rsidRDefault="009020EE" w:rsidP="009020EE">
            <w:pPr>
              <w:jc w:val="center"/>
              <w:rPr>
                <w:sz w:val="24"/>
              </w:rPr>
            </w:pPr>
            <w:r w:rsidRPr="00AE5063">
              <w:rPr>
                <w:sz w:val="24"/>
              </w:rPr>
              <w:t>ЗДВР Ломаненко Н.В.</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C24C9E">
            <w:pPr>
              <w:jc w:val="both"/>
              <w:rPr>
                <w:rFonts w:eastAsia="Calibri"/>
                <w:b/>
                <w:sz w:val="24"/>
                <w:szCs w:val="22"/>
                <w:lang w:val="uk-UA" w:eastAsia="en-US"/>
              </w:rPr>
            </w:pPr>
            <w:r w:rsidRPr="00AE5063">
              <w:rPr>
                <w:rFonts w:eastAsia="Calibri"/>
                <w:sz w:val="24"/>
                <w:szCs w:val="24"/>
                <w:lang w:val="uk-UA" w:eastAsia="en-US"/>
              </w:rPr>
              <w:t>Розробити план спільних заходів з шефами – Харківським національним університетом внутрішніх справ щодо правової освіти, профілактики правопорушень, злочинних проявів в учнівському середовищі.</w:t>
            </w:r>
          </w:p>
        </w:tc>
        <w:tc>
          <w:tcPr>
            <w:tcW w:w="1479"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Вересень</w:t>
            </w:r>
          </w:p>
        </w:tc>
        <w:tc>
          <w:tcPr>
            <w:tcW w:w="2631" w:type="dxa"/>
          </w:tcPr>
          <w:p w:rsidR="009020EE" w:rsidRPr="00AE5063" w:rsidRDefault="009020EE" w:rsidP="009020EE">
            <w:pPr>
              <w:rPr>
                <w:sz w:val="24"/>
              </w:rPr>
            </w:pPr>
            <w:r w:rsidRPr="00AE5063">
              <w:rPr>
                <w:sz w:val="24"/>
              </w:rPr>
              <w:t>ЗДВР Ломаненко Н.В.</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C24C9E">
            <w:pPr>
              <w:jc w:val="both"/>
              <w:rPr>
                <w:rFonts w:eastAsia="Calibri"/>
                <w:b/>
                <w:sz w:val="24"/>
                <w:szCs w:val="22"/>
                <w:lang w:val="uk-UA" w:eastAsia="en-US"/>
              </w:rPr>
            </w:pPr>
            <w:r w:rsidRPr="00AE5063">
              <w:rPr>
                <w:rFonts w:eastAsia="Calibri"/>
                <w:sz w:val="24"/>
                <w:szCs w:val="24"/>
                <w:lang w:val="uk-UA" w:eastAsia="en-US"/>
              </w:rPr>
              <w:t>Розробити план спільних заходів з відділом ювенальної превенції Управління превентивної діяльності ГУНП в Харківській області щодо правової освіти, профілактики правопорушень, злочинних проявів в учнівському середовищі.</w:t>
            </w:r>
          </w:p>
        </w:tc>
        <w:tc>
          <w:tcPr>
            <w:tcW w:w="1479" w:type="dxa"/>
          </w:tcPr>
          <w:p w:rsidR="009020EE" w:rsidRPr="00AE5063" w:rsidRDefault="009020EE" w:rsidP="009020EE">
            <w:pPr>
              <w:jc w:val="center"/>
              <w:rPr>
                <w:rFonts w:eastAsia="Calibri"/>
                <w:sz w:val="24"/>
                <w:szCs w:val="22"/>
                <w:lang w:val="uk-UA" w:eastAsia="en-US"/>
              </w:rPr>
            </w:pPr>
            <w:r w:rsidRPr="00AE5063">
              <w:rPr>
                <w:rFonts w:eastAsia="Calibri"/>
                <w:sz w:val="24"/>
                <w:szCs w:val="22"/>
                <w:lang w:val="uk-UA" w:eastAsia="en-US"/>
              </w:rPr>
              <w:t>Вересень</w:t>
            </w:r>
          </w:p>
        </w:tc>
        <w:tc>
          <w:tcPr>
            <w:tcW w:w="2631" w:type="dxa"/>
          </w:tcPr>
          <w:p w:rsidR="009020EE" w:rsidRPr="00AE5063" w:rsidRDefault="009020EE" w:rsidP="009020EE">
            <w:pPr>
              <w:rPr>
                <w:sz w:val="24"/>
              </w:rPr>
            </w:pPr>
            <w:r w:rsidRPr="00AE5063">
              <w:rPr>
                <w:sz w:val="24"/>
              </w:rPr>
              <w:t>ЗДВР Ломаненко Н.В.</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9020EE">
            <w:pPr>
              <w:rPr>
                <w:rFonts w:eastAsia="Calibri"/>
                <w:sz w:val="24"/>
                <w:szCs w:val="22"/>
                <w:lang w:val="uk-UA" w:eastAsia="en-US"/>
              </w:rPr>
            </w:pPr>
            <w:r w:rsidRPr="00AE5063">
              <w:rPr>
                <w:rFonts w:eastAsia="Calibri"/>
                <w:sz w:val="24"/>
                <w:szCs w:val="22"/>
                <w:lang w:val="uk-UA" w:eastAsia="en-US"/>
              </w:rPr>
              <w:t>Проводити індивідуальну роботу  з учнями «групи ризику».</w:t>
            </w:r>
          </w:p>
        </w:tc>
        <w:tc>
          <w:tcPr>
            <w:tcW w:w="1479"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Протягом року</w:t>
            </w:r>
          </w:p>
        </w:tc>
        <w:tc>
          <w:tcPr>
            <w:tcW w:w="2631" w:type="dxa"/>
          </w:tcPr>
          <w:p w:rsidR="009020EE" w:rsidRPr="00AE5063" w:rsidRDefault="009020EE" w:rsidP="009020EE">
            <w:pPr>
              <w:jc w:val="center"/>
              <w:rPr>
                <w:rFonts w:eastAsia="Calibri"/>
                <w:sz w:val="24"/>
                <w:szCs w:val="22"/>
                <w:lang w:val="uk-UA" w:eastAsia="en-US"/>
              </w:rPr>
            </w:pPr>
            <w:r w:rsidRPr="00AE5063">
              <w:rPr>
                <w:rFonts w:eastAsia="Calibri"/>
                <w:sz w:val="24"/>
                <w:szCs w:val="22"/>
                <w:lang w:val="uk-UA" w:eastAsia="en-US"/>
              </w:rPr>
              <w:t>Вихователі, практичний психолог Левченко О.В.</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9020EE">
            <w:pPr>
              <w:rPr>
                <w:rFonts w:eastAsia="Calibri"/>
                <w:b/>
                <w:sz w:val="24"/>
                <w:szCs w:val="22"/>
                <w:lang w:val="uk-UA" w:eastAsia="en-US"/>
              </w:rPr>
            </w:pPr>
            <w:r w:rsidRPr="00AE5063">
              <w:rPr>
                <w:rFonts w:eastAsia="Calibri"/>
                <w:sz w:val="24"/>
                <w:szCs w:val="24"/>
                <w:lang w:val="uk-UA" w:eastAsia="en-US"/>
              </w:rPr>
              <w:t>Проводити тематичні виховні години з метою профілактики негативних явищ в учнівському середовищі.</w:t>
            </w:r>
          </w:p>
        </w:tc>
        <w:tc>
          <w:tcPr>
            <w:tcW w:w="1479"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Протягом року</w:t>
            </w:r>
          </w:p>
        </w:tc>
        <w:tc>
          <w:tcPr>
            <w:tcW w:w="2631"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Класні керівники</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9020EE">
            <w:pPr>
              <w:rPr>
                <w:rFonts w:eastAsia="Calibri"/>
                <w:b/>
                <w:sz w:val="24"/>
                <w:szCs w:val="22"/>
                <w:lang w:val="uk-UA" w:eastAsia="en-US"/>
              </w:rPr>
            </w:pPr>
            <w:r w:rsidRPr="00AE5063">
              <w:rPr>
                <w:rFonts w:eastAsia="Calibri"/>
                <w:sz w:val="24"/>
                <w:szCs w:val="24"/>
                <w:lang w:val="uk-UA" w:eastAsia="en-US"/>
              </w:rPr>
              <w:t>Проводити профілактичну та роз’яснювальну роботу з батьками учнів щодо профілактики правопорушень.</w:t>
            </w:r>
          </w:p>
        </w:tc>
        <w:tc>
          <w:tcPr>
            <w:tcW w:w="1479"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Протягом року</w:t>
            </w:r>
          </w:p>
        </w:tc>
        <w:tc>
          <w:tcPr>
            <w:tcW w:w="2631"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Класні керівники</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9020EE">
            <w:pPr>
              <w:rPr>
                <w:rFonts w:eastAsia="Calibri"/>
                <w:b/>
                <w:sz w:val="24"/>
                <w:szCs w:val="22"/>
                <w:lang w:val="uk-UA" w:eastAsia="en-US"/>
              </w:rPr>
            </w:pPr>
            <w:r w:rsidRPr="00AE5063">
              <w:rPr>
                <w:rFonts w:eastAsia="Calibri"/>
                <w:sz w:val="24"/>
                <w:szCs w:val="24"/>
                <w:lang w:val="uk-UA" w:eastAsia="en-US"/>
              </w:rPr>
              <w:t xml:space="preserve">Участь в реалізації проекту «Попередження гендерно зумовленого насильства, торгівлі людьми та порушення прав дитини» за підтримки Національної тренерської мережі ГО «Ла </w:t>
            </w:r>
            <w:proofErr w:type="spellStart"/>
            <w:r w:rsidRPr="00AE5063">
              <w:rPr>
                <w:rFonts w:eastAsia="Calibri"/>
                <w:sz w:val="24"/>
                <w:szCs w:val="24"/>
                <w:lang w:val="uk-UA" w:eastAsia="en-US"/>
              </w:rPr>
              <w:t>Страда</w:t>
            </w:r>
            <w:proofErr w:type="spellEnd"/>
            <w:r w:rsidRPr="00AE5063">
              <w:rPr>
                <w:rFonts w:eastAsia="Calibri"/>
                <w:sz w:val="24"/>
                <w:szCs w:val="24"/>
                <w:lang w:val="uk-UA" w:eastAsia="en-US"/>
              </w:rPr>
              <w:t xml:space="preserve"> - Україна».</w:t>
            </w:r>
          </w:p>
        </w:tc>
        <w:tc>
          <w:tcPr>
            <w:tcW w:w="1479"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Протягом року</w:t>
            </w:r>
          </w:p>
        </w:tc>
        <w:tc>
          <w:tcPr>
            <w:tcW w:w="2631"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ЗДВР Ломаненко Н.В., класні керівники</w:t>
            </w:r>
          </w:p>
        </w:tc>
        <w:tc>
          <w:tcPr>
            <w:tcW w:w="1637" w:type="dxa"/>
          </w:tcPr>
          <w:p w:rsidR="009020EE" w:rsidRPr="00AE5063" w:rsidRDefault="009020EE" w:rsidP="009020EE">
            <w:pPr>
              <w:jc w:val="center"/>
              <w:rPr>
                <w:rFonts w:eastAsia="Calibri"/>
                <w:b/>
                <w:sz w:val="24"/>
                <w:szCs w:val="22"/>
                <w:lang w:val="uk-UA" w:eastAsia="en-US"/>
              </w:rPr>
            </w:pP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9020EE">
            <w:pPr>
              <w:rPr>
                <w:rFonts w:eastAsia="Calibri"/>
                <w:b/>
                <w:sz w:val="24"/>
                <w:szCs w:val="22"/>
                <w:lang w:val="uk-UA" w:eastAsia="en-US"/>
              </w:rPr>
            </w:pPr>
            <w:r w:rsidRPr="00AE5063">
              <w:rPr>
                <w:rFonts w:eastAsia="Calibri"/>
                <w:sz w:val="24"/>
                <w:szCs w:val="24"/>
                <w:lang w:val="uk-UA" w:eastAsia="en-US"/>
              </w:rPr>
              <w:t>Залучати учнів «групи ризику» до роботи в гуртках, участі в шкільних та позашкільних заходах.</w:t>
            </w:r>
          </w:p>
        </w:tc>
        <w:tc>
          <w:tcPr>
            <w:tcW w:w="1479"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Протягом року</w:t>
            </w:r>
          </w:p>
        </w:tc>
        <w:tc>
          <w:tcPr>
            <w:tcW w:w="2631"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Класні керівники</w:t>
            </w:r>
          </w:p>
        </w:tc>
        <w:tc>
          <w:tcPr>
            <w:tcW w:w="1637" w:type="dxa"/>
          </w:tcPr>
          <w:p w:rsidR="009020EE" w:rsidRPr="00AE5063" w:rsidRDefault="009020EE" w:rsidP="009020EE">
            <w:pPr>
              <w:jc w:val="center"/>
              <w:rPr>
                <w:rFonts w:eastAsia="Calibri"/>
                <w:b/>
                <w:sz w:val="24"/>
                <w:szCs w:val="22"/>
                <w:lang w:val="uk-UA" w:eastAsia="en-US"/>
              </w:rPr>
            </w:pPr>
          </w:p>
        </w:tc>
      </w:tr>
    </w:tbl>
    <w:p w:rsidR="002D21C4" w:rsidRPr="00AE5063" w:rsidRDefault="002D21C4">
      <w:r w:rsidRPr="00AE5063">
        <w:br w:type="page"/>
      </w:r>
    </w:p>
    <w:tbl>
      <w:tblPr>
        <w:tblStyle w:val="af3"/>
        <w:tblW w:w="14786" w:type="dxa"/>
        <w:tblLook w:val="04A0" w:firstRow="1" w:lastRow="0" w:firstColumn="1" w:lastColumn="0" w:noHBand="0" w:noVBand="1"/>
      </w:tblPr>
      <w:tblGrid>
        <w:gridCol w:w="675"/>
        <w:gridCol w:w="8364"/>
        <w:gridCol w:w="1479"/>
        <w:gridCol w:w="2631"/>
        <w:gridCol w:w="1637"/>
      </w:tblGrid>
      <w:tr w:rsidR="002D21C4" w:rsidRPr="00AE5063" w:rsidTr="00AE5063">
        <w:tc>
          <w:tcPr>
            <w:tcW w:w="675" w:type="dxa"/>
            <w:vAlign w:val="center"/>
          </w:tcPr>
          <w:p w:rsidR="002D21C4" w:rsidRPr="00AE5063" w:rsidRDefault="002D21C4" w:rsidP="00AE5063">
            <w:pPr>
              <w:jc w:val="center"/>
              <w:rPr>
                <w:rFonts w:eastAsia="Calibri"/>
                <w:b/>
                <w:i/>
                <w:sz w:val="24"/>
                <w:szCs w:val="22"/>
                <w:lang w:val="uk-UA" w:eastAsia="en-US"/>
              </w:rPr>
            </w:pPr>
            <w:r w:rsidRPr="00AE5063">
              <w:rPr>
                <w:rFonts w:eastAsia="Calibri"/>
                <w:b/>
                <w:i/>
                <w:sz w:val="24"/>
                <w:szCs w:val="22"/>
                <w:lang w:val="uk-UA" w:eastAsia="en-US"/>
              </w:rPr>
              <w:lastRenderedPageBreak/>
              <w:t>1</w:t>
            </w:r>
          </w:p>
        </w:tc>
        <w:tc>
          <w:tcPr>
            <w:tcW w:w="8364" w:type="dxa"/>
            <w:vAlign w:val="center"/>
          </w:tcPr>
          <w:p w:rsidR="002D21C4" w:rsidRPr="00AE5063" w:rsidRDefault="002D21C4" w:rsidP="00AE5063">
            <w:pPr>
              <w:jc w:val="center"/>
              <w:rPr>
                <w:b/>
                <w:i/>
                <w:sz w:val="24"/>
                <w:szCs w:val="24"/>
                <w:lang w:val="uk-UA"/>
              </w:rPr>
            </w:pPr>
            <w:r w:rsidRPr="00AE5063">
              <w:rPr>
                <w:b/>
                <w:i/>
                <w:sz w:val="24"/>
                <w:szCs w:val="24"/>
                <w:lang w:val="uk-UA"/>
              </w:rPr>
              <w:t>2</w:t>
            </w:r>
          </w:p>
        </w:tc>
        <w:tc>
          <w:tcPr>
            <w:tcW w:w="1479" w:type="dxa"/>
            <w:vAlign w:val="center"/>
          </w:tcPr>
          <w:p w:rsidR="002D21C4" w:rsidRPr="00AE5063" w:rsidRDefault="002D21C4" w:rsidP="00AE5063">
            <w:pPr>
              <w:jc w:val="center"/>
              <w:rPr>
                <w:b/>
                <w:i/>
                <w:sz w:val="24"/>
                <w:lang w:val="uk-UA"/>
              </w:rPr>
            </w:pPr>
            <w:r w:rsidRPr="00AE5063">
              <w:rPr>
                <w:b/>
                <w:i/>
                <w:sz w:val="24"/>
                <w:lang w:val="uk-UA"/>
              </w:rPr>
              <w:t>3</w:t>
            </w:r>
          </w:p>
        </w:tc>
        <w:tc>
          <w:tcPr>
            <w:tcW w:w="2631" w:type="dxa"/>
            <w:vAlign w:val="center"/>
          </w:tcPr>
          <w:p w:rsidR="002D21C4" w:rsidRPr="00AE5063" w:rsidRDefault="002D21C4" w:rsidP="00AE5063">
            <w:pPr>
              <w:jc w:val="center"/>
              <w:rPr>
                <w:b/>
                <w:i/>
                <w:sz w:val="24"/>
                <w:lang w:val="uk-UA"/>
              </w:rPr>
            </w:pPr>
            <w:r w:rsidRPr="00AE5063">
              <w:rPr>
                <w:b/>
                <w:i/>
                <w:sz w:val="24"/>
                <w:lang w:val="uk-UA"/>
              </w:rPr>
              <w:t>4</w:t>
            </w:r>
          </w:p>
        </w:tc>
        <w:tc>
          <w:tcPr>
            <w:tcW w:w="1637" w:type="dxa"/>
            <w:vAlign w:val="center"/>
          </w:tcPr>
          <w:p w:rsidR="002D21C4" w:rsidRPr="00AE5063" w:rsidRDefault="002D21C4" w:rsidP="00AE5063">
            <w:pPr>
              <w:jc w:val="center"/>
              <w:rPr>
                <w:rFonts w:eastAsia="Calibri"/>
                <w:b/>
                <w:i/>
                <w:sz w:val="24"/>
                <w:szCs w:val="22"/>
                <w:lang w:val="uk-UA" w:eastAsia="en-US"/>
              </w:rPr>
            </w:pPr>
            <w:r w:rsidRPr="00AE5063">
              <w:rPr>
                <w:rFonts w:eastAsia="Calibri"/>
                <w:b/>
                <w:i/>
                <w:sz w:val="24"/>
                <w:szCs w:val="22"/>
                <w:lang w:val="uk-UA" w:eastAsia="en-US"/>
              </w:rPr>
              <w:t>5</w:t>
            </w:r>
          </w:p>
        </w:tc>
      </w:tr>
      <w:tr w:rsidR="009020EE" w:rsidRPr="00AE5063" w:rsidTr="002D21C4">
        <w:tc>
          <w:tcPr>
            <w:tcW w:w="675" w:type="dxa"/>
          </w:tcPr>
          <w:p w:rsidR="009020EE" w:rsidRPr="00AE5063" w:rsidRDefault="009020EE" w:rsidP="00DA795C">
            <w:pPr>
              <w:numPr>
                <w:ilvl w:val="0"/>
                <w:numId w:val="47"/>
              </w:numPr>
              <w:ind w:left="142" w:firstLine="0"/>
              <w:contextualSpacing/>
              <w:rPr>
                <w:rFonts w:eastAsia="Calibri"/>
                <w:sz w:val="24"/>
                <w:szCs w:val="22"/>
                <w:lang w:val="uk-UA" w:eastAsia="en-US"/>
              </w:rPr>
            </w:pPr>
          </w:p>
        </w:tc>
        <w:tc>
          <w:tcPr>
            <w:tcW w:w="8364" w:type="dxa"/>
          </w:tcPr>
          <w:p w:rsidR="009020EE" w:rsidRPr="00AE5063" w:rsidRDefault="009020EE" w:rsidP="009020EE">
            <w:pPr>
              <w:jc w:val="both"/>
              <w:rPr>
                <w:rFonts w:eastAsia="Calibri"/>
                <w:sz w:val="24"/>
                <w:szCs w:val="22"/>
                <w:lang w:val="uk-UA" w:eastAsia="en-US"/>
              </w:rPr>
            </w:pPr>
            <w:r w:rsidRPr="00AE5063">
              <w:rPr>
                <w:rFonts w:eastAsia="Calibri"/>
                <w:sz w:val="24"/>
                <w:szCs w:val="22"/>
                <w:lang w:val="uk-UA" w:eastAsia="en-US"/>
              </w:rPr>
              <w:t xml:space="preserve">Проводити форми виховної діяльності щодо протидії прояву ксенофобії, расової та етнічної дискримінації: </w:t>
            </w:r>
          </w:p>
          <w:p w:rsidR="009020EE" w:rsidRPr="00AE5063" w:rsidRDefault="009020EE" w:rsidP="009020EE">
            <w:pPr>
              <w:jc w:val="both"/>
              <w:rPr>
                <w:rFonts w:eastAsia="Calibri"/>
                <w:b/>
                <w:sz w:val="24"/>
                <w:szCs w:val="22"/>
                <w:lang w:val="uk-UA" w:eastAsia="en-US"/>
              </w:rPr>
            </w:pPr>
            <w:r w:rsidRPr="00AE5063">
              <w:rPr>
                <w:rFonts w:eastAsia="Calibri"/>
                <w:sz w:val="24"/>
                <w:szCs w:val="22"/>
                <w:lang w:val="uk-UA" w:eastAsia="en-US"/>
              </w:rPr>
              <w:t>години спілкування «Національне розмаїття України», засідання «круглих столів» «Проблеми ксенофобії в суспільстві», оформлення виставок тематичної літератури «Такі різні світи», виставка малюнків «Всі ми – діти Землі», організовувати зустріч з представниками правоохоронних органів з метою проведення роз’яснювальної роботи серед дітей та учнівської молоді щодо протидії ксенофобії та расизму.</w:t>
            </w:r>
          </w:p>
        </w:tc>
        <w:tc>
          <w:tcPr>
            <w:tcW w:w="1479" w:type="dxa"/>
          </w:tcPr>
          <w:p w:rsidR="009020EE" w:rsidRPr="00AE5063" w:rsidRDefault="009020EE" w:rsidP="009020EE">
            <w:pPr>
              <w:jc w:val="center"/>
              <w:rPr>
                <w:rFonts w:eastAsia="Calibri"/>
                <w:b/>
                <w:sz w:val="24"/>
                <w:szCs w:val="22"/>
                <w:lang w:val="uk-UA" w:eastAsia="en-US"/>
              </w:rPr>
            </w:pPr>
            <w:r w:rsidRPr="00AE5063">
              <w:rPr>
                <w:rFonts w:eastAsia="Calibri"/>
                <w:sz w:val="24"/>
                <w:szCs w:val="24"/>
                <w:lang w:val="uk-UA" w:eastAsia="en-US"/>
              </w:rPr>
              <w:t>Протягом року</w:t>
            </w:r>
          </w:p>
        </w:tc>
        <w:tc>
          <w:tcPr>
            <w:tcW w:w="2631" w:type="dxa"/>
          </w:tcPr>
          <w:p w:rsidR="009020EE" w:rsidRPr="00AE5063" w:rsidRDefault="009020EE" w:rsidP="009020EE">
            <w:pPr>
              <w:jc w:val="center"/>
              <w:rPr>
                <w:rFonts w:eastAsia="Calibri"/>
                <w:sz w:val="24"/>
                <w:szCs w:val="22"/>
                <w:lang w:val="uk-UA" w:eastAsia="en-US"/>
              </w:rPr>
            </w:pPr>
            <w:r w:rsidRPr="00AE5063">
              <w:rPr>
                <w:rFonts w:eastAsia="Calibri"/>
                <w:sz w:val="24"/>
                <w:szCs w:val="22"/>
                <w:lang w:val="uk-UA" w:eastAsia="en-US"/>
              </w:rPr>
              <w:t>ЗДВР  Ломаненко Н.В.,</w:t>
            </w:r>
          </w:p>
          <w:p w:rsidR="009020EE" w:rsidRPr="00AE5063" w:rsidRDefault="009020EE" w:rsidP="009020EE">
            <w:pPr>
              <w:jc w:val="center"/>
              <w:rPr>
                <w:rFonts w:eastAsia="Calibri"/>
                <w:b/>
                <w:sz w:val="24"/>
                <w:szCs w:val="22"/>
                <w:lang w:val="uk-UA" w:eastAsia="en-US"/>
              </w:rPr>
            </w:pPr>
            <w:r w:rsidRPr="00AE5063">
              <w:rPr>
                <w:rFonts w:eastAsia="Calibri"/>
                <w:sz w:val="24"/>
                <w:szCs w:val="22"/>
                <w:lang w:val="uk-UA" w:eastAsia="en-US"/>
              </w:rPr>
              <w:t>класні керівники, вчителі предметними, вихователі.</w:t>
            </w:r>
          </w:p>
        </w:tc>
        <w:tc>
          <w:tcPr>
            <w:tcW w:w="1637" w:type="dxa"/>
          </w:tcPr>
          <w:p w:rsidR="009020EE" w:rsidRPr="00AE5063" w:rsidRDefault="009020EE" w:rsidP="009020EE">
            <w:pPr>
              <w:jc w:val="center"/>
              <w:rPr>
                <w:rFonts w:eastAsia="Calibri"/>
                <w:b/>
                <w:sz w:val="24"/>
                <w:szCs w:val="22"/>
                <w:lang w:val="uk-UA" w:eastAsia="en-US"/>
              </w:rPr>
            </w:pPr>
          </w:p>
        </w:tc>
      </w:tr>
    </w:tbl>
    <w:p w:rsidR="009020EE" w:rsidRPr="00AE5063" w:rsidRDefault="009020EE" w:rsidP="009020EE">
      <w:pPr>
        <w:pBdr>
          <w:bottom w:val="single" w:sz="4" w:space="1" w:color="auto"/>
        </w:pBdr>
        <w:ind w:firstLine="6"/>
        <w:jc w:val="center"/>
        <w:rPr>
          <w:rFonts w:eastAsia="Calibri"/>
          <w:b/>
          <w:sz w:val="18"/>
          <w:szCs w:val="22"/>
          <w:lang w:val="uk-UA" w:eastAsia="en-US"/>
        </w:rPr>
      </w:pPr>
    </w:p>
    <w:p w:rsidR="009020EE" w:rsidRPr="00AE5063" w:rsidRDefault="009020EE" w:rsidP="009020EE">
      <w:pPr>
        <w:widowControl w:val="0"/>
        <w:pBdr>
          <w:bottom w:val="single" w:sz="4" w:space="1" w:color="auto"/>
        </w:pBdr>
        <w:jc w:val="center"/>
        <w:outlineLvl w:val="0"/>
        <w:rPr>
          <w:rFonts w:eastAsia="Courier New"/>
          <w:b/>
          <w:color w:val="000000"/>
          <w:sz w:val="28"/>
          <w:szCs w:val="28"/>
          <w:lang w:val="uk-UA"/>
        </w:rPr>
      </w:pPr>
      <w:r w:rsidRPr="00AE5063">
        <w:rPr>
          <w:rFonts w:eastAsia="Courier New"/>
          <w:b/>
          <w:color w:val="000000"/>
          <w:sz w:val="28"/>
          <w:szCs w:val="28"/>
          <w:lang w:val="uk-UA"/>
        </w:rPr>
        <w:t>План роботи Ради профілактики правопорушень на 201</w:t>
      </w:r>
      <w:r w:rsidR="001A5A43" w:rsidRPr="00AE5063">
        <w:rPr>
          <w:rFonts w:eastAsia="Courier New"/>
          <w:b/>
          <w:color w:val="000000"/>
          <w:sz w:val="28"/>
          <w:szCs w:val="28"/>
          <w:lang w:val="uk-UA"/>
        </w:rPr>
        <w:t>8</w:t>
      </w:r>
      <w:r w:rsidRPr="00AE5063">
        <w:rPr>
          <w:rFonts w:eastAsia="Courier New"/>
          <w:b/>
          <w:color w:val="000000"/>
          <w:sz w:val="28"/>
          <w:szCs w:val="28"/>
          <w:lang w:val="uk-UA"/>
        </w:rPr>
        <w:t>/201</w:t>
      </w:r>
      <w:r w:rsidR="001A5A43" w:rsidRPr="00AE5063">
        <w:rPr>
          <w:rFonts w:eastAsia="Courier New"/>
          <w:b/>
          <w:color w:val="000000"/>
          <w:sz w:val="28"/>
          <w:szCs w:val="28"/>
          <w:lang w:val="uk-UA"/>
        </w:rPr>
        <w:t xml:space="preserve">9 </w:t>
      </w:r>
      <w:r w:rsidRPr="00AE5063">
        <w:rPr>
          <w:rFonts w:eastAsia="Courier New"/>
          <w:b/>
          <w:color w:val="000000"/>
          <w:sz w:val="28"/>
          <w:szCs w:val="28"/>
          <w:lang w:val="uk-UA"/>
        </w:rPr>
        <w:t>навчальний рік</w:t>
      </w:r>
    </w:p>
    <w:tbl>
      <w:tblPr>
        <w:tblStyle w:val="af3"/>
        <w:tblW w:w="14850" w:type="dxa"/>
        <w:tblLayout w:type="fixed"/>
        <w:tblLook w:val="04A0" w:firstRow="1" w:lastRow="0" w:firstColumn="1" w:lastColumn="0" w:noHBand="0" w:noVBand="1"/>
      </w:tblPr>
      <w:tblGrid>
        <w:gridCol w:w="534"/>
        <w:gridCol w:w="9072"/>
        <w:gridCol w:w="1275"/>
        <w:gridCol w:w="2552"/>
        <w:gridCol w:w="1417"/>
      </w:tblGrid>
      <w:tr w:rsidR="009020EE" w:rsidRPr="00AE5063" w:rsidTr="009350A0">
        <w:tc>
          <w:tcPr>
            <w:tcW w:w="534" w:type="dxa"/>
            <w:vAlign w:val="center"/>
          </w:tcPr>
          <w:p w:rsidR="009020EE" w:rsidRPr="00AE5063" w:rsidRDefault="009020EE" w:rsidP="009350A0">
            <w:pPr>
              <w:widowControl w:val="0"/>
              <w:jc w:val="center"/>
              <w:outlineLvl w:val="0"/>
              <w:rPr>
                <w:rFonts w:eastAsia="Courier New"/>
                <w:b/>
                <w:color w:val="000000"/>
                <w:sz w:val="24"/>
                <w:szCs w:val="24"/>
                <w:lang w:val="uk-UA"/>
              </w:rPr>
            </w:pPr>
            <w:r w:rsidRPr="00AE5063">
              <w:rPr>
                <w:rFonts w:eastAsia="Courier New"/>
                <w:b/>
                <w:color w:val="000000"/>
                <w:sz w:val="24"/>
                <w:szCs w:val="24"/>
                <w:lang w:val="uk-UA"/>
              </w:rPr>
              <w:t>№ з/п</w:t>
            </w:r>
          </w:p>
        </w:tc>
        <w:tc>
          <w:tcPr>
            <w:tcW w:w="9072" w:type="dxa"/>
            <w:vAlign w:val="center"/>
          </w:tcPr>
          <w:p w:rsidR="009020EE" w:rsidRPr="00AE5063" w:rsidRDefault="009020EE" w:rsidP="009350A0">
            <w:pPr>
              <w:widowControl w:val="0"/>
              <w:jc w:val="center"/>
              <w:outlineLvl w:val="0"/>
              <w:rPr>
                <w:rFonts w:eastAsia="Courier New"/>
                <w:b/>
                <w:color w:val="000000"/>
                <w:sz w:val="24"/>
                <w:szCs w:val="24"/>
                <w:lang w:val="uk-UA"/>
              </w:rPr>
            </w:pPr>
            <w:r w:rsidRPr="00AE5063">
              <w:rPr>
                <w:rFonts w:eastAsia="Courier New"/>
                <w:b/>
                <w:color w:val="000000"/>
                <w:sz w:val="24"/>
                <w:szCs w:val="24"/>
                <w:lang w:val="uk-UA"/>
              </w:rPr>
              <w:t>Питання засідань Ради профілактики</w:t>
            </w:r>
          </w:p>
        </w:tc>
        <w:tc>
          <w:tcPr>
            <w:tcW w:w="1275" w:type="dxa"/>
            <w:vAlign w:val="center"/>
          </w:tcPr>
          <w:p w:rsidR="009020EE" w:rsidRPr="00AE5063" w:rsidRDefault="009020EE" w:rsidP="009350A0">
            <w:pPr>
              <w:jc w:val="center"/>
              <w:rPr>
                <w:b/>
                <w:sz w:val="24"/>
                <w:szCs w:val="24"/>
                <w:lang w:val="uk-UA"/>
              </w:rPr>
            </w:pPr>
            <w:r w:rsidRPr="00AE5063">
              <w:rPr>
                <w:b/>
                <w:sz w:val="24"/>
                <w:szCs w:val="24"/>
                <w:lang w:val="uk-UA"/>
              </w:rPr>
              <w:t>Термін</w:t>
            </w:r>
          </w:p>
        </w:tc>
        <w:tc>
          <w:tcPr>
            <w:tcW w:w="2552" w:type="dxa"/>
            <w:vAlign w:val="center"/>
          </w:tcPr>
          <w:p w:rsidR="009020EE" w:rsidRPr="00AE5063" w:rsidRDefault="009020EE" w:rsidP="009350A0">
            <w:pPr>
              <w:jc w:val="center"/>
              <w:rPr>
                <w:b/>
                <w:sz w:val="24"/>
                <w:szCs w:val="24"/>
                <w:lang w:val="uk-UA"/>
              </w:rPr>
            </w:pPr>
            <w:r w:rsidRPr="00AE5063">
              <w:rPr>
                <w:b/>
                <w:sz w:val="24"/>
                <w:szCs w:val="24"/>
                <w:lang w:val="uk-UA"/>
              </w:rPr>
              <w:t>Відповідальні</w:t>
            </w:r>
          </w:p>
        </w:tc>
        <w:tc>
          <w:tcPr>
            <w:tcW w:w="1417" w:type="dxa"/>
            <w:vAlign w:val="center"/>
          </w:tcPr>
          <w:p w:rsidR="009020EE" w:rsidRPr="00AE5063" w:rsidRDefault="009020EE" w:rsidP="009350A0">
            <w:pPr>
              <w:widowControl w:val="0"/>
              <w:jc w:val="center"/>
              <w:outlineLvl w:val="0"/>
              <w:rPr>
                <w:rFonts w:eastAsia="Courier New"/>
                <w:b/>
                <w:color w:val="000000"/>
                <w:sz w:val="24"/>
                <w:szCs w:val="24"/>
                <w:lang w:val="uk-UA"/>
              </w:rPr>
            </w:pPr>
            <w:r w:rsidRPr="00AE5063">
              <w:rPr>
                <w:rFonts w:eastAsia="Courier New"/>
                <w:b/>
                <w:color w:val="000000"/>
                <w:sz w:val="24"/>
                <w:szCs w:val="24"/>
                <w:lang w:val="uk-UA"/>
              </w:rPr>
              <w:t>Відмітка про виконання</w:t>
            </w:r>
          </w:p>
        </w:tc>
      </w:tr>
      <w:tr w:rsidR="009020EE" w:rsidRPr="00AE5063" w:rsidTr="002D21C4">
        <w:tc>
          <w:tcPr>
            <w:tcW w:w="534" w:type="dxa"/>
          </w:tcPr>
          <w:p w:rsidR="009020EE" w:rsidRPr="00AE5063" w:rsidRDefault="009020EE" w:rsidP="009020EE">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1</w:t>
            </w:r>
          </w:p>
        </w:tc>
        <w:tc>
          <w:tcPr>
            <w:tcW w:w="9072" w:type="dxa"/>
          </w:tcPr>
          <w:p w:rsidR="009020EE" w:rsidRPr="00AE5063" w:rsidRDefault="009020EE" w:rsidP="009020EE">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2</w:t>
            </w:r>
          </w:p>
        </w:tc>
        <w:tc>
          <w:tcPr>
            <w:tcW w:w="1275" w:type="dxa"/>
          </w:tcPr>
          <w:p w:rsidR="009020EE" w:rsidRPr="00AE5063" w:rsidRDefault="009020EE" w:rsidP="009020EE">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3</w:t>
            </w:r>
          </w:p>
        </w:tc>
        <w:tc>
          <w:tcPr>
            <w:tcW w:w="2552" w:type="dxa"/>
          </w:tcPr>
          <w:p w:rsidR="009020EE" w:rsidRPr="00AE5063" w:rsidRDefault="009020EE" w:rsidP="009020EE">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4</w:t>
            </w:r>
          </w:p>
        </w:tc>
        <w:tc>
          <w:tcPr>
            <w:tcW w:w="1417" w:type="dxa"/>
          </w:tcPr>
          <w:p w:rsidR="009020EE" w:rsidRPr="00AE5063" w:rsidRDefault="009020EE" w:rsidP="009020EE">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5</w:t>
            </w: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w:t>
            </w:r>
            <w:r w:rsidRPr="00AE5063">
              <w:rPr>
                <w:rFonts w:eastAsia="Courier New"/>
                <w:color w:val="000000"/>
                <w:sz w:val="24"/>
                <w:szCs w:val="24"/>
                <w:lang w:val="uk-UA"/>
              </w:rPr>
              <w:tab/>
              <w:t>Затвердження плану роботи Ради профілактики на 201</w:t>
            </w:r>
            <w:r w:rsidR="001A5A43" w:rsidRPr="00AE5063">
              <w:rPr>
                <w:rFonts w:eastAsia="Courier New"/>
                <w:color w:val="000000"/>
                <w:sz w:val="24"/>
                <w:szCs w:val="24"/>
                <w:lang w:val="uk-UA"/>
              </w:rPr>
              <w:t>8</w:t>
            </w:r>
            <w:r w:rsidRPr="00AE5063">
              <w:rPr>
                <w:rFonts w:eastAsia="Courier New"/>
                <w:color w:val="000000"/>
                <w:sz w:val="24"/>
                <w:szCs w:val="24"/>
                <w:lang w:val="uk-UA"/>
              </w:rPr>
              <w:t>/201</w:t>
            </w:r>
            <w:r w:rsidR="001A5A43" w:rsidRPr="00AE5063">
              <w:rPr>
                <w:rFonts w:eastAsia="Courier New"/>
                <w:color w:val="000000"/>
                <w:sz w:val="24"/>
                <w:szCs w:val="24"/>
                <w:lang w:val="uk-UA"/>
              </w:rPr>
              <w:t>9</w:t>
            </w:r>
            <w:r w:rsidRPr="00AE5063">
              <w:rPr>
                <w:rFonts w:eastAsia="Courier New"/>
                <w:color w:val="000000"/>
                <w:sz w:val="24"/>
                <w:szCs w:val="24"/>
                <w:lang w:val="uk-UA"/>
              </w:rPr>
              <w:t xml:space="preserve"> навчальний рік.</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 xml:space="preserve">2. Ознайомлення з соціальними паспортами класів. </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3. Про постановку на загальношкільний облік учнів, схильних до правопорушень та сімей, які опинились у складних життєвих обставинах.</w:t>
            </w:r>
          </w:p>
          <w:p w:rsidR="009020EE" w:rsidRPr="00AE5063" w:rsidRDefault="009020EE" w:rsidP="002D21C4">
            <w:pPr>
              <w:widowControl w:val="0"/>
              <w:outlineLvl w:val="0"/>
              <w:rPr>
                <w:rFonts w:eastAsia="Courier New"/>
                <w:b/>
                <w:color w:val="000000"/>
                <w:sz w:val="24"/>
                <w:szCs w:val="24"/>
                <w:lang w:val="uk-UA"/>
              </w:rPr>
            </w:pPr>
            <w:r w:rsidRPr="00AE5063">
              <w:rPr>
                <w:rFonts w:eastAsia="Courier New"/>
                <w:color w:val="000000"/>
                <w:sz w:val="24"/>
                <w:szCs w:val="24"/>
                <w:lang w:val="uk-UA"/>
              </w:rPr>
              <w:t>4.Обговорення випадків порушень правил внутрішньо шкільного режиму.</w:t>
            </w:r>
          </w:p>
        </w:tc>
        <w:tc>
          <w:tcPr>
            <w:tcW w:w="1275" w:type="dxa"/>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Вересень</w:t>
            </w:r>
          </w:p>
        </w:tc>
        <w:tc>
          <w:tcPr>
            <w:tcW w:w="2552" w:type="dxa"/>
          </w:tcPr>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ЗДВР Ломаненко Н.В., класні керівники</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w:t>
            </w:r>
            <w:r w:rsidRPr="00AE5063">
              <w:rPr>
                <w:rFonts w:eastAsia="Courier New"/>
                <w:color w:val="000000"/>
                <w:sz w:val="24"/>
                <w:szCs w:val="24"/>
                <w:lang w:val="uk-UA"/>
              </w:rPr>
              <w:tab/>
              <w:t>Про залучення до громадської, гурткової, суспільно-корисної діяльності дітей, які стоять на внутрішньо шкільному обліку.</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2. Про перевірку умов проживання дітей девіантної поведінки, дітей із сімей, які опинились у складних життєвих обставинах.</w:t>
            </w:r>
          </w:p>
          <w:p w:rsidR="009020EE" w:rsidRPr="00AE5063" w:rsidRDefault="009020EE" w:rsidP="009020EE">
            <w:pPr>
              <w:widowControl w:val="0"/>
              <w:outlineLvl w:val="0"/>
              <w:rPr>
                <w:rFonts w:eastAsia="Courier New"/>
                <w:b/>
                <w:color w:val="000000"/>
                <w:sz w:val="24"/>
                <w:szCs w:val="24"/>
                <w:lang w:val="uk-UA"/>
              </w:rPr>
            </w:pPr>
            <w:r w:rsidRPr="00AE5063">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9020EE" w:rsidRPr="00AE5063" w:rsidRDefault="009020EE" w:rsidP="009020EE">
            <w:pPr>
              <w:rPr>
                <w:sz w:val="24"/>
                <w:lang w:val="uk-UA"/>
              </w:rPr>
            </w:pPr>
            <w:r w:rsidRPr="00AE5063">
              <w:rPr>
                <w:sz w:val="24"/>
                <w:lang w:val="uk-UA"/>
              </w:rPr>
              <w:t>Жовтень</w:t>
            </w:r>
          </w:p>
        </w:tc>
        <w:tc>
          <w:tcPr>
            <w:tcW w:w="2552" w:type="dxa"/>
          </w:tcPr>
          <w:p w:rsidR="009020EE" w:rsidRPr="00AE5063" w:rsidRDefault="009020EE" w:rsidP="009020EE">
            <w:pPr>
              <w:jc w:val="center"/>
              <w:rPr>
                <w:sz w:val="24"/>
              </w:rPr>
            </w:pPr>
            <w:r w:rsidRPr="00AE5063">
              <w:rPr>
                <w:sz w:val="24"/>
                <w:lang w:val="uk-UA"/>
              </w:rPr>
              <w:t>Класні</w:t>
            </w:r>
            <w:r w:rsidRPr="00AE5063">
              <w:rPr>
                <w:sz w:val="24"/>
              </w:rPr>
              <w:t xml:space="preserve"> </w:t>
            </w:r>
            <w:r w:rsidRPr="00AE5063">
              <w:rPr>
                <w:sz w:val="24"/>
                <w:lang w:val="uk-UA"/>
              </w:rPr>
              <w:t>керівники</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w:t>
            </w:r>
            <w:r w:rsidRPr="00AE5063">
              <w:rPr>
                <w:rFonts w:eastAsia="Courier New"/>
                <w:color w:val="000000"/>
                <w:sz w:val="24"/>
                <w:szCs w:val="24"/>
                <w:lang w:val="uk-UA"/>
              </w:rPr>
              <w:tab/>
              <w:t>Про стан роботи щодо здійснення контролю за відвідуванням занять учнями.</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2.</w:t>
            </w:r>
            <w:r w:rsidRPr="00AE5063">
              <w:rPr>
                <w:rFonts w:eastAsia="Courier New"/>
                <w:color w:val="000000"/>
                <w:sz w:val="24"/>
                <w:szCs w:val="24"/>
                <w:lang w:val="uk-UA"/>
              </w:rPr>
              <w:tab/>
              <w:t>Про проведення Всеукраїнського тижня права.</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3. Обговорення випадків порушень правил внутрішньо шкільного режиму.</w:t>
            </w:r>
          </w:p>
        </w:tc>
        <w:tc>
          <w:tcPr>
            <w:tcW w:w="1275" w:type="dxa"/>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Листопад</w:t>
            </w:r>
          </w:p>
        </w:tc>
        <w:tc>
          <w:tcPr>
            <w:tcW w:w="2552" w:type="dxa"/>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ЗДВР Ломаненко Н.В.</w:t>
            </w:r>
          </w:p>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Класні керівники</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r w:rsidR="002D21C4" w:rsidRPr="00AE5063" w:rsidTr="002D21C4">
        <w:trPr>
          <w:trHeight w:val="136"/>
        </w:trPr>
        <w:tc>
          <w:tcPr>
            <w:tcW w:w="534" w:type="dxa"/>
          </w:tcPr>
          <w:p w:rsidR="002D21C4" w:rsidRPr="00AE5063" w:rsidRDefault="002D21C4"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2D21C4" w:rsidRPr="00AE5063" w:rsidRDefault="002D21C4" w:rsidP="002D21C4">
            <w:pPr>
              <w:widowControl w:val="0"/>
              <w:jc w:val="both"/>
              <w:outlineLvl w:val="0"/>
              <w:rPr>
                <w:rFonts w:eastAsia="Courier New"/>
                <w:color w:val="000000"/>
                <w:sz w:val="24"/>
                <w:szCs w:val="24"/>
                <w:lang w:val="uk-UA"/>
              </w:rPr>
            </w:pPr>
            <w:r w:rsidRPr="00AE5063">
              <w:rPr>
                <w:rFonts w:eastAsia="Courier New"/>
                <w:color w:val="000000"/>
                <w:sz w:val="24"/>
                <w:szCs w:val="24"/>
                <w:lang w:val="uk-UA"/>
              </w:rPr>
              <w:t>1.Про підсумки проведення місячника профілактики правопорушень.</w:t>
            </w:r>
          </w:p>
          <w:p w:rsidR="002D21C4" w:rsidRPr="00AE5063" w:rsidRDefault="002D21C4" w:rsidP="002D21C4">
            <w:pPr>
              <w:widowControl w:val="0"/>
              <w:jc w:val="both"/>
              <w:outlineLvl w:val="0"/>
              <w:rPr>
                <w:rFonts w:eastAsia="Courier New"/>
                <w:b/>
                <w:color w:val="000000"/>
                <w:sz w:val="24"/>
                <w:szCs w:val="24"/>
                <w:lang w:val="uk-UA"/>
              </w:rPr>
            </w:pPr>
            <w:r w:rsidRPr="00AE5063">
              <w:rPr>
                <w:rFonts w:eastAsia="Courier New"/>
                <w:color w:val="000000"/>
                <w:sz w:val="24"/>
                <w:szCs w:val="24"/>
                <w:lang w:val="uk-UA"/>
              </w:rPr>
              <w:t xml:space="preserve">2.Звіти громадських вихователів про роботу з учнями у І семестрі 2018/2019 навчального року. </w:t>
            </w:r>
          </w:p>
          <w:p w:rsidR="002D21C4" w:rsidRPr="00AE5063" w:rsidRDefault="002D21C4" w:rsidP="002D21C4">
            <w:pPr>
              <w:widowControl w:val="0"/>
              <w:jc w:val="both"/>
              <w:outlineLvl w:val="0"/>
              <w:rPr>
                <w:rFonts w:eastAsia="Courier New"/>
                <w:color w:val="000000"/>
                <w:sz w:val="24"/>
                <w:szCs w:val="24"/>
                <w:lang w:val="uk-UA"/>
              </w:rPr>
            </w:pPr>
            <w:r w:rsidRPr="00AE5063">
              <w:rPr>
                <w:rFonts w:eastAsia="Courier New"/>
                <w:color w:val="000000"/>
                <w:sz w:val="24"/>
                <w:szCs w:val="24"/>
                <w:lang w:val="uk-UA"/>
              </w:rPr>
              <w:t>3.Про роботу класних керівників випускних класів з попередження правопорушень серед неповнолітніх.</w:t>
            </w:r>
          </w:p>
          <w:p w:rsidR="002D21C4" w:rsidRPr="00AE5063" w:rsidRDefault="002D21C4" w:rsidP="002D21C4">
            <w:pPr>
              <w:widowControl w:val="0"/>
              <w:jc w:val="both"/>
              <w:outlineLvl w:val="0"/>
              <w:rPr>
                <w:rFonts w:eastAsia="Courier New"/>
                <w:b/>
                <w:color w:val="000000"/>
                <w:sz w:val="24"/>
                <w:szCs w:val="24"/>
                <w:lang w:val="uk-UA"/>
              </w:rPr>
            </w:pPr>
            <w:r w:rsidRPr="00AE5063">
              <w:rPr>
                <w:rFonts w:eastAsia="Courier New"/>
                <w:color w:val="000000"/>
                <w:sz w:val="24"/>
                <w:szCs w:val="24"/>
                <w:lang w:val="uk-UA"/>
              </w:rPr>
              <w:t>4.Обговорення випадків порушень правил внутрішньо шкільного режиму.</w:t>
            </w:r>
          </w:p>
        </w:tc>
        <w:tc>
          <w:tcPr>
            <w:tcW w:w="1275" w:type="dxa"/>
          </w:tcPr>
          <w:p w:rsidR="002D21C4" w:rsidRPr="00AE5063" w:rsidRDefault="002D21C4"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Грудень</w:t>
            </w:r>
          </w:p>
        </w:tc>
        <w:tc>
          <w:tcPr>
            <w:tcW w:w="2552" w:type="dxa"/>
          </w:tcPr>
          <w:p w:rsidR="002D21C4" w:rsidRPr="00AE5063" w:rsidRDefault="002D21C4"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ЗДВР Ломаненко Н.В.</w:t>
            </w:r>
          </w:p>
          <w:p w:rsidR="002D21C4" w:rsidRPr="00AE5063" w:rsidRDefault="002D21C4"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Класні керівники</w:t>
            </w:r>
          </w:p>
        </w:tc>
        <w:tc>
          <w:tcPr>
            <w:tcW w:w="1417" w:type="dxa"/>
          </w:tcPr>
          <w:p w:rsidR="002D21C4" w:rsidRPr="00AE5063" w:rsidRDefault="002D21C4" w:rsidP="009020EE">
            <w:pPr>
              <w:widowControl w:val="0"/>
              <w:jc w:val="center"/>
              <w:outlineLvl w:val="0"/>
              <w:rPr>
                <w:rFonts w:eastAsia="Courier New"/>
                <w:b/>
                <w:color w:val="000000"/>
                <w:sz w:val="24"/>
                <w:szCs w:val="24"/>
                <w:lang w:val="uk-UA"/>
              </w:rPr>
            </w:pPr>
          </w:p>
        </w:tc>
      </w:tr>
      <w:tr w:rsidR="002D21C4" w:rsidRPr="00AE5063" w:rsidTr="00AE5063">
        <w:tc>
          <w:tcPr>
            <w:tcW w:w="534" w:type="dxa"/>
          </w:tcPr>
          <w:p w:rsidR="002D21C4" w:rsidRPr="00AE5063" w:rsidRDefault="002D21C4" w:rsidP="00AE5063">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lastRenderedPageBreak/>
              <w:t>1</w:t>
            </w:r>
          </w:p>
        </w:tc>
        <w:tc>
          <w:tcPr>
            <w:tcW w:w="9072" w:type="dxa"/>
          </w:tcPr>
          <w:p w:rsidR="002D21C4" w:rsidRPr="00AE5063" w:rsidRDefault="002D21C4" w:rsidP="00AE5063">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2</w:t>
            </w:r>
          </w:p>
        </w:tc>
        <w:tc>
          <w:tcPr>
            <w:tcW w:w="1275" w:type="dxa"/>
          </w:tcPr>
          <w:p w:rsidR="002D21C4" w:rsidRPr="00AE5063" w:rsidRDefault="002D21C4" w:rsidP="00AE5063">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3</w:t>
            </w:r>
          </w:p>
        </w:tc>
        <w:tc>
          <w:tcPr>
            <w:tcW w:w="2552" w:type="dxa"/>
          </w:tcPr>
          <w:p w:rsidR="002D21C4" w:rsidRPr="00AE5063" w:rsidRDefault="002D21C4" w:rsidP="00AE5063">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4</w:t>
            </w:r>
          </w:p>
        </w:tc>
        <w:tc>
          <w:tcPr>
            <w:tcW w:w="1417" w:type="dxa"/>
          </w:tcPr>
          <w:p w:rsidR="002D21C4" w:rsidRPr="00AE5063" w:rsidRDefault="002D21C4" w:rsidP="00AE5063">
            <w:pPr>
              <w:widowControl w:val="0"/>
              <w:jc w:val="center"/>
              <w:outlineLvl w:val="0"/>
              <w:rPr>
                <w:rFonts w:eastAsia="Courier New"/>
                <w:b/>
                <w:i/>
                <w:color w:val="000000"/>
                <w:sz w:val="24"/>
                <w:szCs w:val="24"/>
                <w:lang w:val="uk-UA"/>
              </w:rPr>
            </w:pPr>
            <w:r w:rsidRPr="00AE5063">
              <w:rPr>
                <w:rFonts w:eastAsia="Courier New"/>
                <w:b/>
                <w:i/>
                <w:color w:val="000000"/>
                <w:sz w:val="24"/>
                <w:szCs w:val="24"/>
                <w:lang w:val="uk-UA"/>
              </w:rPr>
              <w:t>5</w:t>
            </w: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 Про вивчення соціометричного статусу важковиховуваних дітей.</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2.Про підготовку до проведення Місячника правових знань.</w:t>
            </w:r>
          </w:p>
          <w:p w:rsidR="009020EE" w:rsidRPr="00AE5063" w:rsidRDefault="009020EE" w:rsidP="009020EE">
            <w:pPr>
              <w:widowControl w:val="0"/>
              <w:outlineLvl w:val="0"/>
              <w:rPr>
                <w:rFonts w:eastAsia="Courier New"/>
                <w:b/>
                <w:color w:val="000000"/>
                <w:sz w:val="24"/>
                <w:szCs w:val="24"/>
                <w:lang w:val="uk-UA"/>
              </w:rPr>
            </w:pPr>
            <w:r w:rsidRPr="00AE5063">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Січень</w:t>
            </w:r>
          </w:p>
        </w:tc>
        <w:tc>
          <w:tcPr>
            <w:tcW w:w="2552" w:type="dxa"/>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ЗДВР Ломаненко Н.В.</w:t>
            </w:r>
          </w:p>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Класні керівники</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 Заслуховування батьків учнів, які стоять на внутрішньо шкільному обліку.</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2. Характерологічні недоліки у дітей та підлітків.</w:t>
            </w:r>
          </w:p>
          <w:p w:rsidR="009020EE" w:rsidRPr="00AE5063" w:rsidRDefault="009020EE" w:rsidP="009020EE">
            <w:pPr>
              <w:widowControl w:val="0"/>
              <w:outlineLvl w:val="0"/>
              <w:rPr>
                <w:rFonts w:eastAsia="Courier New"/>
                <w:b/>
                <w:color w:val="000000"/>
                <w:sz w:val="24"/>
                <w:szCs w:val="24"/>
                <w:lang w:val="uk-UA"/>
              </w:rPr>
            </w:pPr>
            <w:r w:rsidRPr="00AE5063">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Лютий</w:t>
            </w:r>
          </w:p>
        </w:tc>
        <w:tc>
          <w:tcPr>
            <w:tcW w:w="2552" w:type="dxa"/>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Практичний психолог</w:t>
            </w:r>
          </w:p>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Левченко О.В.</w:t>
            </w:r>
          </w:p>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Класні керівники</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1.Про підсумки проведення місячника правових знань.</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2. Про результати психолого-діагностичного обстеження учнів «групи ризику», розробку рекомендацій щодо індивідуалізації виховання та навчання.</w:t>
            </w:r>
          </w:p>
          <w:p w:rsidR="009020EE" w:rsidRPr="00AE5063" w:rsidRDefault="009020EE" w:rsidP="009020EE">
            <w:pPr>
              <w:widowControl w:val="0"/>
              <w:outlineLvl w:val="0"/>
              <w:rPr>
                <w:rFonts w:eastAsia="Courier New"/>
                <w:b/>
                <w:color w:val="000000"/>
                <w:sz w:val="24"/>
                <w:szCs w:val="24"/>
                <w:lang w:val="uk-UA"/>
              </w:rPr>
            </w:pPr>
            <w:r w:rsidRPr="00AE5063">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Березень</w:t>
            </w:r>
          </w:p>
        </w:tc>
        <w:tc>
          <w:tcPr>
            <w:tcW w:w="2552" w:type="dxa"/>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 xml:space="preserve">ЗДВР </w:t>
            </w:r>
          </w:p>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Ломаненко Н.В.</w:t>
            </w:r>
          </w:p>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Практичний психолог</w:t>
            </w:r>
          </w:p>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Левченко О.В.</w:t>
            </w:r>
          </w:p>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Класні керівники</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 Про роботу гуртка «Я – моє здоров’я – моє життя»</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2.Про стан відвідування занять учнями.</w:t>
            </w:r>
          </w:p>
          <w:p w:rsidR="009020EE" w:rsidRPr="00AE5063" w:rsidRDefault="009020EE" w:rsidP="009020EE">
            <w:pPr>
              <w:widowControl w:val="0"/>
              <w:outlineLvl w:val="0"/>
              <w:rPr>
                <w:rFonts w:eastAsia="Courier New"/>
                <w:b/>
                <w:color w:val="000000"/>
                <w:sz w:val="24"/>
                <w:szCs w:val="24"/>
                <w:lang w:val="uk-UA"/>
              </w:rPr>
            </w:pPr>
            <w:r w:rsidRPr="00AE5063">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Квітень</w:t>
            </w:r>
          </w:p>
        </w:tc>
        <w:tc>
          <w:tcPr>
            <w:tcW w:w="2552" w:type="dxa"/>
            <w:vAlign w:val="center"/>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Практичний психолог</w:t>
            </w:r>
          </w:p>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Левченко О.В.</w:t>
            </w:r>
          </w:p>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Класні керівники</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r w:rsidR="009020EE" w:rsidRPr="00AE5063" w:rsidTr="002D21C4">
        <w:tc>
          <w:tcPr>
            <w:tcW w:w="534" w:type="dxa"/>
          </w:tcPr>
          <w:p w:rsidR="009020EE" w:rsidRPr="00AE5063" w:rsidRDefault="009020EE" w:rsidP="00DA795C">
            <w:pPr>
              <w:widowControl w:val="0"/>
              <w:numPr>
                <w:ilvl w:val="0"/>
                <w:numId w:val="48"/>
              </w:numPr>
              <w:ind w:left="142" w:firstLine="0"/>
              <w:contextualSpacing/>
              <w:outlineLvl w:val="0"/>
              <w:rPr>
                <w:rFonts w:eastAsia="Courier New"/>
                <w:color w:val="000000"/>
                <w:sz w:val="24"/>
                <w:szCs w:val="24"/>
                <w:lang w:val="uk-UA"/>
              </w:rPr>
            </w:pPr>
          </w:p>
        </w:tc>
        <w:tc>
          <w:tcPr>
            <w:tcW w:w="9072" w:type="dxa"/>
          </w:tcPr>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1.Про організацію літнього відпочинку учнів, які стоять на внутрішньо шкільному обліку та учнів, які опинилися в складних життєвих умовах.</w:t>
            </w:r>
          </w:p>
          <w:p w:rsidR="009020EE" w:rsidRPr="00AE5063" w:rsidRDefault="009020EE" w:rsidP="009020EE">
            <w:pPr>
              <w:widowControl w:val="0"/>
              <w:outlineLvl w:val="0"/>
              <w:rPr>
                <w:rFonts w:eastAsia="Courier New"/>
                <w:color w:val="000000"/>
                <w:sz w:val="24"/>
                <w:szCs w:val="24"/>
                <w:lang w:val="uk-UA"/>
              </w:rPr>
            </w:pPr>
            <w:r w:rsidRPr="00AE5063">
              <w:rPr>
                <w:rFonts w:eastAsia="Courier New"/>
                <w:color w:val="000000"/>
                <w:sz w:val="24"/>
                <w:szCs w:val="24"/>
                <w:lang w:val="uk-UA"/>
              </w:rPr>
              <w:t>2.Звіти громадських виховател</w:t>
            </w:r>
            <w:r w:rsidR="001A5A43" w:rsidRPr="00AE5063">
              <w:rPr>
                <w:rFonts w:eastAsia="Courier New"/>
                <w:color w:val="000000"/>
                <w:sz w:val="24"/>
                <w:szCs w:val="24"/>
                <w:lang w:val="uk-UA"/>
              </w:rPr>
              <w:t>ів про роботу у II семестрі 2018</w:t>
            </w:r>
            <w:r w:rsidRPr="00AE5063">
              <w:rPr>
                <w:rFonts w:eastAsia="Courier New"/>
                <w:color w:val="000000"/>
                <w:sz w:val="24"/>
                <w:szCs w:val="24"/>
                <w:lang w:val="uk-UA"/>
              </w:rPr>
              <w:t>/201</w:t>
            </w:r>
            <w:r w:rsidR="001A5A43" w:rsidRPr="00AE5063">
              <w:rPr>
                <w:rFonts w:eastAsia="Courier New"/>
                <w:color w:val="000000"/>
                <w:sz w:val="24"/>
                <w:szCs w:val="24"/>
                <w:lang w:val="uk-UA"/>
              </w:rPr>
              <w:t>9</w:t>
            </w:r>
            <w:r w:rsidRPr="00AE5063">
              <w:rPr>
                <w:rFonts w:eastAsia="Courier New"/>
                <w:color w:val="000000"/>
                <w:sz w:val="24"/>
                <w:szCs w:val="24"/>
                <w:lang w:val="uk-UA"/>
              </w:rPr>
              <w:t xml:space="preserve"> </w:t>
            </w:r>
            <w:proofErr w:type="spellStart"/>
            <w:r w:rsidRPr="00AE5063">
              <w:rPr>
                <w:rFonts w:eastAsia="Courier New"/>
                <w:color w:val="000000"/>
                <w:sz w:val="24"/>
                <w:szCs w:val="24"/>
                <w:lang w:val="uk-UA"/>
              </w:rPr>
              <w:t>н.р</w:t>
            </w:r>
            <w:proofErr w:type="spellEnd"/>
            <w:r w:rsidRPr="00AE5063">
              <w:rPr>
                <w:rFonts w:eastAsia="Courier New"/>
                <w:color w:val="000000"/>
                <w:sz w:val="24"/>
                <w:szCs w:val="24"/>
                <w:lang w:val="uk-UA"/>
              </w:rPr>
              <w:t>.</w:t>
            </w:r>
          </w:p>
          <w:p w:rsidR="009020EE" w:rsidRPr="00AE5063" w:rsidRDefault="009020EE" w:rsidP="009020EE">
            <w:pPr>
              <w:widowControl w:val="0"/>
              <w:outlineLvl w:val="0"/>
              <w:rPr>
                <w:rFonts w:eastAsia="Courier New"/>
                <w:b/>
                <w:color w:val="000000"/>
                <w:sz w:val="24"/>
                <w:szCs w:val="24"/>
                <w:lang w:val="uk-UA"/>
              </w:rPr>
            </w:pPr>
            <w:r w:rsidRPr="00AE5063">
              <w:rPr>
                <w:rFonts w:eastAsia="Courier New"/>
                <w:color w:val="000000"/>
                <w:sz w:val="24"/>
                <w:szCs w:val="24"/>
                <w:lang w:val="uk-UA"/>
              </w:rPr>
              <w:t>3. Про роботу в навчальному закладі щодо профілактики правопорушень серед учнівської молоді.</w:t>
            </w:r>
          </w:p>
        </w:tc>
        <w:tc>
          <w:tcPr>
            <w:tcW w:w="1275" w:type="dxa"/>
          </w:tcPr>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Травень</w:t>
            </w:r>
          </w:p>
        </w:tc>
        <w:tc>
          <w:tcPr>
            <w:tcW w:w="2552" w:type="dxa"/>
          </w:tcPr>
          <w:p w:rsidR="009020EE" w:rsidRPr="00AE5063" w:rsidRDefault="009020EE" w:rsidP="009020EE">
            <w:pPr>
              <w:widowControl w:val="0"/>
              <w:jc w:val="center"/>
              <w:outlineLvl w:val="0"/>
              <w:rPr>
                <w:rFonts w:eastAsia="Courier New"/>
                <w:color w:val="000000"/>
                <w:sz w:val="24"/>
                <w:szCs w:val="24"/>
                <w:lang w:val="uk-UA"/>
              </w:rPr>
            </w:pPr>
            <w:r w:rsidRPr="00AE5063">
              <w:rPr>
                <w:rFonts w:eastAsia="Courier New"/>
                <w:color w:val="000000"/>
                <w:sz w:val="24"/>
                <w:szCs w:val="24"/>
                <w:lang w:val="uk-UA"/>
              </w:rPr>
              <w:t>Громадські вихователі</w:t>
            </w:r>
          </w:p>
          <w:p w:rsidR="009020EE" w:rsidRPr="00AE5063" w:rsidRDefault="009020EE" w:rsidP="009020EE">
            <w:pPr>
              <w:widowControl w:val="0"/>
              <w:jc w:val="center"/>
              <w:outlineLvl w:val="0"/>
              <w:rPr>
                <w:rFonts w:eastAsia="Courier New"/>
                <w:b/>
                <w:color w:val="000000"/>
                <w:sz w:val="24"/>
                <w:szCs w:val="24"/>
                <w:lang w:val="uk-UA"/>
              </w:rPr>
            </w:pPr>
            <w:r w:rsidRPr="00AE5063">
              <w:rPr>
                <w:rFonts w:eastAsia="Courier New"/>
                <w:color w:val="000000"/>
                <w:sz w:val="24"/>
                <w:szCs w:val="24"/>
                <w:lang w:val="uk-UA"/>
              </w:rPr>
              <w:t>ЗДВР Ломаненко Н.В.</w:t>
            </w:r>
          </w:p>
        </w:tc>
        <w:tc>
          <w:tcPr>
            <w:tcW w:w="1417" w:type="dxa"/>
          </w:tcPr>
          <w:p w:rsidR="009020EE" w:rsidRPr="00AE5063" w:rsidRDefault="009020EE" w:rsidP="009020EE">
            <w:pPr>
              <w:widowControl w:val="0"/>
              <w:jc w:val="center"/>
              <w:outlineLvl w:val="0"/>
              <w:rPr>
                <w:rFonts w:eastAsia="Courier New"/>
                <w:b/>
                <w:color w:val="000000"/>
                <w:sz w:val="24"/>
                <w:szCs w:val="24"/>
                <w:lang w:val="uk-UA"/>
              </w:rPr>
            </w:pPr>
          </w:p>
        </w:tc>
      </w:tr>
    </w:tbl>
    <w:p w:rsidR="00750526" w:rsidRPr="00AE5063" w:rsidRDefault="004671D7" w:rsidP="00C97D57">
      <w:pPr>
        <w:spacing w:after="200" w:line="276" w:lineRule="auto"/>
        <w:contextualSpacing/>
        <w:jc w:val="center"/>
        <w:rPr>
          <w:rFonts w:eastAsia="Calibri"/>
          <w:b/>
          <w:sz w:val="28"/>
          <w:szCs w:val="28"/>
          <w:lang w:val="uk-UA" w:eastAsia="en-US"/>
        </w:rPr>
      </w:pPr>
      <w:r w:rsidRPr="00AE5063">
        <w:rPr>
          <w:rFonts w:eastAsia="Calibri"/>
          <w:b/>
          <w:sz w:val="28"/>
          <w:szCs w:val="28"/>
          <w:lang w:val="uk-UA" w:eastAsia="en-US"/>
        </w:rPr>
        <w:t>3.2. Організація роботи з педагогічними працівниками</w:t>
      </w:r>
    </w:p>
    <w:p w:rsidR="0070653E" w:rsidRPr="00AE5063" w:rsidRDefault="0070653E" w:rsidP="00C97D57">
      <w:pPr>
        <w:spacing w:after="200" w:line="276" w:lineRule="auto"/>
        <w:contextualSpacing/>
        <w:jc w:val="center"/>
        <w:rPr>
          <w:rFonts w:eastAsia="Calibri"/>
          <w:b/>
          <w:sz w:val="28"/>
          <w:szCs w:val="28"/>
          <w:lang w:val="uk-UA" w:eastAsia="en-US"/>
        </w:rPr>
      </w:pPr>
      <w:r w:rsidRPr="00AE5063">
        <w:rPr>
          <w:rFonts w:eastAsia="Calibri"/>
          <w:b/>
          <w:sz w:val="28"/>
          <w:szCs w:val="28"/>
          <w:lang w:val="uk-UA" w:eastAsia="en-US"/>
        </w:rPr>
        <w:t>Атестація педагогічних працівників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6389"/>
        <w:gridCol w:w="1701"/>
        <w:gridCol w:w="3402"/>
        <w:gridCol w:w="2552"/>
      </w:tblGrid>
      <w:tr w:rsidR="0070653E" w:rsidRPr="00AE5063" w:rsidTr="0070653E">
        <w:tc>
          <w:tcPr>
            <w:tcW w:w="665" w:type="dxa"/>
          </w:tcPr>
          <w:p w:rsidR="0070653E" w:rsidRPr="00AE5063" w:rsidRDefault="0070653E" w:rsidP="0070653E">
            <w:pPr>
              <w:jc w:val="center"/>
              <w:rPr>
                <w:rFonts w:eastAsia="Calibri"/>
                <w:b/>
                <w:sz w:val="24"/>
                <w:szCs w:val="24"/>
                <w:lang w:val="uk-UA" w:eastAsia="en-US"/>
              </w:rPr>
            </w:pPr>
            <w:r w:rsidRPr="00AE5063">
              <w:rPr>
                <w:rFonts w:eastAsia="Calibri"/>
                <w:b/>
                <w:sz w:val="24"/>
                <w:szCs w:val="24"/>
                <w:lang w:val="uk-UA" w:eastAsia="en-US"/>
              </w:rPr>
              <w:t>№ з/п</w:t>
            </w:r>
          </w:p>
        </w:tc>
        <w:tc>
          <w:tcPr>
            <w:tcW w:w="6389" w:type="dxa"/>
          </w:tcPr>
          <w:p w:rsidR="0070653E" w:rsidRPr="00AE5063" w:rsidRDefault="0070653E" w:rsidP="0070653E">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701" w:type="dxa"/>
          </w:tcPr>
          <w:p w:rsidR="0070653E" w:rsidRPr="00AE5063" w:rsidRDefault="0070653E" w:rsidP="0070653E">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3402" w:type="dxa"/>
          </w:tcPr>
          <w:p w:rsidR="0070653E" w:rsidRPr="00AE5063" w:rsidRDefault="0070653E" w:rsidP="0070653E">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2552" w:type="dxa"/>
          </w:tcPr>
          <w:p w:rsidR="0070653E" w:rsidRPr="00AE5063" w:rsidRDefault="0070653E" w:rsidP="0070653E">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70653E" w:rsidRPr="00AE5063" w:rsidTr="0070653E">
        <w:tc>
          <w:tcPr>
            <w:tcW w:w="665" w:type="dxa"/>
          </w:tcPr>
          <w:p w:rsidR="0070653E" w:rsidRPr="00AE5063" w:rsidRDefault="0070653E" w:rsidP="0070653E">
            <w:pPr>
              <w:jc w:val="center"/>
              <w:rPr>
                <w:rFonts w:eastAsia="Calibri"/>
                <w:b/>
                <w:i/>
                <w:sz w:val="24"/>
                <w:szCs w:val="24"/>
                <w:lang w:val="uk-UA" w:eastAsia="en-US"/>
              </w:rPr>
            </w:pPr>
            <w:r w:rsidRPr="00AE5063">
              <w:rPr>
                <w:rFonts w:eastAsia="Calibri"/>
                <w:b/>
                <w:i/>
                <w:sz w:val="24"/>
                <w:szCs w:val="24"/>
                <w:lang w:val="uk-UA" w:eastAsia="en-US"/>
              </w:rPr>
              <w:t>1</w:t>
            </w:r>
          </w:p>
        </w:tc>
        <w:tc>
          <w:tcPr>
            <w:tcW w:w="6389" w:type="dxa"/>
          </w:tcPr>
          <w:p w:rsidR="0070653E" w:rsidRPr="00AE5063" w:rsidRDefault="0070653E" w:rsidP="0070653E">
            <w:pPr>
              <w:jc w:val="center"/>
              <w:rPr>
                <w:rFonts w:eastAsia="Calibri"/>
                <w:b/>
                <w:i/>
                <w:sz w:val="24"/>
                <w:szCs w:val="24"/>
                <w:lang w:val="uk-UA" w:eastAsia="en-US"/>
              </w:rPr>
            </w:pPr>
            <w:r w:rsidRPr="00AE5063">
              <w:rPr>
                <w:rFonts w:eastAsia="Calibri"/>
                <w:b/>
                <w:i/>
                <w:sz w:val="24"/>
                <w:szCs w:val="24"/>
                <w:lang w:val="uk-UA" w:eastAsia="en-US"/>
              </w:rPr>
              <w:t>2</w:t>
            </w:r>
          </w:p>
        </w:tc>
        <w:tc>
          <w:tcPr>
            <w:tcW w:w="1701" w:type="dxa"/>
          </w:tcPr>
          <w:p w:rsidR="0070653E" w:rsidRPr="00AE5063" w:rsidRDefault="0070653E" w:rsidP="0070653E">
            <w:pPr>
              <w:jc w:val="center"/>
              <w:rPr>
                <w:rFonts w:eastAsia="Calibri"/>
                <w:b/>
                <w:i/>
                <w:sz w:val="24"/>
                <w:szCs w:val="24"/>
                <w:lang w:val="uk-UA" w:eastAsia="en-US"/>
              </w:rPr>
            </w:pPr>
            <w:r w:rsidRPr="00AE5063">
              <w:rPr>
                <w:rFonts w:eastAsia="Calibri"/>
                <w:b/>
                <w:i/>
                <w:sz w:val="24"/>
                <w:szCs w:val="24"/>
                <w:lang w:val="uk-UA" w:eastAsia="en-US"/>
              </w:rPr>
              <w:t>3</w:t>
            </w:r>
          </w:p>
        </w:tc>
        <w:tc>
          <w:tcPr>
            <w:tcW w:w="3402" w:type="dxa"/>
          </w:tcPr>
          <w:p w:rsidR="0070653E" w:rsidRPr="00AE5063" w:rsidRDefault="0070653E" w:rsidP="0070653E">
            <w:pPr>
              <w:jc w:val="center"/>
              <w:rPr>
                <w:rFonts w:eastAsia="Calibri"/>
                <w:b/>
                <w:i/>
                <w:sz w:val="24"/>
                <w:szCs w:val="24"/>
                <w:lang w:val="uk-UA" w:eastAsia="en-US"/>
              </w:rPr>
            </w:pPr>
            <w:r w:rsidRPr="00AE5063">
              <w:rPr>
                <w:rFonts w:eastAsia="Calibri"/>
                <w:b/>
                <w:i/>
                <w:sz w:val="24"/>
                <w:szCs w:val="24"/>
                <w:lang w:val="uk-UA" w:eastAsia="en-US"/>
              </w:rPr>
              <w:t>4</w:t>
            </w:r>
          </w:p>
        </w:tc>
        <w:tc>
          <w:tcPr>
            <w:tcW w:w="2552" w:type="dxa"/>
          </w:tcPr>
          <w:p w:rsidR="0070653E" w:rsidRPr="00AE5063" w:rsidRDefault="0070653E" w:rsidP="0070653E">
            <w:pPr>
              <w:jc w:val="center"/>
              <w:rPr>
                <w:rFonts w:eastAsia="Calibri"/>
                <w:b/>
                <w:i/>
                <w:sz w:val="24"/>
                <w:szCs w:val="24"/>
                <w:lang w:val="uk-UA" w:eastAsia="en-US"/>
              </w:rPr>
            </w:pPr>
            <w:r w:rsidRPr="00AE5063">
              <w:rPr>
                <w:rFonts w:eastAsia="Calibri"/>
                <w:b/>
                <w:i/>
                <w:sz w:val="24"/>
                <w:szCs w:val="24"/>
                <w:lang w:val="uk-UA" w:eastAsia="en-US"/>
              </w:rPr>
              <w:t>5</w:t>
            </w: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1</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Створення атестаційної комісії.</w:t>
            </w:r>
          </w:p>
        </w:tc>
        <w:tc>
          <w:tcPr>
            <w:tcW w:w="1701" w:type="dxa"/>
          </w:tcPr>
          <w:p w:rsidR="0070653E" w:rsidRPr="00AE5063" w:rsidRDefault="0070653E" w:rsidP="00BC2233">
            <w:pPr>
              <w:jc w:val="both"/>
              <w:rPr>
                <w:rFonts w:eastAsia="Calibri"/>
                <w:sz w:val="24"/>
                <w:szCs w:val="24"/>
                <w:lang w:val="uk-UA" w:eastAsia="en-US"/>
              </w:rPr>
            </w:pPr>
            <w:r w:rsidRPr="00AE5063">
              <w:rPr>
                <w:rFonts w:eastAsia="Calibri"/>
                <w:sz w:val="24"/>
                <w:szCs w:val="24"/>
                <w:lang w:val="uk-UA" w:eastAsia="en-US"/>
              </w:rPr>
              <w:t>До 20.09.201</w:t>
            </w:r>
            <w:r w:rsidR="00BC2233" w:rsidRPr="00AE5063">
              <w:rPr>
                <w:rFonts w:eastAsia="Calibri"/>
                <w:sz w:val="24"/>
                <w:szCs w:val="24"/>
                <w:lang w:val="uk-UA" w:eastAsia="en-US"/>
              </w:rPr>
              <w:t>8</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Директор Чубинська В.П.</w:t>
            </w:r>
          </w:p>
        </w:tc>
        <w:tc>
          <w:tcPr>
            <w:tcW w:w="2552" w:type="dxa"/>
          </w:tcPr>
          <w:p w:rsidR="0070653E" w:rsidRPr="00AE5063" w:rsidRDefault="0070653E" w:rsidP="0070653E">
            <w:pPr>
              <w:jc w:val="both"/>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2</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Засідання атестаційної комісії з розгляду питань: розподіл функціональних обов’язків між членами атестаційної комісії; планування роботи; складання графіку засідань. Опрацювання нормативних документів з питань атестації.</w:t>
            </w:r>
          </w:p>
        </w:tc>
        <w:tc>
          <w:tcPr>
            <w:tcW w:w="1701" w:type="dxa"/>
          </w:tcPr>
          <w:p w:rsidR="0070653E" w:rsidRPr="00AE5063" w:rsidRDefault="0070653E" w:rsidP="00BC2233">
            <w:pPr>
              <w:jc w:val="both"/>
              <w:rPr>
                <w:rFonts w:eastAsia="Calibri"/>
                <w:sz w:val="24"/>
                <w:szCs w:val="24"/>
                <w:lang w:val="uk-UA" w:eastAsia="en-US"/>
              </w:rPr>
            </w:pPr>
            <w:r w:rsidRPr="00AE5063">
              <w:rPr>
                <w:rFonts w:eastAsia="Calibri"/>
                <w:sz w:val="24"/>
                <w:szCs w:val="24"/>
                <w:lang w:val="uk-UA" w:eastAsia="en-US"/>
              </w:rPr>
              <w:t>До 20.09.201</w:t>
            </w:r>
            <w:r w:rsidR="00BC2233" w:rsidRPr="00AE5063">
              <w:rPr>
                <w:rFonts w:eastAsia="Calibri"/>
                <w:sz w:val="24"/>
                <w:szCs w:val="24"/>
                <w:lang w:val="uk-UA" w:eastAsia="en-US"/>
              </w:rPr>
              <w:t>8</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Директор Чубинська В.П</w:t>
            </w:r>
          </w:p>
        </w:tc>
        <w:tc>
          <w:tcPr>
            <w:tcW w:w="2552" w:type="dxa"/>
          </w:tcPr>
          <w:p w:rsidR="0070653E" w:rsidRPr="00AE5063" w:rsidRDefault="0070653E" w:rsidP="0070653E">
            <w:pPr>
              <w:jc w:val="both"/>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3</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Перспективне планування проходження атестації (за окремим планом). Оновлення стенду «Атестація педагогічних працівників».</w:t>
            </w:r>
          </w:p>
        </w:tc>
        <w:tc>
          <w:tcPr>
            <w:tcW w:w="1701" w:type="dxa"/>
          </w:tcPr>
          <w:p w:rsidR="0070653E" w:rsidRPr="00AE5063" w:rsidRDefault="0070653E" w:rsidP="0070653E">
            <w:pPr>
              <w:jc w:val="both"/>
              <w:rPr>
                <w:rFonts w:eastAsia="Calibri"/>
                <w:sz w:val="24"/>
                <w:szCs w:val="24"/>
                <w:lang w:val="uk-UA" w:eastAsia="en-US"/>
              </w:rPr>
            </w:pPr>
            <w:r w:rsidRPr="00AE5063">
              <w:rPr>
                <w:rFonts w:eastAsia="Calibri"/>
                <w:sz w:val="24"/>
                <w:szCs w:val="24"/>
                <w:lang w:val="uk-UA" w:eastAsia="en-US"/>
              </w:rPr>
              <w:t xml:space="preserve">Вересень-жовтень </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Заступник голови атестаційної комісії Ковальова С.В.</w:t>
            </w:r>
          </w:p>
        </w:tc>
        <w:tc>
          <w:tcPr>
            <w:tcW w:w="2552" w:type="dxa"/>
          </w:tcPr>
          <w:p w:rsidR="0070653E" w:rsidRPr="00AE5063" w:rsidRDefault="0070653E" w:rsidP="0070653E">
            <w:pPr>
              <w:jc w:val="both"/>
              <w:rPr>
                <w:rFonts w:eastAsia="Calibri"/>
                <w:sz w:val="24"/>
                <w:szCs w:val="24"/>
                <w:lang w:val="uk-UA" w:eastAsia="en-US"/>
              </w:rPr>
            </w:pPr>
          </w:p>
        </w:tc>
      </w:tr>
      <w:tr w:rsidR="002D21C4" w:rsidRPr="00AE5063" w:rsidTr="00AE5063">
        <w:tc>
          <w:tcPr>
            <w:tcW w:w="665" w:type="dxa"/>
          </w:tcPr>
          <w:p w:rsidR="002D21C4" w:rsidRPr="00AE5063" w:rsidRDefault="002D21C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6389" w:type="dxa"/>
          </w:tcPr>
          <w:p w:rsidR="002D21C4" w:rsidRPr="00AE5063" w:rsidRDefault="002D21C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1701" w:type="dxa"/>
          </w:tcPr>
          <w:p w:rsidR="002D21C4" w:rsidRPr="00AE5063" w:rsidRDefault="002D21C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3402" w:type="dxa"/>
          </w:tcPr>
          <w:p w:rsidR="002D21C4" w:rsidRPr="00AE5063" w:rsidRDefault="002D21C4" w:rsidP="00AE5063">
            <w:pPr>
              <w:jc w:val="center"/>
              <w:rPr>
                <w:rFonts w:eastAsia="Calibri"/>
                <w:b/>
                <w:i/>
                <w:sz w:val="24"/>
                <w:szCs w:val="24"/>
                <w:lang w:val="uk-UA" w:eastAsia="en-US"/>
              </w:rPr>
            </w:pPr>
            <w:r w:rsidRPr="00AE5063">
              <w:rPr>
                <w:rFonts w:eastAsia="Calibri"/>
                <w:b/>
                <w:i/>
                <w:sz w:val="24"/>
                <w:szCs w:val="24"/>
                <w:lang w:val="uk-UA" w:eastAsia="en-US"/>
              </w:rPr>
              <w:t>4</w:t>
            </w:r>
          </w:p>
        </w:tc>
        <w:tc>
          <w:tcPr>
            <w:tcW w:w="2552" w:type="dxa"/>
          </w:tcPr>
          <w:p w:rsidR="002D21C4" w:rsidRPr="00AE5063" w:rsidRDefault="002D21C4" w:rsidP="00AE5063">
            <w:pPr>
              <w:jc w:val="center"/>
              <w:rPr>
                <w:rFonts w:eastAsia="Calibri"/>
                <w:b/>
                <w:i/>
                <w:sz w:val="24"/>
                <w:szCs w:val="24"/>
                <w:lang w:val="uk-UA" w:eastAsia="en-US"/>
              </w:rPr>
            </w:pPr>
            <w:r w:rsidRPr="00AE5063">
              <w:rPr>
                <w:rFonts w:eastAsia="Calibri"/>
                <w:b/>
                <w:i/>
                <w:sz w:val="24"/>
                <w:szCs w:val="24"/>
                <w:lang w:val="uk-UA" w:eastAsia="en-US"/>
              </w:rPr>
              <w:t>5</w:t>
            </w: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4</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Засідання атестаційної комісії з розгляду питань:  прийом заяв на проходження атестації; прийом заяв на відмову від проходження поточної атестації; прийом заяв на позачергову атестацію.</w:t>
            </w:r>
          </w:p>
        </w:tc>
        <w:tc>
          <w:tcPr>
            <w:tcW w:w="1701" w:type="dxa"/>
          </w:tcPr>
          <w:p w:rsidR="0070653E" w:rsidRPr="00AE5063" w:rsidRDefault="0070653E" w:rsidP="0070653E">
            <w:pPr>
              <w:jc w:val="both"/>
              <w:rPr>
                <w:rFonts w:eastAsia="Calibri"/>
                <w:sz w:val="24"/>
                <w:szCs w:val="24"/>
                <w:lang w:val="uk-UA" w:eastAsia="en-US"/>
              </w:rPr>
            </w:pPr>
            <w:r w:rsidRPr="00AE5063">
              <w:rPr>
                <w:rFonts w:eastAsia="Calibri"/>
                <w:color w:val="000000"/>
                <w:sz w:val="24"/>
                <w:szCs w:val="24"/>
                <w:lang w:val="uk-UA"/>
              </w:rPr>
              <w:t>Жовтень</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ЗДНВР Горбачова П.С.</w:t>
            </w:r>
          </w:p>
        </w:tc>
        <w:tc>
          <w:tcPr>
            <w:tcW w:w="2552" w:type="dxa"/>
          </w:tcPr>
          <w:p w:rsidR="0070653E" w:rsidRPr="00AE5063" w:rsidRDefault="0070653E" w:rsidP="0070653E">
            <w:pPr>
              <w:jc w:val="both"/>
              <w:rPr>
                <w:rFonts w:eastAsia="Calibri"/>
                <w:sz w:val="24"/>
                <w:szCs w:val="24"/>
                <w:lang w:val="uk-UA" w:eastAsia="en-US"/>
              </w:rPr>
            </w:pPr>
          </w:p>
        </w:tc>
      </w:tr>
      <w:tr w:rsidR="0070653E" w:rsidRPr="00955940"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5</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Складання педагогами індивідуальних планів проходження  атестації.</w:t>
            </w:r>
          </w:p>
        </w:tc>
        <w:tc>
          <w:tcPr>
            <w:tcW w:w="1701" w:type="dxa"/>
          </w:tcPr>
          <w:p w:rsidR="0070653E" w:rsidRPr="00AE5063" w:rsidRDefault="0070653E" w:rsidP="00BC2233">
            <w:pPr>
              <w:jc w:val="both"/>
              <w:rPr>
                <w:rFonts w:eastAsia="Calibri"/>
                <w:color w:val="000000"/>
                <w:sz w:val="24"/>
                <w:szCs w:val="24"/>
                <w:lang w:val="uk-UA"/>
              </w:rPr>
            </w:pPr>
            <w:r w:rsidRPr="00AE5063">
              <w:rPr>
                <w:rFonts w:eastAsia="Calibri"/>
                <w:color w:val="000000"/>
                <w:sz w:val="24"/>
                <w:szCs w:val="24"/>
                <w:lang w:val="uk-UA"/>
              </w:rPr>
              <w:t>До 30.10.201</w:t>
            </w:r>
            <w:r w:rsidR="00BC2233" w:rsidRPr="00AE5063">
              <w:rPr>
                <w:rFonts w:eastAsia="Calibri"/>
                <w:color w:val="000000"/>
                <w:sz w:val="24"/>
                <w:szCs w:val="24"/>
                <w:lang w:val="uk-UA"/>
              </w:rPr>
              <w:t>8</w:t>
            </w:r>
          </w:p>
        </w:tc>
        <w:tc>
          <w:tcPr>
            <w:tcW w:w="3402" w:type="dxa"/>
          </w:tcPr>
          <w:p w:rsidR="0070653E" w:rsidRPr="00AE5063" w:rsidRDefault="0070653E" w:rsidP="0070653E">
            <w:pPr>
              <w:jc w:val="center"/>
              <w:rPr>
                <w:rFonts w:eastAsia="Calibri"/>
                <w:color w:val="000000"/>
                <w:sz w:val="24"/>
                <w:szCs w:val="24"/>
                <w:lang w:val="uk-UA"/>
              </w:rPr>
            </w:pPr>
            <w:r w:rsidRPr="00AE5063">
              <w:rPr>
                <w:rFonts w:eastAsia="Calibri"/>
                <w:color w:val="000000"/>
                <w:sz w:val="24"/>
                <w:szCs w:val="24"/>
                <w:lang w:val="uk-UA"/>
              </w:rPr>
              <w:t>Секретар атестаційної комісії Горбачова П.С., члени атестаційної комісії</w:t>
            </w:r>
          </w:p>
        </w:tc>
        <w:tc>
          <w:tcPr>
            <w:tcW w:w="2552" w:type="dxa"/>
          </w:tcPr>
          <w:p w:rsidR="0070653E" w:rsidRPr="00AE5063" w:rsidRDefault="0070653E" w:rsidP="0070653E">
            <w:pPr>
              <w:jc w:val="both"/>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6</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Вивчення системи роботи педагогів, які атестуються.</w:t>
            </w:r>
          </w:p>
        </w:tc>
        <w:tc>
          <w:tcPr>
            <w:tcW w:w="1701" w:type="dxa"/>
          </w:tcPr>
          <w:p w:rsidR="0070653E" w:rsidRPr="00AE5063" w:rsidRDefault="0070653E" w:rsidP="0070653E">
            <w:pPr>
              <w:jc w:val="both"/>
              <w:rPr>
                <w:rFonts w:eastAsia="Calibri"/>
                <w:sz w:val="24"/>
                <w:szCs w:val="24"/>
                <w:lang w:val="uk-UA" w:eastAsia="en-US"/>
              </w:rPr>
            </w:pPr>
            <w:r w:rsidRPr="00AE5063">
              <w:rPr>
                <w:rFonts w:eastAsia="Calibri"/>
                <w:sz w:val="24"/>
                <w:szCs w:val="24"/>
                <w:lang w:val="uk-UA" w:eastAsia="en-US"/>
              </w:rPr>
              <w:t>Листопад</w:t>
            </w:r>
          </w:p>
          <w:p w:rsidR="0070653E" w:rsidRPr="00AE5063" w:rsidRDefault="0070653E" w:rsidP="0070653E">
            <w:pPr>
              <w:jc w:val="both"/>
              <w:rPr>
                <w:rFonts w:eastAsia="Calibri"/>
                <w:sz w:val="24"/>
                <w:szCs w:val="24"/>
                <w:lang w:val="uk-UA" w:eastAsia="en-US"/>
              </w:rPr>
            </w:pPr>
            <w:r w:rsidRPr="00AE5063">
              <w:rPr>
                <w:rFonts w:eastAsia="Calibri"/>
                <w:sz w:val="24"/>
                <w:szCs w:val="24"/>
                <w:lang w:val="uk-UA" w:eastAsia="en-US"/>
              </w:rPr>
              <w:t xml:space="preserve">Березень </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Члени атестаційної комісії</w:t>
            </w:r>
          </w:p>
        </w:tc>
        <w:tc>
          <w:tcPr>
            <w:tcW w:w="2552" w:type="dxa"/>
          </w:tcPr>
          <w:p w:rsidR="0070653E" w:rsidRPr="00AE5063" w:rsidRDefault="0070653E" w:rsidP="0070653E">
            <w:pPr>
              <w:jc w:val="both"/>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7</w:t>
            </w:r>
          </w:p>
        </w:tc>
        <w:tc>
          <w:tcPr>
            <w:tcW w:w="6389" w:type="dxa"/>
          </w:tcPr>
          <w:p w:rsidR="0070653E" w:rsidRPr="00AE5063" w:rsidRDefault="0070653E" w:rsidP="00BB626B">
            <w:pPr>
              <w:rPr>
                <w:rFonts w:eastAsia="Calibri"/>
                <w:color w:val="000000"/>
                <w:sz w:val="24"/>
                <w:szCs w:val="24"/>
                <w:lang w:val="uk-UA"/>
              </w:rPr>
            </w:pPr>
            <w:r w:rsidRPr="00AE5063">
              <w:rPr>
                <w:rFonts w:eastAsia="Calibri"/>
                <w:color w:val="000000"/>
                <w:sz w:val="24"/>
                <w:szCs w:val="24"/>
                <w:lang w:val="uk-UA"/>
              </w:rPr>
              <w:t xml:space="preserve">Засідання атестаційної комісії з розгляду питань </w:t>
            </w:r>
            <w:r w:rsidRPr="00AE5063">
              <w:rPr>
                <w:rFonts w:eastAsia="Calibri"/>
                <w:sz w:val="24"/>
                <w:szCs w:val="24"/>
                <w:lang w:val="uk-UA" w:eastAsia="en-US"/>
              </w:rPr>
              <w:t>представлення друкованих робіт в педагогічні журнали (газети) або особистих фахових веб-сайтів педпрацівників на Фестиваль-огляд освітніх Інтернет- ресурсів 201</w:t>
            </w:r>
            <w:r w:rsidR="00BB626B" w:rsidRPr="00AE5063">
              <w:rPr>
                <w:rFonts w:eastAsia="Calibri"/>
                <w:sz w:val="24"/>
                <w:szCs w:val="24"/>
                <w:lang w:val="uk-UA" w:eastAsia="en-US"/>
              </w:rPr>
              <w:t>8</w:t>
            </w:r>
            <w:r w:rsidRPr="00AE5063">
              <w:rPr>
                <w:rFonts w:eastAsia="Calibri"/>
                <w:sz w:val="24"/>
                <w:szCs w:val="24"/>
                <w:lang w:val="uk-UA" w:eastAsia="en-US"/>
              </w:rPr>
              <w:t xml:space="preserve"> року.</w:t>
            </w:r>
          </w:p>
        </w:tc>
        <w:tc>
          <w:tcPr>
            <w:tcW w:w="1701" w:type="dxa"/>
          </w:tcPr>
          <w:p w:rsidR="0070653E" w:rsidRPr="00AE5063" w:rsidRDefault="0070653E" w:rsidP="0070653E">
            <w:pPr>
              <w:jc w:val="both"/>
              <w:rPr>
                <w:rFonts w:eastAsia="Calibri"/>
                <w:sz w:val="24"/>
                <w:szCs w:val="24"/>
                <w:lang w:val="uk-UA" w:eastAsia="en-US"/>
              </w:rPr>
            </w:pPr>
            <w:r w:rsidRPr="00AE5063">
              <w:rPr>
                <w:rFonts w:eastAsia="Calibri"/>
                <w:color w:val="000000"/>
                <w:sz w:val="24"/>
                <w:szCs w:val="24"/>
                <w:lang w:val="uk-UA"/>
              </w:rPr>
              <w:t>Січень</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Члени атестаційної комісії</w:t>
            </w:r>
          </w:p>
        </w:tc>
        <w:tc>
          <w:tcPr>
            <w:tcW w:w="2552" w:type="dxa"/>
          </w:tcPr>
          <w:p w:rsidR="0070653E" w:rsidRPr="00AE5063" w:rsidRDefault="0070653E" w:rsidP="0070653E">
            <w:pPr>
              <w:jc w:val="both"/>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8</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Проведення засідань шкільних методичних об’єднань з розгляду питань оцінки діяльності педагогів, які атестуються.</w:t>
            </w:r>
          </w:p>
        </w:tc>
        <w:tc>
          <w:tcPr>
            <w:tcW w:w="1701" w:type="dxa"/>
          </w:tcPr>
          <w:p w:rsidR="0070653E" w:rsidRPr="00AE5063" w:rsidRDefault="0070653E" w:rsidP="0070653E">
            <w:pPr>
              <w:jc w:val="both"/>
              <w:rPr>
                <w:rFonts w:eastAsia="Calibri"/>
                <w:color w:val="000000"/>
                <w:sz w:val="24"/>
                <w:szCs w:val="24"/>
                <w:lang w:val="uk-UA"/>
              </w:rPr>
            </w:pPr>
            <w:r w:rsidRPr="00AE5063">
              <w:rPr>
                <w:rFonts w:eastAsia="Calibri"/>
                <w:color w:val="000000"/>
                <w:sz w:val="24"/>
                <w:szCs w:val="24"/>
                <w:lang w:val="uk-UA"/>
              </w:rPr>
              <w:t>Березень</w:t>
            </w:r>
          </w:p>
        </w:tc>
        <w:tc>
          <w:tcPr>
            <w:tcW w:w="3402" w:type="dxa"/>
          </w:tcPr>
          <w:p w:rsidR="0070653E" w:rsidRPr="00AE5063" w:rsidRDefault="0070653E" w:rsidP="0070653E">
            <w:pPr>
              <w:jc w:val="center"/>
              <w:rPr>
                <w:rFonts w:eastAsia="Calibri"/>
                <w:color w:val="000000"/>
                <w:sz w:val="24"/>
                <w:szCs w:val="24"/>
                <w:lang w:val="uk-UA"/>
              </w:rPr>
            </w:pPr>
            <w:r w:rsidRPr="00AE5063">
              <w:rPr>
                <w:rFonts w:eastAsia="Calibri"/>
                <w:color w:val="000000"/>
                <w:sz w:val="24"/>
                <w:szCs w:val="24"/>
                <w:lang w:val="uk-UA"/>
              </w:rPr>
              <w:t>Голови МО</w:t>
            </w:r>
          </w:p>
        </w:tc>
        <w:tc>
          <w:tcPr>
            <w:tcW w:w="2552" w:type="dxa"/>
          </w:tcPr>
          <w:p w:rsidR="0070653E" w:rsidRPr="00AE5063" w:rsidRDefault="0070653E" w:rsidP="0070653E">
            <w:pPr>
              <w:jc w:val="both"/>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9</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Засідання атестаційної комісії щодо підведення підсумків роботи педагогічних працівників за атестаційний період. Ознайомлення педагогічних працівників з атестаційними матеріалами. Підготовка атестаційних листів та характеристик.</w:t>
            </w:r>
          </w:p>
        </w:tc>
        <w:tc>
          <w:tcPr>
            <w:tcW w:w="1701" w:type="dxa"/>
          </w:tcPr>
          <w:p w:rsidR="0070653E" w:rsidRPr="00AE5063" w:rsidRDefault="00BB626B" w:rsidP="00C24C9E">
            <w:pPr>
              <w:jc w:val="both"/>
              <w:rPr>
                <w:rFonts w:eastAsia="Calibri"/>
                <w:sz w:val="24"/>
                <w:szCs w:val="24"/>
                <w:lang w:val="uk-UA" w:eastAsia="en-US"/>
              </w:rPr>
            </w:pPr>
            <w:r w:rsidRPr="00AE5063">
              <w:rPr>
                <w:rFonts w:eastAsia="Calibri"/>
                <w:color w:val="000000"/>
                <w:sz w:val="24"/>
                <w:szCs w:val="24"/>
                <w:lang w:val="uk-UA"/>
              </w:rPr>
              <w:t xml:space="preserve">До </w:t>
            </w:r>
            <w:r w:rsidR="00C24C9E" w:rsidRPr="00AE5063">
              <w:rPr>
                <w:rFonts w:eastAsia="Calibri"/>
                <w:color w:val="000000"/>
                <w:sz w:val="24"/>
                <w:szCs w:val="24"/>
                <w:lang w:val="uk-UA"/>
              </w:rPr>
              <w:t>26</w:t>
            </w:r>
            <w:r w:rsidRPr="00AE5063">
              <w:rPr>
                <w:rFonts w:eastAsia="Calibri"/>
                <w:color w:val="000000"/>
                <w:sz w:val="24"/>
                <w:szCs w:val="24"/>
                <w:lang w:val="uk-UA"/>
              </w:rPr>
              <w:t>.03.201</w:t>
            </w:r>
            <w:r w:rsidR="00C24C9E" w:rsidRPr="00AE5063">
              <w:rPr>
                <w:rFonts w:eastAsia="Calibri"/>
                <w:color w:val="000000"/>
                <w:sz w:val="24"/>
                <w:szCs w:val="24"/>
                <w:lang w:val="uk-UA"/>
              </w:rPr>
              <w:t>9</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ЗДНВР Горбачова П.С.</w:t>
            </w:r>
          </w:p>
        </w:tc>
        <w:tc>
          <w:tcPr>
            <w:tcW w:w="2552" w:type="dxa"/>
          </w:tcPr>
          <w:p w:rsidR="0070653E" w:rsidRPr="00AE5063" w:rsidRDefault="0070653E" w:rsidP="0070653E">
            <w:pPr>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10</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Підсумкове засідання атестаційної комісії.</w:t>
            </w:r>
          </w:p>
        </w:tc>
        <w:tc>
          <w:tcPr>
            <w:tcW w:w="1701" w:type="dxa"/>
          </w:tcPr>
          <w:p w:rsidR="0070653E" w:rsidRPr="00AE5063" w:rsidRDefault="0070653E" w:rsidP="00C24C9E">
            <w:pPr>
              <w:jc w:val="both"/>
              <w:rPr>
                <w:rFonts w:eastAsia="Calibri"/>
                <w:sz w:val="24"/>
                <w:szCs w:val="24"/>
                <w:lang w:val="uk-UA" w:eastAsia="en-US"/>
              </w:rPr>
            </w:pPr>
            <w:r w:rsidRPr="00AE5063">
              <w:rPr>
                <w:rFonts w:eastAsia="Calibri"/>
                <w:sz w:val="24"/>
                <w:szCs w:val="24"/>
                <w:lang w:val="uk-UA" w:eastAsia="en-US"/>
              </w:rPr>
              <w:t>До 0</w:t>
            </w:r>
            <w:r w:rsidR="00C24C9E" w:rsidRPr="00AE5063">
              <w:rPr>
                <w:rFonts w:eastAsia="Calibri"/>
                <w:sz w:val="24"/>
                <w:szCs w:val="24"/>
                <w:lang w:val="uk-UA" w:eastAsia="en-US"/>
              </w:rPr>
              <w:t>9</w:t>
            </w:r>
            <w:r w:rsidRPr="00AE5063">
              <w:rPr>
                <w:rFonts w:eastAsia="Calibri"/>
                <w:sz w:val="24"/>
                <w:szCs w:val="24"/>
                <w:lang w:val="uk-UA" w:eastAsia="en-US"/>
              </w:rPr>
              <w:t>.04.201</w:t>
            </w:r>
            <w:r w:rsidR="00C24C9E" w:rsidRPr="00AE5063">
              <w:rPr>
                <w:rFonts w:eastAsia="Calibri"/>
                <w:sz w:val="24"/>
                <w:szCs w:val="24"/>
                <w:lang w:val="uk-UA" w:eastAsia="en-US"/>
              </w:rPr>
              <w:t>9</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ЗДНВР Горбачова П.С.</w:t>
            </w:r>
          </w:p>
        </w:tc>
        <w:tc>
          <w:tcPr>
            <w:tcW w:w="2552" w:type="dxa"/>
          </w:tcPr>
          <w:p w:rsidR="0070653E" w:rsidRPr="00AE5063" w:rsidRDefault="0070653E" w:rsidP="0070653E">
            <w:pPr>
              <w:rPr>
                <w:rFonts w:eastAsia="Calibri"/>
                <w:sz w:val="24"/>
                <w:szCs w:val="24"/>
                <w:lang w:val="uk-UA" w:eastAsia="en-US"/>
              </w:rPr>
            </w:pPr>
          </w:p>
        </w:tc>
      </w:tr>
      <w:tr w:rsidR="0070653E" w:rsidRPr="00AE5063" w:rsidTr="0070653E">
        <w:tc>
          <w:tcPr>
            <w:tcW w:w="665" w:type="dxa"/>
          </w:tcPr>
          <w:p w:rsidR="0070653E" w:rsidRPr="00AE5063" w:rsidRDefault="0070653E" w:rsidP="0070653E">
            <w:pPr>
              <w:rPr>
                <w:rFonts w:eastAsia="Calibri"/>
                <w:sz w:val="24"/>
                <w:szCs w:val="24"/>
                <w:lang w:val="uk-UA" w:eastAsia="en-US"/>
              </w:rPr>
            </w:pPr>
            <w:r w:rsidRPr="00AE5063">
              <w:rPr>
                <w:rFonts w:eastAsia="Calibri"/>
                <w:sz w:val="24"/>
                <w:szCs w:val="24"/>
                <w:lang w:val="uk-UA" w:eastAsia="en-US"/>
              </w:rPr>
              <w:t>11</w:t>
            </w:r>
          </w:p>
        </w:tc>
        <w:tc>
          <w:tcPr>
            <w:tcW w:w="6389" w:type="dxa"/>
          </w:tcPr>
          <w:p w:rsidR="0070653E" w:rsidRPr="00AE5063" w:rsidRDefault="0070653E" w:rsidP="0070653E">
            <w:pPr>
              <w:rPr>
                <w:rFonts w:eastAsia="Calibri"/>
                <w:color w:val="000000"/>
                <w:sz w:val="24"/>
                <w:szCs w:val="24"/>
                <w:lang w:val="uk-UA"/>
              </w:rPr>
            </w:pPr>
            <w:r w:rsidRPr="00AE5063">
              <w:rPr>
                <w:rFonts w:eastAsia="Calibri"/>
                <w:color w:val="000000"/>
                <w:sz w:val="24"/>
                <w:szCs w:val="24"/>
                <w:lang w:val="uk-UA"/>
              </w:rPr>
              <w:t>Аналіз підсумків атестації педагогічних кадрів.</w:t>
            </w:r>
          </w:p>
        </w:tc>
        <w:tc>
          <w:tcPr>
            <w:tcW w:w="1701" w:type="dxa"/>
          </w:tcPr>
          <w:p w:rsidR="0070653E" w:rsidRPr="00AE5063" w:rsidRDefault="0070653E" w:rsidP="0070653E">
            <w:pPr>
              <w:jc w:val="both"/>
              <w:rPr>
                <w:rFonts w:eastAsia="Calibri"/>
                <w:sz w:val="24"/>
                <w:szCs w:val="24"/>
                <w:lang w:val="uk-UA" w:eastAsia="en-US"/>
              </w:rPr>
            </w:pPr>
            <w:r w:rsidRPr="00AE5063">
              <w:rPr>
                <w:rFonts w:eastAsia="Calibri"/>
                <w:color w:val="000000"/>
                <w:sz w:val="24"/>
                <w:szCs w:val="24"/>
                <w:lang w:val="uk-UA"/>
              </w:rPr>
              <w:t>Травень</w:t>
            </w:r>
          </w:p>
        </w:tc>
        <w:tc>
          <w:tcPr>
            <w:tcW w:w="3402" w:type="dxa"/>
          </w:tcPr>
          <w:p w:rsidR="0070653E" w:rsidRPr="00AE5063" w:rsidRDefault="0070653E" w:rsidP="0070653E">
            <w:pPr>
              <w:jc w:val="center"/>
              <w:rPr>
                <w:rFonts w:eastAsia="Calibri"/>
                <w:sz w:val="24"/>
                <w:szCs w:val="24"/>
                <w:lang w:val="uk-UA" w:eastAsia="en-US"/>
              </w:rPr>
            </w:pPr>
            <w:r w:rsidRPr="00AE5063">
              <w:rPr>
                <w:rFonts w:eastAsia="Calibri"/>
                <w:color w:val="000000"/>
                <w:sz w:val="24"/>
                <w:szCs w:val="24"/>
                <w:lang w:val="uk-UA"/>
              </w:rPr>
              <w:t>ЗДНВР Горбачова П.С.</w:t>
            </w:r>
          </w:p>
        </w:tc>
        <w:tc>
          <w:tcPr>
            <w:tcW w:w="2552" w:type="dxa"/>
          </w:tcPr>
          <w:p w:rsidR="0070653E" w:rsidRPr="00AE5063" w:rsidRDefault="0070653E" w:rsidP="0070653E">
            <w:pPr>
              <w:rPr>
                <w:rFonts w:eastAsia="Calibri"/>
                <w:sz w:val="24"/>
                <w:szCs w:val="24"/>
                <w:lang w:val="uk-UA" w:eastAsia="en-US"/>
              </w:rPr>
            </w:pPr>
          </w:p>
        </w:tc>
      </w:tr>
    </w:tbl>
    <w:p w:rsidR="00B128BF" w:rsidRPr="00AE5063" w:rsidRDefault="00B128BF" w:rsidP="003F1D92">
      <w:pPr>
        <w:contextualSpacing/>
        <w:jc w:val="center"/>
        <w:rPr>
          <w:rFonts w:eastAsia="Calibri"/>
          <w:b/>
          <w:sz w:val="28"/>
          <w:szCs w:val="28"/>
          <w:lang w:val="uk-UA" w:eastAsia="en-US"/>
        </w:rPr>
      </w:pPr>
    </w:p>
    <w:p w:rsidR="00F04CD6" w:rsidRPr="00AE5063" w:rsidRDefault="00F04CD6" w:rsidP="003F1D92">
      <w:pPr>
        <w:contextualSpacing/>
        <w:jc w:val="center"/>
        <w:rPr>
          <w:rFonts w:eastAsia="Calibri"/>
          <w:b/>
          <w:sz w:val="28"/>
          <w:szCs w:val="28"/>
          <w:lang w:val="uk-UA" w:eastAsia="en-US"/>
        </w:rPr>
      </w:pPr>
      <w:r w:rsidRPr="00AE5063">
        <w:rPr>
          <w:rFonts w:eastAsia="Calibri"/>
          <w:b/>
          <w:sz w:val="28"/>
          <w:szCs w:val="28"/>
          <w:lang w:val="uk-UA" w:eastAsia="en-US"/>
        </w:rPr>
        <w:t>Курсове підвищення кваліфікації</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6814"/>
        <w:gridCol w:w="2127"/>
        <w:gridCol w:w="2693"/>
        <w:gridCol w:w="2410"/>
      </w:tblGrid>
      <w:tr w:rsidR="00F04CD6" w:rsidRPr="00AE5063" w:rsidTr="003459D6">
        <w:tc>
          <w:tcPr>
            <w:tcW w:w="665" w:type="dxa"/>
          </w:tcPr>
          <w:p w:rsidR="00F04CD6" w:rsidRPr="00AE5063" w:rsidRDefault="00F04CD6" w:rsidP="003F1D92">
            <w:pPr>
              <w:jc w:val="center"/>
              <w:rPr>
                <w:rFonts w:eastAsia="Calibri"/>
                <w:b/>
                <w:sz w:val="24"/>
                <w:szCs w:val="24"/>
                <w:lang w:val="uk-UA" w:eastAsia="en-US"/>
              </w:rPr>
            </w:pPr>
            <w:r w:rsidRPr="00AE5063">
              <w:rPr>
                <w:rFonts w:eastAsia="Calibri"/>
                <w:b/>
                <w:sz w:val="24"/>
                <w:szCs w:val="24"/>
                <w:lang w:val="uk-UA" w:eastAsia="en-US"/>
              </w:rPr>
              <w:t>№ з/п</w:t>
            </w:r>
          </w:p>
        </w:tc>
        <w:tc>
          <w:tcPr>
            <w:tcW w:w="6814" w:type="dxa"/>
          </w:tcPr>
          <w:p w:rsidR="00F04CD6" w:rsidRPr="00AE5063" w:rsidRDefault="00F04CD6" w:rsidP="003F1D92">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2127" w:type="dxa"/>
          </w:tcPr>
          <w:p w:rsidR="00F04CD6" w:rsidRPr="00AE5063" w:rsidRDefault="00F04CD6" w:rsidP="003F1D92">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693" w:type="dxa"/>
          </w:tcPr>
          <w:p w:rsidR="00F04CD6" w:rsidRPr="00AE5063" w:rsidRDefault="00F04CD6" w:rsidP="003F1D92">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2410" w:type="dxa"/>
          </w:tcPr>
          <w:p w:rsidR="00F04CD6" w:rsidRPr="00AE5063" w:rsidRDefault="00F04CD6" w:rsidP="003F1D92">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F04CD6" w:rsidRPr="00AE5063" w:rsidTr="002D21C4">
        <w:trPr>
          <w:trHeight w:val="96"/>
        </w:trPr>
        <w:tc>
          <w:tcPr>
            <w:tcW w:w="665" w:type="dxa"/>
          </w:tcPr>
          <w:p w:rsidR="00F04CD6" w:rsidRPr="00AE5063" w:rsidRDefault="00F04CD6" w:rsidP="00F04CD6">
            <w:pPr>
              <w:rPr>
                <w:rFonts w:eastAsia="Calibri"/>
                <w:sz w:val="24"/>
                <w:szCs w:val="24"/>
                <w:lang w:val="uk-UA" w:eastAsia="en-US"/>
              </w:rPr>
            </w:pPr>
            <w:r w:rsidRPr="00AE5063">
              <w:rPr>
                <w:rFonts w:eastAsia="Calibri"/>
                <w:sz w:val="24"/>
                <w:szCs w:val="24"/>
                <w:lang w:val="uk-UA" w:eastAsia="en-US"/>
              </w:rPr>
              <w:t>1</w:t>
            </w:r>
          </w:p>
        </w:tc>
        <w:tc>
          <w:tcPr>
            <w:tcW w:w="6814" w:type="dxa"/>
          </w:tcPr>
          <w:p w:rsidR="00F04CD6" w:rsidRPr="00AE5063" w:rsidRDefault="00F04CD6" w:rsidP="00F04CD6">
            <w:pPr>
              <w:rPr>
                <w:rFonts w:eastAsia="Calibri"/>
                <w:color w:val="000000"/>
                <w:sz w:val="24"/>
                <w:szCs w:val="24"/>
                <w:lang w:val="uk-UA"/>
              </w:rPr>
            </w:pPr>
            <w:r w:rsidRPr="00AE5063">
              <w:rPr>
                <w:rFonts w:eastAsia="Calibri"/>
                <w:color w:val="000000"/>
                <w:sz w:val="24"/>
                <w:szCs w:val="24"/>
                <w:lang w:val="uk-UA"/>
              </w:rPr>
              <w:t>Проходження курсів</w:t>
            </w:r>
            <w:r w:rsidRPr="00AE5063">
              <w:rPr>
                <w:rFonts w:eastAsia="Calibri"/>
                <w:sz w:val="24"/>
                <w:szCs w:val="24"/>
                <w:lang w:val="uk-UA" w:eastAsia="en-US"/>
              </w:rPr>
              <w:t xml:space="preserve"> </w:t>
            </w:r>
            <w:r w:rsidRPr="00AE5063">
              <w:rPr>
                <w:rFonts w:eastAsia="Calibri"/>
                <w:color w:val="000000"/>
                <w:sz w:val="24"/>
                <w:szCs w:val="24"/>
                <w:lang w:val="uk-UA"/>
              </w:rPr>
              <w:t>підвищення кваліфікації за напрямом:</w:t>
            </w:r>
          </w:p>
          <w:p w:rsidR="00A145CD" w:rsidRPr="00AE5063" w:rsidRDefault="00F04CD6" w:rsidP="00F04CD6">
            <w:pPr>
              <w:rPr>
                <w:rFonts w:eastAsia="Calibri"/>
                <w:color w:val="000000"/>
                <w:sz w:val="24"/>
                <w:szCs w:val="24"/>
                <w:lang w:val="uk-UA"/>
              </w:rPr>
            </w:pPr>
            <w:r w:rsidRPr="00AE5063">
              <w:rPr>
                <w:rFonts w:eastAsia="Calibri"/>
                <w:color w:val="000000"/>
                <w:sz w:val="24"/>
                <w:szCs w:val="24"/>
                <w:lang w:val="uk-UA"/>
              </w:rPr>
              <w:t>учителі</w:t>
            </w:r>
            <w:r w:rsidR="00A145CD" w:rsidRPr="00AE5063">
              <w:rPr>
                <w:rFonts w:eastAsia="Calibri"/>
                <w:color w:val="000000"/>
                <w:sz w:val="24"/>
                <w:szCs w:val="24"/>
                <w:lang w:val="uk-UA"/>
              </w:rPr>
              <w:t>:</w:t>
            </w:r>
            <w:r w:rsidR="002D21C4" w:rsidRPr="00AE5063">
              <w:rPr>
                <w:rFonts w:eastAsia="Calibri"/>
                <w:color w:val="000000"/>
                <w:sz w:val="24"/>
                <w:szCs w:val="24"/>
                <w:lang w:val="uk-UA"/>
              </w:rPr>
              <w:t xml:space="preserve"> </w:t>
            </w:r>
            <w:r w:rsidR="00A145CD" w:rsidRPr="00AE5063">
              <w:rPr>
                <w:rFonts w:eastAsia="Calibri"/>
                <w:color w:val="000000"/>
                <w:sz w:val="24"/>
                <w:szCs w:val="24"/>
                <w:lang w:val="uk-UA"/>
              </w:rPr>
              <w:t xml:space="preserve">учитель математики Колій В.Б., </w:t>
            </w:r>
            <w:r w:rsidR="002D21C4" w:rsidRPr="00AE5063">
              <w:rPr>
                <w:rFonts w:eastAsia="Calibri"/>
                <w:color w:val="000000"/>
                <w:sz w:val="24"/>
                <w:szCs w:val="24"/>
                <w:lang w:val="uk-UA"/>
              </w:rPr>
              <w:t xml:space="preserve"> </w:t>
            </w:r>
            <w:r w:rsidR="00A145CD" w:rsidRPr="00AE5063">
              <w:rPr>
                <w:rFonts w:eastAsia="Calibri"/>
                <w:color w:val="000000"/>
                <w:sz w:val="24"/>
                <w:szCs w:val="24"/>
                <w:lang w:val="uk-UA"/>
              </w:rPr>
              <w:t>учитель з образотворчого  мистецтва Соковіков С.О.</w:t>
            </w:r>
          </w:p>
          <w:p w:rsidR="00F04CD6" w:rsidRPr="00AE5063" w:rsidRDefault="00F04CD6" w:rsidP="002D21C4">
            <w:pPr>
              <w:rPr>
                <w:rFonts w:eastAsia="Calibri"/>
                <w:color w:val="000000"/>
                <w:sz w:val="24"/>
                <w:szCs w:val="24"/>
                <w:lang w:val="uk-UA"/>
              </w:rPr>
            </w:pPr>
            <w:r w:rsidRPr="00AE5063">
              <w:rPr>
                <w:rFonts w:eastAsia="Calibri"/>
                <w:color w:val="000000"/>
                <w:sz w:val="24"/>
                <w:szCs w:val="24"/>
                <w:lang w:val="uk-UA"/>
              </w:rPr>
              <w:t xml:space="preserve">вихователі шкіл-інтернатів: </w:t>
            </w:r>
            <w:r w:rsidR="002D21C4" w:rsidRPr="00AE5063">
              <w:rPr>
                <w:rFonts w:eastAsia="Calibri"/>
                <w:color w:val="000000"/>
                <w:sz w:val="24"/>
                <w:szCs w:val="24"/>
                <w:lang w:val="uk-UA"/>
              </w:rPr>
              <w:t xml:space="preserve"> </w:t>
            </w:r>
            <w:r w:rsidRPr="00AE5063">
              <w:rPr>
                <w:rFonts w:eastAsia="Calibri"/>
                <w:color w:val="000000"/>
                <w:sz w:val="24"/>
                <w:szCs w:val="24"/>
                <w:lang w:val="uk-UA"/>
              </w:rPr>
              <w:t xml:space="preserve">вихователь </w:t>
            </w:r>
            <w:r w:rsidR="00C24C9E" w:rsidRPr="00AE5063">
              <w:rPr>
                <w:rFonts w:eastAsia="Calibri"/>
                <w:color w:val="000000"/>
                <w:sz w:val="24"/>
                <w:szCs w:val="24"/>
                <w:lang w:val="uk-UA"/>
              </w:rPr>
              <w:t>Куницька О.П.</w:t>
            </w:r>
            <w:r w:rsidRPr="00AE5063">
              <w:rPr>
                <w:rFonts w:eastAsia="Calibri"/>
                <w:color w:val="000000"/>
                <w:sz w:val="24"/>
                <w:szCs w:val="24"/>
                <w:lang w:val="uk-UA"/>
              </w:rPr>
              <w:t>,</w:t>
            </w:r>
            <w:r w:rsidR="002D21C4" w:rsidRPr="00AE5063">
              <w:rPr>
                <w:rFonts w:eastAsia="Calibri"/>
                <w:color w:val="000000"/>
                <w:sz w:val="24"/>
                <w:szCs w:val="24"/>
                <w:lang w:val="uk-UA"/>
              </w:rPr>
              <w:t xml:space="preserve"> </w:t>
            </w:r>
            <w:r w:rsidRPr="00AE5063">
              <w:rPr>
                <w:rFonts w:eastAsia="Calibri"/>
                <w:color w:val="000000"/>
                <w:sz w:val="24"/>
                <w:szCs w:val="24"/>
                <w:lang w:val="uk-UA"/>
              </w:rPr>
              <w:t xml:space="preserve">вихователь </w:t>
            </w:r>
            <w:r w:rsidR="00C24C9E" w:rsidRPr="00AE5063">
              <w:rPr>
                <w:rFonts w:eastAsia="Calibri"/>
                <w:color w:val="000000"/>
                <w:sz w:val="24"/>
                <w:szCs w:val="24"/>
                <w:lang w:val="uk-UA"/>
              </w:rPr>
              <w:t>Мироненко Н.Г.</w:t>
            </w:r>
            <w:r w:rsidR="002D21C4" w:rsidRPr="00AE5063">
              <w:rPr>
                <w:rFonts w:eastAsia="Calibri"/>
                <w:color w:val="000000"/>
                <w:sz w:val="24"/>
                <w:szCs w:val="24"/>
                <w:lang w:val="uk-UA"/>
              </w:rPr>
              <w:t xml:space="preserve"> </w:t>
            </w:r>
            <w:r w:rsidR="00A145CD" w:rsidRPr="00AE5063">
              <w:rPr>
                <w:rFonts w:eastAsia="Calibri"/>
                <w:color w:val="000000"/>
                <w:sz w:val="24"/>
                <w:szCs w:val="24"/>
                <w:lang w:val="uk-UA"/>
              </w:rPr>
              <w:t>вихователь Отрощенко О.О.</w:t>
            </w:r>
          </w:p>
        </w:tc>
        <w:tc>
          <w:tcPr>
            <w:tcW w:w="2127" w:type="dxa"/>
          </w:tcPr>
          <w:p w:rsidR="00F04CD6" w:rsidRPr="00AE5063" w:rsidRDefault="00F04CD6" w:rsidP="00C24C9E">
            <w:pPr>
              <w:jc w:val="both"/>
              <w:rPr>
                <w:rFonts w:eastAsia="Calibri"/>
                <w:sz w:val="24"/>
                <w:szCs w:val="24"/>
                <w:lang w:val="uk-UA" w:eastAsia="en-US"/>
              </w:rPr>
            </w:pPr>
            <w:r w:rsidRPr="00AE5063">
              <w:rPr>
                <w:rFonts w:eastAsia="Calibri"/>
                <w:sz w:val="24"/>
                <w:szCs w:val="24"/>
                <w:lang w:val="uk-UA" w:eastAsia="en-US"/>
              </w:rPr>
              <w:t>201</w:t>
            </w:r>
            <w:r w:rsidR="00C24C9E" w:rsidRPr="00AE5063">
              <w:rPr>
                <w:rFonts w:eastAsia="Calibri"/>
                <w:sz w:val="24"/>
                <w:szCs w:val="24"/>
                <w:lang w:val="uk-UA" w:eastAsia="en-US"/>
              </w:rPr>
              <w:t>8</w:t>
            </w:r>
            <w:r w:rsidRPr="00AE5063">
              <w:rPr>
                <w:rFonts w:eastAsia="Calibri"/>
                <w:sz w:val="24"/>
                <w:szCs w:val="24"/>
                <w:lang w:val="uk-UA" w:eastAsia="en-US"/>
              </w:rPr>
              <w:t>/201</w:t>
            </w:r>
            <w:r w:rsidR="00C24C9E" w:rsidRPr="00AE5063">
              <w:rPr>
                <w:rFonts w:eastAsia="Calibri"/>
                <w:sz w:val="24"/>
                <w:szCs w:val="24"/>
                <w:lang w:val="uk-UA" w:eastAsia="en-US"/>
              </w:rPr>
              <w:t>9</w:t>
            </w:r>
            <w:r w:rsidRPr="00AE5063">
              <w:rPr>
                <w:rFonts w:eastAsia="Calibri"/>
                <w:sz w:val="24"/>
                <w:szCs w:val="24"/>
                <w:lang w:val="uk-UA" w:eastAsia="en-US"/>
              </w:rPr>
              <w:t xml:space="preserve"> рік</w:t>
            </w:r>
          </w:p>
        </w:tc>
        <w:tc>
          <w:tcPr>
            <w:tcW w:w="2693" w:type="dxa"/>
          </w:tcPr>
          <w:p w:rsidR="00F04CD6" w:rsidRPr="00AE5063" w:rsidRDefault="00F04CD6" w:rsidP="00F04CD6">
            <w:pPr>
              <w:rPr>
                <w:rFonts w:eastAsia="Calibri"/>
                <w:sz w:val="24"/>
                <w:szCs w:val="24"/>
                <w:lang w:val="uk-UA" w:eastAsia="en-US"/>
              </w:rPr>
            </w:pPr>
            <w:r w:rsidRPr="00AE5063">
              <w:rPr>
                <w:rFonts w:eastAsia="Calibri"/>
                <w:sz w:val="24"/>
                <w:szCs w:val="24"/>
                <w:lang w:val="uk-UA" w:eastAsia="en-US"/>
              </w:rPr>
              <w:t xml:space="preserve">ЗДНВР </w:t>
            </w:r>
            <w:r w:rsidRPr="00AE5063">
              <w:rPr>
                <w:rFonts w:eastAsia="Calibri"/>
                <w:color w:val="000000"/>
                <w:sz w:val="24"/>
                <w:szCs w:val="24"/>
                <w:lang w:val="uk-UA"/>
              </w:rPr>
              <w:t>Горбачова П.С.</w:t>
            </w:r>
          </w:p>
        </w:tc>
        <w:tc>
          <w:tcPr>
            <w:tcW w:w="2410" w:type="dxa"/>
          </w:tcPr>
          <w:p w:rsidR="00F04CD6" w:rsidRPr="00AE5063" w:rsidRDefault="00F04CD6" w:rsidP="00F04CD6">
            <w:pPr>
              <w:jc w:val="both"/>
              <w:rPr>
                <w:rFonts w:eastAsia="Calibri"/>
                <w:sz w:val="24"/>
                <w:szCs w:val="24"/>
                <w:lang w:val="uk-UA" w:eastAsia="en-US"/>
              </w:rPr>
            </w:pPr>
          </w:p>
        </w:tc>
      </w:tr>
      <w:tr w:rsidR="00F04CD6" w:rsidRPr="00AE5063" w:rsidTr="003459D6">
        <w:tc>
          <w:tcPr>
            <w:tcW w:w="665" w:type="dxa"/>
          </w:tcPr>
          <w:p w:rsidR="00F04CD6" w:rsidRPr="00AE5063" w:rsidRDefault="00F04CD6" w:rsidP="00F04CD6">
            <w:pPr>
              <w:rPr>
                <w:rFonts w:eastAsia="Calibri"/>
                <w:sz w:val="24"/>
                <w:szCs w:val="24"/>
                <w:lang w:val="uk-UA" w:eastAsia="en-US"/>
              </w:rPr>
            </w:pPr>
            <w:r w:rsidRPr="00AE5063">
              <w:rPr>
                <w:rFonts w:eastAsia="Calibri"/>
                <w:sz w:val="24"/>
                <w:szCs w:val="24"/>
                <w:lang w:val="uk-UA" w:eastAsia="en-US"/>
              </w:rPr>
              <w:t>2</w:t>
            </w:r>
          </w:p>
        </w:tc>
        <w:tc>
          <w:tcPr>
            <w:tcW w:w="6814" w:type="dxa"/>
          </w:tcPr>
          <w:p w:rsidR="00F04CD6" w:rsidRPr="00AE5063" w:rsidRDefault="00F04CD6" w:rsidP="00C24C9E">
            <w:pPr>
              <w:rPr>
                <w:rFonts w:eastAsia="Calibri"/>
                <w:color w:val="000000"/>
                <w:sz w:val="24"/>
                <w:szCs w:val="24"/>
                <w:lang w:val="uk-UA"/>
              </w:rPr>
            </w:pPr>
            <w:r w:rsidRPr="00AE5063">
              <w:rPr>
                <w:rFonts w:eastAsia="Calibri"/>
                <w:color w:val="000000"/>
                <w:sz w:val="24"/>
                <w:szCs w:val="24"/>
                <w:lang w:val="uk-UA"/>
              </w:rPr>
              <w:t>Плану</w:t>
            </w:r>
            <w:r w:rsidR="00C24C9E" w:rsidRPr="00AE5063">
              <w:rPr>
                <w:rFonts w:eastAsia="Calibri"/>
                <w:color w:val="000000"/>
                <w:sz w:val="24"/>
                <w:szCs w:val="24"/>
                <w:lang w:val="uk-UA"/>
              </w:rPr>
              <w:t>вання курсової підготовки на 2020</w:t>
            </w:r>
            <w:r w:rsidRPr="00AE5063">
              <w:rPr>
                <w:rFonts w:eastAsia="Calibri"/>
                <w:color w:val="000000"/>
                <w:sz w:val="24"/>
                <w:szCs w:val="24"/>
                <w:lang w:val="uk-UA"/>
              </w:rPr>
              <w:t xml:space="preserve"> рік.</w:t>
            </w:r>
          </w:p>
        </w:tc>
        <w:tc>
          <w:tcPr>
            <w:tcW w:w="2127" w:type="dxa"/>
          </w:tcPr>
          <w:p w:rsidR="00F04CD6" w:rsidRPr="00AE5063" w:rsidRDefault="00F04CD6" w:rsidP="00BC5528">
            <w:pPr>
              <w:jc w:val="both"/>
              <w:rPr>
                <w:rFonts w:eastAsia="Calibri"/>
                <w:color w:val="000000"/>
                <w:sz w:val="24"/>
                <w:szCs w:val="24"/>
                <w:lang w:val="uk-UA"/>
              </w:rPr>
            </w:pPr>
            <w:r w:rsidRPr="00AE5063">
              <w:rPr>
                <w:rFonts w:eastAsia="Calibri"/>
                <w:color w:val="000000"/>
                <w:sz w:val="24"/>
                <w:szCs w:val="24"/>
                <w:lang w:val="uk-UA"/>
              </w:rPr>
              <w:t>До 0</w:t>
            </w:r>
            <w:r w:rsidR="00BC5528" w:rsidRPr="00AE5063">
              <w:rPr>
                <w:rFonts w:eastAsia="Calibri"/>
                <w:color w:val="000000"/>
                <w:sz w:val="24"/>
                <w:szCs w:val="24"/>
                <w:lang w:val="uk-UA"/>
              </w:rPr>
              <w:t>4</w:t>
            </w:r>
            <w:r w:rsidRPr="00AE5063">
              <w:rPr>
                <w:rFonts w:eastAsia="Calibri"/>
                <w:color w:val="000000"/>
                <w:sz w:val="24"/>
                <w:szCs w:val="24"/>
                <w:lang w:val="uk-UA"/>
              </w:rPr>
              <w:t>.06.201</w:t>
            </w:r>
            <w:r w:rsidR="00C24C9E" w:rsidRPr="00AE5063">
              <w:rPr>
                <w:rFonts w:eastAsia="Calibri"/>
                <w:color w:val="000000"/>
                <w:sz w:val="24"/>
                <w:szCs w:val="24"/>
                <w:lang w:val="uk-UA"/>
              </w:rPr>
              <w:t>9</w:t>
            </w:r>
          </w:p>
        </w:tc>
        <w:tc>
          <w:tcPr>
            <w:tcW w:w="2693" w:type="dxa"/>
          </w:tcPr>
          <w:p w:rsidR="00F04CD6" w:rsidRPr="00AE5063" w:rsidRDefault="00F04CD6" w:rsidP="00F04CD6">
            <w:pPr>
              <w:rPr>
                <w:rFonts w:eastAsia="Calibri"/>
                <w:color w:val="000000"/>
                <w:sz w:val="24"/>
                <w:szCs w:val="24"/>
                <w:lang w:val="uk-UA"/>
              </w:rPr>
            </w:pPr>
            <w:r w:rsidRPr="00AE5063">
              <w:rPr>
                <w:rFonts w:eastAsia="Calibri"/>
                <w:sz w:val="24"/>
                <w:szCs w:val="24"/>
                <w:lang w:val="uk-UA" w:eastAsia="en-US"/>
              </w:rPr>
              <w:t xml:space="preserve">ЗДНВР </w:t>
            </w:r>
            <w:r w:rsidRPr="00AE5063">
              <w:rPr>
                <w:rFonts w:eastAsia="Calibri"/>
                <w:color w:val="000000"/>
                <w:sz w:val="24"/>
                <w:szCs w:val="24"/>
                <w:lang w:val="uk-UA"/>
              </w:rPr>
              <w:t>Горбачова П.С.</w:t>
            </w:r>
          </w:p>
        </w:tc>
        <w:tc>
          <w:tcPr>
            <w:tcW w:w="2410" w:type="dxa"/>
          </w:tcPr>
          <w:p w:rsidR="00F04CD6" w:rsidRPr="00AE5063" w:rsidRDefault="00F04CD6" w:rsidP="00F04CD6">
            <w:pPr>
              <w:jc w:val="both"/>
              <w:rPr>
                <w:rFonts w:eastAsia="Calibri"/>
                <w:sz w:val="24"/>
                <w:szCs w:val="24"/>
                <w:lang w:val="uk-UA" w:eastAsia="en-US"/>
              </w:rPr>
            </w:pPr>
          </w:p>
        </w:tc>
      </w:tr>
    </w:tbl>
    <w:p w:rsidR="008B540A" w:rsidRPr="00AE5063" w:rsidRDefault="008B540A" w:rsidP="008B540A">
      <w:pPr>
        <w:jc w:val="center"/>
        <w:rPr>
          <w:rFonts w:eastAsia="Calibri"/>
          <w:b/>
          <w:sz w:val="28"/>
          <w:szCs w:val="22"/>
          <w:lang w:val="uk-UA" w:eastAsia="en-US"/>
        </w:rPr>
      </w:pPr>
      <w:r w:rsidRPr="00AE5063">
        <w:rPr>
          <w:rFonts w:eastAsia="Calibri"/>
          <w:b/>
          <w:sz w:val="28"/>
          <w:szCs w:val="22"/>
          <w:lang w:val="uk-UA" w:eastAsia="en-US"/>
        </w:rPr>
        <w:lastRenderedPageBreak/>
        <w:t>3.3. Робота з батьками та особами, які їх замінюють</w:t>
      </w:r>
    </w:p>
    <w:p w:rsidR="008B540A" w:rsidRPr="00AE5063" w:rsidRDefault="008B540A" w:rsidP="008B540A">
      <w:pPr>
        <w:jc w:val="center"/>
        <w:rPr>
          <w:rFonts w:eastAsia="Calibri"/>
          <w:b/>
          <w:sz w:val="28"/>
          <w:szCs w:val="22"/>
          <w:lang w:val="uk-UA" w:eastAsia="en-US"/>
        </w:rPr>
      </w:pPr>
      <w:r w:rsidRPr="00AE5063">
        <w:rPr>
          <w:rFonts w:eastAsia="Calibri"/>
          <w:b/>
          <w:sz w:val="28"/>
          <w:szCs w:val="22"/>
          <w:lang w:val="uk-UA" w:eastAsia="en-US"/>
        </w:rPr>
        <w:t>Організація спільної діяльності сім’ї та школи</w:t>
      </w:r>
    </w:p>
    <w:tbl>
      <w:tblPr>
        <w:tblW w:w="15042"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6223"/>
        <w:gridCol w:w="2268"/>
        <w:gridCol w:w="2693"/>
        <w:gridCol w:w="1701"/>
        <w:gridCol w:w="1495"/>
      </w:tblGrid>
      <w:tr w:rsidR="008B540A" w:rsidRPr="00AE5063" w:rsidTr="000C45A3">
        <w:trPr>
          <w:jc w:val="center"/>
        </w:trPr>
        <w:tc>
          <w:tcPr>
            <w:tcW w:w="662" w:type="dxa"/>
          </w:tcPr>
          <w:p w:rsidR="008B540A" w:rsidRPr="00AE5063" w:rsidRDefault="008B540A" w:rsidP="000C45A3">
            <w:pPr>
              <w:jc w:val="center"/>
              <w:rPr>
                <w:rFonts w:eastAsia="Calibri"/>
                <w:b/>
                <w:sz w:val="24"/>
                <w:szCs w:val="24"/>
                <w:lang w:val="uk-UA" w:eastAsia="en-US"/>
              </w:rPr>
            </w:pPr>
            <w:r w:rsidRPr="00AE5063">
              <w:rPr>
                <w:rFonts w:eastAsia="Calibri"/>
                <w:b/>
                <w:sz w:val="24"/>
                <w:szCs w:val="24"/>
                <w:lang w:val="uk-UA" w:eastAsia="en-US"/>
              </w:rPr>
              <w:t>№ з/п</w:t>
            </w:r>
          </w:p>
        </w:tc>
        <w:tc>
          <w:tcPr>
            <w:tcW w:w="6223" w:type="dxa"/>
          </w:tcPr>
          <w:p w:rsidR="008B540A" w:rsidRPr="00AE5063" w:rsidRDefault="008B540A" w:rsidP="000C45A3">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2268" w:type="dxa"/>
          </w:tcPr>
          <w:p w:rsidR="008B540A" w:rsidRPr="00AE5063" w:rsidRDefault="008B540A" w:rsidP="000C45A3">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693" w:type="dxa"/>
          </w:tcPr>
          <w:p w:rsidR="008B540A" w:rsidRPr="00AE5063" w:rsidRDefault="008B540A" w:rsidP="000C45A3">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701" w:type="dxa"/>
          </w:tcPr>
          <w:p w:rsidR="008B540A" w:rsidRPr="00AE5063" w:rsidRDefault="008B540A" w:rsidP="000C45A3">
            <w:pPr>
              <w:jc w:val="center"/>
              <w:rPr>
                <w:rFonts w:eastAsia="Calibri"/>
                <w:b/>
                <w:sz w:val="24"/>
                <w:szCs w:val="24"/>
                <w:lang w:val="uk-UA" w:eastAsia="en-US"/>
              </w:rPr>
            </w:pPr>
            <w:r w:rsidRPr="00AE5063">
              <w:rPr>
                <w:rFonts w:eastAsia="Calibri"/>
                <w:b/>
                <w:sz w:val="24"/>
                <w:szCs w:val="24"/>
                <w:lang w:val="uk-UA" w:eastAsia="en-US"/>
              </w:rPr>
              <w:t>Форма контролю</w:t>
            </w:r>
          </w:p>
        </w:tc>
        <w:tc>
          <w:tcPr>
            <w:tcW w:w="1495" w:type="dxa"/>
          </w:tcPr>
          <w:p w:rsidR="008B540A" w:rsidRPr="00AE5063" w:rsidRDefault="008B540A" w:rsidP="000C45A3">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1</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Засідання Ради школи. </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Двічі на рік</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Директор</w:t>
            </w:r>
          </w:p>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Чубинська В.П.</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Протокол </w:t>
            </w:r>
          </w:p>
        </w:tc>
        <w:tc>
          <w:tcPr>
            <w:tcW w:w="1495" w:type="dxa"/>
          </w:tcPr>
          <w:p w:rsidR="008B540A" w:rsidRPr="00AE5063" w:rsidRDefault="008B540A" w:rsidP="000C45A3">
            <w:pPr>
              <w:jc w:val="both"/>
              <w:rPr>
                <w:rFonts w:eastAsia="Calibri"/>
                <w:sz w:val="28"/>
                <w:szCs w:val="22"/>
                <w:lang w:val="uk-UA" w:eastAsia="en-US"/>
              </w:rPr>
            </w:pP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2</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Психолого-педагогічний лекторій для батьків (за окремим планом).</w:t>
            </w:r>
          </w:p>
        </w:tc>
        <w:tc>
          <w:tcPr>
            <w:tcW w:w="2268"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Жовтень, листопад, лютий, квітень</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Інформація </w:t>
            </w:r>
          </w:p>
        </w:tc>
        <w:tc>
          <w:tcPr>
            <w:tcW w:w="1495" w:type="dxa"/>
          </w:tcPr>
          <w:p w:rsidR="008B540A" w:rsidRPr="00AE5063" w:rsidRDefault="008B540A" w:rsidP="000C45A3">
            <w:pPr>
              <w:jc w:val="both"/>
              <w:rPr>
                <w:rFonts w:eastAsia="Calibri"/>
                <w:sz w:val="28"/>
                <w:szCs w:val="22"/>
                <w:lang w:val="uk-UA" w:eastAsia="en-US"/>
              </w:rPr>
            </w:pP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3</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Загальношкільні батьківські збори.</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Вересень, грудень, березень, травень</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ЗДНВР Горбачова П.С.,</w:t>
            </w:r>
          </w:p>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ЗДВР Ломаненко Н.В.,</w:t>
            </w:r>
          </w:p>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ЗДМР Бойко Л.Ф.</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Протокол </w:t>
            </w:r>
          </w:p>
        </w:tc>
        <w:tc>
          <w:tcPr>
            <w:tcW w:w="1495" w:type="dxa"/>
          </w:tcPr>
          <w:p w:rsidR="008B540A" w:rsidRPr="00AE5063" w:rsidRDefault="008B540A" w:rsidP="000C45A3">
            <w:pPr>
              <w:jc w:val="both"/>
              <w:rPr>
                <w:rFonts w:eastAsia="Calibri"/>
                <w:sz w:val="28"/>
                <w:szCs w:val="22"/>
                <w:lang w:val="uk-UA" w:eastAsia="en-US"/>
              </w:rPr>
            </w:pPr>
            <w:r w:rsidRPr="00AE5063">
              <w:rPr>
                <w:rFonts w:eastAsia="Calibri"/>
                <w:sz w:val="28"/>
                <w:szCs w:val="22"/>
                <w:lang w:val="uk-UA" w:eastAsia="en-US"/>
              </w:rPr>
              <w:t>Тема</w:t>
            </w: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4</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Класні батьківські збори.</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Вересень, грудень, березень, травень</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Протокол </w:t>
            </w:r>
          </w:p>
        </w:tc>
        <w:tc>
          <w:tcPr>
            <w:tcW w:w="1495" w:type="dxa"/>
          </w:tcPr>
          <w:p w:rsidR="008B540A" w:rsidRPr="00AE5063" w:rsidRDefault="008B540A" w:rsidP="000C45A3">
            <w:pPr>
              <w:jc w:val="both"/>
              <w:rPr>
                <w:rFonts w:eastAsia="Calibri"/>
                <w:sz w:val="28"/>
                <w:szCs w:val="22"/>
                <w:lang w:val="uk-UA" w:eastAsia="en-US"/>
              </w:rPr>
            </w:pPr>
            <w:r w:rsidRPr="00AE5063">
              <w:rPr>
                <w:rFonts w:eastAsia="Calibri"/>
                <w:sz w:val="28"/>
                <w:szCs w:val="22"/>
                <w:lang w:val="uk-UA" w:eastAsia="en-US"/>
              </w:rPr>
              <w:t>Тема</w:t>
            </w: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5</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День сім’ї  (за окремим планом).</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Жовтень</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ЗДНВР Горбачова П.С.,</w:t>
            </w:r>
          </w:p>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ЗДВР Ломаненко Н.В.</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Звіт </w:t>
            </w:r>
          </w:p>
        </w:tc>
        <w:tc>
          <w:tcPr>
            <w:tcW w:w="1495" w:type="dxa"/>
          </w:tcPr>
          <w:p w:rsidR="008B540A" w:rsidRPr="00AE5063" w:rsidRDefault="008B540A" w:rsidP="000C45A3">
            <w:pPr>
              <w:jc w:val="both"/>
              <w:rPr>
                <w:rFonts w:eastAsia="Calibri"/>
                <w:sz w:val="28"/>
                <w:szCs w:val="22"/>
                <w:lang w:val="uk-UA" w:eastAsia="en-US"/>
              </w:rPr>
            </w:pP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6</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Надавати  консультативну допомогу батькам з питань</w:t>
            </w:r>
            <w:r w:rsidRPr="00AE5063">
              <w:rPr>
                <w:rFonts w:ascii="Calibri" w:eastAsia="Calibri" w:hAnsi="Calibri"/>
                <w:sz w:val="24"/>
                <w:szCs w:val="24"/>
                <w:lang w:val="uk-UA" w:eastAsia="en-US"/>
              </w:rPr>
              <w:t xml:space="preserve"> </w:t>
            </w:r>
            <w:r w:rsidRPr="00AE5063">
              <w:rPr>
                <w:rFonts w:eastAsia="Calibri"/>
                <w:sz w:val="24"/>
                <w:szCs w:val="24"/>
                <w:lang w:val="uk-UA" w:eastAsia="en-US"/>
              </w:rPr>
              <w:t>корекції, навчання, виховання дітей.</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Протягом навчального року</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Практичний психолог</w:t>
            </w:r>
          </w:p>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Левченко О.В.</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Аналіз </w:t>
            </w:r>
          </w:p>
        </w:tc>
        <w:tc>
          <w:tcPr>
            <w:tcW w:w="1495" w:type="dxa"/>
          </w:tcPr>
          <w:p w:rsidR="008B540A" w:rsidRPr="00AE5063" w:rsidRDefault="008B540A" w:rsidP="000C45A3">
            <w:pPr>
              <w:jc w:val="both"/>
              <w:rPr>
                <w:rFonts w:eastAsia="Calibri"/>
                <w:sz w:val="28"/>
                <w:szCs w:val="22"/>
                <w:lang w:val="uk-UA" w:eastAsia="en-US"/>
              </w:rPr>
            </w:pP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7</w:t>
            </w:r>
          </w:p>
        </w:tc>
        <w:tc>
          <w:tcPr>
            <w:tcW w:w="6223" w:type="dxa"/>
          </w:tcPr>
          <w:p w:rsidR="008B540A" w:rsidRPr="00AE5063" w:rsidRDefault="008B540A" w:rsidP="000C45A3">
            <w:pPr>
              <w:rPr>
                <w:rFonts w:eastAsia="Calibri"/>
                <w:sz w:val="24"/>
                <w:szCs w:val="24"/>
                <w:lang w:val="uk-UA" w:eastAsia="en-US"/>
              </w:rPr>
            </w:pPr>
            <w:r w:rsidRPr="00AE5063">
              <w:rPr>
                <w:rFonts w:eastAsia="Calibri"/>
                <w:sz w:val="24"/>
                <w:szCs w:val="24"/>
                <w:lang w:val="uk-UA" w:eastAsia="en-US"/>
              </w:rPr>
              <w:t>Ознайомитись з матеріально-побутовими умовами родин  першокласників,  дітей, які прибули до школи, дітей пільгового контингенту.</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Вересень-жовтень </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Акти </w:t>
            </w:r>
          </w:p>
        </w:tc>
        <w:tc>
          <w:tcPr>
            <w:tcW w:w="1495" w:type="dxa"/>
          </w:tcPr>
          <w:p w:rsidR="008B540A" w:rsidRPr="00AE5063" w:rsidRDefault="008B540A" w:rsidP="000C45A3">
            <w:pPr>
              <w:jc w:val="both"/>
              <w:rPr>
                <w:rFonts w:eastAsia="Calibri"/>
                <w:sz w:val="28"/>
                <w:szCs w:val="22"/>
                <w:lang w:val="uk-UA" w:eastAsia="en-US"/>
              </w:rPr>
            </w:pP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8</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Взяти під контроль сім’ї, у яких батьки не забезпечують належного виховання учнів.</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Протягом року</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Списки </w:t>
            </w:r>
          </w:p>
        </w:tc>
        <w:tc>
          <w:tcPr>
            <w:tcW w:w="1495" w:type="dxa"/>
          </w:tcPr>
          <w:p w:rsidR="008B540A" w:rsidRPr="00AE5063" w:rsidRDefault="008B540A" w:rsidP="000C45A3">
            <w:pPr>
              <w:jc w:val="both"/>
              <w:rPr>
                <w:rFonts w:eastAsia="Calibri"/>
                <w:sz w:val="28"/>
                <w:szCs w:val="22"/>
                <w:lang w:val="uk-UA" w:eastAsia="en-US"/>
              </w:rPr>
            </w:pP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9</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Залучати батьків до участі в загальношкільних, класних виховних заходах.</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Протягом року</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Класні керівники</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Аналіз</w:t>
            </w:r>
          </w:p>
        </w:tc>
        <w:tc>
          <w:tcPr>
            <w:tcW w:w="1495" w:type="dxa"/>
          </w:tcPr>
          <w:p w:rsidR="008B540A" w:rsidRPr="00AE5063" w:rsidRDefault="008B540A" w:rsidP="000C45A3">
            <w:pPr>
              <w:jc w:val="both"/>
              <w:rPr>
                <w:rFonts w:eastAsia="Calibri"/>
                <w:sz w:val="28"/>
                <w:szCs w:val="22"/>
                <w:lang w:val="uk-UA" w:eastAsia="en-US"/>
              </w:rPr>
            </w:pPr>
          </w:p>
        </w:tc>
      </w:tr>
      <w:tr w:rsidR="008B540A" w:rsidRPr="00AE5063" w:rsidTr="000C45A3">
        <w:trPr>
          <w:jc w:val="center"/>
        </w:trPr>
        <w:tc>
          <w:tcPr>
            <w:tcW w:w="662" w:type="dxa"/>
          </w:tcPr>
          <w:p w:rsidR="008B540A" w:rsidRPr="00AE5063" w:rsidRDefault="008B540A" w:rsidP="000C45A3">
            <w:pPr>
              <w:jc w:val="center"/>
              <w:rPr>
                <w:rFonts w:eastAsia="Calibri"/>
                <w:sz w:val="24"/>
                <w:szCs w:val="24"/>
                <w:lang w:val="uk-UA" w:eastAsia="en-US"/>
              </w:rPr>
            </w:pPr>
            <w:r w:rsidRPr="00AE5063">
              <w:rPr>
                <w:sz w:val="24"/>
                <w:szCs w:val="24"/>
                <w:lang w:val="uk-UA"/>
              </w:rPr>
              <w:br w:type="page"/>
            </w:r>
            <w:r w:rsidRPr="00AE5063">
              <w:rPr>
                <w:rFonts w:eastAsia="Calibri"/>
                <w:sz w:val="24"/>
                <w:szCs w:val="24"/>
                <w:lang w:val="uk-UA" w:eastAsia="en-US"/>
              </w:rPr>
              <w:t>10</w:t>
            </w:r>
          </w:p>
        </w:tc>
        <w:tc>
          <w:tcPr>
            <w:tcW w:w="6223"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Знайомити батьків з нормативно-правовою базою щодо охорони прав дітей та обов’язків батьків і осіб, які їх замінюють.</w:t>
            </w:r>
          </w:p>
        </w:tc>
        <w:tc>
          <w:tcPr>
            <w:tcW w:w="2268"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Протягом року </w:t>
            </w:r>
          </w:p>
        </w:tc>
        <w:tc>
          <w:tcPr>
            <w:tcW w:w="2693" w:type="dxa"/>
          </w:tcPr>
          <w:p w:rsidR="008B540A" w:rsidRPr="00AE5063" w:rsidRDefault="008B540A" w:rsidP="000C45A3">
            <w:pPr>
              <w:jc w:val="center"/>
              <w:rPr>
                <w:rFonts w:eastAsia="Calibri"/>
                <w:sz w:val="24"/>
                <w:szCs w:val="24"/>
                <w:lang w:val="uk-UA" w:eastAsia="en-US"/>
              </w:rPr>
            </w:pPr>
            <w:r w:rsidRPr="00AE5063">
              <w:rPr>
                <w:rFonts w:eastAsia="Calibri"/>
                <w:sz w:val="24"/>
                <w:szCs w:val="24"/>
                <w:lang w:val="uk-UA" w:eastAsia="en-US"/>
              </w:rPr>
              <w:t xml:space="preserve">Класні керівники </w:t>
            </w:r>
          </w:p>
        </w:tc>
        <w:tc>
          <w:tcPr>
            <w:tcW w:w="1701" w:type="dxa"/>
          </w:tcPr>
          <w:p w:rsidR="008B540A" w:rsidRPr="00AE5063" w:rsidRDefault="008B540A" w:rsidP="000C45A3">
            <w:pPr>
              <w:jc w:val="both"/>
              <w:rPr>
                <w:rFonts w:eastAsia="Calibri"/>
                <w:sz w:val="24"/>
                <w:szCs w:val="24"/>
                <w:lang w:val="uk-UA" w:eastAsia="en-US"/>
              </w:rPr>
            </w:pPr>
            <w:r w:rsidRPr="00AE5063">
              <w:rPr>
                <w:rFonts w:eastAsia="Calibri"/>
                <w:sz w:val="24"/>
                <w:szCs w:val="24"/>
                <w:lang w:val="uk-UA" w:eastAsia="en-US"/>
              </w:rPr>
              <w:t xml:space="preserve">Протокол  </w:t>
            </w:r>
          </w:p>
        </w:tc>
        <w:tc>
          <w:tcPr>
            <w:tcW w:w="1495" w:type="dxa"/>
          </w:tcPr>
          <w:p w:rsidR="008B540A" w:rsidRPr="00AE5063" w:rsidRDefault="008B540A" w:rsidP="000C45A3">
            <w:pPr>
              <w:jc w:val="both"/>
              <w:rPr>
                <w:rFonts w:eastAsia="Calibri"/>
                <w:sz w:val="28"/>
                <w:szCs w:val="22"/>
                <w:lang w:val="uk-UA" w:eastAsia="en-US"/>
              </w:rPr>
            </w:pPr>
          </w:p>
        </w:tc>
      </w:tr>
    </w:tbl>
    <w:p w:rsidR="003F1D92" w:rsidRPr="00AE5063" w:rsidRDefault="003F1D92" w:rsidP="008B540A">
      <w:pPr>
        <w:spacing w:line="276" w:lineRule="auto"/>
        <w:jc w:val="center"/>
        <w:rPr>
          <w:rFonts w:eastAsia="Calibri"/>
          <w:b/>
          <w:sz w:val="28"/>
          <w:szCs w:val="22"/>
          <w:lang w:val="uk-UA" w:eastAsia="en-US"/>
        </w:rPr>
      </w:pPr>
    </w:p>
    <w:p w:rsidR="003F1D92" w:rsidRDefault="003F1D92" w:rsidP="008B540A">
      <w:pPr>
        <w:spacing w:line="276" w:lineRule="auto"/>
        <w:jc w:val="center"/>
        <w:rPr>
          <w:rFonts w:eastAsia="Calibri"/>
          <w:b/>
          <w:sz w:val="28"/>
          <w:szCs w:val="22"/>
          <w:lang w:val="uk-UA" w:eastAsia="en-US"/>
        </w:rPr>
      </w:pPr>
    </w:p>
    <w:p w:rsidR="009350A0" w:rsidRPr="00AE5063" w:rsidRDefault="009350A0" w:rsidP="008B540A">
      <w:pPr>
        <w:spacing w:line="276" w:lineRule="auto"/>
        <w:jc w:val="center"/>
        <w:rPr>
          <w:rFonts w:eastAsia="Calibri"/>
          <w:b/>
          <w:sz w:val="28"/>
          <w:szCs w:val="22"/>
          <w:lang w:val="uk-UA" w:eastAsia="en-US"/>
        </w:rPr>
      </w:pPr>
    </w:p>
    <w:p w:rsidR="003F1D92" w:rsidRPr="00AE5063" w:rsidRDefault="003F1D92" w:rsidP="008B540A">
      <w:pPr>
        <w:spacing w:line="276" w:lineRule="auto"/>
        <w:jc w:val="center"/>
        <w:rPr>
          <w:rFonts w:eastAsia="Calibri"/>
          <w:b/>
          <w:sz w:val="28"/>
          <w:szCs w:val="22"/>
          <w:lang w:val="uk-UA" w:eastAsia="en-US"/>
        </w:rPr>
      </w:pPr>
    </w:p>
    <w:p w:rsidR="008B540A" w:rsidRDefault="008B540A" w:rsidP="008B540A">
      <w:pPr>
        <w:spacing w:line="276" w:lineRule="auto"/>
        <w:jc w:val="center"/>
        <w:rPr>
          <w:rFonts w:eastAsia="Calibri"/>
          <w:b/>
          <w:sz w:val="28"/>
          <w:szCs w:val="22"/>
          <w:lang w:val="uk-UA" w:eastAsia="en-US"/>
        </w:rPr>
      </w:pPr>
      <w:r w:rsidRPr="00AE5063">
        <w:rPr>
          <w:rFonts w:eastAsia="Calibri"/>
          <w:b/>
          <w:sz w:val="28"/>
          <w:szCs w:val="22"/>
          <w:lang w:val="uk-UA" w:eastAsia="en-US"/>
        </w:rPr>
        <w:lastRenderedPageBreak/>
        <w:t>Загальношкільні батьківські збори</w:t>
      </w:r>
    </w:p>
    <w:tbl>
      <w:tblPr>
        <w:tblW w:w="15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871"/>
        <w:gridCol w:w="1559"/>
        <w:gridCol w:w="2552"/>
        <w:gridCol w:w="1276"/>
        <w:gridCol w:w="1484"/>
      </w:tblGrid>
      <w:tr w:rsidR="009350A0" w:rsidRPr="00AE5063" w:rsidTr="009350A0">
        <w:trPr>
          <w:jc w:val="center"/>
        </w:trPr>
        <w:tc>
          <w:tcPr>
            <w:tcW w:w="590" w:type="dxa"/>
            <w:vAlign w:val="center"/>
          </w:tcPr>
          <w:p w:rsidR="008B540A" w:rsidRPr="00AE5063" w:rsidRDefault="008B540A" w:rsidP="009350A0">
            <w:pPr>
              <w:jc w:val="center"/>
              <w:rPr>
                <w:rFonts w:eastAsia="Calibri"/>
                <w:b/>
                <w:sz w:val="24"/>
                <w:szCs w:val="24"/>
                <w:lang w:val="uk-UA" w:eastAsia="en-US"/>
              </w:rPr>
            </w:pPr>
            <w:r w:rsidRPr="00AE5063">
              <w:rPr>
                <w:rFonts w:eastAsia="Calibri"/>
                <w:b/>
                <w:sz w:val="24"/>
                <w:szCs w:val="24"/>
                <w:lang w:val="uk-UA" w:eastAsia="en-US"/>
              </w:rPr>
              <w:t>№ з/п</w:t>
            </w:r>
          </w:p>
        </w:tc>
        <w:tc>
          <w:tcPr>
            <w:tcW w:w="7871" w:type="dxa"/>
            <w:vAlign w:val="center"/>
          </w:tcPr>
          <w:p w:rsidR="008B540A" w:rsidRPr="00AE5063" w:rsidRDefault="008B540A" w:rsidP="009350A0">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59" w:type="dxa"/>
            <w:vAlign w:val="center"/>
          </w:tcPr>
          <w:p w:rsidR="008B540A" w:rsidRPr="00AE5063" w:rsidRDefault="008B540A" w:rsidP="009350A0">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552" w:type="dxa"/>
            <w:vAlign w:val="center"/>
          </w:tcPr>
          <w:p w:rsidR="008B540A" w:rsidRPr="00AE5063" w:rsidRDefault="008B540A" w:rsidP="009350A0">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1276" w:type="dxa"/>
            <w:vAlign w:val="center"/>
          </w:tcPr>
          <w:p w:rsidR="008B540A" w:rsidRPr="00AE5063" w:rsidRDefault="008B540A" w:rsidP="009350A0">
            <w:pPr>
              <w:jc w:val="center"/>
              <w:rPr>
                <w:rFonts w:eastAsia="Calibri"/>
                <w:b/>
                <w:sz w:val="24"/>
                <w:szCs w:val="24"/>
                <w:lang w:val="uk-UA" w:eastAsia="en-US"/>
              </w:rPr>
            </w:pPr>
            <w:r w:rsidRPr="00AE5063">
              <w:rPr>
                <w:rFonts w:eastAsia="Calibri"/>
                <w:b/>
                <w:sz w:val="24"/>
                <w:szCs w:val="24"/>
                <w:lang w:val="uk-UA" w:eastAsia="en-US"/>
              </w:rPr>
              <w:t>Форма контролю</w:t>
            </w:r>
          </w:p>
        </w:tc>
        <w:tc>
          <w:tcPr>
            <w:tcW w:w="1484" w:type="dxa"/>
            <w:vAlign w:val="center"/>
          </w:tcPr>
          <w:p w:rsidR="008B540A" w:rsidRPr="00AE5063" w:rsidRDefault="008B540A" w:rsidP="009350A0">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955940" w:rsidRPr="00AE5063" w:rsidTr="009350A0">
        <w:trPr>
          <w:jc w:val="center"/>
        </w:trPr>
        <w:tc>
          <w:tcPr>
            <w:tcW w:w="590" w:type="dxa"/>
          </w:tcPr>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1</w:t>
            </w:r>
          </w:p>
        </w:tc>
        <w:tc>
          <w:tcPr>
            <w:tcW w:w="7871" w:type="dxa"/>
          </w:tcPr>
          <w:p w:rsidR="00955940" w:rsidRPr="00AE5063" w:rsidRDefault="00955940" w:rsidP="005A2FDD">
            <w:pPr>
              <w:jc w:val="both"/>
              <w:rPr>
                <w:rFonts w:eastAsia="Calibri"/>
                <w:sz w:val="24"/>
                <w:szCs w:val="24"/>
                <w:lang w:val="uk-UA" w:eastAsia="en-US"/>
              </w:rPr>
            </w:pPr>
            <w:r w:rsidRPr="00AE5063">
              <w:rPr>
                <w:rFonts w:eastAsia="Calibri"/>
                <w:sz w:val="24"/>
                <w:szCs w:val="24"/>
                <w:lang w:val="uk-UA" w:eastAsia="en-US"/>
              </w:rPr>
              <w:t xml:space="preserve"> «Партнерство заради майбутнього» 1. Підсумки підготовки школи до нового 2018/2019 </w:t>
            </w:r>
            <w:proofErr w:type="spellStart"/>
            <w:r w:rsidRPr="00AE5063">
              <w:rPr>
                <w:rFonts w:eastAsia="Calibri"/>
                <w:sz w:val="24"/>
                <w:szCs w:val="24"/>
                <w:lang w:val="uk-UA" w:eastAsia="en-US"/>
              </w:rPr>
              <w:t>н.р</w:t>
            </w:r>
            <w:proofErr w:type="spellEnd"/>
            <w:r w:rsidRPr="00AE5063">
              <w:rPr>
                <w:rFonts w:eastAsia="Calibri"/>
                <w:sz w:val="24"/>
                <w:szCs w:val="24"/>
                <w:lang w:val="uk-UA" w:eastAsia="en-US"/>
              </w:rPr>
              <w:t>., участь батьків у ремонті школи. 2. Підсумки літнього оздоровлення. 3. Особливості організації навчально-виховної та лікувально-реабілітаційної  роботи в умовах навчального закладу. 4. Про організацію роботи закладу з попередження дитячого травматизму, виконання норм і правил ТБ, пожежної безпеки, дорожнього руху, санітарії та гігієни.</w:t>
            </w:r>
            <w:r>
              <w:rPr>
                <w:rFonts w:eastAsia="Calibri"/>
                <w:sz w:val="24"/>
                <w:szCs w:val="24"/>
                <w:lang w:val="uk-UA" w:eastAsia="en-US"/>
              </w:rPr>
              <w:t xml:space="preserve"> </w:t>
            </w:r>
            <w:r w:rsidRPr="00AE5063">
              <w:rPr>
                <w:rFonts w:eastAsia="Calibri"/>
                <w:sz w:val="24"/>
                <w:szCs w:val="24"/>
                <w:lang w:val="uk-UA" w:eastAsia="en-US"/>
              </w:rPr>
              <w:t>5.</w:t>
            </w:r>
            <w:r>
              <w:rPr>
                <w:rFonts w:eastAsia="Calibri"/>
                <w:sz w:val="24"/>
                <w:szCs w:val="24"/>
                <w:lang w:val="uk-UA" w:eastAsia="en-US"/>
              </w:rPr>
              <w:t xml:space="preserve"> </w:t>
            </w:r>
            <w:r w:rsidRPr="00AE5063">
              <w:rPr>
                <w:rFonts w:eastAsia="Calibri"/>
                <w:sz w:val="24"/>
                <w:szCs w:val="24"/>
                <w:lang w:val="uk-UA" w:eastAsia="en-US"/>
              </w:rPr>
              <w:t xml:space="preserve">Поновлення складу ради школи та піклувальної ради. </w:t>
            </w:r>
          </w:p>
        </w:tc>
        <w:tc>
          <w:tcPr>
            <w:tcW w:w="1559" w:type="dxa"/>
            <w:vAlign w:val="center"/>
          </w:tcPr>
          <w:p w:rsidR="00955940" w:rsidRPr="00AE5063" w:rsidRDefault="00955940" w:rsidP="005A2FDD">
            <w:pPr>
              <w:jc w:val="center"/>
              <w:rPr>
                <w:rFonts w:eastAsia="Calibri"/>
                <w:sz w:val="24"/>
                <w:szCs w:val="24"/>
                <w:lang w:val="uk-UA" w:eastAsia="en-US"/>
              </w:rPr>
            </w:pPr>
            <w:r>
              <w:rPr>
                <w:rFonts w:eastAsia="Calibri"/>
                <w:sz w:val="24"/>
                <w:szCs w:val="24"/>
                <w:lang w:val="uk-UA" w:eastAsia="en-US"/>
              </w:rPr>
              <w:t>14.09.2018</w:t>
            </w:r>
          </w:p>
        </w:tc>
        <w:tc>
          <w:tcPr>
            <w:tcW w:w="2552" w:type="dxa"/>
          </w:tcPr>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Директор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 xml:space="preserve">Чубинська В.П., </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ЗДНВР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 xml:space="preserve"> Горбачова П.С.,</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ЗДВР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Ломаненко Н.В.,</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ЗДМР Бойко Л.Ф.</w:t>
            </w:r>
          </w:p>
        </w:tc>
        <w:tc>
          <w:tcPr>
            <w:tcW w:w="1276" w:type="dxa"/>
          </w:tcPr>
          <w:p w:rsidR="00955940" w:rsidRPr="00AE5063" w:rsidRDefault="00955940" w:rsidP="000C45A3">
            <w:pPr>
              <w:jc w:val="both"/>
              <w:rPr>
                <w:rFonts w:eastAsia="Calibri"/>
                <w:sz w:val="24"/>
                <w:szCs w:val="24"/>
                <w:lang w:val="uk-UA" w:eastAsia="en-US"/>
              </w:rPr>
            </w:pPr>
            <w:r w:rsidRPr="00AE5063">
              <w:rPr>
                <w:rFonts w:eastAsia="Calibri"/>
                <w:sz w:val="24"/>
                <w:szCs w:val="24"/>
                <w:lang w:val="uk-UA" w:eastAsia="en-US"/>
              </w:rPr>
              <w:t xml:space="preserve">Протокол </w:t>
            </w:r>
          </w:p>
        </w:tc>
        <w:tc>
          <w:tcPr>
            <w:tcW w:w="1484" w:type="dxa"/>
          </w:tcPr>
          <w:p w:rsidR="00955940" w:rsidRPr="00AE5063" w:rsidRDefault="00955940" w:rsidP="000C45A3">
            <w:pPr>
              <w:jc w:val="both"/>
              <w:rPr>
                <w:rFonts w:eastAsia="Calibri"/>
                <w:sz w:val="24"/>
                <w:szCs w:val="24"/>
                <w:lang w:val="uk-UA" w:eastAsia="en-US"/>
              </w:rPr>
            </w:pPr>
          </w:p>
        </w:tc>
      </w:tr>
      <w:tr w:rsidR="00955940" w:rsidRPr="00AE5063" w:rsidTr="009350A0">
        <w:trPr>
          <w:jc w:val="center"/>
        </w:trPr>
        <w:tc>
          <w:tcPr>
            <w:tcW w:w="590" w:type="dxa"/>
          </w:tcPr>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2</w:t>
            </w:r>
          </w:p>
        </w:tc>
        <w:tc>
          <w:tcPr>
            <w:tcW w:w="7871" w:type="dxa"/>
          </w:tcPr>
          <w:p w:rsidR="00955940" w:rsidRPr="00AE5063" w:rsidRDefault="00955940" w:rsidP="005A2FDD">
            <w:pPr>
              <w:jc w:val="both"/>
              <w:rPr>
                <w:rFonts w:eastAsia="Calibri"/>
                <w:sz w:val="24"/>
                <w:szCs w:val="24"/>
                <w:lang w:eastAsia="en-US"/>
              </w:rPr>
            </w:pPr>
            <w:r w:rsidRPr="00AE5063">
              <w:rPr>
                <w:rFonts w:eastAsia="Calibri"/>
                <w:sz w:val="24"/>
                <w:szCs w:val="24"/>
                <w:lang w:val="uk-UA" w:eastAsia="en-US"/>
              </w:rPr>
              <w:t>«Роль родини в розвитку морально-правових</w:t>
            </w:r>
            <w:r>
              <w:rPr>
                <w:rFonts w:eastAsia="Calibri"/>
                <w:sz w:val="24"/>
                <w:szCs w:val="24"/>
                <w:lang w:val="uk-UA" w:eastAsia="en-US"/>
              </w:rPr>
              <w:t xml:space="preserve"> </w:t>
            </w:r>
            <w:r w:rsidRPr="00AE5063">
              <w:rPr>
                <w:rFonts w:eastAsia="Calibri"/>
                <w:sz w:val="24"/>
                <w:szCs w:val="24"/>
                <w:lang w:val="uk-UA" w:eastAsia="en-US"/>
              </w:rPr>
              <w:t>якостей особистості». 1.</w:t>
            </w:r>
            <w:r>
              <w:rPr>
                <w:rFonts w:eastAsia="Calibri"/>
                <w:sz w:val="24"/>
                <w:szCs w:val="24"/>
                <w:lang w:val="uk-UA" w:eastAsia="en-US"/>
              </w:rPr>
              <w:t>Формування правової культури здобувачів освіти</w:t>
            </w:r>
            <w:r w:rsidRPr="00AE5063">
              <w:rPr>
                <w:rFonts w:eastAsia="Calibri"/>
                <w:sz w:val="24"/>
                <w:szCs w:val="24"/>
                <w:lang w:val="uk-UA" w:eastAsia="en-US"/>
              </w:rPr>
              <w:t xml:space="preserve"> – обов’язкова умова формування життєвої компетентності особистості. 2. Про адміністративну відповідальність батьків за виховання дітей.</w:t>
            </w:r>
            <w:r>
              <w:rPr>
                <w:rFonts w:eastAsia="Calibri"/>
                <w:sz w:val="24"/>
                <w:szCs w:val="24"/>
                <w:lang w:val="uk-UA" w:eastAsia="en-US"/>
              </w:rPr>
              <w:t xml:space="preserve"> </w:t>
            </w:r>
            <w:r w:rsidRPr="00AE5063">
              <w:rPr>
                <w:rFonts w:eastAsia="Calibri"/>
                <w:sz w:val="24"/>
                <w:szCs w:val="24"/>
                <w:lang w:val="uk-UA" w:eastAsia="en-US"/>
              </w:rPr>
              <w:t>3. Співпраця батьків і школи як необхідна умова розвитку дитини. 4. Про стан відвідування учнями школи та робота по попередженню правопорушень серед неповнолітніх. 5. Про зайнятість учнів в гуртках, секціях тощо в позаурочний час.</w:t>
            </w:r>
            <w:r w:rsidRPr="00AE5063">
              <w:t xml:space="preserve"> </w:t>
            </w:r>
          </w:p>
        </w:tc>
        <w:tc>
          <w:tcPr>
            <w:tcW w:w="1559" w:type="dxa"/>
            <w:vAlign w:val="center"/>
          </w:tcPr>
          <w:p w:rsidR="00955940" w:rsidRPr="00AE5063" w:rsidRDefault="00955940" w:rsidP="005A2FDD">
            <w:pPr>
              <w:jc w:val="center"/>
              <w:rPr>
                <w:rFonts w:eastAsia="Calibri"/>
                <w:sz w:val="24"/>
                <w:szCs w:val="24"/>
                <w:lang w:val="uk-UA" w:eastAsia="en-US"/>
              </w:rPr>
            </w:pPr>
            <w:r>
              <w:rPr>
                <w:rFonts w:eastAsia="Calibri"/>
                <w:sz w:val="24"/>
                <w:szCs w:val="24"/>
                <w:lang w:val="uk-UA" w:eastAsia="en-US"/>
              </w:rPr>
              <w:t>30.11.2018</w:t>
            </w:r>
          </w:p>
        </w:tc>
        <w:tc>
          <w:tcPr>
            <w:tcW w:w="2552" w:type="dxa"/>
          </w:tcPr>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Директор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 xml:space="preserve">Чубинська В.П., </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ЗДНВР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Горбачова П.С.,</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ЗДВР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Ломаненко Н.В.,</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ЗДМР Бойко Л.Ф..</w:t>
            </w:r>
          </w:p>
        </w:tc>
        <w:tc>
          <w:tcPr>
            <w:tcW w:w="1276" w:type="dxa"/>
          </w:tcPr>
          <w:p w:rsidR="00955940" w:rsidRPr="00AE5063" w:rsidRDefault="00955940" w:rsidP="000C45A3">
            <w:pPr>
              <w:jc w:val="both"/>
              <w:rPr>
                <w:rFonts w:eastAsia="Calibri"/>
                <w:sz w:val="24"/>
                <w:szCs w:val="24"/>
                <w:lang w:val="uk-UA" w:eastAsia="en-US"/>
              </w:rPr>
            </w:pPr>
            <w:r w:rsidRPr="00AE5063">
              <w:rPr>
                <w:rFonts w:eastAsia="Calibri"/>
                <w:sz w:val="24"/>
                <w:szCs w:val="24"/>
                <w:lang w:val="uk-UA" w:eastAsia="en-US"/>
              </w:rPr>
              <w:t xml:space="preserve">Протокол </w:t>
            </w:r>
          </w:p>
        </w:tc>
        <w:tc>
          <w:tcPr>
            <w:tcW w:w="1484" w:type="dxa"/>
          </w:tcPr>
          <w:p w:rsidR="00955940" w:rsidRPr="00AE5063" w:rsidRDefault="00955940" w:rsidP="000C45A3">
            <w:pPr>
              <w:jc w:val="both"/>
              <w:rPr>
                <w:rFonts w:eastAsia="Calibri"/>
                <w:sz w:val="24"/>
                <w:szCs w:val="24"/>
                <w:lang w:val="uk-UA" w:eastAsia="en-US"/>
              </w:rPr>
            </w:pPr>
          </w:p>
        </w:tc>
      </w:tr>
      <w:tr w:rsidR="00955940" w:rsidRPr="009350A0" w:rsidTr="009350A0">
        <w:trPr>
          <w:jc w:val="center"/>
        </w:trPr>
        <w:tc>
          <w:tcPr>
            <w:tcW w:w="590" w:type="dxa"/>
          </w:tcPr>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3</w:t>
            </w:r>
          </w:p>
        </w:tc>
        <w:tc>
          <w:tcPr>
            <w:tcW w:w="7871" w:type="dxa"/>
          </w:tcPr>
          <w:p w:rsidR="00955940" w:rsidRPr="00AE5063" w:rsidRDefault="00955940" w:rsidP="005A2FDD">
            <w:pPr>
              <w:jc w:val="both"/>
              <w:rPr>
                <w:rFonts w:eastAsiaTheme="minorHAnsi"/>
                <w:sz w:val="24"/>
                <w:szCs w:val="24"/>
                <w:lang w:val="uk-UA" w:eastAsia="en-US"/>
              </w:rPr>
            </w:pPr>
            <w:r w:rsidRPr="00AE5063">
              <w:rPr>
                <w:rFonts w:eastAsia="Calibri"/>
                <w:sz w:val="24"/>
                <w:szCs w:val="24"/>
                <w:lang w:val="uk-UA" w:eastAsia="en-US"/>
              </w:rPr>
              <w:t>«</w:t>
            </w:r>
            <w:r>
              <w:rPr>
                <w:rFonts w:eastAsia="Calibri"/>
                <w:sz w:val="24"/>
                <w:szCs w:val="24"/>
                <w:lang w:val="uk-UA" w:eastAsia="en-US"/>
              </w:rPr>
              <w:t>Школа доброзичливого ставлення до дитини</w:t>
            </w:r>
            <w:r w:rsidRPr="00AE5063">
              <w:rPr>
                <w:rFonts w:eastAsia="Calibri"/>
                <w:sz w:val="24"/>
                <w:szCs w:val="24"/>
                <w:lang w:val="uk-UA" w:eastAsia="en-US"/>
              </w:rPr>
              <w:t>» 1.</w:t>
            </w:r>
            <w:r>
              <w:rPr>
                <w:rFonts w:eastAsia="Calibri"/>
                <w:sz w:val="24"/>
                <w:szCs w:val="24"/>
                <w:lang w:val="uk-UA" w:eastAsia="en-US"/>
              </w:rPr>
              <w:t xml:space="preserve"> </w:t>
            </w:r>
            <w:r w:rsidRPr="00AE5063">
              <w:rPr>
                <w:rFonts w:eastAsia="Calibri"/>
                <w:sz w:val="24"/>
                <w:szCs w:val="24"/>
                <w:lang w:val="uk-UA" w:eastAsia="en-US"/>
              </w:rPr>
              <w:t xml:space="preserve">Співробітництво батьків і колективу школи щодо </w:t>
            </w:r>
            <w:r>
              <w:rPr>
                <w:rFonts w:eastAsia="Calibri"/>
                <w:sz w:val="24"/>
                <w:szCs w:val="24"/>
                <w:lang w:val="uk-UA" w:eastAsia="en-US"/>
              </w:rPr>
              <w:t>ефективної системи захисту прав та інтересів дитини</w:t>
            </w:r>
            <w:r w:rsidRPr="00AE5063">
              <w:rPr>
                <w:rFonts w:eastAsia="Calibri"/>
                <w:sz w:val="24"/>
                <w:szCs w:val="24"/>
                <w:lang w:val="uk-UA" w:eastAsia="en-US"/>
              </w:rPr>
              <w:t>.</w:t>
            </w:r>
            <w:r>
              <w:rPr>
                <w:rFonts w:eastAsia="Calibri"/>
                <w:sz w:val="24"/>
                <w:szCs w:val="24"/>
                <w:lang w:val="uk-UA" w:eastAsia="en-US"/>
              </w:rPr>
              <w:t xml:space="preserve"> 2. Закон України «Про запобігання та протидію домашнього насильства». 3. </w:t>
            </w:r>
            <w:r w:rsidRPr="00AE5063">
              <w:rPr>
                <w:rFonts w:eastAsia="Calibri"/>
                <w:sz w:val="24"/>
                <w:szCs w:val="24"/>
                <w:lang w:val="uk-UA" w:eastAsia="en-US"/>
              </w:rPr>
              <w:t>Профілактика шкідливих звичок серед учнівської молоді</w:t>
            </w:r>
            <w:r>
              <w:rPr>
                <w:rFonts w:eastAsia="Calibri"/>
                <w:sz w:val="24"/>
                <w:szCs w:val="24"/>
                <w:lang w:val="uk-UA" w:eastAsia="en-US"/>
              </w:rPr>
              <w:t xml:space="preserve">, насильства, </w:t>
            </w:r>
            <w:proofErr w:type="spellStart"/>
            <w:r>
              <w:rPr>
                <w:rFonts w:eastAsia="Calibri"/>
                <w:sz w:val="24"/>
                <w:szCs w:val="24"/>
                <w:lang w:val="uk-UA" w:eastAsia="en-US"/>
              </w:rPr>
              <w:t>кібернасильства</w:t>
            </w:r>
            <w:proofErr w:type="spellEnd"/>
            <w:r>
              <w:rPr>
                <w:rFonts w:eastAsia="Calibri"/>
                <w:sz w:val="24"/>
                <w:szCs w:val="24"/>
                <w:lang w:val="uk-UA" w:eastAsia="en-US"/>
              </w:rPr>
              <w:t xml:space="preserve">, </w:t>
            </w:r>
            <w:proofErr w:type="spellStart"/>
            <w:r>
              <w:rPr>
                <w:rFonts w:eastAsia="Calibri"/>
                <w:sz w:val="24"/>
                <w:szCs w:val="24"/>
                <w:lang w:val="uk-UA" w:eastAsia="en-US"/>
              </w:rPr>
              <w:t>булінгу</w:t>
            </w:r>
            <w:proofErr w:type="spellEnd"/>
            <w:r>
              <w:rPr>
                <w:rFonts w:eastAsia="Calibri"/>
                <w:sz w:val="24"/>
                <w:szCs w:val="24"/>
                <w:lang w:val="uk-UA" w:eastAsia="en-US"/>
              </w:rPr>
              <w:t xml:space="preserve"> тощо.</w:t>
            </w:r>
            <w:r w:rsidRPr="00AE5063">
              <w:rPr>
                <w:lang w:val="uk-UA"/>
              </w:rPr>
              <w:t xml:space="preserve"> </w:t>
            </w:r>
            <w:r w:rsidRPr="00AE5063">
              <w:rPr>
                <w:rFonts w:eastAsiaTheme="minorHAnsi"/>
                <w:sz w:val="24"/>
                <w:szCs w:val="24"/>
                <w:lang w:val="uk-UA" w:eastAsia="en-US"/>
              </w:rPr>
              <w:t xml:space="preserve">4. </w:t>
            </w:r>
            <w:r>
              <w:rPr>
                <w:rFonts w:eastAsiaTheme="minorHAnsi"/>
                <w:sz w:val="24"/>
                <w:szCs w:val="24"/>
                <w:lang w:val="uk-UA" w:eastAsia="en-US"/>
              </w:rPr>
              <w:t>Безпечний інтернет</w:t>
            </w:r>
            <w:r w:rsidRPr="00AE5063">
              <w:rPr>
                <w:rFonts w:eastAsiaTheme="minorHAnsi"/>
                <w:sz w:val="24"/>
                <w:szCs w:val="24"/>
                <w:lang w:val="uk-UA" w:eastAsia="en-US"/>
              </w:rPr>
              <w:t>.</w:t>
            </w:r>
            <w:r>
              <w:rPr>
                <w:rFonts w:eastAsiaTheme="minorHAnsi"/>
                <w:sz w:val="24"/>
                <w:szCs w:val="24"/>
                <w:lang w:val="uk-UA" w:eastAsia="en-US"/>
              </w:rPr>
              <w:t xml:space="preserve"> </w:t>
            </w:r>
            <w:r w:rsidRPr="00AE5063">
              <w:rPr>
                <w:rFonts w:eastAsiaTheme="minorHAnsi"/>
                <w:sz w:val="24"/>
                <w:szCs w:val="24"/>
                <w:lang w:val="uk-UA" w:eastAsia="en-US"/>
              </w:rPr>
              <w:t>5. Сім’я як фактор зміцнення духовно-морального і соціального здоров’я дітей.</w:t>
            </w:r>
          </w:p>
        </w:tc>
        <w:tc>
          <w:tcPr>
            <w:tcW w:w="1559" w:type="dxa"/>
            <w:vAlign w:val="center"/>
          </w:tcPr>
          <w:p w:rsidR="00955940" w:rsidRPr="00AE5063" w:rsidRDefault="00955940" w:rsidP="005A2FDD">
            <w:pPr>
              <w:jc w:val="center"/>
              <w:rPr>
                <w:rFonts w:eastAsia="Calibri"/>
                <w:sz w:val="24"/>
                <w:szCs w:val="24"/>
                <w:lang w:val="uk-UA" w:eastAsia="en-US"/>
              </w:rPr>
            </w:pPr>
            <w:r>
              <w:rPr>
                <w:rFonts w:eastAsia="Calibri"/>
                <w:sz w:val="24"/>
                <w:szCs w:val="24"/>
                <w:lang w:val="uk-UA" w:eastAsia="en-US"/>
              </w:rPr>
              <w:t>22.02.2019</w:t>
            </w:r>
          </w:p>
        </w:tc>
        <w:tc>
          <w:tcPr>
            <w:tcW w:w="2552" w:type="dxa"/>
          </w:tcPr>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Директор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 xml:space="preserve">Чубинська В.П., </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ЗДНВР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Горбачова П.С.,</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ЗДВР</w:t>
            </w:r>
            <w:r>
              <w:rPr>
                <w:rFonts w:eastAsia="Calibri"/>
                <w:sz w:val="24"/>
                <w:szCs w:val="24"/>
                <w:lang w:val="uk-UA" w:eastAsia="en-US"/>
              </w:rPr>
              <w:t xml:space="preserve"> </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Ломаненко Н.В.,</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ЗДМР Бойко Л.Ф.</w:t>
            </w:r>
          </w:p>
        </w:tc>
        <w:tc>
          <w:tcPr>
            <w:tcW w:w="1276" w:type="dxa"/>
          </w:tcPr>
          <w:p w:rsidR="00955940" w:rsidRPr="00AE5063" w:rsidRDefault="00955940" w:rsidP="000C45A3">
            <w:pPr>
              <w:jc w:val="both"/>
              <w:rPr>
                <w:rFonts w:eastAsia="Calibri"/>
                <w:sz w:val="24"/>
                <w:szCs w:val="24"/>
                <w:lang w:val="uk-UA" w:eastAsia="en-US"/>
              </w:rPr>
            </w:pPr>
            <w:r w:rsidRPr="00AE5063">
              <w:rPr>
                <w:rFonts w:eastAsia="Calibri"/>
                <w:sz w:val="24"/>
                <w:szCs w:val="24"/>
                <w:lang w:val="uk-UA" w:eastAsia="en-US"/>
              </w:rPr>
              <w:t>Протокол</w:t>
            </w:r>
          </w:p>
        </w:tc>
        <w:tc>
          <w:tcPr>
            <w:tcW w:w="1484" w:type="dxa"/>
          </w:tcPr>
          <w:p w:rsidR="00955940" w:rsidRPr="00AE5063" w:rsidRDefault="00955940" w:rsidP="000C45A3">
            <w:pPr>
              <w:jc w:val="both"/>
              <w:rPr>
                <w:rFonts w:eastAsia="Calibri"/>
                <w:sz w:val="24"/>
                <w:szCs w:val="24"/>
                <w:lang w:val="uk-UA" w:eastAsia="en-US"/>
              </w:rPr>
            </w:pPr>
          </w:p>
        </w:tc>
      </w:tr>
      <w:tr w:rsidR="00955940" w:rsidRPr="00AE5063" w:rsidTr="009350A0">
        <w:trPr>
          <w:jc w:val="center"/>
        </w:trPr>
        <w:tc>
          <w:tcPr>
            <w:tcW w:w="590" w:type="dxa"/>
          </w:tcPr>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4</w:t>
            </w:r>
          </w:p>
        </w:tc>
        <w:tc>
          <w:tcPr>
            <w:tcW w:w="7871" w:type="dxa"/>
          </w:tcPr>
          <w:p w:rsidR="00955940" w:rsidRDefault="00955940" w:rsidP="005A2FDD">
            <w:pPr>
              <w:jc w:val="both"/>
              <w:rPr>
                <w:sz w:val="24"/>
                <w:szCs w:val="24"/>
                <w:lang w:val="uk-UA"/>
              </w:rPr>
            </w:pPr>
            <w:r w:rsidRPr="00AE5063">
              <w:rPr>
                <w:rFonts w:eastAsia="Calibri"/>
                <w:sz w:val="24"/>
                <w:szCs w:val="24"/>
                <w:lang w:val="uk-UA" w:eastAsia="en-US"/>
              </w:rPr>
              <w:t>«Здобутки та перспективи» 1. Про організоване закінчення 2018/201</w:t>
            </w:r>
            <w:r>
              <w:rPr>
                <w:rFonts w:eastAsia="Calibri"/>
                <w:sz w:val="24"/>
                <w:szCs w:val="24"/>
                <w:lang w:val="uk-UA" w:eastAsia="en-US"/>
              </w:rPr>
              <w:t>9</w:t>
            </w:r>
            <w:r w:rsidRPr="00AE5063">
              <w:rPr>
                <w:rFonts w:eastAsia="Calibri"/>
                <w:sz w:val="24"/>
                <w:szCs w:val="24"/>
                <w:lang w:val="uk-UA" w:eastAsia="en-US"/>
              </w:rPr>
              <w:t xml:space="preserve"> навчального року. 2. Про оздоровлення дітей влітку 2019</w:t>
            </w:r>
            <w:r>
              <w:rPr>
                <w:rFonts w:eastAsia="Calibri"/>
                <w:sz w:val="24"/>
                <w:szCs w:val="24"/>
                <w:lang w:val="uk-UA" w:eastAsia="en-US"/>
              </w:rPr>
              <w:t xml:space="preserve"> </w:t>
            </w:r>
            <w:r w:rsidRPr="00AE5063">
              <w:rPr>
                <w:rFonts w:eastAsia="Calibri"/>
                <w:sz w:val="24"/>
                <w:szCs w:val="24"/>
                <w:lang w:val="uk-UA" w:eastAsia="en-US"/>
              </w:rPr>
              <w:t xml:space="preserve">року. 3. Про попередження дитячого травматизму під час літніх канікул. 4. </w:t>
            </w:r>
            <w:r w:rsidRPr="00AE5063">
              <w:rPr>
                <w:sz w:val="24"/>
                <w:szCs w:val="24"/>
                <w:lang w:val="uk-UA"/>
              </w:rPr>
              <w:t>Про підготовку школи до нового 2019/2020 навчального року,  участь батьків школи у ремонті класних кімнат та приміщень школи.</w:t>
            </w:r>
          </w:p>
          <w:p w:rsidR="00955940" w:rsidRDefault="00955940" w:rsidP="005A2FDD">
            <w:pPr>
              <w:jc w:val="both"/>
              <w:rPr>
                <w:sz w:val="24"/>
                <w:szCs w:val="24"/>
                <w:lang w:val="uk-UA"/>
              </w:rPr>
            </w:pPr>
          </w:p>
          <w:p w:rsidR="00955940" w:rsidRDefault="00955940" w:rsidP="005A2FDD">
            <w:pPr>
              <w:jc w:val="both"/>
              <w:rPr>
                <w:sz w:val="24"/>
                <w:szCs w:val="24"/>
                <w:lang w:val="uk-UA"/>
              </w:rPr>
            </w:pPr>
          </w:p>
          <w:p w:rsidR="00955940" w:rsidRPr="00AE5063" w:rsidRDefault="00955940" w:rsidP="005A2FDD">
            <w:pPr>
              <w:jc w:val="both"/>
              <w:rPr>
                <w:rFonts w:eastAsia="Calibri"/>
                <w:sz w:val="24"/>
                <w:szCs w:val="24"/>
                <w:lang w:val="uk-UA" w:eastAsia="en-US"/>
              </w:rPr>
            </w:pPr>
          </w:p>
        </w:tc>
        <w:tc>
          <w:tcPr>
            <w:tcW w:w="1559" w:type="dxa"/>
            <w:vAlign w:val="center"/>
          </w:tcPr>
          <w:p w:rsidR="00955940" w:rsidRPr="00AE5063" w:rsidRDefault="00955940" w:rsidP="005A2FDD">
            <w:pPr>
              <w:jc w:val="center"/>
              <w:rPr>
                <w:rFonts w:eastAsia="Calibri"/>
                <w:sz w:val="24"/>
                <w:szCs w:val="24"/>
                <w:lang w:val="uk-UA" w:eastAsia="en-US"/>
              </w:rPr>
            </w:pPr>
            <w:r>
              <w:rPr>
                <w:rFonts w:eastAsia="Calibri"/>
                <w:sz w:val="24"/>
                <w:szCs w:val="24"/>
                <w:lang w:val="uk-UA" w:eastAsia="en-US"/>
              </w:rPr>
              <w:t>19.04.2019</w:t>
            </w:r>
          </w:p>
        </w:tc>
        <w:tc>
          <w:tcPr>
            <w:tcW w:w="2552" w:type="dxa"/>
          </w:tcPr>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Директор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 xml:space="preserve">Чубинська В.П., </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ЗДНВР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Горбачова П.С.,</w:t>
            </w:r>
          </w:p>
          <w:p w:rsidR="00955940" w:rsidRDefault="00955940" w:rsidP="000C45A3">
            <w:pPr>
              <w:jc w:val="center"/>
              <w:rPr>
                <w:rFonts w:eastAsia="Calibri"/>
                <w:sz w:val="24"/>
                <w:szCs w:val="24"/>
                <w:lang w:val="uk-UA" w:eastAsia="en-US"/>
              </w:rPr>
            </w:pPr>
            <w:r w:rsidRPr="00AE5063">
              <w:rPr>
                <w:rFonts w:eastAsia="Calibri"/>
                <w:sz w:val="24"/>
                <w:szCs w:val="24"/>
                <w:lang w:val="uk-UA" w:eastAsia="en-US"/>
              </w:rPr>
              <w:t>ЗДВР</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Ломаненко Н.В.,</w:t>
            </w:r>
          </w:p>
          <w:p w:rsidR="00955940" w:rsidRPr="00AE5063" w:rsidRDefault="00955940" w:rsidP="000C45A3">
            <w:pPr>
              <w:jc w:val="center"/>
              <w:rPr>
                <w:rFonts w:eastAsia="Calibri"/>
                <w:sz w:val="24"/>
                <w:szCs w:val="24"/>
                <w:lang w:val="uk-UA" w:eastAsia="en-US"/>
              </w:rPr>
            </w:pPr>
            <w:r w:rsidRPr="00AE5063">
              <w:rPr>
                <w:rFonts w:eastAsia="Calibri"/>
                <w:sz w:val="24"/>
                <w:szCs w:val="24"/>
                <w:lang w:val="uk-UA" w:eastAsia="en-US"/>
              </w:rPr>
              <w:t>ЗДМР Бойко Л.Ф.</w:t>
            </w:r>
          </w:p>
        </w:tc>
        <w:tc>
          <w:tcPr>
            <w:tcW w:w="1276" w:type="dxa"/>
          </w:tcPr>
          <w:p w:rsidR="00955940" w:rsidRPr="00AE5063" w:rsidRDefault="00955940" w:rsidP="000C45A3">
            <w:pPr>
              <w:jc w:val="both"/>
              <w:rPr>
                <w:rFonts w:eastAsia="Calibri"/>
                <w:sz w:val="24"/>
                <w:szCs w:val="24"/>
                <w:lang w:val="uk-UA" w:eastAsia="en-US"/>
              </w:rPr>
            </w:pPr>
            <w:r w:rsidRPr="00AE5063">
              <w:rPr>
                <w:rFonts w:eastAsia="Calibri"/>
                <w:sz w:val="24"/>
                <w:szCs w:val="24"/>
                <w:lang w:val="uk-UA" w:eastAsia="en-US"/>
              </w:rPr>
              <w:t xml:space="preserve">Протокол </w:t>
            </w:r>
          </w:p>
        </w:tc>
        <w:tc>
          <w:tcPr>
            <w:tcW w:w="1484" w:type="dxa"/>
          </w:tcPr>
          <w:p w:rsidR="00955940" w:rsidRPr="00AE5063" w:rsidRDefault="00955940" w:rsidP="000C45A3">
            <w:pPr>
              <w:jc w:val="both"/>
              <w:rPr>
                <w:rFonts w:eastAsia="Calibri"/>
                <w:sz w:val="24"/>
                <w:szCs w:val="24"/>
                <w:lang w:val="uk-UA" w:eastAsia="en-US"/>
              </w:rPr>
            </w:pPr>
          </w:p>
        </w:tc>
      </w:tr>
    </w:tbl>
    <w:p w:rsidR="00C97D57" w:rsidRPr="00AE5063" w:rsidRDefault="00C97D57" w:rsidP="003F1D92">
      <w:pPr>
        <w:jc w:val="center"/>
        <w:rPr>
          <w:rFonts w:eastAsia="Calibri"/>
          <w:b/>
          <w:sz w:val="32"/>
          <w:szCs w:val="22"/>
          <w:lang w:val="uk-UA" w:eastAsia="en-US"/>
        </w:rPr>
      </w:pPr>
      <w:r w:rsidRPr="00AE5063">
        <w:rPr>
          <w:b/>
          <w:caps/>
          <w:sz w:val="28"/>
          <w:lang w:val="uk-UA"/>
        </w:rPr>
        <w:lastRenderedPageBreak/>
        <w:t>4. Управління та громадське самоврядування</w:t>
      </w:r>
    </w:p>
    <w:p w:rsidR="00C97D57" w:rsidRPr="00AE5063" w:rsidRDefault="00C97D57" w:rsidP="00DA795C">
      <w:pPr>
        <w:pStyle w:val="a3"/>
        <w:numPr>
          <w:ilvl w:val="1"/>
          <w:numId w:val="11"/>
        </w:numPr>
        <w:jc w:val="center"/>
        <w:rPr>
          <w:rFonts w:eastAsia="Calibri"/>
          <w:b/>
          <w:sz w:val="28"/>
          <w:szCs w:val="28"/>
          <w:lang w:val="uk-UA" w:eastAsia="en-US"/>
        </w:rPr>
      </w:pPr>
      <w:r w:rsidRPr="00AE5063">
        <w:rPr>
          <w:rFonts w:eastAsia="Calibri"/>
          <w:b/>
          <w:sz w:val="28"/>
          <w:szCs w:val="28"/>
          <w:lang w:val="uk-UA" w:eastAsia="en-US"/>
        </w:rPr>
        <w:t>Засідання педагогічних рад</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560"/>
        <w:gridCol w:w="2835"/>
        <w:gridCol w:w="2268"/>
      </w:tblGrid>
      <w:tr w:rsidR="00C97D57" w:rsidRPr="00AE5063" w:rsidTr="005C15AD">
        <w:tc>
          <w:tcPr>
            <w:tcW w:w="675" w:type="dxa"/>
            <w:shd w:val="clear" w:color="auto" w:fill="auto"/>
          </w:tcPr>
          <w:p w:rsidR="00C97D57" w:rsidRPr="00AE5063" w:rsidRDefault="00C97D57" w:rsidP="005C15AD">
            <w:pPr>
              <w:jc w:val="center"/>
              <w:rPr>
                <w:rFonts w:eastAsia="Calibri"/>
                <w:b/>
                <w:sz w:val="24"/>
                <w:szCs w:val="24"/>
                <w:lang w:val="uk-UA" w:eastAsia="en-US"/>
              </w:rPr>
            </w:pPr>
            <w:r w:rsidRPr="00AE5063">
              <w:rPr>
                <w:rFonts w:eastAsia="Calibri"/>
                <w:b/>
                <w:sz w:val="24"/>
                <w:szCs w:val="24"/>
                <w:lang w:val="uk-UA" w:eastAsia="en-US"/>
              </w:rPr>
              <w:t>№ з/п</w:t>
            </w:r>
          </w:p>
        </w:tc>
        <w:tc>
          <w:tcPr>
            <w:tcW w:w="7371" w:type="dxa"/>
            <w:shd w:val="clear" w:color="auto" w:fill="auto"/>
          </w:tcPr>
          <w:p w:rsidR="00C97D57" w:rsidRPr="00AE5063" w:rsidRDefault="00C97D57" w:rsidP="005C15AD">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60" w:type="dxa"/>
            <w:shd w:val="clear" w:color="auto" w:fill="auto"/>
          </w:tcPr>
          <w:p w:rsidR="00C97D57" w:rsidRPr="00AE5063" w:rsidRDefault="00C97D57" w:rsidP="005C15AD">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835" w:type="dxa"/>
            <w:shd w:val="clear" w:color="auto" w:fill="auto"/>
          </w:tcPr>
          <w:p w:rsidR="00C97D57" w:rsidRPr="00AE5063" w:rsidRDefault="00C97D57" w:rsidP="005C15AD">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2268" w:type="dxa"/>
            <w:shd w:val="clear" w:color="auto" w:fill="auto"/>
          </w:tcPr>
          <w:p w:rsidR="00C97D57" w:rsidRPr="00AE5063" w:rsidRDefault="00C97D57" w:rsidP="005C15AD">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5C15AD">
        <w:tc>
          <w:tcPr>
            <w:tcW w:w="675" w:type="dxa"/>
            <w:shd w:val="clear" w:color="auto" w:fill="auto"/>
          </w:tcPr>
          <w:p w:rsidR="00C97D57" w:rsidRPr="00AE5063" w:rsidRDefault="00C97D57" w:rsidP="005C15AD">
            <w:pPr>
              <w:jc w:val="center"/>
              <w:rPr>
                <w:rFonts w:eastAsia="Calibri"/>
                <w:b/>
                <w:i/>
                <w:sz w:val="24"/>
                <w:szCs w:val="24"/>
                <w:lang w:val="uk-UA" w:eastAsia="en-US"/>
              </w:rPr>
            </w:pPr>
            <w:r w:rsidRPr="00AE5063">
              <w:rPr>
                <w:rFonts w:eastAsia="Calibri"/>
                <w:b/>
                <w:i/>
                <w:sz w:val="24"/>
                <w:szCs w:val="24"/>
                <w:lang w:val="uk-UA" w:eastAsia="en-US"/>
              </w:rPr>
              <w:t>1</w:t>
            </w:r>
          </w:p>
        </w:tc>
        <w:tc>
          <w:tcPr>
            <w:tcW w:w="7371" w:type="dxa"/>
            <w:shd w:val="clear" w:color="auto" w:fill="auto"/>
          </w:tcPr>
          <w:p w:rsidR="00C97D57" w:rsidRPr="00AE5063" w:rsidRDefault="00C97D57" w:rsidP="005C15AD">
            <w:pPr>
              <w:jc w:val="center"/>
              <w:rPr>
                <w:rFonts w:eastAsia="Calibri"/>
                <w:b/>
                <w:i/>
                <w:sz w:val="24"/>
                <w:szCs w:val="24"/>
                <w:lang w:val="uk-UA" w:eastAsia="en-US"/>
              </w:rPr>
            </w:pPr>
            <w:r w:rsidRPr="00AE5063">
              <w:rPr>
                <w:rFonts w:eastAsia="Calibri"/>
                <w:b/>
                <w:i/>
                <w:sz w:val="24"/>
                <w:szCs w:val="24"/>
                <w:lang w:val="uk-UA" w:eastAsia="en-US"/>
              </w:rPr>
              <w:t>2</w:t>
            </w:r>
          </w:p>
        </w:tc>
        <w:tc>
          <w:tcPr>
            <w:tcW w:w="1560" w:type="dxa"/>
            <w:shd w:val="clear" w:color="auto" w:fill="auto"/>
          </w:tcPr>
          <w:p w:rsidR="00C97D57" w:rsidRPr="00AE5063" w:rsidRDefault="00C97D57" w:rsidP="005C15AD">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shd w:val="clear" w:color="auto" w:fill="auto"/>
          </w:tcPr>
          <w:p w:rsidR="00C97D57" w:rsidRPr="00AE5063" w:rsidRDefault="00C97D57" w:rsidP="005C15AD">
            <w:pPr>
              <w:jc w:val="center"/>
              <w:rPr>
                <w:rFonts w:eastAsia="Calibri"/>
                <w:b/>
                <w:i/>
                <w:sz w:val="24"/>
                <w:szCs w:val="24"/>
                <w:lang w:val="uk-UA" w:eastAsia="en-US"/>
              </w:rPr>
            </w:pPr>
            <w:r w:rsidRPr="00AE5063">
              <w:rPr>
                <w:rFonts w:eastAsia="Calibri"/>
                <w:b/>
                <w:i/>
                <w:sz w:val="24"/>
                <w:szCs w:val="24"/>
                <w:lang w:val="uk-UA" w:eastAsia="en-US"/>
              </w:rPr>
              <w:t>4</w:t>
            </w:r>
          </w:p>
        </w:tc>
        <w:tc>
          <w:tcPr>
            <w:tcW w:w="2268" w:type="dxa"/>
            <w:shd w:val="clear" w:color="auto" w:fill="auto"/>
          </w:tcPr>
          <w:p w:rsidR="00C97D57" w:rsidRPr="00AE5063" w:rsidRDefault="00C97D57" w:rsidP="005C15AD">
            <w:pPr>
              <w:jc w:val="center"/>
              <w:rPr>
                <w:rFonts w:eastAsia="Calibri"/>
                <w:b/>
                <w:i/>
                <w:sz w:val="24"/>
                <w:szCs w:val="24"/>
                <w:lang w:val="uk-UA" w:eastAsia="en-US"/>
              </w:rPr>
            </w:pPr>
            <w:r w:rsidRPr="00AE5063">
              <w:rPr>
                <w:rFonts w:eastAsia="Calibri"/>
                <w:b/>
                <w:i/>
                <w:sz w:val="24"/>
                <w:szCs w:val="24"/>
                <w:lang w:val="uk-UA" w:eastAsia="en-US"/>
              </w:rPr>
              <w:t>5</w:t>
            </w:r>
          </w:p>
        </w:tc>
      </w:tr>
      <w:tr w:rsidR="004D3B36" w:rsidRPr="00AE5063" w:rsidTr="00BE4016">
        <w:trPr>
          <w:trHeight w:val="3312"/>
        </w:trPr>
        <w:tc>
          <w:tcPr>
            <w:tcW w:w="675" w:type="dxa"/>
            <w:shd w:val="clear" w:color="auto" w:fill="auto"/>
          </w:tcPr>
          <w:p w:rsidR="004D3B36" w:rsidRPr="00AE5063" w:rsidRDefault="004D3B36" w:rsidP="00DA795C">
            <w:pPr>
              <w:pStyle w:val="a3"/>
              <w:numPr>
                <w:ilvl w:val="0"/>
                <w:numId w:val="9"/>
              </w:numPr>
              <w:ind w:left="0" w:firstLine="0"/>
              <w:rPr>
                <w:rFonts w:eastAsia="Calibri"/>
                <w:sz w:val="24"/>
                <w:szCs w:val="24"/>
                <w:lang w:val="uk-UA" w:eastAsia="en-US"/>
              </w:rPr>
            </w:pPr>
          </w:p>
        </w:tc>
        <w:tc>
          <w:tcPr>
            <w:tcW w:w="7371" w:type="dxa"/>
            <w:shd w:val="clear" w:color="auto" w:fill="auto"/>
          </w:tcPr>
          <w:p w:rsidR="002A7190" w:rsidRPr="00AE5063" w:rsidRDefault="002A7190" w:rsidP="002A7190">
            <w:pPr>
              <w:pStyle w:val="a3"/>
              <w:numPr>
                <w:ilvl w:val="0"/>
                <w:numId w:val="10"/>
              </w:numPr>
              <w:ind w:left="34" w:hanging="34"/>
              <w:jc w:val="both"/>
              <w:rPr>
                <w:rFonts w:eastAsia="Calibri"/>
                <w:color w:val="000000"/>
                <w:sz w:val="24"/>
                <w:szCs w:val="24"/>
                <w:lang w:val="uk-UA"/>
              </w:rPr>
            </w:pPr>
            <w:r w:rsidRPr="00AE5063">
              <w:rPr>
                <w:rFonts w:eastAsia="Calibri"/>
                <w:color w:val="000000"/>
                <w:sz w:val="24"/>
                <w:szCs w:val="24"/>
                <w:lang w:val="uk-UA"/>
              </w:rPr>
              <w:t xml:space="preserve">Аналіз роботи Комунального закладу «Харківська загальноосвітня санаторна школа-інтернат І-ІІ ступенів № 11» Харківської обласної ради за 2017/2018 навчальний рік та особливості проведення </w:t>
            </w:r>
            <w:proofErr w:type="spellStart"/>
            <w:r w:rsidRPr="00AE5063">
              <w:rPr>
                <w:rFonts w:eastAsia="Calibri"/>
                <w:color w:val="000000"/>
                <w:sz w:val="24"/>
                <w:szCs w:val="24"/>
                <w:lang w:val="uk-UA"/>
              </w:rPr>
              <w:t>освітньо</w:t>
            </w:r>
            <w:proofErr w:type="spellEnd"/>
            <w:r w:rsidRPr="00AE5063">
              <w:rPr>
                <w:rFonts w:eastAsia="Calibri"/>
                <w:color w:val="000000"/>
                <w:sz w:val="24"/>
                <w:szCs w:val="24"/>
                <w:lang w:val="uk-UA"/>
              </w:rPr>
              <w:t>-реабілітаційного процесу у  2018/2019 навчальному році.</w:t>
            </w:r>
          </w:p>
          <w:p w:rsidR="004D3B36" w:rsidRPr="00AE5063" w:rsidRDefault="004D3B36" w:rsidP="002A7190">
            <w:pPr>
              <w:pStyle w:val="a3"/>
              <w:numPr>
                <w:ilvl w:val="0"/>
                <w:numId w:val="10"/>
              </w:numPr>
              <w:ind w:left="34" w:hanging="34"/>
              <w:jc w:val="both"/>
              <w:rPr>
                <w:rFonts w:eastAsia="Calibri"/>
                <w:color w:val="000000"/>
                <w:sz w:val="24"/>
                <w:szCs w:val="24"/>
                <w:lang w:val="uk-UA"/>
              </w:rPr>
            </w:pPr>
            <w:r w:rsidRPr="00AE5063">
              <w:rPr>
                <w:rFonts w:eastAsia="Calibri"/>
                <w:color w:val="000000"/>
                <w:sz w:val="24"/>
                <w:szCs w:val="24"/>
                <w:lang w:val="uk-UA"/>
              </w:rPr>
              <w:t>Про підсумки працевлаштування випускників 201</w:t>
            </w:r>
            <w:r w:rsidR="00F71DAB" w:rsidRPr="00AE5063">
              <w:rPr>
                <w:rFonts w:eastAsia="Calibri"/>
                <w:color w:val="000000"/>
                <w:sz w:val="24"/>
                <w:szCs w:val="24"/>
                <w:lang w:val="uk-UA"/>
              </w:rPr>
              <w:t>7</w:t>
            </w:r>
            <w:r w:rsidRPr="00AE5063">
              <w:rPr>
                <w:rFonts w:eastAsia="Calibri"/>
                <w:color w:val="000000"/>
                <w:sz w:val="24"/>
                <w:szCs w:val="24"/>
                <w:lang w:val="uk-UA"/>
              </w:rPr>
              <w:t>/201</w:t>
            </w:r>
            <w:r w:rsidR="00F71DAB" w:rsidRPr="00AE5063">
              <w:rPr>
                <w:rFonts w:eastAsia="Calibri"/>
                <w:color w:val="000000"/>
                <w:sz w:val="24"/>
                <w:szCs w:val="24"/>
                <w:lang w:val="uk-UA"/>
              </w:rPr>
              <w:t>8</w:t>
            </w:r>
            <w:r w:rsidRPr="00AE5063">
              <w:rPr>
                <w:rFonts w:eastAsia="Calibri"/>
                <w:color w:val="000000"/>
                <w:sz w:val="24"/>
                <w:szCs w:val="24"/>
                <w:lang w:val="uk-UA"/>
              </w:rPr>
              <w:t xml:space="preserve"> навчального року.</w:t>
            </w:r>
          </w:p>
          <w:p w:rsidR="004D3B36" w:rsidRPr="00AE5063" w:rsidRDefault="004D3B36" w:rsidP="002A7190">
            <w:pPr>
              <w:pStyle w:val="a3"/>
              <w:numPr>
                <w:ilvl w:val="0"/>
                <w:numId w:val="10"/>
              </w:numPr>
              <w:ind w:left="34" w:hanging="34"/>
              <w:jc w:val="both"/>
              <w:rPr>
                <w:rFonts w:eastAsia="Calibri"/>
                <w:color w:val="000000"/>
                <w:sz w:val="24"/>
                <w:szCs w:val="24"/>
                <w:lang w:val="uk-UA"/>
              </w:rPr>
            </w:pPr>
            <w:r w:rsidRPr="00AE5063">
              <w:rPr>
                <w:rFonts w:eastAsia="Calibri"/>
                <w:color w:val="000000"/>
                <w:sz w:val="24"/>
                <w:szCs w:val="24"/>
                <w:lang w:val="uk-UA"/>
              </w:rPr>
              <w:t xml:space="preserve">Організація роботи колективу санаторної школи-інтернату </w:t>
            </w:r>
            <w:r w:rsidRPr="00AE5063">
              <w:rPr>
                <w:rFonts w:eastAsia="Calibri"/>
                <w:color w:val="000000"/>
                <w:sz w:val="24"/>
                <w:szCs w:val="24"/>
                <w:lang w:val="uk-UA"/>
              </w:rPr>
              <w:br/>
              <w:t xml:space="preserve">№ 11 щодо створення умов  для безпечної життєдіяльності всіх учасників </w:t>
            </w:r>
            <w:proofErr w:type="spellStart"/>
            <w:r w:rsidR="00E048F4" w:rsidRPr="00AE5063">
              <w:rPr>
                <w:rFonts w:eastAsia="Calibri"/>
                <w:color w:val="000000"/>
                <w:sz w:val="24"/>
                <w:szCs w:val="24"/>
                <w:lang w:val="uk-UA"/>
              </w:rPr>
              <w:t>освітньо</w:t>
            </w:r>
            <w:proofErr w:type="spellEnd"/>
            <w:r w:rsidRPr="00AE5063">
              <w:rPr>
                <w:rFonts w:eastAsia="Calibri"/>
                <w:color w:val="000000"/>
                <w:sz w:val="24"/>
                <w:szCs w:val="24"/>
                <w:lang w:val="uk-UA"/>
              </w:rPr>
              <w:t xml:space="preserve">-виховного процесу. </w:t>
            </w:r>
          </w:p>
          <w:p w:rsidR="004D3B36" w:rsidRPr="00AE5063" w:rsidRDefault="004D3B36" w:rsidP="002A7190">
            <w:pPr>
              <w:pStyle w:val="a3"/>
              <w:numPr>
                <w:ilvl w:val="0"/>
                <w:numId w:val="10"/>
              </w:numPr>
              <w:ind w:left="34" w:hanging="34"/>
              <w:jc w:val="both"/>
              <w:rPr>
                <w:rFonts w:eastAsia="Calibri"/>
                <w:color w:val="000000"/>
                <w:sz w:val="24"/>
                <w:szCs w:val="24"/>
                <w:lang w:val="uk-UA"/>
              </w:rPr>
            </w:pPr>
            <w:r w:rsidRPr="00AE5063">
              <w:rPr>
                <w:rFonts w:eastAsia="Calibri"/>
                <w:color w:val="000000"/>
                <w:sz w:val="24"/>
                <w:szCs w:val="24"/>
                <w:lang w:val="uk-UA"/>
              </w:rPr>
              <w:t>Аналіз роботи щодо оздоровлення вихованців закладу улітку 201</w:t>
            </w:r>
            <w:r w:rsidR="00F71DAB" w:rsidRPr="00AE5063">
              <w:rPr>
                <w:rFonts w:eastAsia="Calibri"/>
                <w:color w:val="000000"/>
                <w:sz w:val="24"/>
                <w:szCs w:val="24"/>
                <w:lang w:val="uk-UA"/>
              </w:rPr>
              <w:t>8</w:t>
            </w:r>
            <w:r w:rsidRPr="00AE5063">
              <w:rPr>
                <w:rFonts w:eastAsia="Calibri"/>
                <w:color w:val="000000"/>
                <w:sz w:val="24"/>
                <w:szCs w:val="24"/>
                <w:lang w:val="uk-UA"/>
              </w:rPr>
              <w:t xml:space="preserve"> року.</w:t>
            </w:r>
          </w:p>
        </w:tc>
        <w:tc>
          <w:tcPr>
            <w:tcW w:w="1560" w:type="dxa"/>
            <w:shd w:val="clear" w:color="auto" w:fill="auto"/>
          </w:tcPr>
          <w:p w:rsidR="004D3B36" w:rsidRPr="00AE5063" w:rsidRDefault="004D3B36" w:rsidP="005C15AD">
            <w:pPr>
              <w:jc w:val="both"/>
              <w:rPr>
                <w:rFonts w:eastAsia="Calibri"/>
                <w:sz w:val="24"/>
                <w:szCs w:val="24"/>
                <w:lang w:val="uk-UA" w:eastAsia="en-US"/>
              </w:rPr>
            </w:pPr>
            <w:r w:rsidRPr="00AE5063">
              <w:rPr>
                <w:rFonts w:eastAsia="Calibri"/>
                <w:sz w:val="24"/>
                <w:szCs w:val="24"/>
                <w:lang w:val="uk-UA" w:eastAsia="en-US"/>
              </w:rPr>
              <w:t>Серпень</w:t>
            </w:r>
          </w:p>
        </w:tc>
        <w:tc>
          <w:tcPr>
            <w:tcW w:w="2835" w:type="dxa"/>
            <w:shd w:val="clear" w:color="auto" w:fill="auto"/>
          </w:tcPr>
          <w:p w:rsidR="004D3B36" w:rsidRPr="00AE5063" w:rsidRDefault="004D3B36" w:rsidP="00A75DF1">
            <w:pPr>
              <w:jc w:val="center"/>
              <w:rPr>
                <w:rFonts w:eastAsia="Calibri"/>
                <w:color w:val="000000"/>
                <w:sz w:val="24"/>
                <w:szCs w:val="24"/>
                <w:lang w:val="uk-UA"/>
              </w:rPr>
            </w:pPr>
            <w:r w:rsidRPr="00AE5063">
              <w:rPr>
                <w:rFonts w:eastAsia="Calibri"/>
                <w:color w:val="000000"/>
                <w:sz w:val="24"/>
                <w:szCs w:val="24"/>
                <w:lang w:val="uk-UA"/>
              </w:rPr>
              <w:t>Директор</w:t>
            </w:r>
          </w:p>
          <w:p w:rsidR="004D3B36" w:rsidRPr="00AE5063" w:rsidRDefault="004D3B36" w:rsidP="00A75DF1">
            <w:pPr>
              <w:jc w:val="center"/>
              <w:rPr>
                <w:rFonts w:eastAsia="Calibri"/>
                <w:color w:val="000000"/>
                <w:sz w:val="24"/>
                <w:szCs w:val="24"/>
                <w:lang w:val="uk-UA"/>
              </w:rPr>
            </w:pPr>
            <w:r w:rsidRPr="00AE5063">
              <w:rPr>
                <w:rFonts w:eastAsia="Calibri"/>
                <w:color w:val="000000"/>
                <w:sz w:val="24"/>
                <w:szCs w:val="24"/>
                <w:lang w:val="uk-UA"/>
              </w:rPr>
              <w:t>Чубинська В.П.</w:t>
            </w:r>
          </w:p>
          <w:p w:rsidR="004D3B36" w:rsidRPr="00AE5063" w:rsidRDefault="004D3B36" w:rsidP="00A75DF1">
            <w:pPr>
              <w:jc w:val="center"/>
              <w:rPr>
                <w:rFonts w:eastAsia="Calibri"/>
                <w:color w:val="000000"/>
                <w:sz w:val="24"/>
                <w:szCs w:val="24"/>
                <w:lang w:val="uk-UA"/>
              </w:rPr>
            </w:pPr>
            <w:r w:rsidRPr="00AE5063">
              <w:rPr>
                <w:rFonts w:eastAsia="Calibri"/>
                <w:color w:val="000000"/>
                <w:sz w:val="24"/>
                <w:szCs w:val="24"/>
                <w:lang w:val="uk-UA"/>
              </w:rPr>
              <w:t xml:space="preserve">ЗДМР </w:t>
            </w:r>
            <w:r w:rsidRPr="00AE5063">
              <w:rPr>
                <w:color w:val="000000"/>
                <w:sz w:val="24"/>
                <w:szCs w:val="24"/>
                <w:lang w:val="uk-UA" w:eastAsia="en-US"/>
              </w:rPr>
              <w:t>Бойко Л.Ф.</w:t>
            </w:r>
          </w:p>
          <w:p w:rsidR="004D3B36" w:rsidRPr="00AE5063" w:rsidRDefault="004D3B36" w:rsidP="005C15AD">
            <w:pPr>
              <w:jc w:val="center"/>
              <w:rPr>
                <w:rFonts w:eastAsia="Calibri"/>
                <w:sz w:val="24"/>
                <w:szCs w:val="24"/>
                <w:lang w:val="uk-UA" w:eastAsia="en-US"/>
              </w:rPr>
            </w:pPr>
          </w:p>
          <w:p w:rsidR="004D3B36" w:rsidRPr="00AE5063" w:rsidRDefault="004D3B36" w:rsidP="005C15AD">
            <w:pPr>
              <w:jc w:val="center"/>
              <w:rPr>
                <w:rFonts w:eastAsia="Calibri"/>
                <w:sz w:val="24"/>
                <w:szCs w:val="24"/>
                <w:lang w:val="uk-UA" w:eastAsia="en-US"/>
              </w:rPr>
            </w:pPr>
          </w:p>
          <w:p w:rsidR="004D3B36" w:rsidRPr="00AE5063" w:rsidRDefault="004D3B36" w:rsidP="00A75DF1">
            <w:pPr>
              <w:jc w:val="center"/>
              <w:rPr>
                <w:rFonts w:eastAsia="Calibri"/>
                <w:sz w:val="24"/>
                <w:szCs w:val="24"/>
                <w:lang w:val="uk-UA" w:eastAsia="en-US"/>
              </w:rPr>
            </w:pPr>
            <w:r w:rsidRPr="00AE5063">
              <w:rPr>
                <w:rFonts w:eastAsia="Calibri"/>
                <w:sz w:val="24"/>
                <w:szCs w:val="24"/>
                <w:lang w:val="uk-UA" w:eastAsia="en-US"/>
              </w:rPr>
              <w:t>ЗДНВР Горбачова П.С.</w:t>
            </w:r>
          </w:p>
          <w:p w:rsidR="00CC7995" w:rsidRPr="00AE5063" w:rsidRDefault="00CC7995" w:rsidP="005C15AD">
            <w:pPr>
              <w:jc w:val="center"/>
              <w:rPr>
                <w:rFonts w:eastAsia="Calibri"/>
                <w:color w:val="000000"/>
                <w:sz w:val="24"/>
                <w:szCs w:val="24"/>
                <w:lang w:val="uk-UA"/>
              </w:rPr>
            </w:pPr>
          </w:p>
          <w:p w:rsidR="004D3B36" w:rsidRPr="00AE5063" w:rsidRDefault="004D3B36" w:rsidP="005C15AD">
            <w:pPr>
              <w:jc w:val="center"/>
              <w:rPr>
                <w:rFonts w:eastAsia="Calibri"/>
                <w:color w:val="000000"/>
                <w:sz w:val="24"/>
                <w:szCs w:val="24"/>
                <w:lang w:val="uk-UA"/>
              </w:rPr>
            </w:pPr>
            <w:r w:rsidRPr="00AE5063">
              <w:rPr>
                <w:rFonts w:eastAsia="Calibri"/>
                <w:color w:val="000000"/>
                <w:sz w:val="24"/>
                <w:szCs w:val="24"/>
                <w:lang w:val="uk-UA"/>
              </w:rPr>
              <w:t>Інженер з охорони праці Соковіков С.О.</w:t>
            </w:r>
          </w:p>
          <w:p w:rsidR="004D3B36" w:rsidRPr="00AE5063" w:rsidRDefault="004D3B36" w:rsidP="005C15AD">
            <w:pPr>
              <w:jc w:val="center"/>
              <w:rPr>
                <w:rFonts w:eastAsia="Calibri"/>
                <w:color w:val="000000"/>
                <w:sz w:val="24"/>
                <w:szCs w:val="24"/>
                <w:lang w:val="uk-UA"/>
              </w:rPr>
            </w:pPr>
          </w:p>
          <w:p w:rsidR="004D3B36" w:rsidRPr="00AE5063" w:rsidRDefault="004D3B36" w:rsidP="002C578D">
            <w:pPr>
              <w:jc w:val="center"/>
              <w:rPr>
                <w:rFonts w:eastAsia="Calibri"/>
                <w:sz w:val="24"/>
                <w:szCs w:val="24"/>
                <w:lang w:val="uk-UA" w:eastAsia="en-US"/>
              </w:rPr>
            </w:pPr>
            <w:r w:rsidRPr="00AE5063">
              <w:rPr>
                <w:rFonts w:eastAsia="Calibri"/>
                <w:sz w:val="24"/>
                <w:szCs w:val="24"/>
                <w:lang w:val="uk-UA" w:eastAsia="en-US"/>
              </w:rPr>
              <w:t>ЗДВР Ломаненко Н.В.</w:t>
            </w:r>
          </w:p>
        </w:tc>
        <w:tc>
          <w:tcPr>
            <w:tcW w:w="2268" w:type="dxa"/>
            <w:shd w:val="clear" w:color="auto" w:fill="auto"/>
          </w:tcPr>
          <w:p w:rsidR="004D3B36" w:rsidRPr="00AE5063" w:rsidRDefault="004D3B36" w:rsidP="005C15AD">
            <w:pPr>
              <w:jc w:val="both"/>
              <w:rPr>
                <w:rFonts w:eastAsia="Calibri"/>
                <w:sz w:val="24"/>
                <w:szCs w:val="24"/>
                <w:lang w:val="uk-UA" w:eastAsia="en-US"/>
              </w:rPr>
            </w:pPr>
          </w:p>
        </w:tc>
      </w:tr>
      <w:tr w:rsidR="00C97D57" w:rsidRPr="00AE5063" w:rsidTr="005C15AD">
        <w:tc>
          <w:tcPr>
            <w:tcW w:w="675" w:type="dxa"/>
            <w:shd w:val="clear" w:color="auto" w:fill="auto"/>
          </w:tcPr>
          <w:p w:rsidR="00C97D57" w:rsidRPr="00AE5063" w:rsidRDefault="00C97D57" w:rsidP="00DA795C">
            <w:pPr>
              <w:pStyle w:val="a3"/>
              <w:numPr>
                <w:ilvl w:val="0"/>
                <w:numId w:val="9"/>
              </w:numPr>
              <w:ind w:left="0" w:firstLine="0"/>
              <w:rPr>
                <w:rFonts w:eastAsia="Calibri"/>
                <w:sz w:val="24"/>
                <w:szCs w:val="24"/>
                <w:lang w:val="uk-UA" w:eastAsia="en-US"/>
              </w:rPr>
            </w:pPr>
          </w:p>
        </w:tc>
        <w:tc>
          <w:tcPr>
            <w:tcW w:w="7371" w:type="dxa"/>
            <w:shd w:val="clear" w:color="auto" w:fill="auto"/>
          </w:tcPr>
          <w:p w:rsidR="00503EC0" w:rsidRPr="00AE5063" w:rsidRDefault="00C97D57" w:rsidP="00DA795C">
            <w:pPr>
              <w:pStyle w:val="a3"/>
              <w:numPr>
                <w:ilvl w:val="1"/>
                <w:numId w:val="4"/>
              </w:numPr>
              <w:ind w:left="-108" w:firstLine="142"/>
              <w:rPr>
                <w:rFonts w:eastAsia="Calibri"/>
                <w:sz w:val="24"/>
                <w:szCs w:val="24"/>
                <w:lang w:val="uk-UA" w:eastAsia="en-US"/>
              </w:rPr>
            </w:pPr>
            <w:r w:rsidRPr="00AE5063">
              <w:rPr>
                <w:rFonts w:eastAsia="Calibri"/>
                <w:sz w:val="24"/>
                <w:szCs w:val="24"/>
                <w:lang w:val="uk-UA" w:eastAsia="en-US"/>
              </w:rPr>
              <w:t>Інформація про виконання рішень попередньої педради.</w:t>
            </w:r>
          </w:p>
          <w:p w:rsidR="00C97D57" w:rsidRPr="00AE5063" w:rsidRDefault="00C97D57" w:rsidP="00B605EB">
            <w:pPr>
              <w:jc w:val="both"/>
              <w:rPr>
                <w:rFonts w:eastAsia="Calibri"/>
                <w:color w:val="000000"/>
                <w:sz w:val="24"/>
                <w:szCs w:val="24"/>
                <w:lang w:val="uk-UA"/>
              </w:rPr>
            </w:pPr>
            <w:r w:rsidRPr="00AE5063">
              <w:rPr>
                <w:rFonts w:eastAsia="Calibri"/>
                <w:color w:val="000000"/>
                <w:sz w:val="24"/>
                <w:szCs w:val="24"/>
                <w:lang w:val="uk-UA"/>
              </w:rPr>
              <w:t>2.</w:t>
            </w:r>
            <w:r w:rsidR="00F34CA0" w:rsidRPr="00AE5063">
              <w:rPr>
                <w:lang w:val="uk-UA"/>
              </w:rPr>
              <w:t xml:space="preserve"> </w:t>
            </w:r>
            <w:r w:rsidR="008C7B0F" w:rsidRPr="00AE5063">
              <w:rPr>
                <w:lang w:val="uk-UA"/>
              </w:rPr>
              <w:t>О</w:t>
            </w:r>
            <w:r w:rsidR="008C7B0F" w:rsidRPr="00AE5063">
              <w:rPr>
                <w:rFonts w:eastAsia="Calibri"/>
                <w:color w:val="000000"/>
                <w:sz w:val="24"/>
                <w:szCs w:val="24"/>
                <w:lang w:val="uk-UA"/>
              </w:rPr>
              <w:t xml:space="preserve">собливості роботи з дітьми, </w:t>
            </w:r>
            <w:r w:rsidR="00E048F4" w:rsidRPr="00AE5063">
              <w:rPr>
                <w:rFonts w:eastAsia="Calibri"/>
                <w:color w:val="000000"/>
                <w:sz w:val="24"/>
                <w:szCs w:val="24"/>
                <w:lang w:val="uk-UA"/>
              </w:rPr>
              <w:t>хворих</w:t>
            </w:r>
            <w:r w:rsidR="008C7B0F" w:rsidRPr="00AE5063">
              <w:rPr>
                <w:rFonts w:eastAsia="Calibri"/>
                <w:color w:val="000000"/>
                <w:sz w:val="24"/>
                <w:szCs w:val="24"/>
                <w:lang w:val="uk-UA"/>
              </w:rPr>
              <w:t xml:space="preserve"> на епілепсію, епілептичні еквіваленти, епілептичні психози</w:t>
            </w:r>
            <w:r w:rsidR="00F34CA0" w:rsidRPr="00AE5063">
              <w:rPr>
                <w:rFonts w:eastAsia="Calibri"/>
                <w:color w:val="000000"/>
                <w:sz w:val="24"/>
                <w:szCs w:val="24"/>
                <w:lang w:val="uk-UA"/>
              </w:rPr>
              <w:t xml:space="preserve">. </w:t>
            </w:r>
          </w:p>
          <w:p w:rsidR="002C578D" w:rsidRPr="00AE5063" w:rsidRDefault="00E26A67" w:rsidP="001A0F9C">
            <w:pPr>
              <w:jc w:val="both"/>
              <w:rPr>
                <w:rFonts w:eastAsia="Calibri"/>
                <w:color w:val="000000"/>
                <w:sz w:val="24"/>
                <w:szCs w:val="24"/>
                <w:lang w:val="uk-UA"/>
              </w:rPr>
            </w:pPr>
            <w:r w:rsidRPr="00AE5063">
              <w:rPr>
                <w:rFonts w:eastAsia="Calibri"/>
                <w:color w:val="000000"/>
                <w:sz w:val="24"/>
                <w:szCs w:val="24"/>
                <w:lang w:val="uk-UA"/>
              </w:rPr>
              <w:t>3</w:t>
            </w:r>
            <w:r w:rsidR="002C578D" w:rsidRPr="00AE5063">
              <w:rPr>
                <w:rFonts w:eastAsia="Calibri"/>
                <w:color w:val="000000"/>
                <w:sz w:val="24"/>
                <w:szCs w:val="24"/>
                <w:lang w:val="uk-UA"/>
              </w:rPr>
              <w:t xml:space="preserve">. </w:t>
            </w:r>
            <w:r w:rsidR="001A0F9C" w:rsidRPr="00AE5063">
              <w:rPr>
                <w:rFonts w:eastAsia="Calibri"/>
                <w:sz w:val="24"/>
                <w:szCs w:val="24"/>
                <w:lang w:val="uk-UA" w:eastAsia="en-US"/>
              </w:rPr>
              <w:t>Робота колективу санаторної школи-інтернату № 11 щодо соціального захисту вихованців.</w:t>
            </w:r>
          </w:p>
        </w:tc>
        <w:tc>
          <w:tcPr>
            <w:tcW w:w="1560" w:type="dxa"/>
            <w:shd w:val="clear" w:color="auto" w:fill="auto"/>
          </w:tcPr>
          <w:p w:rsidR="00C97D57" w:rsidRPr="00AE5063" w:rsidRDefault="00C97D57" w:rsidP="005C15AD">
            <w:pPr>
              <w:jc w:val="both"/>
              <w:rPr>
                <w:rFonts w:eastAsia="Calibri"/>
                <w:sz w:val="24"/>
                <w:szCs w:val="24"/>
                <w:lang w:val="uk-UA" w:eastAsia="en-US"/>
              </w:rPr>
            </w:pPr>
            <w:r w:rsidRPr="00AE5063">
              <w:rPr>
                <w:rFonts w:eastAsia="Calibri"/>
                <w:sz w:val="24"/>
                <w:szCs w:val="24"/>
                <w:lang w:val="uk-UA" w:eastAsia="en-US"/>
              </w:rPr>
              <w:t xml:space="preserve">Жовтень </w:t>
            </w:r>
          </w:p>
        </w:tc>
        <w:tc>
          <w:tcPr>
            <w:tcW w:w="2835" w:type="dxa"/>
            <w:shd w:val="clear" w:color="auto" w:fill="auto"/>
          </w:tcPr>
          <w:p w:rsidR="00C97D57" w:rsidRPr="00AE5063" w:rsidRDefault="00C97D57" w:rsidP="005C15AD">
            <w:pPr>
              <w:jc w:val="center"/>
              <w:rPr>
                <w:rFonts w:eastAsia="Calibri"/>
                <w:color w:val="000000"/>
                <w:sz w:val="24"/>
                <w:szCs w:val="24"/>
                <w:lang w:val="uk-UA"/>
              </w:rPr>
            </w:pPr>
            <w:r w:rsidRPr="00AE5063">
              <w:rPr>
                <w:rFonts w:eastAsia="Calibri"/>
                <w:color w:val="000000"/>
                <w:sz w:val="24"/>
                <w:szCs w:val="24"/>
                <w:lang w:val="uk-UA"/>
              </w:rPr>
              <w:t xml:space="preserve">Директор </w:t>
            </w:r>
          </w:p>
          <w:p w:rsidR="00C97D57" w:rsidRPr="00AE5063" w:rsidRDefault="00C97D57" w:rsidP="005C15AD">
            <w:pPr>
              <w:jc w:val="center"/>
              <w:rPr>
                <w:rFonts w:eastAsia="Calibri"/>
                <w:color w:val="000000"/>
                <w:sz w:val="24"/>
                <w:szCs w:val="24"/>
                <w:lang w:val="uk-UA"/>
              </w:rPr>
            </w:pPr>
            <w:r w:rsidRPr="00AE5063">
              <w:rPr>
                <w:rFonts w:eastAsia="Calibri"/>
                <w:color w:val="000000"/>
                <w:sz w:val="24"/>
                <w:szCs w:val="24"/>
                <w:lang w:val="uk-UA"/>
              </w:rPr>
              <w:t>Чубинська В.П.</w:t>
            </w:r>
          </w:p>
          <w:p w:rsidR="00C97D57" w:rsidRPr="00AE5063" w:rsidRDefault="008C7B0F" w:rsidP="002C578D">
            <w:pPr>
              <w:jc w:val="center"/>
              <w:rPr>
                <w:rFonts w:eastAsia="Calibri"/>
                <w:color w:val="000000"/>
                <w:sz w:val="24"/>
                <w:szCs w:val="24"/>
                <w:lang w:val="uk-UA"/>
              </w:rPr>
            </w:pPr>
            <w:r w:rsidRPr="00AE5063">
              <w:rPr>
                <w:rFonts w:eastAsia="Calibri"/>
                <w:color w:val="000000"/>
                <w:sz w:val="24"/>
                <w:szCs w:val="24"/>
                <w:lang w:val="uk-UA"/>
              </w:rPr>
              <w:t>ЗДМР Бойко Л.Ф.</w:t>
            </w:r>
          </w:p>
          <w:p w:rsidR="002C578D" w:rsidRPr="00AE5063" w:rsidRDefault="002C578D" w:rsidP="002C578D">
            <w:pPr>
              <w:jc w:val="center"/>
              <w:rPr>
                <w:rFonts w:eastAsia="Calibri"/>
                <w:color w:val="000000"/>
                <w:sz w:val="24"/>
                <w:szCs w:val="24"/>
                <w:lang w:val="uk-UA"/>
              </w:rPr>
            </w:pPr>
            <w:r w:rsidRPr="00AE5063">
              <w:rPr>
                <w:rFonts w:eastAsia="Calibri"/>
                <w:color w:val="000000"/>
                <w:sz w:val="24"/>
                <w:szCs w:val="24"/>
                <w:lang w:val="uk-UA"/>
              </w:rPr>
              <w:t>ЗДВР Ломаненко Н.В.</w:t>
            </w:r>
          </w:p>
        </w:tc>
        <w:tc>
          <w:tcPr>
            <w:tcW w:w="2268" w:type="dxa"/>
            <w:shd w:val="clear" w:color="auto" w:fill="auto"/>
          </w:tcPr>
          <w:p w:rsidR="00C97D57" w:rsidRPr="00AE5063" w:rsidRDefault="00C97D57" w:rsidP="005C15AD">
            <w:pPr>
              <w:jc w:val="both"/>
              <w:rPr>
                <w:rFonts w:eastAsia="Calibri"/>
                <w:sz w:val="24"/>
                <w:szCs w:val="24"/>
                <w:lang w:val="uk-UA" w:eastAsia="en-US"/>
              </w:rPr>
            </w:pPr>
          </w:p>
        </w:tc>
      </w:tr>
      <w:tr w:rsidR="00C97D57" w:rsidRPr="00AE5063" w:rsidTr="009D15B4">
        <w:trPr>
          <w:trHeight w:val="537"/>
        </w:trPr>
        <w:tc>
          <w:tcPr>
            <w:tcW w:w="675" w:type="dxa"/>
            <w:shd w:val="clear" w:color="auto" w:fill="auto"/>
          </w:tcPr>
          <w:p w:rsidR="00C97D57" w:rsidRPr="00AE5063" w:rsidRDefault="00C97D57" w:rsidP="00DA795C">
            <w:pPr>
              <w:pStyle w:val="a3"/>
              <w:numPr>
                <w:ilvl w:val="0"/>
                <w:numId w:val="9"/>
              </w:numPr>
              <w:ind w:left="0" w:firstLine="0"/>
              <w:rPr>
                <w:rFonts w:eastAsia="Calibri"/>
                <w:sz w:val="24"/>
                <w:szCs w:val="24"/>
                <w:lang w:val="uk-UA" w:eastAsia="en-US"/>
              </w:rPr>
            </w:pPr>
          </w:p>
        </w:tc>
        <w:tc>
          <w:tcPr>
            <w:tcW w:w="7371" w:type="dxa"/>
            <w:shd w:val="clear" w:color="auto" w:fill="auto"/>
          </w:tcPr>
          <w:p w:rsidR="00C97D57" w:rsidRPr="00AE5063" w:rsidRDefault="00C97D57" w:rsidP="009D15B4">
            <w:pPr>
              <w:pStyle w:val="a3"/>
              <w:numPr>
                <w:ilvl w:val="0"/>
                <w:numId w:val="53"/>
              </w:numPr>
              <w:jc w:val="both"/>
              <w:rPr>
                <w:rFonts w:eastAsia="Calibri"/>
                <w:sz w:val="24"/>
                <w:szCs w:val="24"/>
                <w:lang w:val="uk-UA" w:eastAsia="en-US"/>
              </w:rPr>
            </w:pPr>
            <w:r w:rsidRPr="00AE5063">
              <w:rPr>
                <w:rFonts w:eastAsia="Calibri"/>
                <w:sz w:val="24"/>
                <w:szCs w:val="24"/>
                <w:lang w:val="uk-UA" w:eastAsia="en-US"/>
              </w:rPr>
              <w:t>Інформація про виконання рішень попередньої педради.</w:t>
            </w:r>
          </w:p>
          <w:p w:rsidR="00C97D57" w:rsidRPr="00AE5063" w:rsidRDefault="00C97D57" w:rsidP="00E048F4">
            <w:pPr>
              <w:jc w:val="both"/>
              <w:rPr>
                <w:rFonts w:eastAsia="Calibri"/>
                <w:sz w:val="24"/>
                <w:szCs w:val="24"/>
                <w:lang w:val="uk-UA" w:eastAsia="en-US"/>
              </w:rPr>
            </w:pPr>
          </w:p>
          <w:p w:rsidR="009D15B4" w:rsidRPr="00AE5063" w:rsidRDefault="009D15B4" w:rsidP="00E048F4">
            <w:pPr>
              <w:jc w:val="both"/>
              <w:rPr>
                <w:rFonts w:eastAsia="Calibri"/>
                <w:sz w:val="24"/>
                <w:szCs w:val="24"/>
                <w:lang w:val="uk-UA" w:eastAsia="en-US"/>
              </w:rPr>
            </w:pPr>
            <w:r w:rsidRPr="00AE5063">
              <w:rPr>
                <w:rFonts w:eastAsia="Calibri"/>
                <w:sz w:val="24"/>
                <w:szCs w:val="24"/>
                <w:lang w:val="uk-UA" w:eastAsia="en-US"/>
              </w:rPr>
              <w:t>2. Створення умов для впровадження здоров’язберігаючих технологій  в освітній процес у санаторній школі-інтернаті</w:t>
            </w:r>
          </w:p>
        </w:tc>
        <w:tc>
          <w:tcPr>
            <w:tcW w:w="1560" w:type="dxa"/>
            <w:shd w:val="clear" w:color="auto" w:fill="auto"/>
          </w:tcPr>
          <w:p w:rsidR="00C97D57" w:rsidRPr="00AE5063" w:rsidRDefault="00C97D57" w:rsidP="005C15AD">
            <w:pPr>
              <w:jc w:val="both"/>
              <w:rPr>
                <w:rFonts w:eastAsia="Calibri"/>
                <w:sz w:val="24"/>
                <w:szCs w:val="24"/>
                <w:lang w:val="uk-UA" w:eastAsia="en-US"/>
              </w:rPr>
            </w:pPr>
            <w:r w:rsidRPr="00AE5063">
              <w:rPr>
                <w:rFonts w:eastAsia="Calibri"/>
                <w:sz w:val="24"/>
                <w:szCs w:val="24"/>
                <w:lang w:val="uk-UA" w:eastAsia="en-US"/>
              </w:rPr>
              <w:t xml:space="preserve">Січень </w:t>
            </w:r>
          </w:p>
        </w:tc>
        <w:tc>
          <w:tcPr>
            <w:tcW w:w="2835" w:type="dxa"/>
            <w:shd w:val="clear" w:color="auto" w:fill="auto"/>
          </w:tcPr>
          <w:p w:rsidR="00C97D57" w:rsidRPr="00AE5063" w:rsidRDefault="00C97D57" w:rsidP="005C15AD">
            <w:pPr>
              <w:jc w:val="center"/>
              <w:rPr>
                <w:rFonts w:eastAsia="Calibri"/>
                <w:color w:val="000000"/>
                <w:sz w:val="24"/>
                <w:szCs w:val="24"/>
                <w:lang w:val="uk-UA"/>
              </w:rPr>
            </w:pPr>
            <w:r w:rsidRPr="00AE5063">
              <w:rPr>
                <w:rFonts w:eastAsia="Calibri"/>
                <w:color w:val="000000"/>
                <w:sz w:val="24"/>
                <w:szCs w:val="24"/>
                <w:lang w:val="uk-UA"/>
              </w:rPr>
              <w:t xml:space="preserve">Директор </w:t>
            </w:r>
          </w:p>
          <w:p w:rsidR="009D15B4" w:rsidRPr="00AE5063" w:rsidRDefault="00C97D57" w:rsidP="009D15B4">
            <w:pPr>
              <w:jc w:val="center"/>
              <w:rPr>
                <w:rFonts w:eastAsia="Calibri"/>
                <w:color w:val="000000"/>
                <w:sz w:val="24"/>
                <w:szCs w:val="24"/>
                <w:lang w:val="uk-UA"/>
              </w:rPr>
            </w:pPr>
            <w:r w:rsidRPr="00AE5063">
              <w:rPr>
                <w:rFonts w:eastAsia="Calibri"/>
                <w:color w:val="000000"/>
                <w:sz w:val="24"/>
                <w:szCs w:val="24"/>
                <w:lang w:val="uk-UA"/>
              </w:rPr>
              <w:t>Чубинська В.П</w:t>
            </w:r>
          </w:p>
          <w:p w:rsidR="009D15B4" w:rsidRPr="00AE5063" w:rsidRDefault="009D15B4" w:rsidP="009D15B4">
            <w:pPr>
              <w:jc w:val="center"/>
              <w:rPr>
                <w:rFonts w:eastAsia="Calibri"/>
                <w:color w:val="000000"/>
                <w:sz w:val="24"/>
                <w:szCs w:val="24"/>
                <w:lang w:val="uk-UA"/>
              </w:rPr>
            </w:pPr>
            <w:r w:rsidRPr="00AE5063">
              <w:rPr>
                <w:rFonts w:eastAsia="Calibri"/>
                <w:color w:val="000000"/>
                <w:sz w:val="24"/>
                <w:szCs w:val="24"/>
                <w:lang w:val="uk-UA"/>
              </w:rPr>
              <w:t xml:space="preserve"> ЗДНВР Горбачова П.С.</w:t>
            </w:r>
          </w:p>
          <w:p w:rsidR="008D740C" w:rsidRPr="00AE5063" w:rsidRDefault="008D740C" w:rsidP="005C15AD">
            <w:pPr>
              <w:jc w:val="center"/>
              <w:rPr>
                <w:rFonts w:eastAsia="Calibri"/>
                <w:color w:val="000000"/>
                <w:sz w:val="24"/>
                <w:szCs w:val="24"/>
                <w:lang w:val="uk-UA"/>
              </w:rPr>
            </w:pPr>
          </w:p>
        </w:tc>
        <w:tc>
          <w:tcPr>
            <w:tcW w:w="2268" w:type="dxa"/>
            <w:shd w:val="clear" w:color="auto" w:fill="auto"/>
          </w:tcPr>
          <w:p w:rsidR="00C97D57" w:rsidRPr="00AE5063" w:rsidRDefault="00C97D57" w:rsidP="005C15AD">
            <w:pPr>
              <w:jc w:val="both"/>
              <w:rPr>
                <w:rFonts w:eastAsia="Calibri"/>
                <w:sz w:val="24"/>
                <w:szCs w:val="24"/>
                <w:lang w:val="uk-UA" w:eastAsia="en-US"/>
              </w:rPr>
            </w:pPr>
          </w:p>
        </w:tc>
      </w:tr>
      <w:tr w:rsidR="009D15B4" w:rsidRPr="00AE5063" w:rsidTr="005C15AD">
        <w:trPr>
          <w:trHeight w:val="559"/>
        </w:trPr>
        <w:tc>
          <w:tcPr>
            <w:tcW w:w="675" w:type="dxa"/>
            <w:shd w:val="clear" w:color="auto" w:fill="auto"/>
          </w:tcPr>
          <w:p w:rsidR="009D15B4" w:rsidRPr="00AE5063" w:rsidRDefault="009D15B4" w:rsidP="009D15B4">
            <w:pPr>
              <w:ind w:left="360"/>
              <w:rPr>
                <w:rFonts w:eastAsia="Calibri"/>
                <w:sz w:val="24"/>
                <w:szCs w:val="24"/>
                <w:lang w:val="uk-UA" w:eastAsia="en-US"/>
              </w:rPr>
            </w:pPr>
          </w:p>
        </w:tc>
        <w:tc>
          <w:tcPr>
            <w:tcW w:w="7371" w:type="dxa"/>
            <w:shd w:val="clear" w:color="auto" w:fill="auto"/>
          </w:tcPr>
          <w:p w:rsidR="009D15B4" w:rsidRPr="00AE5063" w:rsidRDefault="009D15B4" w:rsidP="00E048F4">
            <w:pPr>
              <w:jc w:val="both"/>
              <w:rPr>
                <w:rFonts w:eastAsia="Calibri"/>
                <w:sz w:val="24"/>
                <w:szCs w:val="24"/>
                <w:lang w:val="uk-UA" w:eastAsia="en-US"/>
              </w:rPr>
            </w:pPr>
            <w:r w:rsidRPr="00AE5063">
              <w:rPr>
                <w:rFonts w:eastAsia="Calibri"/>
                <w:sz w:val="24"/>
                <w:szCs w:val="24"/>
                <w:lang w:val="uk-UA" w:eastAsia="en-US"/>
              </w:rPr>
              <w:t>3. Аналіз роботи лікувально-реабілітаційного комплексу за І семестр 2018/2019 навчального року.</w:t>
            </w:r>
          </w:p>
        </w:tc>
        <w:tc>
          <w:tcPr>
            <w:tcW w:w="1560" w:type="dxa"/>
            <w:shd w:val="clear" w:color="auto" w:fill="auto"/>
          </w:tcPr>
          <w:p w:rsidR="009D15B4" w:rsidRPr="00AE5063" w:rsidRDefault="009D15B4" w:rsidP="005C15AD">
            <w:pPr>
              <w:jc w:val="both"/>
              <w:rPr>
                <w:rFonts w:eastAsia="Calibri"/>
                <w:sz w:val="24"/>
                <w:szCs w:val="24"/>
                <w:lang w:val="uk-UA" w:eastAsia="en-US"/>
              </w:rPr>
            </w:pPr>
          </w:p>
        </w:tc>
        <w:tc>
          <w:tcPr>
            <w:tcW w:w="2835" w:type="dxa"/>
            <w:shd w:val="clear" w:color="auto" w:fill="auto"/>
          </w:tcPr>
          <w:p w:rsidR="009D15B4" w:rsidRPr="00AE5063" w:rsidRDefault="009D15B4" w:rsidP="009D15B4">
            <w:pPr>
              <w:jc w:val="center"/>
              <w:rPr>
                <w:rFonts w:eastAsia="Calibri"/>
                <w:color w:val="000000"/>
                <w:sz w:val="24"/>
                <w:szCs w:val="24"/>
                <w:lang w:val="uk-UA"/>
              </w:rPr>
            </w:pPr>
            <w:r w:rsidRPr="00AE5063">
              <w:rPr>
                <w:rFonts w:eastAsia="Calibri"/>
                <w:color w:val="000000"/>
                <w:sz w:val="24"/>
                <w:szCs w:val="24"/>
                <w:lang w:val="uk-UA"/>
              </w:rPr>
              <w:t xml:space="preserve">ЗДМР Бойко Л.Ф. </w:t>
            </w:r>
          </w:p>
        </w:tc>
        <w:tc>
          <w:tcPr>
            <w:tcW w:w="2268" w:type="dxa"/>
            <w:shd w:val="clear" w:color="auto" w:fill="auto"/>
          </w:tcPr>
          <w:p w:rsidR="009D15B4" w:rsidRPr="00AE5063" w:rsidRDefault="009D15B4" w:rsidP="005C15AD">
            <w:pPr>
              <w:jc w:val="both"/>
              <w:rPr>
                <w:rFonts w:eastAsia="Calibri"/>
                <w:sz w:val="24"/>
                <w:szCs w:val="24"/>
                <w:lang w:val="uk-UA" w:eastAsia="en-US"/>
              </w:rPr>
            </w:pPr>
          </w:p>
        </w:tc>
      </w:tr>
      <w:tr w:rsidR="00A95C9B" w:rsidRPr="00AE5063" w:rsidTr="005C15AD">
        <w:tc>
          <w:tcPr>
            <w:tcW w:w="675" w:type="dxa"/>
            <w:shd w:val="clear" w:color="auto" w:fill="auto"/>
          </w:tcPr>
          <w:p w:rsidR="00A95C9B" w:rsidRPr="00AE5063" w:rsidRDefault="00A95C9B" w:rsidP="00DA795C">
            <w:pPr>
              <w:pStyle w:val="a3"/>
              <w:numPr>
                <w:ilvl w:val="0"/>
                <w:numId w:val="9"/>
              </w:numPr>
              <w:ind w:left="0" w:firstLine="0"/>
              <w:rPr>
                <w:rFonts w:eastAsia="Calibri"/>
                <w:sz w:val="24"/>
                <w:szCs w:val="24"/>
                <w:lang w:val="uk-UA" w:eastAsia="en-US"/>
              </w:rPr>
            </w:pPr>
          </w:p>
        </w:tc>
        <w:tc>
          <w:tcPr>
            <w:tcW w:w="7371" w:type="dxa"/>
            <w:shd w:val="clear" w:color="auto" w:fill="auto"/>
          </w:tcPr>
          <w:p w:rsidR="008A0F52" w:rsidRPr="00AE5063" w:rsidRDefault="00A95C9B" w:rsidP="00E048F4">
            <w:pPr>
              <w:pStyle w:val="a3"/>
              <w:numPr>
                <w:ilvl w:val="0"/>
                <w:numId w:val="42"/>
              </w:numPr>
              <w:ind w:left="34" w:firstLine="0"/>
              <w:jc w:val="both"/>
              <w:rPr>
                <w:rFonts w:eastAsia="Calibri"/>
                <w:sz w:val="24"/>
                <w:szCs w:val="24"/>
                <w:lang w:val="uk-UA" w:eastAsia="en-US"/>
              </w:rPr>
            </w:pPr>
            <w:r w:rsidRPr="00AE5063">
              <w:rPr>
                <w:rFonts w:eastAsia="Calibri"/>
                <w:sz w:val="24"/>
                <w:szCs w:val="24"/>
                <w:lang w:val="uk-UA" w:eastAsia="en-US"/>
              </w:rPr>
              <w:t>Інформація про виконання рішень попередньої педради.</w:t>
            </w:r>
          </w:p>
          <w:p w:rsidR="000E2AE4" w:rsidRPr="00AE5063" w:rsidRDefault="000E2AE4" w:rsidP="00E048F4">
            <w:pPr>
              <w:pStyle w:val="a3"/>
              <w:ind w:left="34"/>
              <w:jc w:val="both"/>
              <w:rPr>
                <w:rFonts w:eastAsia="Calibri"/>
                <w:sz w:val="24"/>
                <w:szCs w:val="24"/>
                <w:lang w:val="uk-UA" w:eastAsia="en-US"/>
              </w:rPr>
            </w:pPr>
          </w:p>
          <w:p w:rsidR="000E2AE4" w:rsidRPr="00AE5063" w:rsidRDefault="000E2AE4" w:rsidP="00E048F4">
            <w:pPr>
              <w:pStyle w:val="a3"/>
              <w:numPr>
                <w:ilvl w:val="0"/>
                <w:numId w:val="42"/>
              </w:numPr>
              <w:ind w:left="34" w:firstLine="0"/>
              <w:jc w:val="both"/>
              <w:rPr>
                <w:rFonts w:eastAsia="Calibri"/>
                <w:sz w:val="24"/>
                <w:szCs w:val="24"/>
                <w:lang w:val="uk-UA" w:eastAsia="en-US"/>
              </w:rPr>
            </w:pPr>
            <w:r w:rsidRPr="00AE5063">
              <w:rPr>
                <w:rFonts w:eastAsia="Calibri"/>
                <w:sz w:val="24"/>
                <w:szCs w:val="24"/>
                <w:lang w:val="uk-UA" w:eastAsia="en-US"/>
              </w:rPr>
              <w:t xml:space="preserve">Психолого-педагогічний супровід та корекція </w:t>
            </w:r>
            <w:proofErr w:type="spellStart"/>
            <w:r w:rsidRPr="00AE5063">
              <w:rPr>
                <w:rFonts w:eastAsia="Calibri"/>
                <w:sz w:val="24"/>
                <w:szCs w:val="24"/>
                <w:lang w:val="uk-UA" w:eastAsia="en-US"/>
              </w:rPr>
              <w:t>дитячо</w:t>
            </w:r>
            <w:proofErr w:type="spellEnd"/>
            <w:r w:rsidRPr="00AE5063">
              <w:rPr>
                <w:rFonts w:eastAsia="Calibri"/>
                <w:sz w:val="24"/>
                <w:szCs w:val="24"/>
                <w:lang w:val="uk-UA" w:eastAsia="en-US"/>
              </w:rPr>
              <w:t xml:space="preserve">-батьківських відносин </w:t>
            </w:r>
            <w:r w:rsidR="00F2317A" w:rsidRPr="00AE5063">
              <w:rPr>
                <w:rFonts w:eastAsia="Calibri"/>
                <w:sz w:val="24"/>
                <w:szCs w:val="24"/>
                <w:lang w:val="uk-UA" w:eastAsia="en-US"/>
              </w:rPr>
              <w:t>в умовах санаторної школи.</w:t>
            </w:r>
          </w:p>
          <w:p w:rsidR="00315359" w:rsidRPr="00AE5063" w:rsidRDefault="00315359" w:rsidP="00E048F4">
            <w:pPr>
              <w:ind w:left="34"/>
              <w:jc w:val="both"/>
              <w:rPr>
                <w:rFonts w:eastAsia="Calibri"/>
                <w:color w:val="000000"/>
                <w:sz w:val="24"/>
                <w:szCs w:val="24"/>
                <w:lang w:val="uk-UA"/>
              </w:rPr>
            </w:pPr>
          </w:p>
          <w:p w:rsidR="00A24DF6" w:rsidRPr="00AE5063" w:rsidRDefault="000E0F90" w:rsidP="00E048F4">
            <w:pPr>
              <w:ind w:left="34"/>
              <w:jc w:val="both"/>
              <w:rPr>
                <w:rFonts w:eastAsia="Calibri"/>
                <w:color w:val="000000"/>
                <w:sz w:val="24"/>
                <w:szCs w:val="24"/>
                <w:lang w:val="uk-UA"/>
              </w:rPr>
            </w:pPr>
            <w:r w:rsidRPr="00AE5063">
              <w:rPr>
                <w:rFonts w:eastAsia="Calibri"/>
                <w:color w:val="000000"/>
                <w:sz w:val="24"/>
                <w:szCs w:val="24"/>
                <w:lang w:val="uk-UA"/>
              </w:rPr>
              <w:t>3</w:t>
            </w:r>
            <w:r w:rsidR="00A24DF6" w:rsidRPr="00AE5063">
              <w:rPr>
                <w:rFonts w:eastAsia="Calibri"/>
                <w:color w:val="000000"/>
                <w:sz w:val="24"/>
                <w:szCs w:val="24"/>
                <w:lang w:val="uk-UA"/>
              </w:rPr>
              <w:t>. Про звільнення від державної підсумкової атестації.</w:t>
            </w:r>
          </w:p>
        </w:tc>
        <w:tc>
          <w:tcPr>
            <w:tcW w:w="1560" w:type="dxa"/>
            <w:shd w:val="clear" w:color="auto" w:fill="auto"/>
          </w:tcPr>
          <w:p w:rsidR="00A95C9B" w:rsidRPr="00AE5063" w:rsidRDefault="00A95C9B" w:rsidP="005C15AD">
            <w:pPr>
              <w:jc w:val="both"/>
              <w:rPr>
                <w:rFonts w:eastAsia="Calibri"/>
                <w:sz w:val="24"/>
                <w:szCs w:val="24"/>
                <w:lang w:val="uk-UA" w:eastAsia="en-US"/>
              </w:rPr>
            </w:pPr>
            <w:r w:rsidRPr="00AE5063">
              <w:rPr>
                <w:rFonts w:eastAsia="Calibri"/>
                <w:sz w:val="24"/>
                <w:szCs w:val="24"/>
                <w:lang w:val="uk-UA" w:eastAsia="en-US"/>
              </w:rPr>
              <w:t xml:space="preserve">Березень </w:t>
            </w:r>
          </w:p>
        </w:tc>
        <w:tc>
          <w:tcPr>
            <w:tcW w:w="2835" w:type="dxa"/>
            <w:shd w:val="clear" w:color="auto" w:fill="auto"/>
          </w:tcPr>
          <w:p w:rsidR="00A95C9B" w:rsidRPr="00AE5063" w:rsidRDefault="00A95C9B" w:rsidP="005C15AD">
            <w:pPr>
              <w:jc w:val="center"/>
              <w:rPr>
                <w:rFonts w:eastAsia="Calibri"/>
                <w:color w:val="000000"/>
                <w:sz w:val="24"/>
                <w:szCs w:val="24"/>
                <w:lang w:val="uk-UA"/>
              </w:rPr>
            </w:pPr>
            <w:r w:rsidRPr="00AE5063">
              <w:rPr>
                <w:rFonts w:eastAsia="Calibri"/>
                <w:color w:val="000000"/>
                <w:sz w:val="24"/>
                <w:szCs w:val="24"/>
                <w:lang w:val="uk-UA"/>
              </w:rPr>
              <w:t xml:space="preserve">Директор </w:t>
            </w:r>
          </w:p>
          <w:p w:rsidR="00A95C9B" w:rsidRPr="00AE5063" w:rsidRDefault="00A95C9B" w:rsidP="005C15AD">
            <w:pPr>
              <w:jc w:val="center"/>
              <w:rPr>
                <w:rFonts w:eastAsia="Calibri"/>
                <w:color w:val="000000"/>
                <w:sz w:val="24"/>
                <w:szCs w:val="24"/>
                <w:lang w:val="uk-UA"/>
              </w:rPr>
            </w:pPr>
            <w:r w:rsidRPr="00AE5063">
              <w:rPr>
                <w:rFonts w:eastAsia="Calibri"/>
                <w:color w:val="000000"/>
                <w:sz w:val="24"/>
                <w:szCs w:val="24"/>
                <w:lang w:val="uk-UA"/>
              </w:rPr>
              <w:t>Чубинська В.П.</w:t>
            </w:r>
          </w:p>
          <w:p w:rsidR="008A0F52" w:rsidRPr="00AE5063" w:rsidRDefault="008A0F52" w:rsidP="008A0F52">
            <w:pPr>
              <w:jc w:val="center"/>
              <w:rPr>
                <w:rFonts w:eastAsia="Calibri"/>
                <w:color w:val="000000"/>
                <w:sz w:val="24"/>
                <w:szCs w:val="24"/>
                <w:lang w:val="uk-UA"/>
              </w:rPr>
            </w:pPr>
            <w:r w:rsidRPr="00AE5063">
              <w:rPr>
                <w:rFonts w:eastAsia="Calibri"/>
                <w:color w:val="000000"/>
                <w:sz w:val="24"/>
                <w:szCs w:val="24"/>
                <w:lang w:val="uk-UA"/>
              </w:rPr>
              <w:t>ЗДВР Ломаненко Н.В.</w:t>
            </w:r>
          </w:p>
          <w:p w:rsidR="000E2AE4" w:rsidRPr="00AE5063" w:rsidRDefault="000E2AE4" w:rsidP="008A0F52">
            <w:pPr>
              <w:jc w:val="center"/>
              <w:rPr>
                <w:rFonts w:eastAsia="Calibri"/>
                <w:color w:val="000000"/>
                <w:sz w:val="24"/>
                <w:szCs w:val="24"/>
                <w:lang w:val="uk-UA"/>
              </w:rPr>
            </w:pPr>
            <w:r w:rsidRPr="00AE5063">
              <w:rPr>
                <w:rFonts w:eastAsia="Calibri"/>
                <w:color w:val="000000"/>
                <w:sz w:val="24"/>
                <w:szCs w:val="24"/>
                <w:lang w:val="uk-UA"/>
              </w:rPr>
              <w:t>Практичний-психолог Левченко О.В.</w:t>
            </w:r>
          </w:p>
          <w:p w:rsidR="00A95C9B" w:rsidRPr="00AE5063" w:rsidRDefault="008A0F52" w:rsidP="008A0F52">
            <w:pPr>
              <w:jc w:val="center"/>
              <w:rPr>
                <w:rFonts w:eastAsia="Calibri"/>
                <w:color w:val="000000"/>
                <w:sz w:val="24"/>
                <w:szCs w:val="24"/>
                <w:lang w:val="uk-UA"/>
              </w:rPr>
            </w:pPr>
            <w:r w:rsidRPr="00AE5063">
              <w:rPr>
                <w:rFonts w:eastAsia="Calibri"/>
                <w:color w:val="000000"/>
                <w:sz w:val="24"/>
                <w:szCs w:val="24"/>
                <w:lang w:val="uk-UA"/>
              </w:rPr>
              <w:t>ЗДНВР Горбачова П.С.</w:t>
            </w:r>
          </w:p>
        </w:tc>
        <w:tc>
          <w:tcPr>
            <w:tcW w:w="2268" w:type="dxa"/>
            <w:shd w:val="clear" w:color="auto" w:fill="auto"/>
          </w:tcPr>
          <w:p w:rsidR="00A95C9B" w:rsidRPr="00AE5063" w:rsidRDefault="00A95C9B" w:rsidP="005C15AD">
            <w:pPr>
              <w:jc w:val="both"/>
              <w:rPr>
                <w:rFonts w:eastAsia="Calibri"/>
                <w:sz w:val="24"/>
                <w:szCs w:val="24"/>
                <w:lang w:val="uk-UA" w:eastAsia="en-US"/>
              </w:rPr>
            </w:pPr>
          </w:p>
        </w:tc>
      </w:tr>
      <w:tr w:rsidR="009D15B4" w:rsidRPr="00AE5063" w:rsidTr="00AE5063">
        <w:tc>
          <w:tcPr>
            <w:tcW w:w="675"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371"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1560"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4</w:t>
            </w:r>
          </w:p>
        </w:tc>
        <w:tc>
          <w:tcPr>
            <w:tcW w:w="2268"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5</w:t>
            </w:r>
          </w:p>
        </w:tc>
      </w:tr>
      <w:tr w:rsidR="009D15B4" w:rsidRPr="00AE5063" w:rsidTr="009D15B4">
        <w:trPr>
          <w:trHeight w:val="4677"/>
        </w:trPr>
        <w:tc>
          <w:tcPr>
            <w:tcW w:w="675" w:type="dxa"/>
            <w:shd w:val="clear" w:color="auto" w:fill="auto"/>
          </w:tcPr>
          <w:p w:rsidR="009D15B4" w:rsidRPr="00AE5063" w:rsidRDefault="009D15B4" w:rsidP="00503EC0">
            <w:pPr>
              <w:ind w:left="-142"/>
              <w:jc w:val="center"/>
              <w:rPr>
                <w:rFonts w:eastAsia="Calibri"/>
                <w:sz w:val="24"/>
                <w:lang w:val="uk-UA" w:eastAsia="en-US"/>
              </w:rPr>
            </w:pPr>
            <w:r w:rsidRPr="00AE5063">
              <w:rPr>
                <w:rFonts w:eastAsia="Calibri"/>
                <w:sz w:val="24"/>
                <w:lang w:val="uk-UA" w:eastAsia="en-US"/>
              </w:rPr>
              <w:t>5</w:t>
            </w:r>
          </w:p>
        </w:tc>
        <w:tc>
          <w:tcPr>
            <w:tcW w:w="7371" w:type="dxa"/>
            <w:shd w:val="clear" w:color="auto" w:fill="auto"/>
          </w:tcPr>
          <w:p w:rsidR="009D15B4" w:rsidRPr="00AE5063" w:rsidRDefault="009D15B4" w:rsidP="0070653E">
            <w:pPr>
              <w:jc w:val="both"/>
              <w:rPr>
                <w:rFonts w:eastAsia="Calibri"/>
                <w:sz w:val="24"/>
                <w:szCs w:val="24"/>
                <w:lang w:val="uk-UA" w:eastAsia="en-US"/>
              </w:rPr>
            </w:pPr>
            <w:r w:rsidRPr="00AE5063">
              <w:rPr>
                <w:rFonts w:eastAsia="Calibri"/>
                <w:sz w:val="24"/>
                <w:szCs w:val="24"/>
                <w:lang w:val="uk-UA" w:eastAsia="en-US"/>
              </w:rPr>
              <w:t>1.Інформація про виконання рішень попередньої педради.</w:t>
            </w:r>
          </w:p>
          <w:p w:rsidR="009D15B4" w:rsidRPr="00AE5063" w:rsidRDefault="009D15B4" w:rsidP="0070653E">
            <w:pPr>
              <w:jc w:val="both"/>
              <w:rPr>
                <w:rFonts w:eastAsia="Calibri"/>
                <w:color w:val="000000"/>
                <w:sz w:val="24"/>
                <w:szCs w:val="24"/>
                <w:lang w:val="uk-UA"/>
              </w:rPr>
            </w:pPr>
            <w:r w:rsidRPr="00AE5063">
              <w:rPr>
                <w:rFonts w:eastAsia="Calibri"/>
                <w:color w:val="000000"/>
                <w:sz w:val="24"/>
                <w:szCs w:val="24"/>
                <w:lang w:val="uk-UA"/>
              </w:rPr>
              <w:t>2.Про випуск і переведення учнів до наступного класу.</w:t>
            </w:r>
          </w:p>
          <w:p w:rsidR="009D15B4" w:rsidRPr="00AE5063" w:rsidRDefault="009D15B4" w:rsidP="0070653E">
            <w:pPr>
              <w:jc w:val="both"/>
              <w:rPr>
                <w:rFonts w:eastAsia="Calibri"/>
                <w:color w:val="000000"/>
                <w:sz w:val="24"/>
                <w:szCs w:val="24"/>
                <w:lang w:val="uk-UA"/>
              </w:rPr>
            </w:pPr>
            <w:r w:rsidRPr="00AE5063">
              <w:rPr>
                <w:rFonts w:eastAsia="Calibri"/>
                <w:color w:val="000000"/>
                <w:sz w:val="24"/>
                <w:szCs w:val="24"/>
                <w:lang w:val="uk-UA"/>
              </w:rPr>
              <w:t xml:space="preserve">3. Про стан роботи педагогічного колективу санаторної школи-інтернату №11 з питань запобігання дитячого травматизму за 2018/2019 навчальний рік та попередження  дитячого травматизму серед  вихованців  під час проведення літніх шкільних канікул </w:t>
            </w:r>
            <w:r w:rsidRPr="00AE5063">
              <w:rPr>
                <w:rFonts w:eastAsia="Calibri"/>
                <w:color w:val="000000"/>
                <w:sz w:val="24"/>
                <w:szCs w:val="24"/>
                <w:lang w:val="uk-UA"/>
              </w:rPr>
              <w:br/>
              <w:t>2019 року.</w:t>
            </w:r>
          </w:p>
          <w:p w:rsidR="009D15B4" w:rsidRPr="00AE5063" w:rsidRDefault="009D15B4" w:rsidP="0070653E">
            <w:pPr>
              <w:jc w:val="both"/>
              <w:rPr>
                <w:rFonts w:eastAsia="Calibri"/>
                <w:color w:val="000000"/>
                <w:sz w:val="24"/>
                <w:szCs w:val="24"/>
                <w:lang w:val="uk-UA"/>
              </w:rPr>
            </w:pPr>
            <w:r w:rsidRPr="00AE5063">
              <w:rPr>
                <w:rFonts w:eastAsia="Calibri"/>
                <w:color w:val="000000"/>
                <w:sz w:val="24"/>
                <w:szCs w:val="24"/>
                <w:lang w:val="uk-UA"/>
              </w:rPr>
              <w:t>4. Про стан роботи педагогічного колективу санаторної школи-інтернату №11 з питань попередження та. профілактики правопорушень, злочинності серед неповнолітніх за 2018/2019 навчальний рік</w:t>
            </w:r>
          </w:p>
          <w:p w:rsidR="009D15B4" w:rsidRPr="00AE5063" w:rsidRDefault="009D15B4" w:rsidP="0070653E">
            <w:pPr>
              <w:jc w:val="both"/>
              <w:rPr>
                <w:rFonts w:eastAsia="Calibri"/>
                <w:color w:val="000000"/>
                <w:sz w:val="24"/>
                <w:szCs w:val="24"/>
                <w:lang w:val="uk-UA"/>
              </w:rPr>
            </w:pPr>
            <w:r w:rsidRPr="00AE5063">
              <w:rPr>
                <w:rFonts w:eastAsia="Calibri"/>
                <w:color w:val="000000"/>
                <w:sz w:val="24"/>
                <w:szCs w:val="24"/>
                <w:lang w:val="uk-UA"/>
              </w:rPr>
              <w:t>5. Аналіз роботи лікувально-реабілітаційного комплексу за 2017/2018 навчальний рік.</w:t>
            </w:r>
          </w:p>
          <w:p w:rsidR="009D15B4" w:rsidRPr="00AE5063" w:rsidRDefault="009D15B4" w:rsidP="009A31DA">
            <w:pPr>
              <w:jc w:val="both"/>
              <w:rPr>
                <w:rFonts w:eastAsia="Calibri"/>
                <w:color w:val="000000"/>
                <w:sz w:val="24"/>
                <w:szCs w:val="24"/>
                <w:lang w:val="uk-UA"/>
              </w:rPr>
            </w:pPr>
            <w:r w:rsidRPr="00AE5063">
              <w:rPr>
                <w:rFonts w:eastAsia="Calibri"/>
                <w:color w:val="000000"/>
                <w:sz w:val="24"/>
                <w:szCs w:val="24"/>
                <w:lang w:val="uk-UA"/>
              </w:rPr>
              <w:t>6. Про продовження терміну лікувально-реабілітаційного курсу та освітнього процесу учнів 1-8 класів.</w:t>
            </w:r>
          </w:p>
          <w:p w:rsidR="009D15B4" w:rsidRPr="00AE5063" w:rsidRDefault="009D15B4" w:rsidP="00344686">
            <w:pPr>
              <w:jc w:val="both"/>
              <w:rPr>
                <w:rFonts w:eastAsia="Calibri"/>
                <w:color w:val="000000"/>
                <w:sz w:val="24"/>
                <w:szCs w:val="24"/>
                <w:lang w:val="uk-UA"/>
              </w:rPr>
            </w:pPr>
            <w:r w:rsidRPr="00AE5063">
              <w:rPr>
                <w:rFonts w:eastAsia="Calibri"/>
                <w:color w:val="000000"/>
                <w:sz w:val="24"/>
                <w:szCs w:val="24"/>
                <w:lang w:val="uk-UA"/>
              </w:rPr>
              <w:t>1. Про погодження робочого навчального плану на 2018/2019 навчальний рік.</w:t>
            </w:r>
          </w:p>
        </w:tc>
        <w:tc>
          <w:tcPr>
            <w:tcW w:w="1560" w:type="dxa"/>
            <w:shd w:val="clear" w:color="auto" w:fill="auto"/>
          </w:tcPr>
          <w:p w:rsidR="009D15B4" w:rsidRPr="00AE5063" w:rsidRDefault="009D15B4" w:rsidP="0070653E">
            <w:pPr>
              <w:jc w:val="both"/>
              <w:rPr>
                <w:rFonts w:eastAsia="Calibri"/>
                <w:color w:val="000000"/>
                <w:sz w:val="24"/>
                <w:szCs w:val="24"/>
                <w:lang w:val="uk-UA"/>
              </w:rPr>
            </w:pPr>
            <w:r w:rsidRPr="00AE5063">
              <w:rPr>
                <w:rFonts w:eastAsia="Calibri"/>
                <w:color w:val="000000"/>
                <w:sz w:val="24"/>
                <w:szCs w:val="24"/>
                <w:lang w:val="uk-UA"/>
              </w:rPr>
              <w:t>Травень</w:t>
            </w:r>
          </w:p>
        </w:tc>
        <w:tc>
          <w:tcPr>
            <w:tcW w:w="2835" w:type="dxa"/>
            <w:shd w:val="clear" w:color="auto" w:fill="auto"/>
          </w:tcPr>
          <w:p w:rsidR="009D15B4" w:rsidRPr="00AE5063" w:rsidRDefault="009D15B4" w:rsidP="0070653E">
            <w:pPr>
              <w:jc w:val="center"/>
              <w:rPr>
                <w:rFonts w:eastAsia="Calibri"/>
                <w:color w:val="000000"/>
                <w:sz w:val="24"/>
                <w:szCs w:val="24"/>
                <w:lang w:val="uk-UA"/>
              </w:rPr>
            </w:pPr>
            <w:r w:rsidRPr="00AE5063">
              <w:rPr>
                <w:rFonts w:eastAsia="Calibri"/>
                <w:color w:val="000000"/>
                <w:sz w:val="24"/>
                <w:szCs w:val="24"/>
                <w:lang w:val="uk-UA"/>
              </w:rPr>
              <w:t xml:space="preserve">Директор </w:t>
            </w:r>
            <w:r w:rsidRPr="00AE5063">
              <w:rPr>
                <w:rFonts w:eastAsia="Calibri"/>
                <w:color w:val="000000"/>
                <w:sz w:val="24"/>
                <w:szCs w:val="24"/>
                <w:lang w:val="uk-UA"/>
              </w:rPr>
              <w:br/>
              <w:t>Чубинська В.П.</w:t>
            </w:r>
          </w:p>
          <w:p w:rsidR="009D15B4" w:rsidRPr="00AE5063" w:rsidRDefault="009D15B4" w:rsidP="0070653E">
            <w:pPr>
              <w:jc w:val="center"/>
              <w:rPr>
                <w:rFonts w:eastAsia="Calibri"/>
                <w:sz w:val="24"/>
                <w:szCs w:val="24"/>
                <w:lang w:val="uk-UA" w:eastAsia="en-US"/>
              </w:rPr>
            </w:pPr>
            <w:r w:rsidRPr="00AE5063">
              <w:rPr>
                <w:rFonts w:eastAsia="Calibri"/>
                <w:sz w:val="24"/>
                <w:szCs w:val="24"/>
                <w:lang w:val="uk-UA" w:eastAsia="en-US"/>
              </w:rPr>
              <w:t>ЗДНВР Горбачова П.С.</w:t>
            </w:r>
          </w:p>
          <w:p w:rsidR="009D15B4" w:rsidRPr="00AE5063" w:rsidRDefault="009D15B4" w:rsidP="0070653E">
            <w:pPr>
              <w:jc w:val="center"/>
              <w:rPr>
                <w:rFonts w:eastAsia="Calibri"/>
                <w:color w:val="000000"/>
                <w:sz w:val="24"/>
                <w:szCs w:val="24"/>
                <w:lang w:val="uk-UA"/>
              </w:rPr>
            </w:pPr>
            <w:r w:rsidRPr="00AE5063">
              <w:rPr>
                <w:rFonts w:eastAsia="Calibri"/>
                <w:color w:val="000000"/>
                <w:sz w:val="24"/>
                <w:szCs w:val="24"/>
                <w:lang w:val="uk-UA"/>
              </w:rPr>
              <w:t>ЗДВР Ломаненко Н.В.</w:t>
            </w:r>
          </w:p>
          <w:p w:rsidR="009D15B4" w:rsidRPr="00AE5063" w:rsidRDefault="009D15B4" w:rsidP="0070653E">
            <w:pPr>
              <w:jc w:val="center"/>
              <w:rPr>
                <w:rFonts w:eastAsia="Calibri"/>
                <w:color w:val="000000"/>
                <w:sz w:val="24"/>
                <w:szCs w:val="24"/>
                <w:lang w:val="uk-UA"/>
              </w:rPr>
            </w:pPr>
          </w:p>
          <w:p w:rsidR="009D15B4" w:rsidRPr="00AE5063" w:rsidRDefault="009D15B4" w:rsidP="0070653E">
            <w:pPr>
              <w:jc w:val="center"/>
              <w:rPr>
                <w:rFonts w:eastAsia="Calibri"/>
                <w:sz w:val="24"/>
                <w:szCs w:val="24"/>
                <w:lang w:val="uk-UA" w:eastAsia="en-US"/>
              </w:rPr>
            </w:pPr>
          </w:p>
          <w:p w:rsidR="009D15B4" w:rsidRPr="00AE5063" w:rsidRDefault="009D15B4" w:rsidP="0070653E">
            <w:pPr>
              <w:jc w:val="center"/>
              <w:rPr>
                <w:rFonts w:eastAsia="Calibri"/>
                <w:sz w:val="24"/>
                <w:szCs w:val="24"/>
                <w:lang w:val="uk-UA" w:eastAsia="en-US"/>
              </w:rPr>
            </w:pPr>
          </w:p>
          <w:p w:rsidR="009D15B4" w:rsidRPr="00AE5063" w:rsidRDefault="009D15B4" w:rsidP="0070653E">
            <w:pPr>
              <w:jc w:val="center"/>
              <w:rPr>
                <w:rFonts w:eastAsia="Calibri"/>
                <w:color w:val="000000"/>
                <w:sz w:val="24"/>
                <w:szCs w:val="24"/>
                <w:lang w:val="uk-UA"/>
              </w:rPr>
            </w:pPr>
            <w:r w:rsidRPr="00AE5063">
              <w:rPr>
                <w:rFonts w:eastAsia="Calibri"/>
                <w:color w:val="000000"/>
                <w:sz w:val="24"/>
                <w:szCs w:val="24"/>
                <w:lang w:val="uk-UA"/>
              </w:rPr>
              <w:t>ЗДВР Ломаненко Н.В.</w:t>
            </w:r>
          </w:p>
          <w:p w:rsidR="009D15B4" w:rsidRPr="00AE5063" w:rsidRDefault="009D15B4" w:rsidP="0070653E">
            <w:pPr>
              <w:jc w:val="center"/>
              <w:rPr>
                <w:rFonts w:eastAsia="Calibri"/>
                <w:sz w:val="24"/>
                <w:szCs w:val="24"/>
                <w:lang w:val="uk-UA" w:eastAsia="en-US"/>
              </w:rPr>
            </w:pPr>
          </w:p>
          <w:p w:rsidR="009D15B4" w:rsidRPr="00AE5063" w:rsidRDefault="009D15B4" w:rsidP="0070653E">
            <w:pPr>
              <w:jc w:val="center"/>
              <w:rPr>
                <w:rFonts w:eastAsia="Calibri"/>
                <w:sz w:val="24"/>
                <w:szCs w:val="24"/>
                <w:lang w:val="uk-UA" w:eastAsia="en-US"/>
              </w:rPr>
            </w:pPr>
          </w:p>
          <w:p w:rsidR="009D15B4" w:rsidRPr="00AE5063" w:rsidRDefault="009D15B4" w:rsidP="0070653E">
            <w:pPr>
              <w:jc w:val="center"/>
              <w:rPr>
                <w:rFonts w:eastAsia="Calibri"/>
                <w:sz w:val="24"/>
                <w:szCs w:val="24"/>
                <w:lang w:val="uk-UA" w:eastAsia="en-US"/>
              </w:rPr>
            </w:pPr>
          </w:p>
          <w:p w:rsidR="009D15B4" w:rsidRPr="00AE5063" w:rsidRDefault="009D15B4" w:rsidP="0070653E">
            <w:pPr>
              <w:jc w:val="center"/>
              <w:rPr>
                <w:rFonts w:eastAsia="Calibri"/>
                <w:color w:val="000000"/>
                <w:sz w:val="24"/>
                <w:szCs w:val="24"/>
                <w:lang w:val="uk-UA"/>
              </w:rPr>
            </w:pPr>
            <w:r w:rsidRPr="00AE5063">
              <w:rPr>
                <w:rFonts w:eastAsia="Calibri"/>
                <w:color w:val="000000"/>
                <w:sz w:val="24"/>
                <w:szCs w:val="24"/>
                <w:lang w:val="uk-UA"/>
              </w:rPr>
              <w:t xml:space="preserve">ЗДМР Бойко Л.Ф. </w:t>
            </w:r>
          </w:p>
          <w:p w:rsidR="009D15B4" w:rsidRPr="00AE5063" w:rsidRDefault="009D15B4" w:rsidP="0070653E">
            <w:pPr>
              <w:jc w:val="center"/>
              <w:rPr>
                <w:rFonts w:eastAsia="Calibri"/>
                <w:sz w:val="24"/>
                <w:szCs w:val="24"/>
                <w:lang w:val="uk-UA" w:eastAsia="en-US"/>
              </w:rPr>
            </w:pPr>
          </w:p>
          <w:p w:rsidR="009D15B4" w:rsidRPr="00AE5063" w:rsidRDefault="009D15B4" w:rsidP="0070653E">
            <w:pPr>
              <w:jc w:val="center"/>
              <w:rPr>
                <w:rFonts w:eastAsia="Calibri"/>
                <w:sz w:val="24"/>
                <w:szCs w:val="24"/>
                <w:lang w:val="uk-UA" w:eastAsia="en-US"/>
              </w:rPr>
            </w:pPr>
            <w:r w:rsidRPr="00AE5063">
              <w:rPr>
                <w:rFonts w:eastAsia="Calibri"/>
                <w:sz w:val="24"/>
                <w:szCs w:val="24"/>
                <w:lang w:val="uk-UA" w:eastAsia="en-US"/>
              </w:rPr>
              <w:t>ЗДНВР Горбачова П.С.</w:t>
            </w:r>
          </w:p>
          <w:p w:rsidR="009D15B4" w:rsidRPr="00AE5063" w:rsidRDefault="009D15B4" w:rsidP="0070653E">
            <w:pPr>
              <w:jc w:val="center"/>
              <w:rPr>
                <w:rFonts w:eastAsia="Calibri"/>
                <w:sz w:val="24"/>
                <w:szCs w:val="24"/>
                <w:lang w:val="uk-UA" w:eastAsia="en-US"/>
              </w:rPr>
            </w:pPr>
          </w:p>
          <w:p w:rsidR="009D15B4" w:rsidRPr="00AE5063" w:rsidRDefault="009D15B4" w:rsidP="0070653E">
            <w:pPr>
              <w:jc w:val="center"/>
              <w:rPr>
                <w:rFonts w:eastAsia="Calibri"/>
                <w:sz w:val="24"/>
                <w:szCs w:val="24"/>
                <w:lang w:val="uk-UA" w:eastAsia="en-US"/>
              </w:rPr>
            </w:pPr>
            <w:r w:rsidRPr="00AE5063">
              <w:rPr>
                <w:rFonts w:eastAsia="Calibri"/>
                <w:sz w:val="24"/>
                <w:szCs w:val="24"/>
                <w:lang w:val="uk-UA" w:eastAsia="en-US"/>
              </w:rPr>
              <w:t>ЗДНВР Горбачова П.С.</w:t>
            </w:r>
          </w:p>
        </w:tc>
        <w:tc>
          <w:tcPr>
            <w:tcW w:w="2268" w:type="dxa"/>
            <w:shd w:val="clear" w:color="auto" w:fill="auto"/>
          </w:tcPr>
          <w:p w:rsidR="009D15B4" w:rsidRPr="00AE5063" w:rsidRDefault="009D15B4" w:rsidP="005C15AD">
            <w:pPr>
              <w:jc w:val="both"/>
              <w:rPr>
                <w:rFonts w:eastAsia="Calibri"/>
                <w:sz w:val="24"/>
                <w:szCs w:val="24"/>
                <w:lang w:val="uk-UA" w:eastAsia="en-US"/>
              </w:rPr>
            </w:pPr>
          </w:p>
        </w:tc>
      </w:tr>
    </w:tbl>
    <w:p w:rsidR="00FF06AA" w:rsidRPr="00AE5063" w:rsidRDefault="00FF06AA" w:rsidP="00ED663B">
      <w:pPr>
        <w:jc w:val="center"/>
        <w:rPr>
          <w:b/>
          <w:sz w:val="28"/>
          <w:lang w:val="uk-UA"/>
        </w:rPr>
      </w:pPr>
    </w:p>
    <w:p w:rsidR="00C97D57" w:rsidRPr="00AE5063" w:rsidRDefault="00C97D57" w:rsidP="00ED663B">
      <w:pPr>
        <w:jc w:val="center"/>
        <w:rPr>
          <w:b/>
          <w:color w:val="000000"/>
          <w:sz w:val="28"/>
          <w:szCs w:val="28"/>
          <w:lang w:val="uk-UA"/>
        </w:rPr>
      </w:pPr>
      <w:r w:rsidRPr="00AE5063">
        <w:rPr>
          <w:b/>
          <w:sz w:val="28"/>
          <w:lang w:val="uk-UA"/>
        </w:rPr>
        <w:t xml:space="preserve">4.2. </w:t>
      </w:r>
      <w:r w:rsidRPr="00AE5063">
        <w:rPr>
          <w:rFonts w:eastAsia="Calibri"/>
          <w:b/>
          <w:sz w:val="28"/>
          <w:szCs w:val="28"/>
          <w:lang w:val="uk-UA" w:eastAsia="en-US"/>
        </w:rPr>
        <w:t>Засідання нарад при директорові</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C97D57" w:rsidRPr="00AE5063" w:rsidTr="00E2731F">
        <w:tc>
          <w:tcPr>
            <w:tcW w:w="710" w:type="dxa"/>
            <w:shd w:val="clear" w:color="auto" w:fill="auto"/>
          </w:tcPr>
          <w:p w:rsidR="00C97D57" w:rsidRPr="00AE5063" w:rsidRDefault="00C97D57" w:rsidP="004A2813">
            <w:pPr>
              <w:jc w:val="center"/>
              <w:rPr>
                <w:rFonts w:eastAsia="Calibri"/>
                <w:b/>
                <w:sz w:val="24"/>
                <w:szCs w:val="24"/>
                <w:lang w:val="uk-UA" w:eastAsia="en-US"/>
              </w:rPr>
            </w:pPr>
            <w:r w:rsidRPr="00AE5063">
              <w:rPr>
                <w:rFonts w:eastAsia="Calibri"/>
                <w:b/>
                <w:sz w:val="24"/>
                <w:szCs w:val="24"/>
                <w:lang w:val="uk-UA" w:eastAsia="en-US"/>
              </w:rPr>
              <w:t>№ з/п</w:t>
            </w:r>
          </w:p>
        </w:tc>
        <w:tc>
          <w:tcPr>
            <w:tcW w:w="9497" w:type="dxa"/>
            <w:shd w:val="clear" w:color="auto" w:fill="auto"/>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3118" w:type="dxa"/>
            <w:shd w:val="clear" w:color="auto" w:fill="auto"/>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560" w:type="dxa"/>
            <w:shd w:val="clear" w:color="auto" w:fill="auto"/>
          </w:tcPr>
          <w:p w:rsidR="00C97D57" w:rsidRPr="00AE5063" w:rsidRDefault="00C97D57" w:rsidP="00C97D57">
            <w:pPr>
              <w:jc w:val="center"/>
              <w:rPr>
                <w:rFonts w:eastAsia="Calibri"/>
                <w:b/>
                <w:sz w:val="22"/>
                <w:szCs w:val="24"/>
                <w:lang w:val="uk-UA" w:eastAsia="en-US"/>
              </w:rPr>
            </w:pPr>
            <w:r w:rsidRPr="00AE5063">
              <w:rPr>
                <w:rFonts w:eastAsia="Calibri"/>
                <w:b/>
                <w:sz w:val="22"/>
                <w:szCs w:val="24"/>
                <w:lang w:val="uk-UA" w:eastAsia="en-US"/>
              </w:rPr>
              <w:t>Відмітка про виконання</w:t>
            </w:r>
          </w:p>
        </w:tc>
      </w:tr>
      <w:tr w:rsidR="00C97D57" w:rsidRPr="00AE5063" w:rsidTr="00E2731F">
        <w:tc>
          <w:tcPr>
            <w:tcW w:w="710" w:type="dxa"/>
            <w:shd w:val="clear" w:color="auto" w:fill="auto"/>
          </w:tcPr>
          <w:p w:rsidR="00C97D57" w:rsidRPr="00AE5063" w:rsidRDefault="00C97D57" w:rsidP="004A2813">
            <w:pPr>
              <w:jc w:val="center"/>
              <w:rPr>
                <w:rFonts w:eastAsia="Calibri"/>
                <w:b/>
                <w:i/>
                <w:sz w:val="24"/>
                <w:szCs w:val="24"/>
                <w:lang w:val="uk-UA" w:eastAsia="en-US"/>
              </w:rPr>
            </w:pPr>
            <w:r w:rsidRPr="00AE5063">
              <w:rPr>
                <w:rFonts w:eastAsia="Calibri"/>
                <w:b/>
                <w:i/>
                <w:sz w:val="24"/>
                <w:szCs w:val="24"/>
                <w:lang w:val="uk-UA" w:eastAsia="en-US"/>
              </w:rPr>
              <w:t>1</w:t>
            </w:r>
          </w:p>
        </w:tc>
        <w:tc>
          <w:tcPr>
            <w:tcW w:w="9497" w:type="dxa"/>
            <w:shd w:val="clear" w:color="auto" w:fill="auto"/>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2</w:t>
            </w:r>
          </w:p>
        </w:tc>
        <w:tc>
          <w:tcPr>
            <w:tcW w:w="3118" w:type="dxa"/>
            <w:shd w:val="clear" w:color="auto" w:fill="auto"/>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3</w:t>
            </w:r>
          </w:p>
        </w:tc>
        <w:tc>
          <w:tcPr>
            <w:tcW w:w="1560" w:type="dxa"/>
            <w:shd w:val="clear" w:color="auto" w:fill="auto"/>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4</w:t>
            </w:r>
          </w:p>
        </w:tc>
      </w:tr>
      <w:tr w:rsidR="00C97D57" w:rsidRPr="00AE5063" w:rsidTr="00E2731F">
        <w:tc>
          <w:tcPr>
            <w:tcW w:w="710" w:type="dxa"/>
            <w:shd w:val="clear" w:color="auto" w:fill="auto"/>
          </w:tcPr>
          <w:p w:rsidR="00C97D57" w:rsidRPr="00AE5063" w:rsidRDefault="00E2731F" w:rsidP="004A2813">
            <w:pPr>
              <w:jc w:val="center"/>
              <w:rPr>
                <w:rFonts w:eastAsia="Calibri"/>
                <w:b/>
                <w:sz w:val="24"/>
                <w:szCs w:val="24"/>
                <w:lang w:val="uk-UA" w:eastAsia="en-US"/>
              </w:rPr>
            </w:pPr>
            <w:r w:rsidRPr="00AE5063">
              <w:rPr>
                <w:rFonts w:eastAsia="Calibri"/>
                <w:b/>
                <w:sz w:val="24"/>
                <w:szCs w:val="24"/>
                <w:lang w:val="uk-UA" w:eastAsia="en-US"/>
              </w:rPr>
              <w:t xml:space="preserve">1. </w:t>
            </w:r>
          </w:p>
        </w:tc>
        <w:tc>
          <w:tcPr>
            <w:tcW w:w="14175" w:type="dxa"/>
            <w:gridSpan w:val="3"/>
            <w:shd w:val="clear" w:color="auto" w:fill="auto"/>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xml:space="preserve">Серпень </w:t>
            </w:r>
          </w:p>
        </w:tc>
      </w:tr>
      <w:tr w:rsidR="00C97D57" w:rsidRPr="00AE5063" w:rsidTr="00E2731F">
        <w:tc>
          <w:tcPr>
            <w:tcW w:w="710" w:type="dxa"/>
            <w:shd w:val="clear" w:color="auto" w:fill="auto"/>
          </w:tcPr>
          <w:p w:rsidR="00C97D57" w:rsidRPr="00AE5063" w:rsidRDefault="00C97D57" w:rsidP="00DA795C">
            <w:pPr>
              <w:pStyle w:val="a3"/>
              <w:numPr>
                <w:ilvl w:val="0"/>
                <w:numId w:val="26"/>
              </w:numPr>
              <w:ind w:left="0" w:firstLine="0"/>
              <w:rPr>
                <w:rFonts w:eastAsia="Calibri"/>
                <w:sz w:val="24"/>
                <w:szCs w:val="24"/>
                <w:lang w:val="uk-UA" w:eastAsia="en-US"/>
              </w:rPr>
            </w:pPr>
          </w:p>
        </w:tc>
        <w:tc>
          <w:tcPr>
            <w:tcW w:w="9497" w:type="dxa"/>
            <w:shd w:val="clear" w:color="auto" w:fill="auto"/>
          </w:tcPr>
          <w:p w:rsidR="00C97D57" w:rsidRPr="00AE5063" w:rsidRDefault="00C97D57" w:rsidP="00577A52">
            <w:pPr>
              <w:rPr>
                <w:rFonts w:eastAsia="Calibri"/>
                <w:sz w:val="24"/>
                <w:szCs w:val="24"/>
                <w:lang w:val="uk-UA" w:eastAsia="en-US"/>
              </w:rPr>
            </w:pPr>
            <w:r w:rsidRPr="00AE5063">
              <w:rPr>
                <w:rFonts w:eastAsia="Calibri"/>
                <w:sz w:val="24"/>
                <w:szCs w:val="24"/>
                <w:lang w:val="uk-UA" w:eastAsia="en-US"/>
              </w:rPr>
              <w:t>Про підсумки огляду готовності санаторної школи-інтернату №11 до 201</w:t>
            </w:r>
            <w:r w:rsidR="00577A52" w:rsidRPr="00AE5063">
              <w:rPr>
                <w:rFonts w:eastAsia="Calibri"/>
                <w:sz w:val="24"/>
                <w:szCs w:val="24"/>
                <w:lang w:val="uk-UA" w:eastAsia="en-US"/>
              </w:rPr>
              <w:t>8</w:t>
            </w:r>
            <w:r w:rsidRPr="00AE5063">
              <w:rPr>
                <w:rFonts w:eastAsia="Calibri"/>
                <w:sz w:val="24"/>
                <w:szCs w:val="24"/>
                <w:lang w:val="uk-UA" w:eastAsia="en-US"/>
              </w:rPr>
              <w:t>/201</w:t>
            </w:r>
            <w:r w:rsidR="00577A52" w:rsidRPr="00AE5063">
              <w:rPr>
                <w:rFonts w:eastAsia="Calibri"/>
                <w:sz w:val="24"/>
                <w:szCs w:val="24"/>
                <w:lang w:val="uk-UA" w:eastAsia="en-US"/>
              </w:rPr>
              <w:t>9</w:t>
            </w:r>
            <w:r w:rsidR="00395E7D" w:rsidRPr="00AE5063">
              <w:rPr>
                <w:rFonts w:eastAsia="Calibri"/>
                <w:sz w:val="24"/>
                <w:szCs w:val="24"/>
                <w:lang w:val="uk-UA" w:eastAsia="en-US"/>
              </w:rPr>
              <w:t xml:space="preserve"> </w:t>
            </w:r>
            <w:r w:rsidRPr="00AE5063">
              <w:rPr>
                <w:rFonts w:eastAsia="Calibri"/>
                <w:sz w:val="24"/>
                <w:szCs w:val="24"/>
                <w:lang w:val="uk-UA" w:eastAsia="en-US"/>
              </w:rPr>
              <w:t>навчального року.</w:t>
            </w:r>
          </w:p>
        </w:tc>
        <w:tc>
          <w:tcPr>
            <w:tcW w:w="3118" w:type="dxa"/>
            <w:shd w:val="clear" w:color="auto" w:fill="auto"/>
          </w:tcPr>
          <w:p w:rsidR="00C97D57" w:rsidRPr="00AE5063" w:rsidRDefault="00C97D57" w:rsidP="00C97D57">
            <w:pPr>
              <w:rPr>
                <w:rFonts w:eastAsia="Calibri"/>
                <w:sz w:val="24"/>
                <w:szCs w:val="24"/>
                <w:lang w:val="uk-UA" w:eastAsia="en-US"/>
              </w:rPr>
            </w:pPr>
            <w:r w:rsidRPr="00AE5063">
              <w:rPr>
                <w:rFonts w:eastAsia="Calibri"/>
                <w:color w:val="000000"/>
                <w:sz w:val="24"/>
                <w:szCs w:val="24"/>
                <w:lang w:val="uk-UA"/>
              </w:rPr>
              <w:t>Директор Чубинська В.П.</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E2731F">
        <w:tc>
          <w:tcPr>
            <w:tcW w:w="710" w:type="dxa"/>
            <w:shd w:val="clear" w:color="auto" w:fill="auto"/>
          </w:tcPr>
          <w:p w:rsidR="00C97D57" w:rsidRPr="00AE5063" w:rsidRDefault="00C97D57" w:rsidP="00DA795C">
            <w:pPr>
              <w:pStyle w:val="a3"/>
              <w:numPr>
                <w:ilvl w:val="0"/>
                <w:numId w:val="26"/>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підготовку навчального  закладу до організованого початку навчального року (аналіз розкладу уроків, факультативів, індивідуально-групових занять, дислокація навчальних кабінетів, обліковий склад учнів, організація спецкурсів та індивідуальних занять, аналіз календарного планування педагогів</w:t>
            </w:r>
            <w:r w:rsidR="00395E7D" w:rsidRPr="00AE5063">
              <w:rPr>
                <w:rFonts w:eastAsia="Calibri"/>
                <w:sz w:val="24"/>
                <w:szCs w:val="24"/>
                <w:lang w:val="uk-UA" w:eastAsia="en-US"/>
              </w:rPr>
              <w:t>, ознайомлення новими нормативними документами МОНУ</w:t>
            </w:r>
            <w:r w:rsidR="00091244" w:rsidRPr="00AE5063">
              <w:rPr>
                <w:rFonts w:eastAsia="Calibri"/>
                <w:sz w:val="24"/>
                <w:szCs w:val="24"/>
                <w:lang w:val="uk-UA" w:eastAsia="en-US"/>
              </w:rPr>
              <w:t xml:space="preserve"> та ДНО ХОДА</w:t>
            </w:r>
            <w:r w:rsidRPr="00AE5063">
              <w:rPr>
                <w:rFonts w:eastAsia="Calibri"/>
                <w:sz w:val="24"/>
                <w:szCs w:val="24"/>
                <w:lang w:val="uk-UA" w:eastAsia="en-US"/>
              </w:rPr>
              <w:t>).</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 xml:space="preserve">Директор </w:t>
            </w:r>
            <w:r w:rsidRPr="00AE5063">
              <w:rPr>
                <w:rFonts w:eastAsia="Calibri"/>
                <w:color w:val="000000"/>
                <w:sz w:val="24"/>
                <w:szCs w:val="24"/>
                <w:lang w:val="uk-UA"/>
              </w:rPr>
              <w:br/>
              <w:t>Чубинська В.П.</w:t>
            </w:r>
          </w:p>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ЗДНВР Горбачова П.С.</w:t>
            </w:r>
          </w:p>
          <w:p w:rsidR="00C97D57" w:rsidRPr="00AE5063" w:rsidRDefault="00C97D57" w:rsidP="00C97D57">
            <w:pPr>
              <w:rPr>
                <w:rFonts w:eastAsia="Calibri"/>
                <w:sz w:val="24"/>
                <w:szCs w:val="24"/>
                <w:lang w:val="uk-UA" w:eastAsia="en-US"/>
              </w:rPr>
            </w:pPr>
            <w:r w:rsidRPr="00AE5063">
              <w:rPr>
                <w:rFonts w:eastAsia="Calibri"/>
                <w:color w:val="000000"/>
                <w:sz w:val="24"/>
                <w:szCs w:val="24"/>
                <w:lang w:val="uk-UA"/>
              </w:rPr>
              <w:t>ЗДВР Ломаненко Н.В.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E2731F">
        <w:tc>
          <w:tcPr>
            <w:tcW w:w="710" w:type="dxa"/>
            <w:shd w:val="clear" w:color="auto" w:fill="auto"/>
          </w:tcPr>
          <w:p w:rsidR="00C97D57" w:rsidRPr="00AE5063" w:rsidRDefault="00C97D57" w:rsidP="00DA795C">
            <w:pPr>
              <w:pStyle w:val="a3"/>
              <w:numPr>
                <w:ilvl w:val="0"/>
                <w:numId w:val="26"/>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організацію харчування вихованців навчального закладу.</w:t>
            </w:r>
          </w:p>
        </w:tc>
        <w:tc>
          <w:tcPr>
            <w:tcW w:w="3118" w:type="dxa"/>
            <w:shd w:val="clear" w:color="auto" w:fill="auto"/>
          </w:tcPr>
          <w:p w:rsidR="00C97D57" w:rsidRPr="00AE5063" w:rsidRDefault="00C97D57" w:rsidP="00C97D57">
            <w:pPr>
              <w:rPr>
                <w:rFonts w:eastAsia="Calibri"/>
                <w:color w:val="000000"/>
                <w:sz w:val="22"/>
                <w:szCs w:val="24"/>
                <w:lang w:val="uk-UA"/>
              </w:rPr>
            </w:pPr>
            <w:r w:rsidRPr="00AE5063">
              <w:rPr>
                <w:rFonts w:eastAsia="Calibri"/>
                <w:color w:val="000000"/>
                <w:sz w:val="22"/>
                <w:szCs w:val="24"/>
                <w:lang w:val="uk-UA"/>
              </w:rPr>
              <w:t xml:space="preserve">Лікар-педіатр </w:t>
            </w:r>
            <w:r w:rsidR="004E0AC3" w:rsidRPr="00AE5063">
              <w:rPr>
                <w:rFonts w:eastAsia="Calibri"/>
                <w:color w:val="000000"/>
                <w:sz w:val="22"/>
                <w:szCs w:val="24"/>
                <w:lang w:val="uk-UA"/>
              </w:rPr>
              <w:t xml:space="preserve">Яковлева </w:t>
            </w:r>
            <w:r w:rsidRPr="00AE5063">
              <w:rPr>
                <w:rFonts w:eastAsia="Calibri"/>
                <w:color w:val="000000"/>
                <w:sz w:val="22"/>
                <w:szCs w:val="24"/>
                <w:lang w:val="uk-UA"/>
              </w:rPr>
              <w:t>А.В.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E2731F">
        <w:tc>
          <w:tcPr>
            <w:tcW w:w="710" w:type="dxa"/>
            <w:shd w:val="clear" w:color="auto" w:fill="auto"/>
          </w:tcPr>
          <w:p w:rsidR="00C97D57" w:rsidRPr="00AE5063" w:rsidRDefault="009D10F0" w:rsidP="00916AB4">
            <w:pPr>
              <w:rPr>
                <w:rFonts w:eastAsia="Calibri"/>
                <w:sz w:val="24"/>
                <w:szCs w:val="24"/>
                <w:lang w:val="uk-UA" w:eastAsia="en-US"/>
              </w:rPr>
            </w:pPr>
            <w:r w:rsidRPr="00AE5063">
              <w:rPr>
                <w:rFonts w:eastAsia="Calibri"/>
                <w:sz w:val="24"/>
                <w:szCs w:val="24"/>
                <w:lang w:val="uk-UA" w:eastAsia="en-US"/>
              </w:rPr>
              <w:t>4</w:t>
            </w:r>
          </w:p>
        </w:tc>
        <w:tc>
          <w:tcPr>
            <w:tcW w:w="9497" w:type="dxa"/>
            <w:shd w:val="clear" w:color="auto" w:fill="auto"/>
          </w:tcPr>
          <w:p w:rsidR="00C97D57" w:rsidRPr="00AE5063" w:rsidRDefault="00C97D57" w:rsidP="00916AB4">
            <w:pPr>
              <w:rPr>
                <w:rFonts w:eastAsia="Calibri"/>
                <w:sz w:val="24"/>
                <w:szCs w:val="24"/>
                <w:lang w:val="uk-UA" w:eastAsia="en-US"/>
              </w:rPr>
            </w:pPr>
            <w:r w:rsidRPr="00AE5063">
              <w:rPr>
                <w:rFonts w:eastAsia="Calibri"/>
                <w:sz w:val="24"/>
                <w:szCs w:val="24"/>
                <w:lang w:val="uk-UA" w:eastAsia="en-US"/>
              </w:rPr>
              <w:t>Про організацію  місячника з безпеки дорожнього руху «Увага! Діти на дорозі!».</w:t>
            </w:r>
          </w:p>
        </w:tc>
        <w:tc>
          <w:tcPr>
            <w:tcW w:w="3118" w:type="dxa"/>
            <w:shd w:val="clear" w:color="auto" w:fill="auto"/>
          </w:tcPr>
          <w:p w:rsidR="00C97D57" w:rsidRPr="00AE5063" w:rsidRDefault="00C97D57" w:rsidP="00916AB4">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C97D57" w:rsidRPr="00AE5063" w:rsidRDefault="00C97D57" w:rsidP="00916AB4">
            <w:pPr>
              <w:jc w:val="both"/>
              <w:rPr>
                <w:rFonts w:eastAsia="Calibri"/>
                <w:sz w:val="24"/>
                <w:szCs w:val="24"/>
                <w:lang w:val="uk-UA" w:eastAsia="en-US"/>
              </w:rPr>
            </w:pPr>
          </w:p>
        </w:tc>
      </w:tr>
    </w:tbl>
    <w:p w:rsidR="009D15B4" w:rsidRPr="00AE5063" w:rsidRDefault="009D15B4">
      <w:r w:rsidRPr="00AE5063">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9D15B4" w:rsidRPr="00AE5063" w:rsidTr="00AE5063">
        <w:tc>
          <w:tcPr>
            <w:tcW w:w="710"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497"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3118"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560"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C97D57" w:rsidRPr="00AE5063" w:rsidTr="00E2731F">
        <w:tc>
          <w:tcPr>
            <w:tcW w:w="710" w:type="dxa"/>
            <w:shd w:val="clear" w:color="auto" w:fill="auto"/>
          </w:tcPr>
          <w:p w:rsidR="00C97D57" w:rsidRPr="00AE5063" w:rsidRDefault="009D10F0" w:rsidP="009D10F0">
            <w:pPr>
              <w:pStyle w:val="a3"/>
              <w:ind w:left="0"/>
              <w:rPr>
                <w:rFonts w:eastAsia="Calibri"/>
                <w:sz w:val="24"/>
                <w:szCs w:val="24"/>
                <w:lang w:val="uk-UA" w:eastAsia="en-US"/>
              </w:rPr>
            </w:pPr>
            <w:r w:rsidRPr="00AE5063">
              <w:rPr>
                <w:rFonts w:eastAsia="Calibri"/>
                <w:sz w:val="24"/>
                <w:szCs w:val="24"/>
                <w:lang w:val="uk-UA" w:eastAsia="en-US"/>
              </w:rPr>
              <w:t>5</w:t>
            </w: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Аналіз контингенту учнів, які прибули влітку до санаторної школи-інтернату №11 на період проходження лікувально-реабілітаційного курсу.</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ЗДМР Бойко Л.Ф</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E2731F">
        <w:tc>
          <w:tcPr>
            <w:tcW w:w="710" w:type="dxa"/>
            <w:shd w:val="clear" w:color="auto" w:fill="auto"/>
          </w:tcPr>
          <w:p w:rsidR="00C97D57" w:rsidRPr="00AE5063" w:rsidRDefault="00295550" w:rsidP="009D10F0">
            <w:pPr>
              <w:rPr>
                <w:rFonts w:eastAsia="Calibri"/>
                <w:sz w:val="24"/>
                <w:szCs w:val="24"/>
                <w:lang w:val="uk-UA" w:eastAsia="en-US"/>
              </w:rPr>
            </w:pPr>
            <w:r w:rsidRPr="00AE5063">
              <w:rPr>
                <w:rFonts w:eastAsia="Calibri"/>
                <w:sz w:val="24"/>
                <w:szCs w:val="24"/>
                <w:lang w:val="uk-UA" w:eastAsia="en-US"/>
              </w:rPr>
              <w:t>6</w:t>
            </w: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призначення громадського інспектора з охорони прав дітей.</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E2731F">
        <w:tc>
          <w:tcPr>
            <w:tcW w:w="710" w:type="dxa"/>
            <w:shd w:val="clear" w:color="auto" w:fill="auto"/>
          </w:tcPr>
          <w:p w:rsidR="00C97D57" w:rsidRPr="00AE5063" w:rsidRDefault="00295550" w:rsidP="009D10F0">
            <w:pPr>
              <w:pStyle w:val="a3"/>
              <w:ind w:left="0"/>
              <w:rPr>
                <w:rFonts w:eastAsia="Calibri"/>
                <w:sz w:val="24"/>
                <w:szCs w:val="24"/>
                <w:lang w:val="uk-UA" w:eastAsia="en-US"/>
              </w:rPr>
            </w:pPr>
            <w:r w:rsidRPr="00AE5063">
              <w:rPr>
                <w:rFonts w:eastAsia="Calibri"/>
                <w:sz w:val="24"/>
                <w:szCs w:val="24"/>
                <w:lang w:val="uk-UA" w:eastAsia="en-US"/>
              </w:rPr>
              <w:t>7</w:t>
            </w: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організацію  медичних оглядів  працівників навчального закладу.</w:t>
            </w:r>
          </w:p>
        </w:tc>
        <w:tc>
          <w:tcPr>
            <w:tcW w:w="3118" w:type="dxa"/>
            <w:shd w:val="clear" w:color="auto" w:fill="auto"/>
          </w:tcPr>
          <w:p w:rsidR="00C97D57" w:rsidRPr="00AE5063" w:rsidRDefault="00C97D57" w:rsidP="00C97D57">
            <w:pPr>
              <w:rPr>
                <w:rFonts w:eastAsia="Calibri"/>
                <w:sz w:val="24"/>
                <w:szCs w:val="24"/>
                <w:lang w:val="uk-UA" w:eastAsia="en-US"/>
              </w:rPr>
            </w:pPr>
            <w:r w:rsidRPr="00AE5063">
              <w:rPr>
                <w:rFonts w:eastAsia="Calibri"/>
                <w:color w:val="000000"/>
                <w:sz w:val="24"/>
                <w:szCs w:val="24"/>
                <w:lang w:val="uk-UA"/>
              </w:rPr>
              <w:t>ЗДМР Бойко Л.Ф.</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E2731F">
        <w:tc>
          <w:tcPr>
            <w:tcW w:w="710" w:type="dxa"/>
            <w:shd w:val="clear" w:color="auto" w:fill="auto"/>
          </w:tcPr>
          <w:p w:rsidR="00C97D57" w:rsidRPr="00AE5063" w:rsidRDefault="00295550" w:rsidP="009D10F0">
            <w:pPr>
              <w:pStyle w:val="a3"/>
              <w:ind w:left="0"/>
              <w:rPr>
                <w:rFonts w:eastAsia="Calibri"/>
                <w:sz w:val="24"/>
                <w:szCs w:val="24"/>
                <w:lang w:val="uk-UA" w:eastAsia="en-US"/>
              </w:rPr>
            </w:pPr>
            <w:r w:rsidRPr="00AE5063">
              <w:rPr>
                <w:rFonts w:eastAsia="Calibri"/>
                <w:sz w:val="24"/>
                <w:szCs w:val="24"/>
                <w:lang w:val="uk-UA" w:eastAsia="en-US"/>
              </w:rPr>
              <w:t>8</w:t>
            </w:r>
          </w:p>
        </w:tc>
        <w:tc>
          <w:tcPr>
            <w:tcW w:w="9497" w:type="dxa"/>
            <w:shd w:val="clear" w:color="auto" w:fill="auto"/>
          </w:tcPr>
          <w:p w:rsidR="00C97D57" w:rsidRPr="00AE5063" w:rsidRDefault="00C97D57" w:rsidP="00395E7D">
            <w:pPr>
              <w:rPr>
                <w:rFonts w:eastAsia="Calibri"/>
                <w:sz w:val="24"/>
                <w:szCs w:val="24"/>
                <w:lang w:val="uk-UA" w:eastAsia="en-US"/>
              </w:rPr>
            </w:pPr>
            <w:r w:rsidRPr="00AE5063">
              <w:rPr>
                <w:rFonts w:eastAsia="Calibri"/>
                <w:sz w:val="24"/>
                <w:szCs w:val="24"/>
                <w:lang w:val="uk-UA" w:eastAsia="en-US"/>
              </w:rPr>
              <w:t>Про організацію проведення безпечних уроків фізичної культури, трудового навчання, фізики, хімії.</w:t>
            </w:r>
          </w:p>
        </w:tc>
        <w:tc>
          <w:tcPr>
            <w:tcW w:w="3118"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E2731F">
        <w:tc>
          <w:tcPr>
            <w:tcW w:w="710" w:type="dxa"/>
            <w:shd w:val="clear" w:color="auto" w:fill="auto"/>
          </w:tcPr>
          <w:p w:rsidR="00C97D57" w:rsidRPr="00AE5063" w:rsidRDefault="00295550" w:rsidP="009D10F0">
            <w:pPr>
              <w:pStyle w:val="a3"/>
              <w:ind w:left="0"/>
              <w:rPr>
                <w:rFonts w:eastAsia="Calibri"/>
                <w:sz w:val="24"/>
                <w:szCs w:val="24"/>
                <w:lang w:val="uk-UA" w:eastAsia="en-US"/>
              </w:rPr>
            </w:pPr>
            <w:r w:rsidRPr="00AE5063">
              <w:rPr>
                <w:rFonts w:eastAsia="Calibri"/>
                <w:sz w:val="24"/>
                <w:szCs w:val="24"/>
                <w:lang w:val="uk-UA" w:eastAsia="en-US"/>
              </w:rPr>
              <w:t>9</w:t>
            </w: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забезпечення учнів підручниками.</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Бібліотекар  Зігура Т.І.</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295550" w:rsidP="009D10F0">
            <w:pPr>
              <w:pStyle w:val="a3"/>
              <w:ind w:left="0"/>
              <w:rPr>
                <w:rFonts w:eastAsia="Calibri"/>
                <w:sz w:val="24"/>
                <w:szCs w:val="24"/>
                <w:lang w:val="uk-UA" w:eastAsia="en-US"/>
              </w:rPr>
            </w:pPr>
            <w:r w:rsidRPr="00AE5063">
              <w:rPr>
                <w:rFonts w:eastAsia="Calibri"/>
                <w:sz w:val="24"/>
                <w:szCs w:val="24"/>
                <w:lang w:val="uk-UA" w:eastAsia="en-US"/>
              </w:rPr>
              <w:t>10</w:t>
            </w: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E2731F" w:rsidP="004A2813">
            <w:pPr>
              <w:contextualSpacing/>
              <w:rPr>
                <w:rFonts w:eastAsia="Calibri"/>
                <w:b/>
                <w:sz w:val="24"/>
                <w:szCs w:val="24"/>
                <w:lang w:val="uk-UA" w:eastAsia="en-US"/>
              </w:rPr>
            </w:pPr>
            <w:r w:rsidRPr="00AE5063">
              <w:rPr>
                <w:rFonts w:eastAsia="Calibri"/>
                <w:b/>
                <w:sz w:val="24"/>
                <w:szCs w:val="24"/>
                <w:lang w:val="uk-UA" w:eastAsia="en-US"/>
              </w:rPr>
              <w:t xml:space="preserve">2. </w:t>
            </w:r>
          </w:p>
        </w:tc>
        <w:tc>
          <w:tcPr>
            <w:tcW w:w="14175" w:type="dxa"/>
            <w:gridSpan w:val="3"/>
            <w:shd w:val="clear" w:color="auto" w:fill="auto"/>
          </w:tcPr>
          <w:p w:rsidR="00C97D57" w:rsidRPr="00AE5063" w:rsidRDefault="00C97D57" w:rsidP="00C97D57">
            <w:pPr>
              <w:jc w:val="center"/>
              <w:rPr>
                <w:rFonts w:eastAsia="Calibri"/>
                <w:sz w:val="24"/>
                <w:szCs w:val="24"/>
                <w:lang w:val="uk-UA" w:eastAsia="en-US"/>
              </w:rPr>
            </w:pPr>
            <w:r w:rsidRPr="00AE5063">
              <w:rPr>
                <w:rFonts w:eastAsia="Calibri"/>
                <w:b/>
                <w:sz w:val="24"/>
                <w:szCs w:val="24"/>
                <w:lang w:val="uk-UA" w:eastAsia="en-US"/>
              </w:rPr>
              <w:t>Вересень</w:t>
            </w: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jc w:val="both"/>
              <w:rPr>
                <w:rFonts w:eastAsia="Calibri"/>
                <w:sz w:val="24"/>
                <w:szCs w:val="24"/>
                <w:lang w:val="uk-UA" w:eastAsia="en-US"/>
              </w:rPr>
            </w:pPr>
            <w:r w:rsidRPr="00AE5063">
              <w:rPr>
                <w:rFonts w:eastAsia="Calibri"/>
                <w:sz w:val="24"/>
                <w:szCs w:val="24"/>
                <w:lang w:val="uk-UA" w:eastAsia="en-US"/>
              </w:rPr>
              <w:t>Про забезпечення шкільною формою вихованців навчального закладу.</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ЗДНВР Ломаненко Н.В.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577A52">
            <w:pPr>
              <w:jc w:val="both"/>
              <w:rPr>
                <w:rFonts w:eastAsia="Calibri"/>
                <w:sz w:val="24"/>
                <w:szCs w:val="24"/>
                <w:lang w:val="uk-UA" w:eastAsia="en-US"/>
              </w:rPr>
            </w:pPr>
            <w:r w:rsidRPr="00AE5063">
              <w:rPr>
                <w:rFonts w:eastAsia="Calibri"/>
                <w:sz w:val="24"/>
                <w:szCs w:val="24"/>
                <w:lang w:val="uk-UA" w:eastAsia="en-US"/>
              </w:rPr>
              <w:t>Про підсумки медичних обстежень вихованців на початок 201</w:t>
            </w:r>
            <w:r w:rsidR="00577A52" w:rsidRPr="00AE5063">
              <w:rPr>
                <w:rFonts w:eastAsia="Calibri"/>
                <w:sz w:val="24"/>
                <w:szCs w:val="24"/>
                <w:lang w:val="uk-UA" w:eastAsia="en-US"/>
              </w:rPr>
              <w:t>8</w:t>
            </w:r>
            <w:r w:rsidRPr="00AE5063">
              <w:rPr>
                <w:rFonts w:eastAsia="Calibri"/>
                <w:sz w:val="24"/>
                <w:szCs w:val="24"/>
                <w:lang w:val="uk-UA" w:eastAsia="en-US"/>
              </w:rPr>
              <w:t>/201</w:t>
            </w:r>
            <w:r w:rsidR="00577A52" w:rsidRPr="00AE5063">
              <w:rPr>
                <w:rFonts w:eastAsia="Calibri"/>
                <w:sz w:val="24"/>
                <w:szCs w:val="24"/>
                <w:lang w:val="uk-UA" w:eastAsia="en-US"/>
              </w:rPr>
              <w:t>9</w:t>
            </w:r>
            <w:r w:rsidRPr="00AE5063">
              <w:rPr>
                <w:rFonts w:eastAsia="Calibri"/>
                <w:sz w:val="24"/>
                <w:szCs w:val="24"/>
                <w:lang w:val="uk-UA" w:eastAsia="en-US"/>
              </w:rPr>
              <w:t xml:space="preserve"> навчального року.</w:t>
            </w:r>
          </w:p>
        </w:tc>
        <w:tc>
          <w:tcPr>
            <w:tcW w:w="3118"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ЗДМР Бойко Л.Ф.</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забезпечення учнів підручниками.</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Бібліотекар  Зігура Т.І.</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організацію роботи з обдарованими дітьми.</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jc w:val="both"/>
              <w:rPr>
                <w:rFonts w:eastAsia="Calibri"/>
                <w:sz w:val="24"/>
                <w:szCs w:val="24"/>
                <w:lang w:val="uk-UA" w:eastAsia="en-US"/>
              </w:rPr>
            </w:pPr>
            <w:r w:rsidRPr="00AE5063">
              <w:rPr>
                <w:rFonts w:eastAsia="Calibri"/>
                <w:sz w:val="24"/>
                <w:szCs w:val="24"/>
                <w:lang w:val="uk-UA" w:eastAsia="en-US"/>
              </w:rPr>
              <w:t>Про залучення учнів до участі в роботі гуртків за інтересами.</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jc w:val="both"/>
              <w:rPr>
                <w:rFonts w:eastAsia="Calibri"/>
                <w:sz w:val="24"/>
                <w:szCs w:val="24"/>
                <w:lang w:val="uk-UA" w:eastAsia="en-US"/>
              </w:rPr>
            </w:pPr>
            <w:r w:rsidRPr="00AE5063">
              <w:rPr>
                <w:rFonts w:eastAsia="Calibri"/>
                <w:sz w:val="24"/>
                <w:szCs w:val="24"/>
                <w:lang w:val="uk-UA" w:eastAsia="en-US"/>
              </w:rPr>
              <w:t>Про дотримання єдиних вимог із ведення обов’язкової ділової документації у закладі.</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jc w:val="both"/>
              <w:rPr>
                <w:rFonts w:eastAsia="Calibri"/>
                <w:sz w:val="24"/>
                <w:szCs w:val="24"/>
                <w:lang w:val="uk-UA" w:eastAsia="en-US"/>
              </w:rPr>
            </w:pPr>
            <w:r w:rsidRPr="00AE5063">
              <w:rPr>
                <w:rFonts w:eastAsia="Calibri"/>
                <w:sz w:val="24"/>
                <w:szCs w:val="24"/>
                <w:lang w:val="uk-UA" w:eastAsia="en-US"/>
              </w:rPr>
              <w:t>Про поновлення бази даних учнів пільгового контингенту.</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 організацію профорієнтаційної роботи у школі.</w:t>
            </w:r>
          </w:p>
        </w:tc>
        <w:tc>
          <w:tcPr>
            <w:tcW w:w="3118" w:type="dxa"/>
            <w:shd w:val="clear" w:color="auto" w:fill="auto"/>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практичний психолог</w:t>
            </w:r>
          </w:p>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Левченко О.В.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jc w:val="both"/>
              <w:rPr>
                <w:rFonts w:eastAsia="Calibri"/>
                <w:sz w:val="24"/>
                <w:szCs w:val="24"/>
                <w:lang w:val="uk-UA" w:eastAsia="en-US"/>
              </w:rPr>
            </w:pPr>
            <w:r w:rsidRPr="00AE5063">
              <w:rPr>
                <w:rFonts w:eastAsia="Calibri"/>
                <w:sz w:val="24"/>
                <w:szCs w:val="24"/>
                <w:lang w:val="uk-UA" w:eastAsia="en-US"/>
              </w:rPr>
              <w:t>Про підготовку до нового опалювального сезону.</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ЗДАГР  Таранік Л.М.</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8754B4" w:rsidRPr="00AE5063" w:rsidTr="00C90D6A">
        <w:tc>
          <w:tcPr>
            <w:tcW w:w="710" w:type="dxa"/>
            <w:shd w:val="clear" w:color="auto" w:fill="auto"/>
          </w:tcPr>
          <w:p w:rsidR="008754B4" w:rsidRPr="00AE5063" w:rsidRDefault="008754B4"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8754B4" w:rsidRPr="00AE5063" w:rsidRDefault="008754B4" w:rsidP="00576875">
            <w:pPr>
              <w:jc w:val="both"/>
              <w:rPr>
                <w:rFonts w:eastAsia="Calibri"/>
                <w:sz w:val="24"/>
                <w:szCs w:val="24"/>
                <w:lang w:val="uk-UA" w:eastAsia="en-US"/>
              </w:rPr>
            </w:pPr>
            <w:r w:rsidRPr="00AE5063">
              <w:rPr>
                <w:rFonts w:eastAsia="Calibri"/>
                <w:sz w:val="24"/>
                <w:szCs w:val="24"/>
                <w:lang w:val="uk-UA" w:eastAsia="en-US"/>
              </w:rPr>
              <w:t xml:space="preserve">Про підсумки комплексної перевірки  </w:t>
            </w:r>
            <w:r w:rsidR="00576875" w:rsidRPr="00AE5063">
              <w:rPr>
                <w:rFonts w:eastAsia="Calibri"/>
                <w:sz w:val="24"/>
                <w:szCs w:val="24"/>
                <w:lang w:val="uk-UA" w:eastAsia="en-US"/>
              </w:rPr>
              <w:t>навчання учнів</w:t>
            </w:r>
            <w:r w:rsidRPr="00AE5063">
              <w:rPr>
                <w:rFonts w:eastAsia="Calibri"/>
                <w:sz w:val="24"/>
                <w:szCs w:val="24"/>
                <w:lang w:val="uk-UA" w:eastAsia="en-US"/>
              </w:rPr>
              <w:t xml:space="preserve"> фізичн</w:t>
            </w:r>
            <w:r w:rsidR="00576875" w:rsidRPr="00AE5063">
              <w:rPr>
                <w:rFonts w:eastAsia="Calibri"/>
                <w:sz w:val="24"/>
                <w:szCs w:val="24"/>
                <w:lang w:val="uk-UA" w:eastAsia="en-US"/>
              </w:rPr>
              <w:t>ій</w:t>
            </w:r>
            <w:r w:rsidRPr="00AE5063">
              <w:rPr>
                <w:rFonts w:eastAsia="Calibri"/>
                <w:sz w:val="24"/>
                <w:szCs w:val="24"/>
                <w:lang w:val="uk-UA" w:eastAsia="en-US"/>
              </w:rPr>
              <w:t xml:space="preserve"> культур</w:t>
            </w:r>
            <w:r w:rsidR="00576875" w:rsidRPr="00AE5063">
              <w:rPr>
                <w:rFonts w:eastAsia="Calibri"/>
                <w:sz w:val="24"/>
                <w:szCs w:val="24"/>
                <w:lang w:val="uk-UA" w:eastAsia="en-US"/>
              </w:rPr>
              <w:t>і</w:t>
            </w:r>
            <w:r w:rsidRPr="00AE5063">
              <w:rPr>
                <w:rFonts w:eastAsia="Calibri"/>
                <w:sz w:val="24"/>
                <w:szCs w:val="24"/>
                <w:lang w:val="uk-UA" w:eastAsia="en-US"/>
              </w:rPr>
              <w:t>.</w:t>
            </w:r>
          </w:p>
        </w:tc>
        <w:tc>
          <w:tcPr>
            <w:tcW w:w="3118" w:type="dxa"/>
            <w:shd w:val="clear" w:color="auto" w:fill="auto"/>
          </w:tcPr>
          <w:p w:rsidR="008754B4" w:rsidRPr="00AE5063" w:rsidRDefault="008754B4" w:rsidP="00BA4F88">
            <w:pPr>
              <w:rPr>
                <w:rFonts w:eastAsia="Calibri"/>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8754B4" w:rsidRPr="00AE5063" w:rsidRDefault="008754B4" w:rsidP="00C97D57">
            <w:pPr>
              <w:jc w:val="both"/>
              <w:rPr>
                <w:rFonts w:eastAsia="Calibri"/>
                <w:sz w:val="24"/>
                <w:szCs w:val="24"/>
                <w:lang w:val="uk-UA" w:eastAsia="en-US"/>
              </w:rPr>
            </w:pPr>
          </w:p>
        </w:tc>
      </w:tr>
      <w:tr w:rsidR="00C97D57" w:rsidRPr="00AE5063" w:rsidTr="00C90D6A">
        <w:tc>
          <w:tcPr>
            <w:tcW w:w="710" w:type="dxa"/>
            <w:shd w:val="clear" w:color="auto" w:fill="auto"/>
          </w:tcPr>
          <w:p w:rsidR="00C97D57" w:rsidRPr="00AE5063" w:rsidRDefault="00C97D57" w:rsidP="00DA795C">
            <w:pPr>
              <w:pStyle w:val="a3"/>
              <w:numPr>
                <w:ilvl w:val="0"/>
                <w:numId w:val="27"/>
              </w:numPr>
              <w:ind w:left="0" w:firstLine="0"/>
              <w:rPr>
                <w:rFonts w:eastAsia="Calibri"/>
                <w:sz w:val="24"/>
                <w:szCs w:val="24"/>
                <w:lang w:val="uk-UA" w:eastAsia="en-US"/>
              </w:rPr>
            </w:pPr>
          </w:p>
        </w:tc>
        <w:tc>
          <w:tcPr>
            <w:tcW w:w="9497" w:type="dxa"/>
            <w:shd w:val="clear" w:color="auto" w:fill="auto"/>
          </w:tcPr>
          <w:p w:rsidR="00C97D57" w:rsidRPr="00AE5063" w:rsidRDefault="00C97D57" w:rsidP="00C97D57">
            <w:pPr>
              <w:jc w:val="both"/>
              <w:rPr>
                <w:rFonts w:eastAsia="Calibri"/>
                <w:sz w:val="24"/>
                <w:szCs w:val="24"/>
                <w:lang w:val="uk-UA" w:eastAsia="en-US"/>
              </w:rPr>
            </w:pPr>
            <w:r w:rsidRPr="00AE5063">
              <w:rPr>
                <w:rFonts w:eastAsia="Calibri"/>
                <w:sz w:val="24"/>
                <w:szCs w:val="24"/>
                <w:lang w:val="uk-UA" w:eastAsia="en-US"/>
              </w:rPr>
              <w:t>Про організацію місячника з протипожежної безпеки.</w:t>
            </w:r>
          </w:p>
        </w:tc>
        <w:tc>
          <w:tcPr>
            <w:tcW w:w="3118" w:type="dxa"/>
            <w:shd w:val="clear" w:color="auto" w:fill="auto"/>
          </w:tcPr>
          <w:p w:rsidR="00C97D57" w:rsidRPr="00AE5063" w:rsidRDefault="00C97D57"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C97D57" w:rsidRPr="00AE5063" w:rsidRDefault="00C97D57" w:rsidP="00C97D57">
            <w:pPr>
              <w:jc w:val="both"/>
              <w:rPr>
                <w:rFonts w:eastAsia="Calibri"/>
                <w:sz w:val="24"/>
                <w:szCs w:val="24"/>
                <w:lang w:val="uk-UA" w:eastAsia="en-US"/>
              </w:rPr>
            </w:pPr>
          </w:p>
        </w:tc>
      </w:tr>
      <w:tr w:rsidR="007F0F1B" w:rsidRPr="00AE5063" w:rsidTr="00C90D6A">
        <w:tc>
          <w:tcPr>
            <w:tcW w:w="710" w:type="dxa"/>
            <w:shd w:val="clear" w:color="auto" w:fill="auto"/>
          </w:tcPr>
          <w:p w:rsidR="007F0F1B" w:rsidRPr="00AE5063" w:rsidRDefault="00A80FE4" w:rsidP="00DA795C">
            <w:pPr>
              <w:pStyle w:val="a3"/>
              <w:numPr>
                <w:ilvl w:val="0"/>
                <w:numId w:val="27"/>
              </w:numPr>
              <w:ind w:left="0" w:firstLine="0"/>
              <w:rPr>
                <w:rFonts w:eastAsia="Calibri"/>
                <w:sz w:val="24"/>
                <w:szCs w:val="24"/>
                <w:lang w:val="uk-UA" w:eastAsia="en-US"/>
              </w:rPr>
            </w:pPr>
            <w:r w:rsidRPr="00AE5063">
              <w:rPr>
                <w:rFonts w:eastAsia="Calibri"/>
                <w:sz w:val="24"/>
                <w:szCs w:val="24"/>
                <w:lang w:val="uk-UA" w:eastAsia="en-US"/>
              </w:rPr>
              <w:t xml:space="preserve"> </w:t>
            </w:r>
          </w:p>
        </w:tc>
        <w:tc>
          <w:tcPr>
            <w:tcW w:w="9497" w:type="dxa"/>
            <w:shd w:val="clear" w:color="auto" w:fill="auto"/>
          </w:tcPr>
          <w:p w:rsidR="007F0F1B" w:rsidRPr="00AE5063" w:rsidRDefault="007F0F1B" w:rsidP="007F0F1B">
            <w:pPr>
              <w:jc w:val="both"/>
              <w:rPr>
                <w:rFonts w:eastAsia="Calibri"/>
                <w:sz w:val="24"/>
                <w:szCs w:val="24"/>
                <w:lang w:val="uk-UA" w:eastAsia="en-US"/>
              </w:rPr>
            </w:pPr>
            <w:r w:rsidRPr="00AE5063">
              <w:rPr>
                <w:rFonts w:eastAsia="Calibri"/>
                <w:sz w:val="24"/>
                <w:szCs w:val="24"/>
                <w:lang w:val="uk-UA" w:eastAsia="en-US"/>
              </w:rPr>
              <w:t>Про стан відвідування учнями навчальних занять</w:t>
            </w:r>
            <w:r w:rsidR="009A271E" w:rsidRPr="00AE5063">
              <w:rPr>
                <w:rFonts w:eastAsia="Calibri"/>
                <w:sz w:val="24"/>
                <w:szCs w:val="24"/>
                <w:lang w:val="uk-UA" w:eastAsia="en-US"/>
              </w:rPr>
              <w:t xml:space="preserve"> у вересні</w:t>
            </w:r>
            <w:r w:rsidRPr="00AE5063">
              <w:rPr>
                <w:rFonts w:eastAsia="Calibri"/>
                <w:sz w:val="24"/>
                <w:szCs w:val="24"/>
                <w:lang w:val="uk-UA" w:eastAsia="en-US"/>
              </w:rPr>
              <w:t>.</w:t>
            </w:r>
          </w:p>
        </w:tc>
        <w:tc>
          <w:tcPr>
            <w:tcW w:w="3118" w:type="dxa"/>
            <w:shd w:val="clear" w:color="auto" w:fill="auto"/>
          </w:tcPr>
          <w:p w:rsidR="007F0F1B" w:rsidRPr="00AE5063" w:rsidRDefault="007F0F1B" w:rsidP="007F0F1B">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A80FE4" w:rsidRPr="00AE5063" w:rsidTr="003459D6">
        <w:tc>
          <w:tcPr>
            <w:tcW w:w="710" w:type="dxa"/>
            <w:shd w:val="clear" w:color="auto" w:fill="auto"/>
          </w:tcPr>
          <w:p w:rsidR="00A80FE4" w:rsidRPr="00AE5063" w:rsidRDefault="00A80FE4" w:rsidP="00A80FE4">
            <w:pPr>
              <w:rPr>
                <w:rFonts w:eastAsia="Calibri"/>
                <w:sz w:val="24"/>
                <w:szCs w:val="24"/>
                <w:lang w:val="uk-UA" w:eastAsia="en-US"/>
              </w:rPr>
            </w:pPr>
            <w:r w:rsidRPr="00AE5063">
              <w:rPr>
                <w:rFonts w:eastAsia="Calibri"/>
                <w:sz w:val="24"/>
                <w:szCs w:val="24"/>
                <w:lang w:val="uk-UA" w:eastAsia="en-US"/>
              </w:rPr>
              <w:t>13.</w:t>
            </w:r>
          </w:p>
        </w:tc>
        <w:tc>
          <w:tcPr>
            <w:tcW w:w="9497" w:type="dxa"/>
            <w:shd w:val="clear" w:color="auto" w:fill="auto"/>
          </w:tcPr>
          <w:p w:rsidR="00A80FE4" w:rsidRPr="00AE5063" w:rsidRDefault="00A80FE4" w:rsidP="00577A52">
            <w:pPr>
              <w:jc w:val="both"/>
              <w:rPr>
                <w:rFonts w:eastAsia="Calibri"/>
                <w:sz w:val="24"/>
                <w:szCs w:val="24"/>
                <w:lang w:val="uk-UA" w:eastAsia="en-US"/>
              </w:rPr>
            </w:pPr>
            <w:r w:rsidRPr="00AE5063">
              <w:rPr>
                <w:rFonts w:eastAsia="Calibri"/>
                <w:sz w:val="24"/>
                <w:szCs w:val="24"/>
                <w:lang w:val="uk-UA" w:eastAsia="en-US"/>
              </w:rPr>
              <w:t>Про організацію та підготовку учнів до участі в І-ІІ етапах Всеукраїнських учнівських  олімпіад з базових навчальних предметів.</w:t>
            </w:r>
          </w:p>
        </w:tc>
        <w:tc>
          <w:tcPr>
            <w:tcW w:w="3118" w:type="dxa"/>
            <w:shd w:val="clear" w:color="auto" w:fill="auto"/>
          </w:tcPr>
          <w:p w:rsidR="00A80FE4" w:rsidRPr="00AE5063" w:rsidRDefault="00A80FE4" w:rsidP="003459D6">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A80FE4" w:rsidRPr="00AE5063" w:rsidRDefault="00A80FE4" w:rsidP="003459D6">
            <w:pPr>
              <w:jc w:val="both"/>
              <w:rPr>
                <w:rFonts w:eastAsia="Calibri"/>
                <w:sz w:val="24"/>
                <w:szCs w:val="24"/>
                <w:lang w:val="uk-UA" w:eastAsia="en-US"/>
              </w:rPr>
            </w:pPr>
          </w:p>
        </w:tc>
      </w:tr>
      <w:tr w:rsidR="007F0F1B" w:rsidRPr="00AE5063" w:rsidTr="00C90D6A">
        <w:tc>
          <w:tcPr>
            <w:tcW w:w="710" w:type="dxa"/>
            <w:shd w:val="clear" w:color="auto" w:fill="auto"/>
          </w:tcPr>
          <w:p w:rsidR="007F0F1B" w:rsidRPr="00AE5063" w:rsidRDefault="00A80FE4" w:rsidP="00A80FE4">
            <w:pPr>
              <w:rPr>
                <w:rFonts w:eastAsia="Calibri"/>
                <w:sz w:val="24"/>
                <w:szCs w:val="24"/>
                <w:lang w:val="uk-UA" w:eastAsia="en-US"/>
              </w:rPr>
            </w:pPr>
            <w:r w:rsidRPr="00AE5063">
              <w:rPr>
                <w:rFonts w:eastAsia="Calibri"/>
                <w:sz w:val="24"/>
                <w:szCs w:val="24"/>
                <w:lang w:val="uk-UA" w:eastAsia="en-US"/>
              </w:rPr>
              <w:t>14.</w:t>
            </w:r>
          </w:p>
        </w:tc>
        <w:tc>
          <w:tcPr>
            <w:tcW w:w="9497" w:type="dxa"/>
            <w:shd w:val="clear" w:color="auto" w:fill="auto"/>
          </w:tcPr>
          <w:p w:rsidR="007F0F1B" w:rsidRPr="00AE5063" w:rsidRDefault="007F0F1B" w:rsidP="00C97D57">
            <w:pPr>
              <w:rPr>
                <w:rFonts w:eastAsia="Calibri"/>
                <w:sz w:val="24"/>
                <w:szCs w:val="24"/>
                <w:lang w:val="uk-UA" w:eastAsia="en-US"/>
              </w:rPr>
            </w:pPr>
            <w:r w:rsidRPr="00AE5063">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9D15B4" w:rsidRPr="00AE5063" w:rsidRDefault="007F0F1B" w:rsidP="009D15B4">
            <w:pPr>
              <w:rPr>
                <w:rFonts w:eastAsia="Calibri"/>
                <w:color w:val="000000"/>
                <w:sz w:val="24"/>
                <w:szCs w:val="24"/>
                <w:lang w:val="uk-UA"/>
              </w:rPr>
            </w:pPr>
            <w:r w:rsidRPr="00AE5063">
              <w:rPr>
                <w:rFonts w:eastAsia="Calibri"/>
                <w:color w:val="000000"/>
                <w:sz w:val="24"/>
                <w:szCs w:val="24"/>
                <w:lang w:val="uk-UA"/>
              </w:rPr>
              <w:t xml:space="preserve">Директор </w:t>
            </w:r>
          </w:p>
          <w:p w:rsidR="007F0F1B" w:rsidRPr="00AE5063" w:rsidRDefault="007F0F1B" w:rsidP="009D15B4">
            <w:pPr>
              <w:rPr>
                <w:rFonts w:eastAsia="Calibri"/>
                <w:color w:val="000000"/>
                <w:sz w:val="24"/>
                <w:szCs w:val="24"/>
                <w:lang w:val="uk-UA"/>
              </w:rPr>
            </w:pPr>
            <w:r w:rsidRPr="00AE5063">
              <w:rPr>
                <w:rFonts w:eastAsia="Calibri"/>
                <w:color w:val="000000"/>
                <w:sz w:val="24"/>
                <w:szCs w:val="24"/>
                <w:lang w:val="uk-UA"/>
              </w:rPr>
              <w:t>Чубинська В.П.</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AE5063" w:rsidTr="00C90D6A">
        <w:tc>
          <w:tcPr>
            <w:tcW w:w="710" w:type="dxa"/>
            <w:shd w:val="clear" w:color="auto" w:fill="auto"/>
          </w:tcPr>
          <w:p w:rsidR="007F0F1B" w:rsidRPr="00AE5063" w:rsidRDefault="00A80FE4" w:rsidP="004A2813">
            <w:pPr>
              <w:contextualSpacing/>
              <w:rPr>
                <w:rFonts w:eastAsia="Calibri"/>
                <w:b/>
                <w:sz w:val="24"/>
                <w:szCs w:val="24"/>
                <w:lang w:val="uk-UA" w:eastAsia="en-US"/>
              </w:rPr>
            </w:pPr>
            <w:r w:rsidRPr="00AE5063">
              <w:rPr>
                <w:rFonts w:eastAsia="Calibri"/>
                <w:b/>
                <w:sz w:val="24"/>
                <w:szCs w:val="24"/>
                <w:lang w:val="uk-UA" w:eastAsia="en-US"/>
              </w:rPr>
              <w:t xml:space="preserve">  </w:t>
            </w:r>
            <w:r w:rsidR="007F0F1B" w:rsidRPr="00AE5063">
              <w:rPr>
                <w:rFonts w:eastAsia="Calibri"/>
                <w:b/>
                <w:sz w:val="24"/>
                <w:szCs w:val="24"/>
                <w:lang w:val="uk-UA" w:eastAsia="en-US"/>
              </w:rPr>
              <w:t xml:space="preserve">3. </w:t>
            </w:r>
          </w:p>
        </w:tc>
        <w:tc>
          <w:tcPr>
            <w:tcW w:w="14175" w:type="dxa"/>
            <w:gridSpan w:val="3"/>
            <w:shd w:val="clear" w:color="auto" w:fill="auto"/>
          </w:tcPr>
          <w:p w:rsidR="007F0F1B" w:rsidRPr="00AE5063" w:rsidRDefault="007F0F1B" w:rsidP="00C97D57">
            <w:pPr>
              <w:jc w:val="center"/>
              <w:rPr>
                <w:rFonts w:eastAsia="Calibri"/>
                <w:sz w:val="24"/>
                <w:szCs w:val="24"/>
                <w:lang w:val="uk-UA" w:eastAsia="en-US"/>
              </w:rPr>
            </w:pPr>
            <w:r w:rsidRPr="00AE5063">
              <w:rPr>
                <w:rFonts w:eastAsia="Calibri"/>
                <w:b/>
                <w:sz w:val="24"/>
                <w:szCs w:val="24"/>
                <w:lang w:val="uk-UA" w:eastAsia="en-US"/>
              </w:rPr>
              <w:t>Жовтень</w:t>
            </w:r>
          </w:p>
        </w:tc>
      </w:tr>
      <w:tr w:rsidR="007F0F1B" w:rsidRPr="00AE5063" w:rsidTr="00C90D6A">
        <w:tc>
          <w:tcPr>
            <w:tcW w:w="710" w:type="dxa"/>
            <w:shd w:val="clear" w:color="auto" w:fill="auto"/>
          </w:tcPr>
          <w:p w:rsidR="007F0F1B" w:rsidRPr="00AE5063"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jc w:val="both"/>
              <w:rPr>
                <w:rFonts w:eastAsia="Calibri"/>
                <w:sz w:val="24"/>
                <w:szCs w:val="24"/>
                <w:lang w:val="uk-UA" w:eastAsia="en-US"/>
              </w:rPr>
            </w:pPr>
            <w:r w:rsidRPr="00AE5063">
              <w:rPr>
                <w:rFonts w:eastAsia="Calibri"/>
                <w:sz w:val="24"/>
                <w:szCs w:val="24"/>
                <w:lang w:val="uk-UA" w:eastAsia="en-US"/>
              </w:rPr>
              <w:t>Про соціальний захист дітей-сиріт та дітей пільгових категорій.</w:t>
            </w:r>
          </w:p>
        </w:tc>
        <w:tc>
          <w:tcPr>
            <w:tcW w:w="3118" w:type="dxa"/>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AE5063" w:rsidTr="00C90D6A">
        <w:tc>
          <w:tcPr>
            <w:tcW w:w="710" w:type="dxa"/>
            <w:shd w:val="clear" w:color="auto" w:fill="auto"/>
          </w:tcPr>
          <w:p w:rsidR="007F0F1B" w:rsidRPr="00AE5063"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jc w:val="both"/>
              <w:rPr>
                <w:rFonts w:eastAsia="Calibri"/>
                <w:sz w:val="24"/>
                <w:szCs w:val="24"/>
                <w:lang w:val="uk-UA" w:eastAsia="en-US"/>
              </w:rPr>
            </w:pPr>
            <w:r w:rsidRPr="00AE5063">
              <w:rPr>
                <w:rFonts w:eastAsia="Calibri"/>
                <w:sz w:val="24"/>
                <w:szCs w:val="24"/>
                <w:lang w:val="uk-UA" w:eastAsia="en-US"/>
              </w:rPr>
              <w:t>Про заходи щодо попередження захворювань в осінньо-зимовий період.</w:t>
            </w:r>
          </w:p>
        </w:tc>
        <w:tc>
          <w:tcPr>
            <w:tcW w:w="3118" w:type="dxa"/>
            <w:shd w:val="clear" w:color="auto" w:fill="auto"/>
          </w:tcPr>
          <w:p w:rsidR="007F0F1B" w:rsidRPr="00AE5063" w:rsidRDefault="007F0F1B" w:rsidP="004E0AC3">
            <w:pPr>
              <w:rPr>
                <w:rFonts w:eastAsia="Calibri"/>
                <w:color w:val="000000"/>
                <w:sz w:val="22"/>
                <w:szCs w:val="24"/>
                <w:lang w:val="uk-UA"/>
              </w:rPr>
            </w:pPr>
            <w:r w:rsidRPr="00AE5063">
              <w:rPr>
                <w:rFonts w:eastAsia="Calibri"/>
                <w:color w:val="000000"/>
                <w:sz w:val="22"/>
                <w:szCs w:val="24"/>
                <w:lang w:val="uk-UA"/>
              </w:rPr>
              <w:t>Лікар-педіатр Яковлева А.В.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bl>
    <w:p w:rsidR="009D15B4" w:rsidRPr="00AE5063" w:rsidRDefault="009D15B4">
      <w:r w:rsidRPr="00AE5063">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9D15B4" w:rsidRPr="00AE5063" w:rsidTr="00AE5063">
        <w:tc>
          <w:tcPr>
            <w:tcW w:w="710"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497"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3118"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560"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7F0F1B" w:rsidRPr="00AE5063" w:rsidTr="00C90D6A">
        <w:tc>
          <w:tcPr>
            <w:tcW w:w="710" w:type="dxa"/>
            <w:shd w:val="clear" w:color="auto" w:fill="auto"/>
          </w:tcPr>
          <w:p w:rsidR="007F0F1B" w:rsidRPr="00AE5063"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rPr>
                <w:sz w:val="24"/>
                <w:szCs w:val="24"/>
                <w:lang w:val="uk-UA"/>
              </w:rPr>
            </w:pPr>
            <w:r w:rsidRPr="00AE5063">
              <w:rPr>
                <w:sz w:val="24"/>
                <w:szCs w:val="24"/>
                <w:lang w:val="uk-UA"/>
              </w:rPr>
              <w:t>Про адаптацію учнів 5-х класів до навчання у середній школі.</w:t>
            </w:r>
          </w:p>
        </w:tc>
        <w:tc>
          <w:tcPr>
            <w:tcW w:w="3118" w:type="dxa"/>
            <w:shd w:val="clear" w:color="auto" w:fill="auto"/>
          </w:tcPr>
          <w:p w:rsidR="00270CDD" w:rsidRPr="00AE5063" w:rsidRDefault="00270CDD" w:rsidP="00270CDD">
            <w:pPr>
              <w:rPr>
                <w:sz w:val="24"/>
                <w:szCs w:val="24"/>
                <w:lang w:val="uk-UA"/>
              </w:rPr>
            </w:pPr>
            <w:r w:rsidRPr="00AE5063">
              <w:rPr>
                <w:sz w:val="24"/>
                <w:szCs w:val="24"/>
                <w:lang w:val="uk-UA"/>
              </w:rPr>
              <w:t>лікар-психіатр</w:t>
            </w:r>
          </w:p>
          <w:p w:rsidR="007F0F1B" w:rsidRPr="00AE5063" w:rsidRDefault="00270CDD" w:rsidP="00270CDD">
            <w:pPr>
              <w:rPr>
                <w:sz w:val="24"/>
                <w:szCs w:val="24"/>
                <w:lang w:val="uk-UA"/>
              </w:rPr>
            </w:pPr>
            <w:proofErr w:type="spellStart"/>
            <w:r w:rsidRPr="00AE5063">
              <w:rPr>
                <w:sz w:val="24"/>
                <w:szCs w:val="24"/>
                <w:lang w:val="uk-UA"/>
              </w:rPr>
              <w:t>Поклонська</w:t>
            </w:r>
            <w:proofErr w:type="spellEnd"/>
            <w:r w:rsidRPr="00AE5063">
              <w:rPr>
                <w:sz w:val="24"/>
                <w:szCs w:val="24"/>
                <w:lang w:val="uk-UA"/>
              </w:rPr>
              <w:t xml:space="preserve"> О.О.</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AE5063" w:rsidTr="00C90D6A">
        <w:tc>
          <w:tcPr>
            <w:tcW w:w="710" w:type="dxa"/>
            <w:shd w:val="clear" w:color="auto" w:fill="auto"/>
          </w:tcPr>
          <w:p w:rsidR="007F0F1B" w:rsidRPr="00AE5063"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jc w:val="both"/>
              <w:rPr>
                <w:rFonts w:eastAsia="Calibri"/>
                <w:sz w:val="24"/>
                <w:szCs w:val="24"/>
                <w:lang w:val="uk-UA" w:eastAsia="en-US"/>
              </w:rPr>
            </w:pPr>
            <w:r w:rsidRPr="00AE5063">
              <w:rPr>
                <w:rFonts w:eastAsia="Calibri"/>
                <w:sz w:val="24"/>
                <w:szCs w:val="24"/>
                <w:lang w:val="uk-UA" w:eastAsia="en-US"/>
              </w:rPr>
              <w:t>Про організацію роботи з новоприбулими молодими спеціалістами, кадровим резервом.</w:t>
            </w:r>
          </w:p>
        </w:tc>
        <w:tc>
          <w:tcPr>
            <w:tcW w:w="3118" w:type="dxa"/>
            <w:shd w:val="clear" w:color="auto" w:fill="auto"/>
          </w:tcPr>
          <w:p w:rsidR="00C90D6A" w:rsidRPr="00AE5063" w:rsidRDefault="00C90D6A" w:rsidP="00C97D57">
            <w:pPr>
              <w:rPr>
                <w:rFonts w:eastAsia="Calibri"/>
                <w:sz w:val="24"/>
                <w:szCs w:val="24"/>
                <w:lang w:val="uk-UA" w:eastAsia="en-US"/>
              </w:rPr>
            </w:pPr>
            <w:r w:rsidRPr="00AE5063">
              <w:rPr>
                <w:rFonts w:eastAsia="Calibri"/>
                <w:sz w:val="24"/>
                <w:szCs w:val="24"/>
                <w:lang w:val="uk-UA" w:eastAsia="en-US"/>
              </w:rPr>
              <w:t>Директор</w:t>
            </w:r>
          </w:p>
          <w:p w:rsidR="00C90D6A" w:rsidRPr="00AE5063" w:rsidRDefault="00C90D6A" w:rsidP="00C97D57">
            <w:pPr>
              <w:rPr>
                <w:rFonts w:eastAsia="Calibri"/>
                <w:sz w:val="24"/>
                <w:szCs w:val="24"/>
                <w:lang w:val="uk-UA" w:eastAsia="en-US"/>
              </w:rPr>
            </w:pPr>
            <w:r w:rsidRPr="00AE5063">
              <w:rPr>
                <w:rFonts w:eastAsia="Calibri"/>
                <w:sz w:val="24"/>
                <w:szCs w:val="24"/>
                <w:lang w:val="uk-UA" w:eastAsia="en-US"/>
              </w:rPr>
              <w:t>Чубинська В.П.</w:t>
            </w:r>
          </w:p>
          <w:p w:rsidR="007F0F1B" w:rsidRPr="00AE5063" w:rsidRDefault="007F0F1B"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AE5063" w:rsidTr="00C90D6A">
        <w:tc>
          <w:tcPr>
            <w:tcW w:w="710" w:type="dxa"/>
            <w:shd w:val="clear" w:color="auto" w:fill="auto"/>
          </w:tcPr>
          <w:p w:rsidR="007F0F1B" w:rsidRPr="00AE5063"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jc w:val="both"/>
              <w:rPr>
                <w:rFonts w:eastAsia="Calibri"/>
                <w:sz w:val="24"/>
                <w:szCs w:val="24"/>
                <w:lang w:val="uk-UA" w:eastAsia="en-US"/>
              </w:rPr>
            </w:pPr>
            <w:r w:rsidRPr="00AE5063">
              <w:rPr>
                <w:rFonts w:eastAsia="Calibri"/>
                <w:sz w:val="24"/>
                <w:szCs w:val="24"/>
                <w:lang w:val="uk-UA" w:eastAsia="en-US"/>
              </w:rPr>
              <w:t>Про поточну атестацію педагогічних працівників.</w:t>
            </w:r>
          </w:p>
        </w:tc>
        <w:tc>
          <w:tcPr>
            <w:tcW w:w="3118" w:type="dxa"/>
            <w:shd w:val="clear" w:color="auto" w:fill="auto"/>
          </w:tcPr>
          <w:p w:rsidR="007F0F1B" w:rsidRPr="00AE5063" w:rsidRDefault="007F0F1B"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AE5063" w:rsidTr="00C90D6A">
        <w:tc>
          <w:tcPr>
            <w:tcW w:w="710" w:type="dxa"/>
            <w:shd w:val="clear" w:color="auto" w:fill="auto"/>
          </w:tcPr>
          <w:p w:rsidR="007F0F1B" w:rsidRPr="00AE5063"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jc w:val="both"/>
              <w:rPr>
                <w:rFonts w:eastAsia="Calibri"/>
                <w:sz w:val="24"/>
                <w:szCs w:val="24"/>
                <w:lang w:val="uk-UA" w:eastAsia="en-US"/>
              </w:rPr>
            </w:pPr>
            <w:r w:rsidRPr="00AE5063">
              <w:rPr>
                <w:rFonts w:eastAsia="Calibri"/>
                <w:sz w:val="24"/>
                <w:szCs w:val="24"/>
                <w:lang w:val="uk-UA" w:eastAsia="en-US"/>
              </w:rPr>
              <w:t>Про раціональне харчування дітей у санаторній школі-інтернаті.</w:t>
            </w:r>
          </w:p>
        </w:tc>
        <w:tc>
          <w:tcPr>
            <w:tcW w:w="3118" w:type="dxa"/>
            <w:shd w:val="clear" w:color="auto" w:fill="auto"/>
          </w:tcPr>
          <w:p w:rsidR="007F0F1B" w:rsidRPr="00AE5063" w:rsidRDefault="007F0F1B" w:rsidP="004E0AC3">
            <w:pPr>
              <w:rPr>
                <w:rFonts w:eastAsia="Calibri"/>
                <w:color w:val="000000"/>
                <w:sz w:val="22"/>
                <w:szCs w:val="24"/>
                <w:lang w:val="uk-UA"/>
              </w:rPr>
            </w:pPr>
            <w:r w:rsidRPr="00AE5063">
              <w:rPr>
                <w:rFonts w:eastAsia="Calibri"/>
                <w:color w:val="000000"/>
                <w:sz w:val="22"/>
                <w:szCs w:val="24"/>
                <w:lang w:val="uk-UA"/>
              </w:rPr>
              <w:t>Лікар-педіатр  Яковлева А.В.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AE5063"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rPr>
                <w:rFonts w:eastAsia="Calibri"/>
                <w:sz w:val="24"/>
                <w:szCs w:val="24"/>
                <w:lang w:val="uk-UA" w:eastAsia="en-US"/>
              </w:rPr>
            </w:pPr>
            <w:r w:rsidRPr="00AE5063">
              <w:rPr>
                <w:rFonts w:eastAsia="Calibri"/>
                <w:sz w:val="24"/>
                <w:szCs w:val="24"/>
                <w:lang w:val="uk-UA" w:eastAsia="en-US"/>
              </w:rPr>
              <w:t>Про підсумки  проведення місячника з безпеки дорожнього руху «Увага! Діти на дорозі!».</w:t>
            </w:r>
          </w:p>
        </w:tc>
        <w:tc>
          <w:tcPr>
            <w:tcW w:w="3118" w:type="dxa"/>
            <w:shd w:val="clear" w:color="auto" w:fill="auto"/>
          </w:tcPr>
          <w:p w:rsidR="007F0F1B" w:rsidRPr="0072644C" w:rsidRDefault="007F0F1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rPr>
                <w:rFonts w:eastAsia="Calibri"/>
                <w:sz w:val="24"/>
                <w:szCs w:val="24"/>
                <w:lang w:val="uk-UA" w:eastAsia="en-US"/>
              </w:rPr>
            </w:pPr>
            <w:r w:rsidRPr="00AE5063">
              <w:rPr>
                <w:rFonts w:eastAsia="Calibri"/>
                <w:sz w:val="24"/>
                <w:szCs w:val="24"/>
                <w:lang w:val="uk-UA" w:eastAsia="en-US"/>
              </w:rPr>
              <w:t xml:space="preserve">Про адаптацію новоприбулих учнів. </w:t>
            </w:r>
          </w:p>
        </w:tc>
        <w:tc>
          <w:tcPr>
            <w:tcW w:w="3118" w:type="dxa"/>
            <w:shd w:val="clear" w:color="auto" w:fill="auto"/>
          </w:tcPr>
          <w:p w:rsidR="00C90D6A" w:rsidRPr="00AE5063" w:rsidRDefault="007F0F1B" w:rsidP="00C97D57">
            <w:pPr>
              <w:rPr>
                <w:rFonts w:eastAsia="Calibri"/>
                <w:color w:val="000000"/>
                <w:sz w:val="24"/>
                <w:szCs w:val="24"/>
                <w:lang w:val="uk-UA"/>
              </w:rPr>
            </w:pPr>
            <w:r w:rsidRPr="00AE5063">
              <w:rPr>
                <w:rFonts w:eastAsia="Calibri"/>
                <w:color w:val="000000"/>
                <w:sz w:val="24"/>
                <w:szCs w:val="24"/>
                <w:lang w:val="uk-UA"/>
              </w:rPr>
              <w:t>ЗДМР Бойко Л.Ф.</w:t>
            </w:r>
            <w:r w:rsidR="00C90D6A" w:rsidRPr="00AE5063">
              <w:rPr>
                <w:rFonts w:eastAsia="Calibri"/>
                <w:color w:val="000000"/>
                <w:sz w:val="24"/>
                <w:szCs w:val="24"/>
                <w:lang w:val="uk-UA"/>
              </w:rPr>
              <w:t xml:space="preserve">, </w:t>
            </w:r>
          </w:p>
          <w:p w:rsidR="00C90D6A" w:rsidRPr="00AE5063" w:rsidRDefault="00C90D6A" w:rsidP="00C97D57">
            <w:pPr>
              <w:rPr>
                <w:rFonts w:eastAsia="Calibri"/>
                <w:color w:val="000000"/>
                <w:sz w:val="24"/>
                <w:szCs w:val="24"/>
                <w:lang w:val="uk-UA"/>
              </w:rPr>
            </w:pPr>
            <w:r w:rsidRPr="00AE5063">
              <w:rPr>
                <w:rFonts w:eastAsia="Calibri"/>
                <w:color w:val="000000"/>
                <w:sz w:val="24"/>
                <w:szCs w:val="24"/>
                <w:lang w:val="uk-UA"/>
              </w:rPr>
              <w:t>лікар-психіатр</w:t>
            </w:r>
          </w:p>
          <w:p w:rsidR="007F0F1B" w:rsidRPr="00AE5063" w:rsidRDefault="00C90D6A" w:rsidP="00C97D57">
            <w:pPr>
              <w:rPr>
                <w:rFonts w:eastAsia="Calibri"/>
                <w:color w:val="000000"/>
                <w:sz w:val="24"/>
                <w:szCs w:val="24"/>
                <w:lang w:val="uk-UA"/>
              </w:rPr>
            </w:pPr>
            <w:proofErr w:type="spellStart"/>
            <w:r w:rsidRPr="00AE5063">
              <w:rPr>
                <w:rFonts w:eastAsia="Calibri"/>
                <w:color w:val="000000"/>
                <w:sz w:val="24"/>
                <w:szCs w:val="24"/>
                <w:lang w:val="uk-UA"/>
              </w:rPr>
              <w:t>Поклонська</w:t>
            </w:r>
            <w:proofErr w:type="spellEnd"/>
            <w:r w:rsidRPr="00AE5063">
              <w:rPr>
                <w:rFonts w:eastAsia="Calibri"/>
                <w:color w:val="000000"/>
                <w:sz w:val="24"/>
                <w:szCs w:val="24"/>
                <w:lang w:val="uk-UA"/>
              </w:rPr>
              <w:t xml:space="preserve"> О.О.</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3459D6" w:rsidRPr="0072644C" w:rsidTr="00C90D6A">
        <w:tc>
          <w:tcPr>
            <w:tcW w:w="710" w:type="dxa"/>
            <w:shd w:val="clear" w:color="auto" w:fill="auto"/>
          </w:tcPr>
          <w:p w:rsidR="003459D6" w:rsidRPr="0072644C" w:rsidRDefault="003459D6"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3459D6" w:rsidRPr="00AE5063" w:rsidRDefault="003459D6" w:rsidP="00281FEF">
            <w:pPr>
              <w:rPr>
                <w:rFonts w:eastAsia="Calibri"/>
                <w:sz w:val="24"/>
                <w:szCs w:val="24"/>
                <w:lang w:val="uk-UA"/>
              </w:rPr>
            </w:pPr>
            <w:r w:rsidRPr="00AE5063">
              <w:rPr>
                <w:rFonts w:eastAsia="Calibri"/>
                <w:sz w:val="24"/>
                <w:szCs w:val="24"/>
                <w:lang w:val="uk-UA"/>
              </w:rPr>
              <w:t xml:space="preserve">Про підсумки комплексної перевірки  </w:t>
            </w:r>
            <w:r w:rsidR="00281FEF" w:rsidRPr="00AE5063">
              <w:rPr>
                <w:rFonts w:eastAsia="Calibri"/>
                <w:sz w:val="24"/>
                <w:szCs w:val="24"/>
                <w:lang w:val="uk-UA"/>
              </w:rPr>
              <w:t>музичному мистецтву та курсу «Мистецтво».</w:t>
            </w:r>
          </w:p>
        </w:tc>
        <w:tc>
          <w:tcPr>
            <w:tcW w:w="3118" w:type="dxa"/>
            <w:shd w:val="clear" w:color="auto" w:fill="auto"/>
          </w:tcPr>
          <w:p w:rsidR="003459D6" w:rsidRPr="00AE5063" w:rsidRDefault="003459D6" w:rsidP="003459D6">
            <w:pPr>
              <w:rPr>
                <w:rFonts w:eastAsia="Calibri"/>
                <w:color w:val="000000"/>
                <w:sz w:val="24"/>
                <w:szCs w:val="24"/>
                <w:lang w:val="uk-UA"/>
              </w:rPr>
            </w:pPr>
            <w:r w:rsidRPr="00AE5063">
              <w:rPr>
                <w:rFonts w:eastAsia="Calibri"/>
                <w:color w:val="000000"/>
                <w:sz w:val="24"/>
                <w:szCs w:val="24"/>
                <w:lang w:val="uk-UA"/>
              </w:rPr>
              <w:t>ЗДНВР Горбачова П.С.</w:t>
            </w:r>
          </w:p>
        </w:tc>
        <w:tc>
          <w:tcPr>
            <w:tcW w:w="1560" w:type="dxa"/>
            <w:shd w:val="clear" w:color="auto" w:fill="auto"/>
          </w:tcPr>
          <w:p w:rsidR="003459D6" w:rsidRPr="0072644C" w:rsidRDefault="003459D6" w:rsidP="003459D6">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rPr>
                <w:rFonts w:eastAsia="Calibri"/>
                <w:sz w:val="24"/>
                <w:szCs w:val="24"/>
                <w:lang w:val="uk-UA"/>
              </w:rPr>
            </w:pPr>
            <w:r w:rsidRPr="00AE5063">
              <w:rPr>
                <w:rFonts w:eastAsia="Calibri"/>
                <w:sz w:val="24"/>
                <w:szCs w:val="24"/>
                <w:lang w:val="uk-UA"/>
              </w:rPr>
              <w:t>Про організацію місячника профілактики правопорушень та негативних явищ в учнівському  середовищі.</w:t>
            </w:r>
          </w:p>
        </w:tc>
        <w:tc>
          <w:tcPr>
            <w:tcW w:w="3118" w:type="dxa"/>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7F0F1B">
            <w:pPr>
              <w:jc w:val="both"/>
              <w:rPr>
                <w:rFonts w:eastAsia="Calibri"/>
                <w:sz w:val="24"/>
                <w:szCs w:val="24"/>
                <w:lang w:val="uk-UA" w:eastAsia="en-US"/>
              </w:rPr>
            </w:pPr>
            <w:r w:rsidRPr="00AE5063">
              <w:rPr>
                <w:rFonts w:eastAsia="Calibri"/>
                <w:sz w:val="24"/>
                <w:szCs w:val="24"/>
                <w:lang w:val="uk-UA" w:eastAsia="en-US"/>
              </w:rPr>
              <w:t>Про стан відвідування учнями навчальних занять</w:t>
            </w:r>
            <w:r w:rsidR="009A271E" w:rsidRPr="00AE5063">
              <w:rPr>
                <w:rFonts w:eastAsia="Calibri"/>
                <w:sz w:val="24"/>
                <w:szCs w:val="24"/>
                <w:lang w:val="uk-UA" w:eastAsia="en-US"/>
              </w:rPr>
              <w:t xml:space="preserve"> у жовтні</w:t>
            </w:r>
            <w:r w:rsidRPr="00AE5063">
              <w:rPr>
                <w:rFonts w:eastAsia="Calibri"/>
                <w:sz w:val="24"/>
                <w:szCs w:val="24"/>
                <w:lang w:val="uk-UA" w:eastAsia="en-US"/>
              </w:rPr>
              <w:t>.</w:t>
            </w:r>
          </w:p>
        </w:tc>
        <w:tc>
          <w:tcPr>
            <w:tcW w:w="3118" w:type="dxa"/>
            <w:shd w:val="clear" w:color="auto" w:fill="auto"/>
          </w:tcPr>
          <w:p w:rsidR="007F0F1B" w:rsidRPr="00AE5063" w:rsidRDefault="007F0F1B" w:rsidP="007F0F1B">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565ED0" w:rsidRPr="0072644C" w:rsidTr="00105BB7">
        <w:tc>
          <w:tcPr>
            <w:tcW w:w="710" w:type="dxa"/>
            <w:shd w:val="clear" w:color="auto" w:fill="auto"/>
          </w:tcPr>
          <w:p w:rsidR="00565ED0" w:rsidRPr="0072644C" w:rsidRDefault="00565ED0" w:rsidP="00565ED0">
            <w:pPr>
              <w:pStyle w:val="a3"/>
              <w:numPr>
                <w:ilvl w:val="0"/>
                <w:numId w:val="28"/>
              </w:numPr>
              <w:ind w:left="0" w:firstLine="0"/>
              <w:rPr>
                <w:rFonts w:eastAsia="Calibri"/>
                <w:sz w:val="24"/>
                <w:szCs w:val="24"/>
                <w:lang w:val="uk-UA" w:eastAsia="en-US"/>
              </w:rPr>
            </w:pPr>
          </w:p>
        </w:tc>
        <w:tc>
          <w:tcPr>
            <w:tcW w:w="9497" w:type="dxa"/>
            <w:shd w:val="clear" w:color="auto" w:fill="auto"/>
          </w:tcPr>
          <w:p w:rsidR="00565ED0" w:rsidRPr="00AE5063" w:rsidRDefault="00565ED0" w:rsidP="00105BB7">
            <w:pPr>
              <w:rPr>
                <w:rFonts w:eastAsia="Calibri"/>
                <w:sz w:val="24"/>
                <w:szCs w:val="24"/>
                <w:lang w:val="uk-UA" w:eastAsia="en-US"/>
              </w:rPr>
            </w:pPr>
            <w:r w:rsidRPr="00AE5063">
              <w:rPr>
                <w:rFonts w:eastAsia="Calibri"/>
                <w:sz w:val="24"/>
                <w:szCs w:val="24"/>
                <w:lang w:val="uk-UA" w:eastAsia="en-US"/>
              </w:rPr>
              <w:t xml:space="preserve">Про ведення учнівських щоденників. </w:t>
            </w:r>
          </w:p>
        </w:tc>
        <w:tc>
          <w:tcPr>
            <w:tcW w:w="3118" w:type="dxa"/>
            <w:shd w:val="clear" w:color="auto" w:fill="auto"/>
          </w:tcPr>
          <w:p w:rsidR="00565ED0" w:rsidRPr="00AE5063" w:rsidRDefault="00565ED0" w:rsidP="00105BB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565ED0" w:rsidRPr="0072644C" w:rsidRDefault="00565ED0" w:rsidP="00105BB7">
            <w:pPr>
              <w:jc w:val="both"/>
              <w:rPr>
                <w:rFonts w:eastAsia="Calibri"/>
                <w:sz w:val="24"/>
                <w:szCs w:val="24"/>
                <w:lang w:val="uk-UA" w:eastAsia="en-US"/>
              </w:rPr>
            </w:pPr>
          </w:p>
        </w:tc>
      </w:tr>
      <w:tr w:rsidR="007F0F1B" w:rsidRPr="0072644C" w:rsidTr="00C90D6A">
        <w:tc>
          <w:tcPr>
            <w:tcW w:w="710" w:type="dxa"/>
            <w:shd w:val="clear" w:color="auto" w:fill="auto"/>
          </w:tcPr>
          <w:p w:rsidR="007F0F1B" w:rsidRPr="00565ED0" w:rsidRDefault="007F0F1B" w:rsidP="00565ED0">
            <w:pPr>
              <w:pStyle w:val="a3"/>
              <w:numPr>
                <w:ilvl w:val="0"/>
                <w:numId w:val="28"/>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rPr>
                <w:rFonts w:eastAsia="Calibri"/>
                <w:sz w:val="24"/>
                <w:szCs w:val="24"/>
                <w:lang w:val="uk-UA" w:eastAsia="en-US"/>
              </w:rPr>
            </w:pPr>
            <w:r w:rsidRPr="00AE5063">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F0F1B" w:rsidRPr="00AE5063" w:rsidRDefault="007F0F1B" w:rsidP="004E0AC3">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4A2813">
            <w:pPr>
              <w:rPr>
                <w:rFonts w:eastAsia="Calibri"/>
                <w:b/>
                <w:sz w:val="24"/>
                <w:szCs w:val="24"/>
                <w:lang w:val="uk-UA" w:eastAsia="en-US"/>
              </w:rPr>
            </w:pPr>
            <w:r w:rsidRPr="0072644C">
              <w:rPr>
                <w:rFonts w:eastAsia="Calibri"/>
                <w:b/>
                <w:sz w:val="24"/>
                <w:szCs w:val="24"/>
                <w:lang w:val="uk-UA" w:eastAsia="en-US"/>
              </w:rPr>
              <w:t xml:space="preserve">4. </w:t>
            </w:r>
          </w:p>
        </w:tc>
        <w:tc>
          <w:tcPr>
            <w:tcW w:w="14175" w:type="dxa"/>
            <w:gridSpan w:val="3"/>
            <w:shd w:val="clear" w:color="auto" w:fill="auto"/>
          </w:tcPr>
          <w:p w:rsidR="007F0F1B" w:rsidRPr="0072644C" w:rsidRDefault="007F0F1B" w:rsidP="00C97D57">
            <w:pPr>
              <w:jc w:val="center"/>
              <w:rPr>
                <w:rFonts w:eastAsia="Calibri"/>
                <w:sz w:val="24"/>
                <w:szCs w:val="24"/>
                <w:lang w:val="uk-UA" w:eastAsia="en-US"/>
              </w:rPr>
            </w:pPr>
            <w:r w:rsidRPr="0072644C">
              <w:rPr>
                <w:rFonts w:eastAsia="Calibri"/>
                <w:b/>
                <w:sz w:val="24"/>
                <w:szCs w:val="24"/>
                <w:lang w:val="uk-UA" w:eastAsia="en-US"/>
              </w:rPr>
              <w:t>Листопад</w:t>
            </w: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AE5063" w:rsidRDefault="007F0F1B" w:rsidP="005330BA">
            <w:pPr>
              <w:rPr>
                <w:rFonts w:eastAsia="Calibri"/>
                <w:sz w:val="24"/>
                <w:szCs w:val="24"/>
                <w:lang w:val="uk-UA" w:eastAsia="en-US"/>
              </w:rPr>
            </w:pPr>
            <w:r w:rsidRPr="00AE5063">
              <w:rPr>
                <w:rFonts w:eastAsia="Calibri"/>
                <w:sz w:val="24"/>
                <w:szCs w:val="24"/>
                <w:lang w:val="uk-UA" w:eastAsia="en-US"/>
              </w:rPr>
              <w:t>Про дотримання санітарно-гігієнічних норм і повітряно-теплового режиму в закладі.</w:t>
            </w:r>
          </w:p>
        </w:tc>
        <w:tc>
          <w:tcPr>
            <w:tcW w:w="3118" w:type="dxa"/>
            <w:shd w:val="clear" w:color="auto" w:fill="auto"/>
          </w:tcPr>
          <w:p w:rsidR="007F0F1B" w:rsidRPr="00AE5063" w:rsidRDefault="007F0F1B" w:rsidP="004E0AC3">
            <w:pPr>
              <w:rPr>
                <w:rFonts w:eastAsia="Calibri"/>
                <w:color w:val="000000"/>
                <w:sz w:val="22"/>
                <w:szCs w:val="24"/>
                <w:lang w:val="uk-UA"/>
              </w:rPr>
            </w:pPr>
            <w:r w:rsidRPr="00AE5063">
              <w:rPr>
                <w:rFonts w:eastAsia="Calibri"/>
                <w:color w:val="000000"/>
                <w:sz w:val="22"/>
                <w:szCs w:val="24"/>
                <w:lang w:val="uk-UA"/>
              </w:rPr>
              <w:t>Лікар педіатр Яковлева А.В.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rPr>
                <w:rFonts w:eastAsia="Calibri"/>
                <w:sz w:val="24"/>
                <w:szCs w:val="24"/>
                <w:lang w:val="uk-UA"/>
              </w:rPr>
            </w:pPr>
            <w:r w:rsidRPr="00AE5063">
              <w:rPr>
                <w:rFonts w:eastAsia="Calibri"/>
                <w:sz w:val="24"/>
                <w:szCs w:val="24"/>
                <w:lang w:val="uk-UA"/>
              </w:rPr>
              <w:t>Про підсумки  проведення інвентаризації матеріальних цінностей.</w:t>
            </w:r>
          </w:p>
        </w:tc>
        <w:tc>
          <w:tcPr>
            <w:tcW w:w="3118" w:type="dxa"/>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 xml:space="preserve">Головний бухгалтер </w:t>
            </w:r>
          </w:p>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Колій В.Б.</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500D87" w:rsidRPr="0072644C" w:rsidTr="00C90D6A">
        <w:tc>
          <w:tcPr>
            <w:tcW w:w="710" w:type="dxa"/>
            <w:shd w:val="clear" w:color="auto" w:fill="auto"/>
          </w:tcPr>
          <w:p w:rsidR="00500D87" w:rsidRPr="0072644C" w:rsidRDefault="00500D87"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500D87" w:rsidRPr="00AE5063" w:rsidRDefault="00500D87" w:rsidP="00281FEF">
            <w:pPr>
              <w:rPr>
                <w:rFonts w:eastAsia="Calibri"/>
                <w:color w:val="FF0000"/>
                <w:sz w:val="24"/>
                <w:szCs w:val="24"/>
                <w:lang w:val="uk-UA" w:eastAsia="en-US"/>
              </w:rPr>
            </w:pPr>
            <w:r w:rsidRPr="00AE5063">
              <w:rPr>
                <w:rFonts w:eastAsia="Calibri"/>
                <w:sz w:val="24"/>
                <w:szCs w:val="24"/>
                <w:lang w:val="uk-UA" w:eastAsia="en-US"/>
              </w:rPr>
              <w:t xml:space="preserve">Про підсумки комплексного контролю </w:t>
            </w:r>
            <w:r w:rsidR="00281FEF" w:rsidRPr="00AE5063">
              <w:rPr>
                <w:rFonts w:eastAsia="Calibri"/>
                <w:sz w:val="24"/>
                <w:szCs w:val="24"/>
                <w:lang w:val="uk-UA" w:eastAsia="en-US"/>
              </w:rPr>
              <w:t>стану</w:t>
            </w:r>
            <w:r w:rsidRPr="00AE5063">
              <w:rPr>
                <w:rFonts w:eastAsia="Calibri"/>
                <w:sz w:val="24"/>
                <w:szCs w:val="24"/>
                <w:lang w:val="uk-UA" w:eastAsia="en-US"/>
              </w:rPr>
              <w:t xml:space="preserve"> навчання учнів </w:t>
            </w:r>
            <w:r w:rsidR="00281FEF" w:rsidRPr="00AE5063">
              <w:rPr>
                <w:rFonts w:eastAsia="Calibri"/>
                <w:sz w:val="24"/>
                <w:szCs w:val="24"/>
                <w:lang w:val="uk-UA" w:eastAsia="en-US"/>
              </w:rPr>
              <w:t>історії та правознавства.</w:t>
            </w:r>
          </w:p>
        </w:tc>
        <w:tc>
          <w:tcPr>
            <w:tcW w:w="3118" w:type="dxa"/>
            <w:shd w:val="clear" w:color="auto" w:fill="auto"/>
          </w:tcPr>
          <w:p w:rsidR="00500D87" w:rsidRPr="00AE5063" w:rsidRDefault="00500D87" w:rsidP="00BD0A48">
            <w:pPr>
              <w:rPr>
                <w:rFonts w:eastAsia="Calibri"/>
                <w:sz w:val="24"/>
                <w:szCs w:val="24"/>
                <w:lang w:val="uk-UA" w:eastAsia="en-US"/>
              </w:rPr>
            </w:pPr>
            <w:r w:rsidRPr="00AE5063">
              <w:rPr>
                <w:rFonts w:eastAsia="Calibri"/>
                <w:sz w:val="24"/>
                <w:szCs w:val="24"/>
                <w:lang w:val="uk-UA" w:eastAsia="en-US"/>
              </w:rPr>
              <w:t>ЗДНВР Горбачова П.С.</w:t>
            </w:r>
          </w:p>
        </w:tc>
        <w:tc>
          <w:tcPr>
            <w:tcW w:w="1560" w:type="dxa"/>
            <w:shd w:val="clear" w:color="auto" w:fill="auto"/>
          </w:tcPr>
          <w:p w:rsidR="00500D87" w:rsidRPr="00AE5063" w:rsidRDefault="00500D87"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rPr>
                <w:rFonts w:eastAsia="Calibri"/>
                <w:sz w:val="24"/>
                <w:szCs w:val="24"/>
                <w:lang w:val="uk-UA" w:eastAsia="en-US"/>
              </w:rPr>
            </w:pPr>
            <w:r w:rsidRPr="00AE5063">
              <w:rPr>
                <w:rFonts w:eastAsia="Calibri"/>
                <w:sz w:val="24"/>
                <w:szCs w:val="24"/>
                <w:lang w:val="uk-UA" w:eastAsia="en-US"/>
              </w:rPr>
              <w:t>Про використання бібліотечного фонду.</w:t>
            </w:r>
          </w:p>
        </w:tc>
        <w:tc>
          <w:tcPr>
            <w:tcW w:w="3118" w:type="dxa"/>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Бібліотекар Зігура Т.І.</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ind w:right="-29"/>
              <w:rPr>
                <w:rFonts w:eastAsia="Calibri"/>
                <w:sz w:val="24"/>
                <w:szCs w:val="24"/>
                <w:lang w:val="uk-UA"/>
              </w:rPr>
            </w:pPr>
            <w:r w:rsidRPr="00AE5063">
              <w:rPr>
                <w:rFonts w:eastAsia="Calibri"/>
                <w:sz w:val="24"/>
                <w:szCs w:val="24"/>
                <w:lang w:val="uk-UA"/>
              </w:rPr>
              <w:t>Про підготовку та проведення новорічних та різдвяних свят.</w:t>
            </w:r>
          </w:p>
        </w:tc>
        <w:tc>
          <w:tcPr>
            <w:tcW w:w="3118" w:type="dxa"/>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rPr>
          <w:trHeight w:val="154"/>
        </w:trPr>
        <w:tc>
          <w:tcPr>
            <w:tcW w:w="710"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F0F1B" w:rsidRPr="00AE5063" w:rsidRDefault="007F0F1B" w:rsidP="00C97D57">
            <w:pPr>
              <w:ind w:right="-29"/>
              <w:rPr>
                <w:rFonts w:eastAsia="Calibri"/>
                <w:sz w:val="24"/>
                <w:szCs w:val="24"/>
                <w:lang w:val="uk-UA"/>
              </w:rPr>
            </w:pPr>
            <w:r w:rsidRPr="00AE5063">
              <w:rPr>
                <w:rFonts w:eastAsia="Calibri"/>
                <w:sz w:val="24"/>
                <w:szCs w:val="24"/>
                <w:lang w:val="uk-UA"/>
              </w:rPr>
              <w:t>Про роботу шкільних гуртків за інтересами.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jc w:val="both"/>
              <w:rPr>
                <w:rFonts w:eastAsia="Calibri"/>
                <w:sz w:val="24"/>
                <w:szCs w:val="24"/>
                <w:lang w:val="uk-UA" w:eastAsia="en-US"/>
              </w:rPr>
            </w:pPr>
            <w:r w:rsidRPr="00AE5063">
              <w:rPr>
                <w:rFonts w:eastAsia="Calibri"/>
                <w:sz w:val="24"/>
                <w:szCs w:val="24"/>
                <w:lang w:val="uk-UA" w:eastAsia="en-US"/>
              </w:rPr>
              <w:t>Про підсумки проведення місячника з протипожежної безпеки.</w:t>
            </w:r>
          </w:p>
        </w:tc>
        <w:tc>
          <w:tcPr>
            <w:tcW w:w="3118" w:type="dxa"/>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AE5063" w:rsidRDefault="007F0F1B" w:rsidP="00C716E6">
            <w:pPr>
              <w:ind w:right="-29"/>
              <w:rPr>
                <w:rFonts w:eastAsia="Calibri"/>
                <w:sz w:val="24"/>
                <w:szCs w:val="24"/>
                <w:lang w:val="uk-UA"/>
              </w:rPr>
            </w:pPr>
            <w:r w:rsidRPr="00AE5063">
              <w:rPr>
                <w:rFonts w:eastAsia="Calibri"/>
                <w:sz w:val="24"/>
                <w:szCs w:val="24"/>
                <w:lang w:val="uk-UA"/>
              </w:rPr>
              <w:t xml:space="preserve">Про організацію </w:t>
            </w:r>
            <w:r w:rsidR="00C716E6" w:rsidRPr="00AE5063">
              <w:rPr>
                <w:rFonts w:eastAsia="Calibri"/>
                <w:sz w:val="24"/>
                <w:szCs w:val="24"/>
                <w:lang w:val="uk-UA"/>
              </w:rPr>
              <w:t>місячника здорового способу життя</w:t>
            </w:r>
            <w:r w:rsidRPr="00AE5063">
              <w:rPr>
                <w:rFonts w:eastAsia="Calibri"/>
                <w:sz w:val="24"/>
                <w:szCs w:val="24"/>
                <w:lang w:val="uk-UA"/>
              </w:rPr>
              <w:t>.</w:t>
            </w:r>
          </w:p>
        </w:tc>
        <w:tc>
          <w:tcPr>
            <w:tcW w:w="3118" w:type="dxa"/>
            <w:shd w:val="clear" w:color="auto" w:fill="auto"/>
          </w:tcPr>
          <w:p w:rsidR="007F0F1B" w:rsidRPr="00AE5063" w:rsidRDefault="007F0F1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AE5063" w:rsidRDefault="007F0F1B" w:rsidP="00C97D57">
            <w:pPr>
              <w:ind w:right="-29"/>
              <w:rPr>
                <w:rFonts w:eastAsia="Calibri"/>
                <w:sz w:val="24"/>
                <w:szCs w:val="24"/>
                <w:lang w:val="uk-UA"/>
              </w:rPr>
            </w:pPr>
            <w:r w:rsidRPr="00AE5063">
              <w:rPr>
                <w:rFonts w:eastAsia="Calibri"/>
                <w:sz w:val="24"/>
                <w:szCs w:val="24"/>
                <w:lang w:val="uk-UA"/>
              </w:rPr>
              <w:t>Про підсумки проведення І (шкільного) етапу Всеукраїнських учнівських  олімпіад з базових навчальних предметів.</w:t>
            </w:r>
          </w:p>
        </w:tc>
        <w:tc>
          <w:tcPr>
            <w:tcW w:w="3118" w:type="dxa"/>
            <w:shd w:val="clear" w:color="auto" w:fill="auto"/>
          </w:tcPr>
          <w:p w:rsidR="007F0F1B" w:rsidRPr="00AE5063" w:rsidRDefault="007F0F1B" w:rsidP="007E2DDB">
            <w:pPr>
              <w:rPr>
                <w:rFonts w:eastAsia="Calibri"/>
                <w:sz w:val="24"/>
                <w:szCs w:val="24"/>
                <w:lang w:val="uk-UA" w:eastAsia="en-US"/>
              </w:rPr>
            </w:pPr>
            <w:r w:rsidRPr="00AE5063">
              <w:rPr>
                <w:rFonts w:eastAsia="Calibri"/>
                <w:sz w:val="24"/>
                <w:szCs w:val="24"/>
                <w:lang w:val="uk-UA" w:eastAsia="en-US"/>
              </w:rPr>
              <w:t>ЗДНВР Горбачова П.С.</w:t>
            </w:r>
          </w:p>
        </w:tc>
        <w:tc>
          <w:tcPr>
            <w:tcW w:w="1560" w:type="dxa"/>
            <w:shd w:val="clear" w:color="auto" w:fill="auto"/>
          </w:tcPr>
          <w:p w:rsidR="007F0F1B" w:rsidRPr="00AE5063"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ind w:right="-29"/>
              <w:rPr>
                <w:rFonts w:eastAsia="Calibri"/>
                <w:sz w:val="24"/>
                <w:szCs w:val="24"/>
                <w:lang w:val="uk-UA"/>
              </w:rPr>
            </w:pPr>
            <w:r w:rsidRPr="0072644C">
              <w:rPr>
                <w:rFonts w:eastAsia="Calibri"/>
                <w:sz w:val="24"/>
                <w:szCs w:val="24"/>
                <w:lang w:val="uk-UA"/>
              </w:rPr>
              <w:t>Про стан відвідування учнями навчальних занять</w:t>
            </w:r>
            <w:r w:rsidR="009A271E">
              <w:rPr>
                <w:rFonts w:eastAsia="Calibri"/>
                <w:sz w:val="24"/>
                <w:szCs w:val="24"/>
                <w:lang w:val="uk-UA"/>
              </w:rPr>
              <w:t xml:space="preserve"> у листопаді</w:t>
            </w:r>
            <w:r w:rsidRPr="0072644C">
              <w:rPr>
                <w:rFonts w:eastAsia="Calibri"/>
                <w:sz w:val="24"/>
                <w:szCs w:val="24"/>
                <w:lang w:val="uk-UA"/>
              </w:rPr>
              <w:t>.</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bl>
    <w:p w:rsidR="009D15B4" w:rsidRDefault="009D15B4">
      <w: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9D15B4" w:rsidRPr="0072644C" w:rsidTr="00AE5063">
        <w:tc>
          <w:tcPr>
            <w:tcW w:w="710"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497"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t>4</w:t>
            </w:r>
          </w:p>
        </w:tc>
      </w:tr>
      <w:tr w:rsidR="007F0F1B" w:rsidRPr="0072644C" w:rsidTr="00C90D6A">
        <w:tc>
          <w:tcPr>
            <w:tcW w:w="710" w:type="dxa"/>
            <w:shd w:val="clear" w:color="auto" w:fill="auto"/>
          </w:tcPr>
          <w:p w:rsidR="007F0F1B" w:rsidRPr="0072644C" w:rsidRDefault="007F0F1B" w:rsidP="00DA795C">
            <w:pPr>
              <w:pStyle w:val="a3"/>
              <w:numPr>
                <w:ilvl w:val="0"/>
                <w:numId w:val="29"/>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9D15B4" w:rsidRDefault="007F0F1B" w:rsidP="009D15B4">
            <w:pPr>
              <w:rPr>
                <w:rFonts w:eastAsia="Calibri"/>
                <w:color w:val="000000"/>
                <w:sz w:val="24"/>
                <w:szCs w:val="24"/>
                <w:lang w:val="uk-UA"/>
              </w:rPr>
            </w:pPr>
            <w:r w:rsidRPr="0072644C">
              <w:rPr>
                <w:rFonts w:eastAsia="Calibri"/>
                <w:color w:val="000000"/>
                <w:sz w:val="24"/>
                <w:szCs w:val="24"/>
                <w:lang w:val="uk-UA"/>
              </w:rPr>
              <w:t xml:space="preserve">Директор </w:t>
            </w:r>
          </w:p>
          <w:p w:rsidR="007F0F1B" w:rsidRPr="0072644C" w:rsidRDefault="007F0F1B" w:rsidP="009D15B4">
            <w:pPr>
              <w:rPr>
                <w:rFonts w:eastAsia="Calibri"/>
                <w:color w:val="000000"/>
                <w:sz w:val="24"/>
                <w:szCs w:val="24"/>
                <w:lang w:val="uk-UA"/>
              </w:rPr>
            </w:pPr>
            <w:r w:rsidRPr="0072644C">
              <w:rPr>
                <w:rFonts w:eastAsia="Calibri"/>
                <w:color w:val="000000"/>
                <w:sz w:val="24"/>
                <w:szCs w:val="24"/>
                <w:lang w:val="uk-UA"/>
              </w:rPr>
              <w:t>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4A2813">
            <w:pPr>
              <w:jc w:val="center"/>
              <w:rPr>
                <w:rFonts w:eastAsia="Calibri"/>
                <w:b/>
                <w:sz w:val="24"/>
                <w:szCs w:val="24"/>
                <w:lang w:val="uk-UA" w:eastAsia="en-US"/>
              </w:rPr>
            </w:pPr>
            <w:r w:rsidRPr="0072644C">
              <w:rPr>
                <w:rFonts w:eastAsia="Calibri"/>
                <w:b/>
                <w:sz w:val="24"/>
                <w:szCs w:val="24"/>
                <w:lang w:val="uk-UA" w:eastAsia="en-US"/>
              </w:rPr>
              <w:t xml:space="preserve">5. </w:t>
            </w:r>
          </w:p>
        </w:tc>
        <w:tc>
          <w:tcPr>
            <w:tcW w:w="14175" w:type="dxa"/>
            <w:gridSpan w:val="3"/>
            <w:shd w:val="clear" w:color="auto" w:fill="auto"/>
          </w:tcPr>
          <w:p w:rsidR="007F0F1B" w:rsidRPr="0072644C" w:rsidRDefault="007F0F1B" w:rsidP="00C97D57">
            <w:pPr>
              <w:jc w:val="center"/>
              <w:rPr>
                <w:rFonts w:eastAsia="Calibri"/>
                <w:b/>
                <w:i/>
                <w:sz w:val="24"/>
                <w:szCs w:val="24"/>
                <w:lang w:val="uk-UA" w:eastAsia="en-US"/>
              </w:rPr>
            </w:pPr>
            <w:r w:rsidRPr="0072644C">
              <w:rPr>
                <w:rFonts w:eastAsia="Calibri"/>
                <w:b/>
                <w:i/>
                <w:sz w:val="24"/>
                <w:szCs w:val="24"/>
                <w:lang w:val="uk-UA" w:eastAsia="en-US"/>
              </w:rPr>
              <w:t>Грудень</w:t>
            </w: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ind w:right="-29"/>
              <w:rPr>
                <w:rFonts w:eastAsia="Calibri"/>
                <w:sz w:val="24"/>
                <w:szCs w:val="24"/>
                <w:lang w:val="uk-UA"/>
              </w:rPr>
            </w:pPr>
            <w:r w:rsidRPr="0072644C">
              <w:rPr>
                <w:rFonts w:eastAsia="Calibri"/>
                <w:sz w:val="24"/>
                <w:szCs w:val="24"/>
                <w:lang w:val="uk-UA"/>
              </w:rPr>
              <w:t>Про хід атестації педкадрів та курсову перепідготовку.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роботу з профілактики правопорушень і злочинності, наркоманії, СНІДу.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стан роботи з попередження дитячого травматизму.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стан роботи з охорони праці.</w:t>
            </w:r>
          </w:p>
        </w:tc>
        <w:tc>
          <w:tcPr>
            <w:tcW w:w="3118"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Інженер з охорони праці Соковіков С.О.</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rPr>
              <w:t>Про підсумки проведення  місячника профілактики правопорушень та негативних явищ в учнівському  середовищі.</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морально-етичного виховання.</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281FEF">
            <w:pPr>
              <w:jc w:val="both"/>
              <w:rPr>
                <w:rFonts w:eastAsia="Calibri"/>
                <w:sz w:val="24"/>
                <w:szCs w:val="24"/>
                <w:lang w:val="uk-UA" w:eastAsia="en-US"/>
              </w:rPr>
            </w:pPr>
            <w:r w:rsidRPr="0072644C">
              <w:rPr>
                <w:rFonts w:eastAsia="Calibri"/>
                <w:sz w:val="24"/>
                <w:szCs w:val="24"/>
                <w:lang w:val="uk-UA" w:eastAsia="en-US"/>
              </w:rPr>
              <w:t>Про попереднє планування щорічних відпусток на 201</w:t>
            </w:r>
            <w:r w:rsidR="00281FEF">
              <w:rPr>
                <w:rFonts w:eastAsia="Calibri"/>
                <w:sz w:val="24"/>
                <w:szCs w:val="24"/>
                <w:lang w:val="uk-UA" w:eastAsia="en-US"/>
              </w:rPr>
              <w:t>9</w:t>
            </w:r>
            <w:r w:rsidRPr="0072644C">
              <w:rPr>
                <w:rFonts w:eastAsia="Calibri"/>
                <w:sz w:val="24"/>
                <w:szCs w:val="24"/>
                <w:lang w:val="uk-UA" w:eastAsia="en-US"/>
              </w:rPr>
              <w:t xml:space="preserve"> рік.</w:t>
            </w:r>
          </w:p>
        </w:tc>
        <w:tc>
          <w:tcPr>
            <w:tcW w:w="3118" w:type="dxa"/>
            <w:shd w:val="clear" w:color="auto" w:fill="auto"/>
          </w:tcPr>
          <w:p w:rsidR="007F0F1B" w:rsidRPr="0072644C" w:rsidRDefault="007F0F1B" w:rsidP="004E0AC3">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CA3797" w:rsidRDefault="007F0F1B" w:rsidP="00281FEF">
            <w:pPr>
              <w:rPr>
                <w:rFonts w:eastAsia="Calibri"/>
                <w:sz w:val="24"/>
                <w:szCs w:val="24"/>
                <w:lang w:val="uk-UA"/>
              </w:rPr>
            </w:pPr>
            <w:r w:rsidRPr="00CA3797">
              <w:rPr>
                <w:rFonts w:eastAsia="Calibri"/>
                <w:sz w:val="24"/>
                <w:szCs w:val="24"/>
                <w:lang w:val="uk-UA"/>
              </w:rPr>
              <w:t xml:space="preserve">Про участь педагогічних працівників </w:t>
            </w:r>
            <w:r w:rsidR="00281FEF" w:rsidRPr="00CA3797">
              <w:rPr>
                <w:rFonts w:eastAsia="Calibri"/>
                <w:sz w:val="24"/>
                <w:szCs w:val="24"/>
                <w:lang w:val="uk-UA"/>
              </w:rPr>
              <w:t>закладу у професійних фахових освітніх конкурсах.</w:t>
            </w:r>
          </w:p>
        </w:tc>
        <w:tc>
          <w:tcPr>
            <w:tcW w:w="3118"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7E2DDB">
            <w:pPr>
              <w:rPr>
                <w:rFonts w:eastAsia="Calibri"/>
                <w:sz w:val="24"/>
                <w:szCs w:val="24"/>
                <w:lang w:val="uk-UA" w:eastAsia="en-US"/>
              </w:rPr>
            </w:pPr>
            <w:r w:rsidRPr="0072644C">
              <w:rPr>
                <w:rFonts w:eastAsia="Calibri"/>
                <w:sz w:val="24"/>
                <w:szCs w:val="24"/>
                <w:lang w:val="uk-UA" w:eastAsia="en-US"/>
              </w:rPr>
              <w:t xml:space="preserve">Класно-узагальнюючий контроль за станом навчання учнів навчальних предметів </w:t>
            </w:r>
            <w:r w:rsidRPr="0072644C">
              <w:rPr>
                <w:rFonts w:eastAsia="Calibri"/>
                <w:sz w:val="24"/>
                <w:szCs w:val="24"/>
                <w:lang w:val="uk-UA" w:eastAsia="en-US"/>
              </w:rPr>
              <w:br/>
              <w:t>у 5 класі.</w:t>
            </w:r>
          </w:p>
        </w:tc>
        <w:tc>
          <w:tcPr>
            <w:tcW w:w="3118" w:type="dxa"/>
            <w:shd w:val="clear" w:color="auto" w:fill="auto"/>
          </w:tcPr>
          <w:p w:rsidR="007F0F1B" w:rsidRPr="0072644C" w:rsidRDefault="007F0F1B" w:rsidP="007E2DDB">
            <w:pPr>
              <w:rPr>
                <w:rFonts w:eastAsia="Calibri"/>
                <w:color w:val="000000"/>
                <w:sz w:val="24"/>
                <w:szCs w:val="24"/>
                <w:lang w:val="uk-UA"/>
              </w:rPr>
            </w:pPr>
            <w:r w:rsidRPr="0072644C">
              <w:rPr>
                <w:rFonts w:eastAsia="Calibri"/>
                <w:color w:val="000000"/>
                <w:sz w:val="24"/>
                <w:szCs w:val="24"/>
                <w:lang w:val="uk-UA"/>
              </w:rPr>
              <w:t>ЗДНВР Горбачова П.С.</w:t>
            </w:r>
          </w:p>
        </w:tc>
        <w:tc>
          <w:tcPr>
            <w:tcW w:w="1560" w:type="dxa"/>
            <w:shd w:val="clear" w:color="auto" w:fill="auto"/>
          </w:tcPr>
          <w:p w:rsidR="007F0F1B" w:rsidRPr="0072644C" w:rsidRDefault="007F0F1B" w:rsidP="007E2DDB">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підсумки виховної роботи за І семестр.</w:t>
            </w:r>
          </w:p>
        </w:tc>
        <w:tc>
          <w:tcPr>
            <w:tcW w:w="3118" w:type="dxa"/>
            <w:shd w:val="clear" w:color="auto" w:fill="auto"/>
          </w:tcPr>
          <w:p w:rsidR="007F0F1B" w:rsidRPr="0072644C" w:rsidRDefault="007F0F1B" w:rsidP="004E0AC3">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9A271E">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r w:rsidR="009A271E">
              <w:rPr>
                <w:rFonts w:eastAsia="Calibri"/>
                <w:sz w:val="24"/>
                <w:szCs w:val="24"/>
                <w:lang w:val="uk-UA" w:eastAsia="en-US"/>
              </w:rPr>
              <w:t xml:space="preserve"> в грудні</w:t>
            </w:r>
            <w:r w:rsidRPr="0072644C">
              <w:rPr>
                <w:rFonts w:eastAsia="Calibri"/>
                <w:sz w:val="24"/>
                <w:szCs w:val="24"/>
                <w:lang w:val="uk-UA" w:eastAsia="en-US"/>
              </w:rPr>
              <w:t>.</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0"/>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4A2813">
            <w:pPr>
              <w:contextualSpacing/>
              <w:rPr>
                <w:rFonts w:eastAsia="Calibri"/>
                <w:b/>
                <w:sz w:val="24"/>
                <w:szCs w:val="24"/>
                <w:lang w:val="uk-UA" w:eastAsia="en-US"/>
              </w:rPr>
            </w:pPr>
            <w:r w:rsidRPr="0072644C">
              <w:rPr>
                <w:rFonts w:eastAsia="Calibri"/>
                <w:b/>
                <w:sz w:val="24"/>
                <w:szCs w:val="24"/>
                <w:lang w:val="uk-UA" w:eastAsia="en-US"/>
              </w:rPr>
              <w:t xml:space="preserve">6. </w:t>
            </w:r>
          </w:p>
        </w:tc>
        <w:tc>
          <w:tcPr>
            <w:tcW w:w="14175" w:type="dxa"/>
            <w:gridSpan w:val="3"/>
            <w:shd w:val="clear" w:color="auto" w:fill="auto"/>
          </w:tcPr>
          <w:p w:rsidR="007F0F1B" w:rsidRPr="0072644C" w:rsidRDefault="007F0F1B" w:rsidP="00C97D57">
            <w:pPr>
              <w:jc w:val="center"/>
              <w:rPr>
                <w:rFonts w:eastAsia="Calibri"/>
                <w:b/>
                <w:sz w:val="24"/>
                <w:szCs w:val="24"/>
                <w:lang w:val="uk-UA" w:eastAsia="en-US"/>
              </w:rPr>
            </w:pPr>
            <w:r w:rsidRPr="0072644C">
              <w:rPr>
                <w:rFonts w:eastAsia="Calibri"/>
                <w:b/>
                <w:sz w:val="24"/>
                <w:szCs w:val="24"/>
                <w:lang w:val="uk-UA"/>
              </w:rPr>
              <w:t>Січень</w:t>
            </w: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Аналіз результатів контролю ведення всіх видів шкільної документації.</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5107AB">
            <w:pPr>
              <w:rPr>
                <w:rFonts w:eastAsia="Calibri"/>
                <w:sz w:val="24"/>
                <w:szCs w:val="24"/>
                <w:lang w:val="uk-UA"/>
              </w:rPr>
            </w:pPr>
            <w:r w:rsidRPr="0072644C">
              <w:rPr>
                <w:rFonts w:eastAsia="Calibri"/>
                <w:sz w:val="24"/>
                <w:szCs w:val="24"/>
                <w:lang w:val="uk-UA"/>
              </w:rPr>
              <w:t>Про організацію курсової перепідготовки педагогічних працівників у 201</w:t>
            </w:r>
            <w:r w:rsidR="005107AB">
              <w:rPr>
                <w:rFonts w:eastAsia="Calibri"/>
                <w:sz w:val="24"/>
                <w:szCs w:val="24"/>
                <w:lang w:val="uk-UA"/>
              </w:rPr>
              <w:t>9</w:t>
            </w:r>
            <w:r w:rsidRPr="0072644C">
              <w:rPr>
                <w:rFonts w:eastAsia="Calibri"/>
                <w:sz w:val="24"/>
                <w:szCs w:val="24"/>
                <w:lang w:val="uk-UA"/>
              </w:rPr>
              <w:t xml:space="preserve"> році.</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5107AB">
            <w:pPr>
              <w:rPr>
                <w:rFonts w:eastAsia="Calibri"/>
                <w:sz w:val="24"/>
                <w:szCs w:val="24"/>
                <w:lang w:val="uk-UA" w:eastAsia="en-US"/>
              </w:rPr>
            </w:pPr>
            <w:r w:rsidRPr="0072644C">
              <w:rPr>
                <w:rFonts w:eastAsia="Calibri"/>
                <w:sz w:val="24"/>
                <w:szCs w:val="24"/>
                <w:lang w:val="uk-UA" w:eastAsia="en-US"/>
              </w:rPr>
              <w:t>Про виконання навчальних програм за І семестр 201</w:t>
            </w:r>
            <w:r w:rsidR="005107AB">
              <w:rPr>
                <w:rFonts w:eastAsia="Calibri"/>
                <w:sz w:val="24"/>
                <w:szCs w:val="24"/>
                <w:lang w:val="uk-UA" w:eastAsia="en-US"/>
              </w:rPr>
              <w:t>8</w:t>
            </w:r>
            <w:r w:rsidRPr="0072644C">
              <w:rPr>
                <w:rFonts w:eastAsia="Calibri"/>
                <w:sz w:val="24"/>
                <w:szCs w:val="24"/>
                <w:lang w:val="uk-UA" w:eastAsia="en-US"/>
              </w:rPr>
              <w:t>/201</w:t>
            </w:r>
            <w:r w:rsidR="005107AB">
              <w:rPr>
                <w:rFonts w:eastAsia="Calibri"/>
                <w:sz w:val="24"/>
                <w:szCs w:val="24"/>
                <w:lang w:val="uk-UA" w:eastAsia="en-US"/>
              </w:rPr>
              <w:t>9</w:t>
            </w:r>
            <w:r w:rsidRPr="0072644C">
              <w:rPr>
                <w:rFonts w:eastAsia="Calibri"/>
                <w:sz w:val="24"/>
                <w:szCs w:val="24"/>
                <w:lang w:val="uk-UA" w:eastAsia="en-US"/>
              </w:rPr>
              <w:t xml:space="preserve"> навчального року.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5107AB">
            <w:pPr>
              <w:rPr>
                <w:rFonts w:eastAsia="Calibri"/>
                <w:sz w:val="24"/>
                <w:szCs w:val="24"/>
                <w:lang w:val="uk-UA" w:eastAsia="en-US"/>
              </w:rPr>
            </w:pPr>
            <w:r w:rsidRPr="0072644C">
              <w:rPr>
                <w:rFonts w:eastAsia="Calibri"/>
                <w:sz w:val="24"/>
                <w:szCs w:val="24"/>
                <w:lang w:val="uk-UA" w:eastAsia="en-US"/>
              </w:rPr>
              <w:t>Про підсумки використання бюджетних коштів за 201</w:t>
            </w:r>
            <w:r w:rsidR="005107AB">
              <w:rPr>
                <w:rFonts w:eastAsia="Calibri"/>
                <w:sz w:val="24"/>
                <w:szCs w:val="24"/>
                <w:lang w:val="uk-UA" w:eastAsia="en-US"/>
              </w:rPr>
              <w:t>8</w:t>
            </w:r>
            <w:r w:rsidRPr="0072644C">
              <w:rPr>
                <w:rFonts w:eastAsia="Calibri"/>
                <w:sz w:val="24"/>
                <w:szCs w:val="24"/>
                <w:lang w:val="uk-UA" w:eastAsia="en-US"/>
              </w:rPr>
              <w:t xml:space="preserve"> рік.</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 xml:space="preserve">Головний бухгалтер </w:t>
            </w:r>
          </w:p>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Колій В.Б.</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C716E6">
            <w:pPr>
              <w:ind w:right="-29"/>
              <w:rPr>
                <w:rFonts w:eastAsia="Calibri"/>
                <w:sz w:val="24"/>
                <w:szCs w:val="24"/>
                <w:lang w:val="uk-UA"/>
              </w:rPr>
            </w:pPr>
            <w:r w:rsidRPr="0072644C">
              <w:rPr>
                <w:rFonts w:eastAsia="Calibri"/>
                <w:sz w:val="24"/>
                <w:szCs w:val="24"/>
                <w:lang w:val="uk-UA"/>
              </w:rPr>
              <w:t xml:space="preserve">Про підсумки проведення  місячника </w:t>
            </w:r>
            <w:r w:rsidR="00C716E6" w:rsidRPr="0072644C">
              <w:rPr>
                <w:rFonts w:eastAsia="Calibri"/>
                <w:sz w:val="24"/>
                <w:szCs w:val="24"/>
                <w:lang w:val="uk-UA" w:eastAsia="en-US"/>
              </w:rPr>
              <w:t>здорового способу життя</w:t>
            </w:r>
            <w:r w:rsidRPr="0072644C">
              <w:rPr>
                <w:rFonts w:eastAsia="Calibri"/>
                <w:sz w:val="24"/>
                <w:szCs w:val="24"/>
                <w:lang w:val="uk-UA"/>
              </w:rPr>
              <w:t>.</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виконання норм харчування.</w:t>
            </w:r>
          </w:p>
        </w:tc>
        <w:tc>
          <w:tcPr>
            <w:tcW w:w="3118" w:type="dxa"/>
            <w:shd w:val="clear" w:color="auto" w:fill="auto"/>
          </w:tcPr>
          <w:p w:rsidR="007F0F1B" w:rsidRPr="0072644C" w:rsidRDefault="007F0F1B" w:rsidP="004E0AC3">
            <w:pPr>
              <w:rPr>
                <w:rFonts w:eastAsia="Calibri"/>
                <w:color w:val="000000"/>
                <w:sz w:val="22"/>
                <w:szCs w:val="24"/>
                <w:lang w:val="uk-UA"/>
              </w:rPr>
            </w:pPr>
            <w:r w:rsidRPr="0072644C">
              <w:rPr>
                <w:rFonts w:eastAsia="Calibri"/>
                <w:color w:val="000000"/>
                <w:sz w:val="22"/>
                <w:szCs w:val="24"/>
                <w:lang w:val="uk-UA"/>
              </w:rPr>
              <w:t>Лікар-педіатр  Яковлева А.В.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8C21C3">
            <w:pPr>
              <w:jc w:val="both"/>
              <w:rPr>
                <w:rFonts w:eastAsia="Calibri"/>
                <w:sz w:val="24"/>
                <w:szCs w:val="24"/>
                <w:lang w:val="uk-UA" w:eastAsia="en-US"/>
              </w:rPr>
            </w:pPr>
            <w:r w:rsidRPr="0072644C">
              <w:rPr>
                <w:rFonts w:eastAsia="Calibri"/>
                <w:sz w:val="24"/>
                <w:szCs w:val="24"/>
                <w:lang w:val="uk-UA" w:eastAsia="en-US"/>
              </w:rPr>
              <w:t>Про підсумки проведення Всеукраїнських учнівських  олімпіад з базових навчальних предметів.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7E2DDB">
            <w:pPr>
              <w:rPr>
                <w:rFonts w:eastAsia="Calibri"/>
                <w:color w:val="000000"/>
                <w:sz w:val="22"/>
                <w:szCs w:val="24"/>
                <w:lang w:val="uk-UA"/>
              </w:rPr>
            </w:pPr>
            <w:r w:rsidRPr="0072644C">
              <w:rPr>
                <w:rFonts w:eastAsia="Calibri"/>
                <w:color w:val="000000"/>
                <w:sz w:val="22"/>
                <w:szCs w:val="24"/>
                <w:lang w:val="uk-UA"/>
              </w:rPr>
              <w:t>ЗДНВР Горбачова П.С.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7E2DDB">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правових знань.</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bl>
    <w:p w:rsidR="009D15B4" w:rsidRDefault="009D15B4">
      <w: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9D15B4" w:rsidRPr="0072644C" w:rsidTr="00AE5063">
        <w:tc>
          <w:tcPr>
            <w:tcW w:w="710"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497"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9D15B4" w:rsidRPr="0072644C" w:rsidRDefault="009D15B4" w:rsidP="00AE5063">
            <w:pPr>
              <w:jc w:val="center"/>
              <w:rPr>
                <w:rFonts w:eastAsia="Calibri"/>
                <w:b/>
                <w:i/>
                <w:sz w:val="24"/>
                <w:szCs w:val="24"/>
                <w:lang w:val="uk-UA" w:eastAsia="en-US"/>
              </w:rPr>
            </w:pPr>
            <w:r w:rsidRPr="0072644C">
              <w:rPr>
                <w:rFonts w:eastAsia="Calibri"/>
                <w:b/>
                <w:i/>
                <w:sz w:val="24"/>
                <w:szCs w:val="24"/>
                <w:lang w:val="uk-UA" w:eastAsia="en-US"/>
              </w:rPr>
              <w:t>4</w:t>
            </w: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rPr>
              <w:t>Про проведення оглядів навчальних кабінетів на предмет наявності інструкцій з охорони праці.</w:t>
            </w:r>
          </w:p>
        </w:tc>
        <w:tc>
          <w:tcPr>
            <w:tcW w:w="3118"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Інженер з охорони праці Соковіков С.О.</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5107AB">
            <w:pPr>
              <w:jc w:val="both"/>
              <w:rPr>
                <w:rFonts w:eastAsia="Calibri"/>
                <w:sz w:val="24"/>
                <w:szCs w:val="24"/>
                <w:lang w:val="uk-UA" w:eastAsia="en-US"/>
              </w:rPr>
            </w:pPr>
            <w:r w:rsidRPr="0072644C">
              <w:rPr>
                <w:rFonts w:eastAsia="Calibri"/>
                <w:sz w:val="24"/>
                <w:szCs w:val="24"/>
                <w:lang w:val="uk-UA" w:eastAsia="en-US"/>
              </w:rPr>
              <w:t>Про результати перевірки ведення класних журналів за І семестр 201</w:t>
            </w:r>
            <w:r w:rsidR="005107AB">
              <w:rPr>
                <w:rFonts w:eastAsia="Calibri"/>
                <w:sz w:val="24"/>
                <w:szCs w:val="24"/>
                <w:lang w:val="uk-UA" w:eastAsia="en-US"/>
              </w:rPr>
              <w:t>8</w:t>
            </w:r>
            <w:r w:rsidRPr="0072644C">
              <w:rPr>
                <w:rFonts w:eastAsia="Calibri"/>
                <w:sz w:val="24"/>
                <w:szCs w:val="24"/>
                <w:lang w:val="uk-UA" w:eastAsia="en-US"/>
              </w:rPr>
              <w:t>/201</w:t>
            </w:r>
            <w:r w:rsidR="005107AB">
              <w:rPr>
                <w:rFonts w:eastAsia="Calibri"/>
                <w:sz w:val="24"/>
                <w:szCs w:val="24"/>
                <w:lang w:val="uk-UA" w:eastAsia="en-US"/>
              </w:rPr>
              <w:t>9</w:t>
            </w:r>
            <w:r w:rsidRPr="0072644C">
              <w:rPr>
                <w:rFonts w:eastAsia="Calibri"/>
                <w:sz w:val="24"/>
                <w:szCs w:val="24"/>
                <w:lang w:val="uk-UA" w:eastAsia="en-US"/>
              </w:rPr>
              <w:t xml:space="preserve"> навчального року.</w:t>
            </w:r>
          </w:p>
        </w:tc>
        <w:tc>
          <w:tcPr>
            <w:tcW w:w="3118" w:type="dxa"/>
            <w:shd w:val="clear" w:color="auto" w:fill="auto"/>
          </w:tcPr>
          <w:p w:rsidR="007F0F1B" w:rsidRPr="0072644C" w:rsidRDefault="007F0F1B" w:rsidP="007E2DDB">
            <w:pPr>
              <w:rPr>
                <w:rFonts w:eastAsia="Calibri"/>
                <w:color w:val="000000"/>
                <w:sz w:val="24"/>
                <w:szCs w:val="24"/>
                <w:lang w:val="uk-UA"/>
              </w:rPr>
            </w:pPr>
            <w:r w:rsidRPr="0072644C">
              <w:rPr>
                <w:rFonts w:eastAsia="Calibri"/>
                <w:color w:val="000000"/>
                <w:sz w:val="24"/>
                <w:szCs w:val="24"/>
                <w:lang w:val="uk-UA"/>
              </w:rPr>
              <w:t xml:space="preserve">ЗДНВР </w:t>
            </w:r>
            <w:r w:rsidRPr="0072644C">
              <w:rPr>
                <w:rFonts w:eastAsia="Calibri"/>
                <w:sz w:val="24"/>
                <w:szCs w:val="24"/>
                <w:lang w:val="uk-UA" w:eastAsia="en-US"/>
              </w:rPr>
              <w:t>Горбачова П.С.</w:t>
            </w:r>
          </w:p>
          <w:p w:rsidR="007F0F1B" w:rsidRPr="0072644C" w:rsidRDefault="007F0F1B" w:rsidP="007E2DD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r w:rsidR="005107AB">
              <w:rPr>
                <w:rFonts w:eastAsia="Calibri"/>
                <w:sz w:val="24"/>
                <w:szCs w:val="24"/>
                <w:lang w:val="uk-UA" w:eastAsia="en-US"/>
              </w:rPr>
              <w:t xml:space="preserve"> у січні</w:t>
            </w:r>
            <w:r w:rsidRPr="0072644C">
              <w:rPr>
                <w:rFonts w:eastAsia="Calibri"/>
                <w:sz w:val="24"/>
                <w:szCs w:val="24"/>
                <w:lang w:val="uk-UA" w:eastAsia="en-US"/>
              </w:rPr>
              <w:t>.</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8F3961" w:rsidRPr="005107AB" w:rsidRDefault="008F3961" w:rsidP="005107AB">
            <w:pPr>
              <w:rPr>
                <w:rFonts w:eastAsia="Calibri"/>
                <w:sz w:val="24"/>
                <w:szCs w:val="24"/>
                <w:lang w:val="uk-UA" w:eastAsia="en-US"/>
              </w:rPr>
            </w:pPr>
            <w:r w:rsidRPr="005107AB">
              <w:rPr>
                <w:rFonts w:eastAsia="Calibri"/>
                <w:sz w:val="24"/>
                <w:szCs w:val="24"/>
                <w:lang w:val="uk-UA" w:eastAsia="en-US"/>
              </w:rPr>
              <w:t xml:space="preserve">Про підсумки </w:t>
            </w:r>
            <w:r w:rsidR="005107AB" w:rsidRPr="005107AB">
              <w:rPr>
                <w:rFonts w:eastAsia="Calibri"/>
                <w:sz w:val="24"/>
                <w:szCs w:val="24"/>
                <w:lang w:val="uk-UA" w:eastAsia="en-US"/>
              </w:rPr>
              <w:t xml:space="preserve">методичної </w:t>
            </w:r>
            <w:r w:rsidR="005107AB" w:rsidRPr="0072644C">
              <w:rPr>
                <w:rFonts w:eastAsia="Calibri"/>
                <w:sz w:val="24"/>
                <w:szCs w:val="24"/>
                <w:lang w:val="uk-UA" w:eastAsia="en-US"/>
              </w:rPr>
              <w:t>роботи за І семестр.</w:t>
            </w:r>
          </w:p>
        </w:tc>
        <w:tc>
          <w:tcPr>
            <w:tcW w:w="3118" w:type="dxa"/>
            <w:shd w:val="clear" w:color="auto" w:fill="auto"/>
          </w:tcPr>
          <w:p w:rsidR="008F3961" w:rsidRPr="0072644C" w:rsidRDefault="008F3961" w:rsidP="00BD0A48">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9B00CC" w:rsidRPr="0072644C" w:rsidTr="00105BB7">
        <w:tc>
          <w:tcPr>
            <w:tcW w:w="710" w:type="dxa"/>
            <w:shd w:val="clear" w:color="auto" w:fill="auto"/>
          </w:tcPr>
          <w:p w:rsidR="009B00CC" w:rsidRPr="009B00CC" w:rsidRDefault="009B00CC" w:rsidP="009B00CC">
            <w:pPr>
              <w:pStyle w:val="a3"/>
              <w:numPr>
                <w:ilvl w:val="0"/>
                <w:numId w:val="31"/>
              </w:numPr>
              <w:ind w:left="0" w:firstLine="0"/>
              <w:rPr>
                <w:rFonts w:eastAsia="Calibri"/>
                <w:sz w:val="24"/>
                <w:szCs w:val="24"/>
                <w:lang w:val="uk-UA" w:eastAsia="en-US"/>
              </w:rPr>
            </w:pPr>
          </w:p>
        </w:tc>
        <w:tc>
          <w:tcPr>
            <w:tcW w:w="9497" w:type="dxa"/>
            <w:shd w:val="clear" w:color="auto" w:fill="auto"/>
          </w:tcPr>
          <w:p w:rsidR="009B00CC" w:rsidRPr="0072644C" w:rsidRDefault="009B00CC" w:rsidP="00105BB7">
            <w:pPr>
              <w:rPr>
                <w:rFonts w:eastAsia="Calibri"/>
                <w:sz w:val="24"/>
                <w:szCs w:val="24"/>
                <w:lang w:val="uk-UA" w:eastAsia="en-US"/>
              </w:rPr>
            </w:pPr>
            <w:r w:rsidRPr="0072644C">
              <w:rPr>
                <w:rFonts w:eastAsia="Calibri"/>
                <w:sz w:val="24"/>
                <w:szCs w:val="24"/>
                <w:lang w:val="uk-UA" w:eastAsia="en-US"/>
              </w:rPr>
              <w:t xml:space="preserve">Про ведення учнівських щоденників. </w:t>
            </w:r>
          </w:p>
        </w:tc>
        <w:tc>
          <w:tcPr>
            <w:tcW w:w="3118" w:type="dxa"/>
            <w:shd w:val="clear" w:color="auto" w:fill="auto"/>
          </w:tcPr>
          <w:p w:rsidR="009B00CC" w:rsidRPr="0072644C" w:rsidRDefault="009B00CC" w:rsidP="00105BB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9B00CC" w:rsidRPr="0072644C" w:rsidRDefault="009B00CC" w:rsidP="00105BB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DA795C">
            <w:pPr>
              <w:pStyle w:val="a3"/>
              <w:numPr>
                <w:ilvl w:val="0"/>
                <w:numId w:val="31"/>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8F3961" w:rsidRPr="0072644C" w:rsidRDefault="008F3961" w:rsidP="004E0AC3">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4A2813">
            <w:pPr>
              <w:jc w:val="center"/>
              <w:rPr>
                <w:rFonts w:eastAsia="Calibri"/>
                <w:b/>
                <w:sz w:val="24"/>
                <w:szCs w:val="24"/>
                <w:lang w:val="uk-UA" w:eastAsia="en-US"/>
              </w:rPr>
            </w:pPr>
            <w:r w:rsidRPr="0072644C">
              <w:rPr>
                <w:rFonts w:eastAsia="Calibri"/>
                <w:b/>
                <w:sz w:val="24"/>
                <w:szCs w:val="24"/>
                <w:lang w:val="uk-UA" w:eastAsia="en-US"/>
              </w:rPr>
              <w:t xml:space="preserve">7. </w:t>
            </w:r>
          </w:p>
        </w:tc>
        <w:tc>
          <w:tcPr>
            <w:tcW w:w="14175" w:type="dxa"/>
            <w:gridSpan w:val="3"/>
            <w:shd w:val="clear" w:color="auto" w:fill="auto"/>
          </w:tcPr>
          <w:p w:rsidR="008F3961" w:rsidRPr="0072644C" w:rsidRDefault="008F3961" w:rsidP="00C97D57">
            <w:pPr>
              <w:jc w:val="center"/>
              <w:rPr>
                <w:rFonts w:eastAsia="Calibri"/>
                <w:b/>
                <w:i/>
                <w:sz w:val="24"/>
                <w:szCs w:val="24"/>
                <w:lang w:val="uk-UA" w:eastAsia="en-US"/>
              </w:rPr>
            </w:pPr>
            <w:r w:rsidRPr="0072644C">
              <w:rPr>
                <w:rFonts w:eastAsia="Calibri"/>
                <w:b/>
                <w:i/>
                <w:sz w:val="24"/>
                <w:szCs w:val="24"/>
                <w:lang w:val="uk-UA" w:eastAsia="en-US"/>
              </w:rPr>
              <w:t xml:space="preserve">Лютий </w:t>
            </w:r>
          </w:p>
        </w:tc>
      </w:tr>
      <w:tr w:rsidR="008F3961" w:rsidRPr="0072644C" w:rsidTr="00C90D6A">
        <w:tc>
          <w:tcPr>
            <w:tcW w:w="710" w:type="dxa"/>
            <w:shd w:val="clear" w:color="auto" w:fill="auto"/>
          </w:tcPr>
          <w:p w:rsidR="008F3961" w:rsidRPr="0072644C" w:rsidRDefault="008F3961" w:rsidP="00DA795C">
            <w:pPr>
              <w:pStyle w:val="a3"/>
              <w:numPr>
                <w:ilvl w:val="0"/>
                <w:numId w:val="36"/>
              </w:numPr>
              <w:ind w:hanging="752"/>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rPr>
            </w:pPr>
            <w:r w:rsidRPr="0072644C">
              <w:rPr>
                <w:rFonts w:eastAsia="Calibri"/>
                <w:sz w:val="24"/>
                <w:szCs w:val="24"/>
                <w:lang w:val="uk-UA"/>
              </w:rPr>
              <w:t>Про дотримання санітарно-гігієнічних вимог у школі.</w:t>
            </w:r>
          </w:p>
        </w:tc>
        <w:tc>
          <w:tcPr>
            <w:tcW w:w="3118" w:type="dxa"/>
            <w:shd w:val="clear" w:color="auto" w:fill="auto"/>
          </w:tcPr>
          <w:p w:rsidR="008F3961" w:rsidRPr="0072644C" w:rsidRDefault="008F3961" w:rsidP="004E0AC3">
            <w:pPr>
              <w:rPr>
                <w:rFonts w:eastAsia="Calibri"/>
                <w:color w:val="000000"/>
                <w:sz w:val="24"/>
                <w:szCs w:val="24"/>
                <w:lang w:val="uk-UA"/>
              </w:rPr>
            </w:pPr>
            <w:r w:rsidRPr="0072644C">
              <w:rPr>
                <w:rFonts w:eastAsia="Calibri"/>
                <w:color w:val="000000"/>
                <w:sz w:val="24"/>
                <w:szCs w:val="24"/>
                <w:lang w:val="uk-UA"/>
              </w:rPr>
              <w:t xml:space="preserve">Лікар-педіатр  </w:t>
            </w:r>
            <w:r w:rsidRPr="0072644C">
              <w:rPr>
                <w:rFonts w:eastAsia="Calibri"/>
                <w:color w:val="000000"/>
                <w:sz w:val="24"/>
                <w:szCs w:val="24"/>
                <w:lang w:val="uk-UA"/>
              </w:rPr>
              <w:br/>
              <w:t>Яковлева А.В.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72644C" w:rsidRDefault="008F3961" w:rsidP="00DA795C">
            <w:pPr>
              <w:pStyle w:val="a3"/>
              <w:numPr>
                <w:ilvl w:val="0"/>
                <w:numId w:val="36"/>
              </w:numPr>
              <w:ind w:hanging="752"/>
              <w:rPr>
                <w:rFonts w:eastAsia="Calibri"/>
                <w:sz w:val="24"/>
                <w:szCs w:val="24"/>
                <w:lang w:val="uk-UA" w:eastAsia="en-US"/>
              </w:rPr>
            </w:pPr>
          </w:p>
        </w:tc>
        <w:tc>
          <w:tcPr>
            <w:tcW w:w="9497" w:type="dxa"/>
            <w:shd w:val="clear" w:color="auto" w:fill="auto"/>
          </w:tcPr>
          <w:p w:rsidR="008F3961" w:rsidRPr="00AE5063" w:rsidRDefault="008F3961" w:rsidP="00C97D57">
            <w:pPr>
              <w:rPr>
                <w:rFonts w:eastAsia="Calibri"/>
                <w:sz w:val="24"/>
                <w:szCs w:val="24"/>
                <w:lang w:val="uk-UA" w:eastAsia="en-US"/>
              </w:rPr>
            </w:pPr>
            <w:r w:rsidRPr="00AE5063">
              <w:rPr>
                <w:rFonts w:eastAsia="Calibri"/>
                <w:sz w:val="24"/>
                <w:szCs w:val="24"/>
                <w:lang w:val="uk-UA" w:eastAsia="en-US"/>
              </w:rPr>
              <w:t>Про дотримання безпеки життєдіяльності на уроках фізики, хімії, фізичної культури, трудового навчання.</w:t>
            </w:r>
          </w:p>
        </w:tc>
        <w:tc>
          <w:tcPr>
            <w:tcW w:w="3118" w:type="dxa"/>
            <w:shd w:val="clear" w:color="auto" w:fill="auto"/>
          </w:tcPr>
          <w:p w:rsidR="008F3961" w:rsidRPr="00AE5063" w:rsidRDefault="008F3961"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DA795C">
            <w:pPr>
              <w:pStyle w:val="a3"/>
              <w:numPr>
                <w:ilvl w:val="0"/>
                <w:numId w:val="36"/>
              </w:numPr>
              <w:ind w:hanging="752"/>
              <w:rPr>
                <w:rFonts w:eastAsia="Calibri"/>
                <w:sz w:val="24"/>
                <w:szCs w:val="24"/>
                <w:lang w:val="uk-UA" w:eastAsia="en-US"/>
              </w:rPr>
            </w:pPr>
          </w:p>
        </w:tc>
        <w:tc>
          <w:tcPr>
            <w:tcW w:w="9497" w:type="dxa"/>
            <w:shd w:val="clear" w:color="auto" w:fill="auto"/>
          </w:tcPr>
          <w:p w:rsidR="008F3961" w:rsidRPr="00AE5063" w:rsidRDefault="008F3961" w:rsidP="00C97D57">
            <w:pPr>
              <w:jc w:val="both"/>
              <w:rPr>
                <w:rFonts w:eastAsia="Calibri"/>
                <w:sz w:val="24"/>
                <w:szCs w:val="24"/>
                <w:lang w:val="uk-UA" w:eastAsia="en-US"/>
              </w:rPr>
            </w:pPr>
            <w:r w:rsidRPr="00AE5063">
              <w:rPr>
                <w:rFonts w:eastAsia="Calibri"/>
                <w:sz w:val="24"/>
                <w:szCs w:val="24"/>
                <w:lang w:val="uk-UA" w:eastAsia="en-US"/>
              </w:rPr>
              <w:t>Про організацію місячника «Увага! Діти на дорозі!».</w:t>
            </w:r>
          </w:p>
        </w:tc>
        <w:tc>
          <w:tcPr>
            <w:tcW w:w="3118" w:type="dxa"/>
            <w:shd w:val="clear" w:color="auto" w:fill="auto"/>
          </w:tcPr>
          <w:p w:rsidR="008F3961" w:rsidRPr="00AE5063" w:rsidRDefault="008F3961"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DA795C">
            <w:pPr>
              <w:pStyle w:val="a3"/>
              <w:numPr>
                <w:ilvl w:val="0"/>
                <w:numId w:val="36"/>
              </w:numPr>
              <w:ind w:hanging="752"/>
              <w:rPr>
                <w:rFonts w:eastAsia="Calibri"/>
                <w:sz w:val="24"/>
                <w:szCs w:val="24"/>
                <w:lang w:val="uk-UA" w:eastAsia="en-US"/>
              </w:rPr>
            </w:pPr>
          </w:p>
        </w:tc>
        <w:tc>
          <w:tcPr>
            <w:tcW w:w="9497" w:type="dxa"/>
            <w:shd w:val="clear" w:color="auto" w:fill="auto"/>
          </w:tcPr>
          <w:p w:rsidR="008F3961" w:rsidRPr="00AE5063" w:rsidRDefault="008F3961" w:rsidP="00C97D57">
            <w:pPr>
              <w:jc w:val="both"/>
              <w:rPr>
                <w:rFonts w:eastAsia="Calibri"/>
                <w:sz w:val="24"/>
                <w:szCs w:val="24"/>
                <w:lang w:val="uk-UA" w:eastAsia="en-US"/>
              </w:rPr>
            </w:pPr>
            <w:r w:rsidRPr="00AE5063">
              <w:rPr>
                <w:rFonts w:eastAsia="Calibri"/>
                <w:sz w:val="24"/>
                <w:szCs w:val="24"/>
                <w:lang w:val="uk-UA" w:eastAsia="en-US"/>
              </w:rPr>
              <w:t>Про підсумки проведення  місячника морально-етичного виховання.</w:t>
            </w:r>
          </w:p>
        </w:tc>
        <w:tc>
          <w:tcPr>
            <w:tcW w:w="3118" w:type="dxa"/>
            <w:shd w:val="clear" w:color="auto" w:fill="auto"/>
          </w:tcPr>
          <w:p w:rsidR="008F3961" w:rsidRPr="00AE5063" w:rsidRDefault="008F3961"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DA795C">
            <w:pPr>
              <w:pStyle w:val="a3"/>
              <w:numPr>
                <w:ilvl w:val="0"/>
                <w:numId w:val="36"/>
              </w:numPr>
              <w:ind w:hanging="752"/>
              <w:rPr>
                <w:rFonts w:eastAsia="Calibri"/>
                <w:sz w:val="24"/>
                <w:szCs w:val="24"/>
                <w:lang w:val="uk-UA" w:eastAsia="en-US"/>
              </w:rPr>
            </w:pPr>
          </w:p>
        </w:tc>
        <w:tc>
          <w:tcPr>
            <w:tcW w:w="9497" w:type="dxa"/>
            <w:shd w:val="clear" w:color="auto" w:fill="auto"/>
          </w:tcPr>
          <w:p w:rsidR="008F3961" w:rsidRPr="00AE5063" w:rsidRDefault="008F3961" w:rsidP="005107AB">
            <w:pPr>
              <w:rPr>
                <w:rFonts w:eastAsia="Calibri"/>
                <w:sz w:val="24"/>
                <w:szCs w:val="24"/>
                <w:lang w:val="uk-UA" w:eastAsia="en-US"/>
              </w:rPr>
            </w:pPr>
            <w:r w:rsidRPr="00AE5063">
              <w:rPr>
                <w:rFonts w:eastAsia="Calibri"/>
                <w:sz w:val="24"/>
                <w:szCs w:val="24"/>
                <w:lang w:val="uk-UA" w:eastAsia="en-US"/>
              </w:rPr>
              <w:t xml:space="preserve">Про підсумки тематичного контролю  </w:t>
            </w:r>
            <w:r w:rsidR="005107AB" w:rsidRPr="00AE5063">
              <w:rPr>
                <w:rFonts w:eastAsia="Calibri"/>
                <w:sz w:val="24"/>
                <w:szCs w:val="24"/>
                <w:lang w:val="uk-UA" w:eastAsia="en-US"/>
              </w:rPr>
              <w:t>стану навчання учнів початкових класів</w:t>
            </w:r>
          </w:p>
        </w:tc>
        <w:tc>
          <w:tcPr>
            <w:tcW w:w="3118" w:type="dxa"/>
            <w:shd w:val="clear" w:color="auto" w:fill="auto"/>
          </w:tcPr>
          <w:p w:rsidR="008F3961" w:rsidRPr="00AE5063" w:rsidRDefault="008F3961" w:rsidP="00BD0A48">
            <w:pPr>
              <w:rPr>
                <w:rFonts w:eastAsia="Calibri"/>
                <w:color w:val="000000"/>
                <w:sz w:val="22"/>
                <w:szCs w:val="24"/>
                <w:lang w:val="uk-UA"/>
              </w:rPr>
            </w:pPr>
            <w:r w:rsidRPr="00AE5063">
              <w:rPr>
                <w:rFonts w:eastAsia="Calibri"/>
                <w:color w:val="000000"/>
                <w:sz w:val="22"/>
                <w:szCs w:val="24"/>
                <w:lang w:val="uk-UA"/>
              </w:rPr>
              <w:t>ЗДНВР Горбачова П.С.</w:t>
            </w:r>
          </w:p>
        </w:tc>
        <w:tc>
          <w:tcPr>
            <w:tcW w:w="1560" w:type="dxa"/>
            <w:shd w:val="clear" w:color="auto" w:fill="auto"/>
          </w:tcPr>
          <w:p w:rsidR="008F3961" w:rsidRPr="00AE5063" w:rsidRDefault="008F3961" w:rsidP="007E2DDB">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DA795C">
            <w:pPr>
              <w:pStyle w:val="a3"/>
              <w:numPr>
                <w:ilvl w:val="0"/>
                <w:numId w:val="36"/>
              </w:numPr>
              <w:ind w:hanging="752"/>
              <w:rPr>
                <w:rFonts w:eastAsia="Calibri"/>
                <w:sz w:val="24"/>
                <w:szCs w:val="24"/>
                <w:lang w:val="uk-UA" w:eastAsia="en-US"/>
              </w:rPr>
            </w:pPr>
          </w:p>
        </w:tc>
        <w:tc>
          <w:tcPr>
            <w:tcW w:w="9497" w:type="dxa"/>
            <w:shd w:val="clear" w:color="auto" w:fill="auto"/>
          </w:tcPr>
          <w:p w:rsidR="008F3961" w:rsidRPr="00AE5063" w:rsidRDefault="008F3961" w:rsidP="007F0F1B">
            <w:pPr>
              <w:jc w:val="both"/>
              <w:rPr>
                <w:rFonts w:eastAsia="Calibri"/>
                <w:sz w:val="24"/>
                <w:szCs w:val="24"/>
                <w:lang w:val="uk-UA" w:eastAsia="en-US"/>
              </w:rPr>
            </w:pPr>
            <w:r w:rsidRPr="00AE5063">
              <w:rPr>
                <w:rFonts w:eastAsia="Calibri"/>
                <w:sz w:val="24"/>
                <w:szCs w:val="24"/>
                <w:lang w:val="uk-UA" w:eastAsia="en-US"/>
              </w:rPr>
              <w:t>Про стан відвідування учнями навчальних занять</w:t>
            </w:r>
            <w:r w:rsidR="005107AB" w:rsidRPr="00AE5063">
              <w:rPr>
                <w:rFonts w:eastAsia="Calibri"/>
                <w:sz w:val="24"/>
                <w:szCs w:val="24"/>
                <w:lang w:val="uk-UA" w:eastAsia="en-US"/>
              </w:rPr>
              <w:t xml:space="preserve"> у лютому</w:t>
            </w:r>
            <w:r w:rsidRPr="00AE5063">
              <w:rPr>
                <w:rFonts w:eastAsia="Calibri"/>
                <w:sz w:val="24"/>
                <w:szCs w:val="24"/>
                <w:lang w:val="uk-UA" w:eastAsia="en-US"/>
              </w:rPr>
              <w:t>.</w:t>
            </w:r>
          </w:p>
        </w:tc>
        <w:tc>
          <w:tcPr>
            <w:tcW w:w="3118" w:type="dxa"/>
            <w:shd w:val="clear" w:color="auto" w:fill="auto"/>
          </w:tcPr>
          <w:p w:rsidR="008F3961" w:rsidRPr="00AE5063" w:rsidRDefault="008F3961" w:rsidP="007F0F1B">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DA795C">
            <w:pPr>
              <w:pStyle w:val="a3"/>
              <w:numPr>
                <w:ilvl w:val="0"/>
                <w:numId w:val="36"/>
              </w:numPr>
              <w:ind w:hanging="752"/>
              <w:rPr>
                <w:rFonts w:eastAsia="Calibri"/>
                <w:sz w:val="24"/>
                <w:szCs w:val="24"/>
                <w:lang w:val="uk-UA" w:eastAsia="en-US"/>
              </w:rPr>
            </w:pPr>
          </w:p>
        </w:tc>
        <w:tc>
          <w:tcPr>
            <w:tcW w:w="9497" w:type="dxa"/>
            <w:shd w:val="clear" w:color="auto" w:fill="auto"/>
          </w:tcPr>
          <w:p w:rsidR="008F3961" w:rsidRPr="00AE5063" w:rsidRDefault="008F3961" w:rsidP="007E2DDB">
            <w:pPr>
              <w:rPr>
                <w:rFonts w:eastAsia="Calibri"/>
                <w:sz w:val="24"/>
                <w:szCs w:val="24"/>
                <w:lang w:val="uk-UA" w:eastAsia="en-US"/>
              </w:rPr>
            </w:pPr>
            <w:r w:rsidRPr="00AE5063">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8F3961" w:rsidRPr="00AE5063" w:rsidRDefault="008F3961" w:rsidP="007E2DDB">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4A2813">
            <w:pPr>
              <w:contextualSpacing/>
              <w:rPr>
                <w:rFonts w:eastAsia="Calibri"/>
                <w:b/>
                <w:sz w:val="24"/>
                <w:szCs w:val="24"/>
                <w:lang w:val="uk-UA" w:eastAsia="en-US"/>
              </w:rPr>
            </w:pPr>
            <w:r w:rsidRPr="00AE5063">
              <w:rPr>
                <w:rFonts w:eastAsia="Calibri"/>
                <w:b/>
                <w:sz w:val="24"/>
                <w:szCs w:val="24"/>
                <w:lang w:val="uk-UA" w:eastAsia="en-US"/>
              </w:rPr>
              <w:t>8.</w:t>
            </w:r>
          </w:p>
        </w:tc>
        <w:tc>
          <w:tcPr>
            <w:tcW w:w="14175" w:type="dxa"/>
            <w:gridSpan w:val="3"/>
            <w:shd w:val="clear" w:color="auto" w:fill="auto"/>
          </w:tcPr>
          <w:p w:rsidR="008F3961" w:rsidRPr="00AE5063" w:rsidRDefault="008F3961" w:rsidP="00C97D57">
            <w:pPr>
              <w:jc w:val="center"/>
              <w:rPr>
                <w:rFonts w:eastAsia="Calibri"/>
                <w:sz w:val="24"/>
                <w:szCs w:val="24"/>
                <w:lang w:val="uk-UA" w:eastAsia="en-US"/>
              </w:rPr>
            </w:pPr>
            <w:r w:rsidRPr="00AE5063">
              <w:rPr>
                <w:rFonts w:eastAsia="Calibri"/>
                <w:b/>
                <w:sz w:val="24"/>
                <w:szCs w:val="24"/>
                <w:lang w:val="uk-UA"/>
              </w:rPr>
              <w:t>Березень</w:t>
            </w:r>
          </w:p>
        </w:tc>
      </w:tr>
      <w:tr w:rsidR="008F3961" w:rsidRPr="00AE5063" w:rsidTr="00C90D6A">
        <w:tc>
          <w:tcPr>
            <w:tcW w:w="710" w:type="dxa"/>
            <w:shd w:val="clear" w:color="auto" w:fill="auto"/>
          </w:tcPr>
          <w:p w:rsidR="008F3961" w:rsidRPr="00AE5063" w:rsidRDefault="008F3961" w:rsidP="00565ED0">
            <w:pPr>
              <w:pStyle w:val="a3"/>
              <w:numPr>
                <w:ilvl w:val="0"/>
                <w:numId w:val="52"/>
              </w:numPr>
              <w:ind w:left="34" w:hanging="34"/>
              <w:rPr>
                <w:rFonts w:eastAsia="Calibri"/>
                <w:sz w:val="24"/>
                <w:szCs w:val="24"/>
                <w:lang w:val="uk-UA" w:eastAsia="en-US"/>
              </w:rPr>
            </w:pPr>
          </w:p>
        </w:tc>
        <w:tc>
          <w:tcPr>
            <w:tcW w:w="9497" w:type="dxa"/>
            <w:shd w:val="clear" w:color="auto" w:fill="auto"/>
          </w:tcPr>
          <w:p w:rsidR="008F3961" w:rsidRPr="00AE5063" w:rsidRDefault="008F3961" w:rsidP="00C97D57">
            <w:pPr>
              <w:rPr>
                <w:rFonts w:eastAsia="Calibri"/>
                <w:sz w:val="24"/>
                <w:szCs w:val="24"/>
                <w:lang w:val="uk-UA"/>
              </w:rPr>
            </w:pPr>
            <w:r w:rsidRPr="00AE5063">
              <w:rPr>
                <w:rFonts w:eastAsia="Calibri"/>
                <w:sz w:val="24"/>
                <w:szCs w:val="24"/>
                <w:lang w:val="uk-UA"/>
              </w:rPr>
              <w:t>Про підготовку та проведення дня Цивільного захисту.</w:t>
            </w:r>
          </w:p>
        </w:tc>
        <w:tc>
          <w:tcPr>
            <w:tcW w:w="3118" w:type="dxa"/>
            <w:shd w:val="clear" w:color="auto" w:fill="auto"/>
          </w:tcPr>
          <w:p w:rsidR="008F3961" w:rsidRPr="00AE5063" w:rsidRDefault="008F3961"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565ED0">
            <w:pPr>
              <w:pStyle w:val="a3"/>
              <w:numPr>
                <w:ilvl w:val="0"/>
                <w:numId w:val="52"/>
              </w:numPr>
              <w:ind w:left="34" w:hanging="34"/>
              <w:rPr>
                <w:rFonts w:eastAsia="Calibri"/>
                <w:sz w:val="24"/>
                <w:szCs w:val="24"/>
                <w:lang w:val="uk-UA" w:eastAsia="en-US"/>
              </w:rPr>
            </w:pPr>
          </w:p>
        </w:tc>
        <w:tc>
          <w:tcPr>
            <w:tcW w:w="9497" w:type="dxa"/>
            <w:shd w:val="clear" w:color="auto" w:fill="auto"/>
          </w:tcPr>
          <w:p w:rsidR="008F3961" w:rsidRPr="00AE5063" w:rsidRDefault="008F3961" w:rsidP="00C97D57">
            <w:pPr>
              <w:rPr>
                <w:rFonts w:eastAsia="Calibri"/>
                <w:sz w:val="24"/>
                <w:szCs w:val="24"/>
                <w:lang w:val="uk-UA" w:eastAsia="en-US"/>
              </w:rPr>
            </w:pPr>
            <w:r w:rsidRPr="00AE5063">
              <w:rPr>
                <w:rFonts w:eastAsia="Calibri"/>
                <w:sz w:val="24"/>
                <w:szCs w:val="24"/>
                <w:lang w:val="uk-UA" w:eastAsia="en-US"/>
              </w:rPr>
              <w:t>Про перспективу забезпеченості школи новими підручниками.</w:t>
            </w:r>
          </w:p>
        </w:tc>
        <w:tc>
          <w:tcPr>
            <w:tcW w:w="3118" w:type="dxa"/>
            <w:shd w:val="clear" w:color="auto" w:fill="auto"/>
          </w:tcPr>
          <w:p w:rsidR="008F3961" w:rsidRPr="00AE5063" w:rsidRDefault="008F3961" w:rsidP="00C97D57">
            <w:pPr>
              <w:rPr>
                <w:rFonts w:eastAsia="Calibri"/>
                <w:color w:val="000000"/>
                <w:sz w:val="24"/>
                <w:szCs w:val="24"/>
                <w:lang w:val="uk-UA"/>
              </w:rPr>
            </w:pPr>
            <w:r w:rsidRPr="00AE5063">
              <w:rPr>
                <w:rFonts w:eastAsia="Calibri"/>
                <w:color w:val="000000"/>
                <w:sz w:val="24"/>
                <w:szCs w:val="24"/>
                <w:lang w:val="uk-UA"/>
              </w:rPr>
              <w:t>Бібліотекар  Зігура Т.І.</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565ED0">
            <w:pPr>
              <w:pStyle w:val="a3"/>
              <w:numPr>
                <w:ilvl w:val="0"/>
                <w:numId w:val="52"/>
              </w:numPr>
              <w:ind w:left="34" w:hanging="34"/>
              <w:rPr>
                <w:rFonts w:eastAsia="Calibri"/>
                <w:sz w:val="24"/>
                <w:szCs w:val="24"/>
                <w:lang w:val="uk-UA" w:eastAsia="en-US"/>
              </w:rPr>
            </w:pPr>
          </w:p>
        </w:tc>
        <w:tc>
          <w:tcPr>
            <w:tcW w:w="9497" w:type="dxa"/>
            <w:shd w:val="clear" w:color="auto" w:fill="auto"/>
          </w:tcPr>
          <w:p w:rsidR="008F3961" w:rsidRPr="00AE5063" w:rsidRDefault="008F3961" w:rsidP="00C97D57">
            <w:pPr>
              <w:jc w:val="both"/>
              <w:rPr>
                <w:rFonts w:eastAsia="Calibri"/>
                <w:sz w:val="24"/>
                <w:szCs w:val="24"/>
                <w:lang w:val="uk-UA" w:eastAsia="en-US"/>
              </w:rPr>
            </w:pPr>
            <w:r w:rsidRPr="00AE5063">
              <w:rPr>
                <w:rFonts w:eastAsia="Calibri"/>
                <w:sz w:val="24"/>
                <w:szCs w:val="24"/>
                <w:lang w:val="uk-UA" w:eastAsia="en-US"/>
              </w:rPr>
              <w:t>Про підсумки проведення місячника правових знань.</w:t>
            </w:r>
          </w:p>
        </w:tc>
        <w:tc>
          <w:tcPr>
            <w:tcW w:w="3118" w:type="dxa"/>
            <w:shd w:val="clear" w:color="auto" w:fill="auto"/>
          </w:tcPr>
          <w:p w:rsidR="008F3961" w:rsidRPr="00AE5063" w:rsidRDefault="008F3961"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565ED0">
            <w:pPr>
              <w:pStyle w:val="a3"/>
              <w:numPr>
                <w:ilvl w:val="0"/>
                <w:numId w:val="52"/>
              </w:numPr>
              <w:ind w:left="34" w:hanging="34"/>
              <w:rPr>
                <w:rFonts w:eastAsia="Calibri"/>
                <w:sz w:val="24"/>
                <w:szCs w:val="24"/>
                <w:lang w:val="uk-UA" w:eastAsia="en-US"/>
              </w:rPr>
            </w:pPr>
          </w:p>
        </w:tc>
        <w:tc>
          <w:tcPr>
            <w:tcW w:w="9497" w:type="dxa"/>
            <w:shd w:val="clear" w:color="auto" w:fill="auto"/>
          </w:tcPr>
          <w:p w:rsidR="008F3961" w:rsidRPr="00AE5063" w:rsidRDefault="008F3961" w:rsidP="00C97D57">
            <w:pPr>
              <w:jc w:val="both"/>
              <w:rPr>
                <w:rFonts w:eastAsia="Calibri"/>
                <w:sz w:val="24"/>
                <w:szCs w:val="24"/>
                <w:lang w:val="uk-UA" w:eastAsia="en-US"/>
              </w:rPr>
            </w:pPr>
            <w:r w:rsidRPr="00AE5063">
              <w:rPr>
                <w:rFonts w:eastAsia="Calibri"/>
                <w:sz w:val="24"/>
                <w:szCs w:val="24"/>
                <w:lang w:val="uk-UA" w:eastAsia="en-US"/>
              </w:rPr>
              <w:t>Про організацію місячника екологічного виховання.</w:t>
            </w:r>
          </w:p>
        </w:tc>
        <w:tc>
          <w:tcPr>
            <w:tcW w:w="3118" w:type="dxa"/>
            <w:shd w:val="clear" w:color="auto" w:fill="auto"/>
          </w:tcPr>
          <w:p w:rsidR="008F3961" w:rsidRPr="00AE5063" w:rsidRDefault="008F3961"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F4631C" w:rsidRPr="00AE5063" w:rsidTr="00C90D6A">
        <w:tc>
          <w:tcPr>
            <w:tcW w:w="710" w:type="dxa"/>
            <w:shd w:val="clear" w:color="auto" w:fill="auto"/>
          </w:tcPr>
          <w:p w:rsidR="00F4631C" w:rsidRPr="00AE5063" w:rsidRDefault="00F4631C" w:rsidP="00565ED0">
            <w:pPr>
              <w:pStyle w:val="a3"/>
              <w:numPr>
                <w:ilvl w:val="0"/>
                <w:numId w:val="52"/>
              </w:numPr>
              <w:ind w:left="34" w:hanging="34"/>
              <w:rPr>
                <w:sz w:val="24"/>
                <w:lang w:val="uk-UA"/>
              </w:rPr>
            </w:pPr>
          </w:p>
        </w:tc>
        <w:tc>
          <w:tcPr>
            <w:tcW w:w="9497" w:type="dxa"/>
            <w:shd w:val="clear" w:color="auto" w:fill="auto"/>
          </w:tcPr>
          <w:p w:rsidR="00F4631C" w:rsidRPr="00AE5063" w:rsidRDefault="00F4631C" w:rsidP="00CA3797">
            <w:pPr>
              <w:rPr>
                <w:sz w:val="24"/>
                <w:lang w:val="uk-UA"/>
              </w:rPr>
            </w:pPr>
            <w:r w:rsidRPr="00AE5063">
              <w:rPr>
                <w:sz w:val="24"/>
                <w:lang w:val="uk-UA"/>
              </w:rPr>
              <w:t xml:space="preserve">Про результати тематичного  контролю </w:t>
            </w:r>
            <w:r w:rsidR="00CA3797" w:rsidRPr="00AE5063">
              <w:rPr>
                <w:sz w:val="24"/>
                <w:lang w:val="uk-UA"/>
              </w:rPr>
              <w:t xml:space="preserve">стану навчання </w:t>
            </w:r>
            <w:r w:rsidRPr="00AE5063">
              <w:rPr>
                <w:sz w:val="24"/>
                <w:lang w:val="uk-UA"/>
              </w:rPr>
              <w:t>учн</w:t>
            </w:r>
            <w:r w:rsidR="00CA3797" w:rsidRPr="00AE5063">
              <w:rPr>
                <w:sz w:val="24"/>
                <w:lang w:val="uk-UA"/>
              </w:rPr>
              <w:t>ів</w:t>
            </w:r>
            <w:r w:rsidRPr="00AE5063">
              <w:rPr>
                <w:sz w:val="24"/>
                <w:lang w:val="uk-UA"/>
              </w:rPr>
              <w:t xml:space="preserve"> </w:t>
            </w:r>
            <w:r w:rsidR="00CA3797" w:rsidRPr="00AE5063">
              <w:rPr>
                <w:sz w:val="24"/>
                <w:lang w:val="uk-UA"/>
              </w:rPr>
              <w:t>української мови та літератури.</w:t>
            </w:r>
          </w:p>
        </w:tc>
        <w:tc>
          <w:tcPr>
            <w:tcW w:w="3118" w:type="dxa"/>
            <w:shd w:val="clear" w:color="auto" w:fill="auto"/>
          </w:tcPr>
          <w:p w:rsidR="00F4631C" w:rsidRPr="00AE5063" w:rsidRDefault="00F4631C" w:rsidP="00BD0A48">
            <w:pPr>
              <w:rPr>
                <w:sz w:val="24"/>
                <w:lang w:val="uk-UA"/>
              </w:rPr>
            </w:pPr>
            <w:r w:rsidRPr="00AE5063">
              <w:rPr>
                <w:sz w:val="24"/>
                <w:lang w:val="uk-UA"/>
              </w:rPr>
              <w:t>ЗДНВР Горбачова П.С.</w:t>
            </w:r>
          </w:p>
        </w:tc>
        <w:tc>
          <w:tcPr>
            <w:tcW w:w="1560" w:type="dxa"/>
            <w:shd w:val="clear" w:color="auto" w:fill="auto"/>
          </w:tcPr>
          <w:p w:rsidR="00F4631C" w:rsidRPr="00AE5063" w:rsidRDefault="00F4631C" w:rsidP="007E2DDB">
            <w:pPr>
              <w:rPr>
                <w:sz w:val="24"/>
                <w:lang w:val="uk-UA"/>
              </w:rPr>
            </w:pPr>
          </w:p>
        </w:tc>
      </w:tr>
      <w:tr w:rsidR="008F3961" w:rsidRPr="00AE5063" w:rsidTr="00C90D6A">
        <w:tc>
          <w:tcPr>
            <w:tcW w:w="710" w:type="dxa"/>
            <w:shd w:val="clear" w:color="auto" w:fill="auto"/>
          </w:tcPr>
          <w:p w:rsidR="008F3961" w:rsidRPr="00AE5063" w:rsidRDefault="008F3961" w:rsidP="00565ED0">
            <w:pPr>
              <w:pStyle w:val="a3"/>
              <w:numPr>
                <w:ilvl w:val="0"/>
                <w:numId w:val="52"/>
              </w:numPr>
              <w:ind w:left="34" w:hanging="34"/>
              <w:rPr>
                <w:rFonts w:eastAsia="Calibri"/>
                <w:sz w:val="24"/>
                <w:szCs w:val="24"/>
                <w:lang w:val="uk-UA" w:eastAsia="en-US"/>
              </w:rPr>
            </w:pPr>
          </w:p>
        </w:tc>
        <w:tc>
          <w:tcPr>
            <w:tcW w:w="9497" w:type="dxa"/>
            <w:shd w:val="clear" w:color="auto" w:fill="auto"/>
          </w:tcPr>
          <w:p w:rsidR="008F3961" w:rsidRPr="00AE5063" w:rsidRDefault="008F3961" w:rsidP="00C97D57">
            <w:pPr>
              <w:rPr>
                <w:rFonts w:eastAsia="Calibri"/>
                <w:sz w:val="24"/>
                <w:szCs w:val="24"/>
                <w:lang w:val="uk-UA" w:eastAsia="en-US"/>
              </w:rPr>
            </w:pPr>
            <w:r w:rsidRPr="00AE5063">
              <w:rPr>
                <w:rFonts w:eastAsia="Calibri"/>
                <w:sz w:val="24"/>
                <w:szCs w:val="24"/>
                <w:lang w:val="uk-UA" w:eastAsia="en-US"/>
              </w:rPr>
              <w:t>Про результати поглибленого медичного огляду учнів.</w:t>
            </w:r>
          </w:p>
        </w:tc>
        <w:tc>
          <w:tcPr>
            <w:tcW w:w="3118" w:type="dxa"/>
            <w:shd w:val="clear" w:color="auto" w:fill="auto"/>
          </w:tcPr>
          <w:p w:rsidR="008F3961" w:rsidRPr="00AE5063" w:rsidRDefault="008F3961" w:rsidP="004E0AC3">
            <w:pPr>
              <w:rPr>
                <w:rFonts w:eastAsia="Calibri"/>
                <w:color w:val="000000"/>
                <w:sz w:val="22"/>
                <w:szCs w:val="24"/>
                <w:lang w:val="uk-UA"/>
              </w:rPr>
            </w:pPr>
            <w:r w:rsidRPr="00AE5063">
              <w:rPr>
                <w:rFonts w:eastAsia="Calibri"/>
                <w:color w:val="000000"/>
                <w:sz w:val="22"/>
                <w:szCs w:val="24"/>
                <w:lang w:val="uk-UA"/>
              </w:rPr>
              <w:t>Лікар-педіатр  Яковлева А.В.</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565ED0">
            <w:pPr>
              <w:pStyle w:val="a3"/>
              <w:numPr>
                <w:ilvl w:val="0"/>
                <w:numId w:val="52"/>
              </w:numPr>
              <w:ind w:left="34" w:hanging="34"/>
              <w:rPr>
                <w:rFonts w:eastAsia="Calibri"/>
                <w:sz w:val="24"/>
                <w:szCs w:val="24"/>
                <w:lang w:val="uk-UA" w:eastAsia="en-US"/>
              </w:rPr>
            </w:pPr>
          </w:p>
        </w:tc>
        <w:tc>
          <w:tcPr>
            <w:tcW w:w="9497" w:type="dxa"/>
            <w:shd w:val="clear" w:color="auto" w:fill="auto"/>
          </w:tcPr>
          <w:p w:rsidR="008F3961" w:rsidRPr="00AE5063" w:rsidRDefault="008F3961" w:rsidP="007F0F1B">
            <w:pPr>
              <w:jc w:val="both"/>
              <w:rPr>
                <w:rFonts w:eastAsia="Calibri"/>
                <w:sz w:val="24"/>
                <w:szCs w:val="24"/>
                <w:lang w:val="uk-UA" w:eastAsia="en-US"/>
              </w:rPr>
            </w:pPr>
            <w:r w:rsidRPr="00AE5063">
              <w:rPr>
                <w:rFonts w:eastAsia="Calibri"/>
                <w:sz w:val="24"/>
                <w:szCs w:val="24"/>
                <w:lang w:val="uk-UA" w:eastAsia="en-US"/>
              </w:rPr>
              <w:t>Про стан відвідування учнями навчальних занять</w:t>
            </w:r>
            <w:r w:rsidR="00CA3797" w:rsidRPr="00AE5063">
              <w:rPr>
                <w:rFonts w:eastAsia="Calibri"/>
                <w:sz w:val="24"/>
                <w:szCs w:val="24"/>
                <w:lang w:val="uk-UA" w:eastAsia="en-US"/>
              </w:rPr>
              <w:t xml:space="preserve"> у березні</w:t>
            </w:r>
            <w:r w:rsidRPr="00AE5063">
              <w:rPr>
                <w:rFonts w:eastAsia="Calibri"/>
                <w:sz w:val="24"/>
                <w:szCs w:val="24"/>
                <w:lang w:val="uk-UA" w:eastAsia="en-US"/>
              </w:rPr>
              <w:t>.</w:t>
            </w:r>
          </w:p>
        </w:tc>
        <w:tc>
          <w:tcPr>
            <w:tcW w:w="3118" w:type="dxa"/>
            <w:shd w:val="clear" w:color="auto" w:fill="auto"/>
          </w:tcPr>
          <w:p w:rsidR="008F3961" w:rsidRPr="00AE5063" w:rsidRDefault="008F3961" w:rsidP="007F0F1B">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r w:rsidR="008F3961" w:rsidRPr="00AE5063" w:rsidTr="00C90D6A">
        <w:tc>
          <w:tcPr>
            <w:tcW w:w="710" w:type="dxa"/>
            <w:shd w:val="clear" w:color="auto" w:fill="auto"/>
          </w:tcPr>
          <w:p w:rsidR="008F3961" w:rsidRPr="00AE5063" w:rsidRDefault="008F3961" w:rsidP="00565ED0">
            <w:pPr>
              <w:pStyle w:val="a3"/>
              <w:numPr>
                <w:ilvl w:val="0"/>
                <w:numId w:val="52"/>
              </w:numPr>
              <w:ind w:left="34" w:hanging="34"/>
              <w:rPr>
                <w:rFonts w:eastAsia="Calibri"/>
                <w:sz w:val="24"/>
                <w:szCs w:val="24"/>
                <w:lang w:val="uk-UA" w:eastAsia="en-US"/>
              </w:rPr>
            </w:pPr>
          </w:p>
        </w:tc>
        <w:tc>
          <w:tcPr>
            <w:tcW w:w="9497" w:type="dxa"/>
            <w:shd w:val="clear" w:color="auto" w:fill="auto"/>
          </w:tcPr>
          <w:p w:rsidR="008F3961" w:rsidRPr="00AE5063" w:rsidRDefault="008F3961" w:rsidP="00C97D57">
            <w:pPr>
              <w:rPr>
                <w:rFonts w:eastAsia="Calibri"/>
                <w:sz w:val="24"/>
                <w:szCs w:val="24"/>
                <w:lang w:val="uk-UA" w:eastAsia="en-US"/>
              </w:rPr>
            </w:pPr>
            <w:r w:rsidRPr="00AE5063">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8F3961" w:rsidRPr="00AE5063" w:rsidRDefault="008F3961" w:rsidP="004E0AC3">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8F3961" w:rsidRPr="00AE5063" w:rsidRDefault="008F3961" w:rsidP="00C97D57">
            <w:pPr>
              <w:jc w:val="both"/>
              <w:rPr>
                <w:rFonts w:eastAsia="Calibri"/>
                <w:sz w:val="24"/>
                <w:szCs w:val="24"/>
                <w:lang w:val="uk-UA" w:eastAsia="en-US"/>
              </w:rPr>
            </w:pPr>
          </w:p>
        </w:tc>
      </w:tr>
    </w:tbl>
    <w:p w:rsidR="009D15B4" w:rsidRPr="00AE5063" w:rsidRDefault="009D15B4">
      <w:r w:rsidRPr="00AE5063">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9D15B4" w:rsidRPr="0072644C" w:rsidTr="00AE5063">
        <w:tc>
          <w:tcPr>
            <w:tcW w:w="710"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497"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3118" w:type="dxa"/>
            <w:shd w:val="clear" w:color="auto" w:fill="auto"/>
          </w:tcPr>
          <w:p w:rsidR="009D15B4" w:rsidRPr="00AE5063" w:rsidRDefault="009D15B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560" w:type="dxa"/>
            <w:shd w:val="clear" w:color="auto" w:fill="auto"/>
          </w:tcPr>
          <w:p w:rsidR="009D15B4" w:rsidRPr="0072644C" w:rsidRDefault="009D15B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8F3961" w:rsidRPr="0072644C" w:rsidTr="00C90D6A">
        <w:tc>
          <w:tcPr>
            <w:tcW w:w="710" w:type="dxa"/>
            <w:shd w:val="clear" w:color="auto" w:fill="auto"/>
          </w:tcPr>
          <w:p w:rsidR="008F3961" w:rsidRPr="0072644C" w:rsidRDefault="008F3961" w:rsidP="004A2813">
            <w:pPr>
              <w:contextualSpacing/>
              <w:rPr>
                <w:rFonts w:eastAsia="Calibri"/>
                <w:b/>
                <w:sz w:val="24"/>
                <w:szCs w:val="24"/>
                <w:lang w:val="uk-UA" w:eastAsia="en-US"/>
              </w:rPr>
            </w:pPr>
            <w:r w:rsidRPr="0072644C">
              <w:rPr>
                <w:lang w:val="uk-UA"/>
              </w:rPr>
              <w:br w:type="page"/>
            </w:r>
            <w:r w:rsidRPr="0072644C">
              <w:rPr>
                <w:rFonts w:eastAsia="Calibri"/>
                <w:b/>
                <w:sz w:val="24"/>
                <w:szCs w:val="24"/>
                <w:lang w:val="uk-UA" w:eastAsia="en-US"/>
              </w:rPr>
              <w:t>9.</w:t>
            </w:r>
          </w:p>
        </w:tc>
        <w:tc>
          <w:tcPr>
            <w:tcW w:w="14175" w:type="dxa"/>
            <w:gridSpan w:val="3"/>
            <w:shd w:val="clear" w:color="auto" w:fill="auto"/>
          </w:tcPr>
          <w:p w:rsidR="008F3961" w:rsidRPr="0072644C" w:rsidRDefault="008F3961" w:rsidP="00C97D57">
            <w:pPr>
              <w:jc w:val="center"/>
              <w:rPr>
                <w:rFonts w:eastAsia="Calibri"/>
                <w:sz w:val="24"/>
                <w:szCs w:val="24"/>
                <w:lang w:val="uk-UA" w:eastAsia="en-US"/>
              </w:rPr>
            </w:pPr>
            <w:r w:rsidRPr="0072644C">
              <w:rPr>
                <w:rFonts w:eastAsia="Calibri"/>
                <w:b/>
                <w:sz w:val="24"/>
                <w:szCs w:val="24"/>
                <w:lang w:val="uk-UA" w:eastAsia="en-US"/>
              </w:rPr>
              <w:t>Квітень</w:t>
            </w:r>
          </w:p>
        </w:tc>
      </w:tr>
      <w:tr w:rsidR="008F3961" w:rsidRPr="0072644C" w:rsidTr="00C90D6A">
        <w:tc>
          <w:tcPr>
            <w:tcW w:w="710" w:type="dxa"/>
            <w:shd w:val="clear" w:color="auto" w:fill="auto"/>
          </w:tcPr>
          <w:p w:rsidR="008F3961" w:rsidRPr="0072644C" w:rsidRDefault="008F3961"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8F3961" w:rsidRPr="0072644C" w:rsidRDefault="008F3961" w:rsidP="00CA3797">
            <w:pPr>
              <w:rPr>
                <w:rFonts w:eastAsia="Calibri"/>
                <w:sz w:val="24"/>
                <w:szCs w:val="24"/>
                <w:lang w:val="uk-UA" w:eastAsia="en-US"/>
              </w:rPr>
            </w:pPr>
            <w:r w:rsidRPr="0072644C">
              <w:rPr>
                <w:rFonts w:eastAsia="Calibri"/>
                <w:sz w:val="24"/>
                <w:szCs w:val="24"/>
                <w:lang w:val="uk-UA" w:eastAsia="en-US"/>
              </w:rPr>
              <w:t>Про організоване закінчення 201</w:t>
            </w:r>
            <w:r w:rsidR="00CA3797">
              <w:rPr>
                <w:rFonts w:eastAsia="Calibri"/>
                <w:sz w:val="24"/>
                <w:szCs w:val="24"/>
                <w:lang w:val="uk-UA" w:eastAsia="en-US"/>
              </w:rPr>
              <w:t>8</w:t>
            </w:r>
            <w:r w:rsidRPr="0072644C">
              <w:rPr>
                <w:rFonts w:eastAsia="Calibri"/>
                <w:sz w:val="24"/>
                <w:szCs w:val="24"/>
                <w:lang w:val="uk-UA" w:eastAsia="en-US"/>
              </w:rPr>
              <w:t>/201</w:t>
            </w:r>
            <w:r w:rsidR="00CA3797">
              <w:rPr>
                <w:rFonts w:eastAsia="Calibri"/>
                <w:sz w:val="24"/>
                <w:szCs w:val="24"/>
                <w:lang w:val="uk-UA" w:eastAsia="en-US"/>
              </w:rPr>
              <w:t>9</w:t>
            </w:r>
            <w:r w:rsidRPr="0072644C">
              <w:rPr>
                <w:rFonts w:eastAsia="Calibri"/>
                <w:sz w:val="24"/>
                <w:szCs w:val="24"/>
                <w:lang w:val="uk-UA" w:eastAsia="en-US"/>
              </w:rPr>
              <w:t xml:space="preserve"> навчального року.</w:t>
            </w:r>
          </w:p>
        </w:tc>
        <w:tc>
          <w:tcPr>
            <w:tcW w:w="3118" w:type="dxa"/>
            <w:shd w:val="clear" w:color="auto" w:fill="auto"/>
          </w:tcPr>
          <w:p w:rsidR="008F3961" w:rsidRPr="0072644C" w:rsidRDefault="008F3961" w:rsidP="00D16B7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логопедичну допомогу учням.</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 xml:space="preserve">Вчитель-логопед </w:t>
            </w:r>
          </w:p>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Івахненко В.М.</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rPr>
            </w:pPr>
            <w:r w:rsidRPr="0072644C">
              <w:rPr>
                <w:rFonts w:eastAsia="Calibri"/>
                <w:sz w:val="24"/>
                <w:szCs w:val="24"/>
                <w:lang w:val="uk-UA"/>
              </w:rPr>
              <w:t>Про роботу психологічної служби.</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 xml:space="preserve">Практичний психолог </w:t>
            </w:r>
          </w:p>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Левченко О.В.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підсумки медичної реабілітації учнів санаторної школи-інтернату.</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ЗДМР Бойко Л.Ф.</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підсумки проведення  місячника «Увага! Діти на дорозі!».</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національно-патріотичного виховання.</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77529F" w:rsidRPr="0072644C" w:rsidRDefault="0077529F" w:rsidP="007E2DDB">
            <w:pPr>
              <w:rPr>
                <w:rFonts w:eastAsia="Calibri"/>
                <w:sz w:val="24"/>
                <w:szCs w:val="24"/>
                <w:lang w:val="uk-UA" w:eastAsia="en-US"/>
              </w:rPr>
            </w:pPr>
            <w:r w:rsidRPr="0072644C">
              <w:rPr>
                <w:rFonts w:eastAsia="Calibri"/>
                <w:sz w:val="24"/>
                <w:szCs w:val="24"/>
                <w:lang w:val="uk-UA" w:eastAsia="en-US"/>
              </w:rPr>
              <w:t>Про стан профорієнтаційної роботи в навчальному закладі.</w:t>
            </w:r>
          </w:p>
        </w:tc>
        <w:tc>
          <w:tcPr>
            <w:tcW w:w="3118" w:type="dxa"/>
            <w:shd w:val="clear" w:color="auto" w:fill="auto"/>
          </w:tcPr>
          <w:p w:rsidR="0077529F" w:rsidRPr="0072644C" w:rsidRDefault="0077529F" w:rsidP="007E2DDB">
            <w:pPr>
              <w:rPr>
                <w:rFonts w:eastAsia="Calibri"/>
                <w:color w:val="000000"/>
                <w:sz w:val="24"/>
                <w:szCs w:val="24"/>
                <w:lang w:val="uk-UA"/>
              </w:rPr>
            </w:pPr>
            <w:r w:rsidRPr="0072644C">
              <w:rPr>
                <w:rFonts w:eastAsia="Calibri"/>
                <w:color w:val="000000"/>
                <w:sz w:val="24"/>
                <w:szCs w:val="24"/>
                <w:lang w:val="uk-UA"/>
              </w:rPr>
              <w:t xml:space="preserve">ЗДНВР </w:t>
            </w:r>
            <w:r w:rsidRPr="0072644C">
              <w:rPr>
                <w:rFonts w:eastAsia="Calibri"/>
                <w:sz w:val="24"/>
                <w:szCs w:val="24"/>
                <w:lang w:val="uk-UA" w:eastAsia="en-US"/>
              </w:rPr>
              <w:t>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77529F" w:rsidRPr="0072644C" w:rsidRDefault="0077529F" w:rsidP="00143125">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r w:rsidR="00CA3797">
              <w:rPr>
                <w:rFonts w:eastAsia="Calibri"/>
                <w:sz w:val="24"/>
                <w:szCs w:val="24"/>
                <w:lang w:val="uk-UA" w:eastAsia="en-US"/>
              </w:rPr>
              <w:t xml:space="preserve"> у квітні</w:t>
            </w:r>
            <w:r w:rsidRPr="0072644C">
              <w:rPr>
                <w:rFonts w:eastAsia="Calibri"/>
                <w:sz w:val="24"/>
                <w:szCs w:val="24"/>
                <w:lang w:val="uk-UA" w:eastAsia="en-US"/>
              </w:rPr>
              <w:t>.</w:t>
            </w:r>
          </w:p>
        </w:tc>
        <w:tc>
          <w:tcPr>
            <w:tcW w:w="3118" w:type="dxa"/>
            <w:shd w:val="clear" w:color="auto" w:fill="auto"/>
          </w:tcPr>
          <w:p w:rsidR="0077529F" w:rsidRPr="0072644C" w:rsidRDefault="0077529F" w:rsidP="00143125">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72644C" w:rsidRDefault="0077529F" w:rsidP="00DA795C">
            <w:pPr>
              <w:pStyle w:val="a3"/>
              <w:numPr>
                <w:ilvl w:val="0"/>
                <w:numId w:val="32"/>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rPr>
                <w:rFonts w:eastAsia="Calibri"/>
                <w:sz w:val="24"/>
                <w:szCs w:val="24"/>
                <w:lang w:val="uk-UA" w:eastAsia="en-US"/>
              </w:rPr>
            </w:pPr>
            <w:r w:rsidRPr="00AE5063">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7529F" w:rsidRPr="00AE5063" w:rsidRDefault="0077529F" w:rsidP="004E0AC3">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4A2813">
            <w:pPr>
              <w:contextualSpacing/>
              <w:rPr>
                <w:rFonts w:eastAsia="Calibri"/>
                <w:b/>
                <w:sz w:val="24"/>
                <w:szCs w:val="24"/>
                <w:lang w:val="uk-UA" w:eastAsia="en-US"/>
              </w:rPr>
            </w:pPr>
            <w:r w:rsidRPr="00AE5063">
              <w:rPr>
                <w:rFonts w:eastAsia="Calibri"/>
                <w:b/>
                <w:sz w:val="24"/>
                <w:szCs w:val="24"/>
                <w:lang w:val="uk-UA" w:eastAsia="en-US"/>
              </w:rPr>
              <w:t>10.</w:t>
            </w:r>
          </w:p>
        </w:tc>
        <w:tc>
          <w:tcPr>
            <w:tcW w:w="14175" w:type="dxa"/>
            <w:gridSpan w:val="3"/>
            <w:shd w:val="clear" w:color="auto" w:fill="auto"/>
          </w:tcPr>
          <w:p w:rsidR="0077529F" w:rsidRPr="00AE5063" w:rsidRDefault="0077529F" w:rsidP="00C97D57">
            <w:pPr>
              <w:jc w:val="center"/>
              <w:rPr>
                <w:rFonts w:eastAsia="Calibri"/>
                <w:sz w:val="24"/>
                <w:szCs w:val="24"/>
                <w:lang w:val="uk-UA" w:eastAsia="en-US"/>
              </w:rPr>
            </w:pPr>
            <w:r w:rsidRPr="00AE5063">
              <w:rPr>
                <w:rFonts w:eastAsia="Calibri"/>
                <w:b/>
                <w:sz w:val="24"/>
                <w:szCs w:val="24"/>
                <w:lang w:val="uk-UA" w:eastAsia="en-US"/>
              </w:rPr>
              <w:t>Травень</w:t>
            </w: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A3797">
            <w:pPr>
              <w:rPr>
                <w:rFonts w:eastAsia="Calibri"/>
                <w:sz w:val="24"/>
                <w:szCs w:val="24"/>
                <w:lang w:val="uk-UA" w:eastAsia="en-US"/>
              </w:rPr>
            </w:pPr>
            <w:r w:rsidRPr="00AE5063">
              <w:rPr>
                <w:rFonts w:eastAsia="Calibri"/>
                <w:sz w:val="24"/>
                <w:szCs w:val="24"/>
                <w:lang w:val="uk-UA" w:eastAsia="en-US"/>
              </w:rPr>
              <w:t>Про підготовку школи до нового 201</w:t>
            </w:r>
            <w:r w:rsidR="00CA3797" w:rsidRPr="00AE5063">
              <w:rPr>
                <w:rFonts w:eastAsia="Calibri"/>
                <w:sz w:val="24"/>
                <w:szCs w:val="24"/>
                <w:lang w:val="uk-UA" w:eastAsia="en-US"/>
              </w:rPr>
              <w:t>9</w:t>
            </w:r>
            <w:r w:rsidRPr="00AE5063">
              <w:rPr>
                <w:rFonts w:eastAsia="Calibri"/>
                <w:sz w:val="24"/>
                <w:szCs w:val="24"/>
                <w:lang w:val="uk-UA" w:eastAsia="en-US"/>
              </w:rPr>
              <w:t>/20</w:t>
            </w:r>
            <w:r w:rsidR="00CA3797" w:rsidRPr="00AE5063">
              <w:rPr>
                <w:rFonts w:eastAsia="Calibri"/>
                <w:sz w:val="24"/>
                <w:szCs w:val="24"/>
                <w:lang w:val="uk-UA" w:eastAsia="en-US"/>
              </w:rPr>
              <w:t>20</w:t>
            </w:r>
            <w:r w:rsidRPr="00AE5063">
              <w:rPr>
                <w:rFonts w:eastAsia="Calibri"/>
                <w:sz w:val="24"/>
                <w:szCs w:val="24"/>
                <w:lang w:val="uk-UA" w:eastAsia="en-US"/>
              </w:rPr>
              <w:t xml:space="preserve">  навчального року.</w:t>
            </w:r>
          </w:p>
        </w:tc>
        <w:tc>
          <w:tcPr>
            <w:tcW w:w="3118" w:type="dxa"/>
            <w:shd w:val="clear" w:color="auto" w:fill="auto"/>
          </w:tcPr>
          <w:p w:rsidR="0077529F" w:rsidRPr="00AE5063" w:rsidRDefault="0077529F" w:rsidP="00D16B7B">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CA3797" w:rsidP="00D16B7B">
            <w:pPr>
              <w:jc w:val="both"/>
              <w:rPr>
                <w:rFonts w:eastAsia="Calibri"/>
                <w:sz w:val="24"/>
                <w:szCs w:val="24"/>
                <w:lang w:val="uk-UA" w:eastAsia="en-US"/>
              </w:rPr>
            </w:pPr>
            <w:r w:rsidRPr="00AE5063">
              <w:rPr>
                <w:rFonts w:eastAsia="Calibri"/>
                <w:sz w:val="24"/>
                <w:szCs w:val="24"/>
                <w:lang w:val="uk-UA" w:eastAsia="en-US"/>
              </w:rPr>
              <w:t>20</w:t>
            </w:r>
          </w:p>
        </w:tc>
        <w:tc>
          <w:tcPr>
            <w:tcW w:w="3118" w:type="dxa"/>
            <w:shd w:val="clear" w:color="auto" w:fill="auto"/>
          </w:tcPr>
          <w:p w:rsidR="0077529F" w:rsidRPr="00AE5063" w:rsidRDefault="0077529F" w:rsidP="00D16B7B">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A3797">
            <w:pPr>
              <w:rPr>
                <w:rFonts w:eastAsia="Calibri"/>
                <w:sz w:val="24"/>
                <w:szCs w:val="24"/>
                <w:lang w:val="uk-UA" w:eastAsia="en-US"/>
              </w:rPr>
            </w:pPr>
            <w:r w:rsidRPr="00AE5063">
              <w:rPr>
                <w:rFonts w:eastAsia="Calibri"/>
                <w:sz w:val="24"/>
                <w:szCs w:val="24"/>
                <w:lang w:val="uk-UA" w:eastAsia="en-US"/>
              </w:rPr>
              <w:t>Про координування планів роботи підрозділів на 201</w:t>
            </w:r>
            <w:r w:rsidR="00CA3797" w:rsidRPr="00AE5063">
              <w:rPr>
                <w:rFonts w:eastAsia="Calibri"/>
                <w:sz w:val="24"/>
                <w:szCs w:val="24"/>
                <w:lang w:val="uk-UA" w:eastAsia="en-US"/>
              </w:rPr>
              <w:t>9</w:t>
            </w:r>
            <w:r w:rsidRPr="00AE5063">
              <w:rPr>
                <w:rFonts w:eastAsia="Calibri"/>
                <w:sz w:val="24"/>
                <w:szCs w:val="24"/>
                <w:lang w:val="uk-UA" w:eastAsia="en-US"/>
              </w:rPr>
              <w:t>/2018 навчальний рік.</w:t>
            </w:r>
          </w:p>
        </w:tc>
        <w:tc>
          <w:tcPr>
            <w:tcW w:w="3118" w:type="dxa"/>
            <w:shd w:val="clear" w:color="auto" w:fill="auto"/>
          </w:tcPr>
          <w:p w:rsidR="0077529F" w:rsidRPr="00AE5063" w:rsidRDefault="0077529F" w:rsidP="00D16B7B">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rPr>
                <w:rFonts w:eastAsia="Calibri"/>
                <w:sz w:val="24"/>
                <w:szCs w:val="24"/>
                <w:lang w:val="uk-UA"/>
              </w:rPr>
            </w:pPr>
            <w:r w:rsidRPr="00AE5063">
              <w:rPr>
                <w:rFonts w:eastAsia="Calibri"/>
                <w:sz w:val="24"/>
                <w:szCs w:val="24"/>
                <w:lang w:val="uk-UA"/>
              </w:rPr>
              <w:t>Про організацію літнього відпочинку та оздоровлення учнів.</w:t>
            </w:r>
          </w:p>
        </w:tc>
        <w:tc>
          <w:tcPr>
            <w:tcW w:w="3118" w:type="dxa"/>
            <w:shd w:val="clear" w:color="auto" w:fill="auto"/>
          </w:tcPr>
          <w:p w:rsidR="0077529F" w:rsidRPr="00AE5063" w:rsidRDefault="0077529F"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rPr>
                <w:rFonts w:eastAsia="Calibri"/>
                <w:sz w:val="24"/>
                <w:szCs w:val="24"/>
                <w:lang w:val="uk-UA"/>
              </w:rPr>
            </w:pPr>
            <w:r w:rsidRPr="00AE5063">
              <w:rPr>
                <w:rFonts w:eastAsia="Calibri"/>
                <w:sz w:val="24"/>
                <w:szCs w:val="24"/>
                <w:lang w:val="uk-UA"/>
              </w:rPr>
              <w:t>Про перспективне працевлаштування випускників.</w:t>
            </w:r>
          </w:p>
        </w:tc>
        <w:tc>
          <w:tcPr>
            <w:tcW w:w="3118" w:type="dxa"/>
            <w:shd w:val="clear" w:color="auto" w:fill="auto"/>
          </w:tcPr>
          <w:p w:rsidR="0077529F" w:rsidRPr="00AE5063" w:rsidRDefault="0077529F"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rPr>
                <w:rFonts w:eastAsia="Calibri"/>
                <w:sz w:val="24"/>
                <w:szCs w:val="24"/>
                <w:lang w:val="uk-UA"/>
              </w:rPr>
            </w:pPr>
            <w:r w:rsidRPr="00AE5063">
              <w:rPr>
                <w:rFonts w:eastAsia="Calibri"/>
                <w:sz w:val="24"/>
                <w:szCs w:val="24"/>
                <w:lang w:val="uk-UA"/>
              </w:rPr>
              <w:t>Про підсумки перевірки навичок читання учнів 1-4 класів.</w:t>
            </w:r>
          </w:p>
        </w:tc>
        <w:tc>
          <w:tcPr>
            <w:tcW w:w="3118" w:type="dxa"/>
            <w:shd w:val="clear" w:color="auto" w:fill="auto"/>
          </w:tcPr>
          <w:p w:rsidR="0077529F" w:rsidRPr="00AE5063" w:rsidRDefault="0077529F" w:rsidP="00C97D57">
            <w:pPr>
              <w:rPr>
                <w:rFonts w:eastAsia="Calibri"/>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rPr>
                <w:rFonts w:eastAsia="Calibri"/>
                <w:sz w:val="24"/>
                <w:szCs w:val="24"/>
                <w:lang w:val="uk-UA" w:eastAsia="en-US"/>
              </w:rPr>
            </w:pPr>
            <w:r w:rsidRPr="00AE5063">
              <w:rPr>
                <w:rFonts w:eastAsia="Calibri"/>
                <w:sz w:val="24"/>
                <w:szCs w:val="24"/>
                <w:lang w:val="uk-UA" w:eastAsia="en-US"/>
              </w:rPr>
              <w:t>Про підсумки виховної роботи за рік.</w:t>
            </w:r>
          </w:p>
        </w:tc>
        <w:tc>
          <w:tcPr>
            <w:tcW w:w="3118" w:type="dxa"/>
            <w:shd w:val="clear" w:color="auto" w:fill="auto"/>
          </w:tcPr>
          <w:p w:rsidR="0077529F" w:rsidRPr="00AE5063" w:rsidRDefault="0077529F"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rPr>
                <w:rFonts w:eastAsia="Calibri"/>
                <w:sz w:val="24"/>
                <w:szCs w:val="24"/>
                <w:lang w:val="uk-UA" w:eastAsia="en-US"/>
              </w:rPr>
            </w:pPr>
            <w:r w:rsidRPr="00AE5063">
              <w:rPr>
                <w:rFonts w:eastAsia="Calibri"/>
                <w:sz w:val="24"/>
                <w:szCs w:val="24"/>
                <w:lang w:val="uk-UA" w:eastAsia="en-US"/>
              </w:rPr>
              <w:t>Про підсумки методичної роботи за рік.</w:t>
            </w:r>
          </w:p>
        </w:tc>
        <w:tc>
          <w:tcPr>
            <w:tcW w:w="3118" w:type="dxa"/>
            <w:shd w:val="clear" w:color="auto" w:fill="auto"/>
          </w:tcPr>
          <w:p w:rsidR="0077529F" w:rsidRPr="00AE5063" w:rsidRDefault="0077529F"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rPr>
                <w:rFonts w:eastAsia="Calibri"/>
                <w:sz w:val="24"/>
                <w:szCs w:val="24"/>
                <w:lang w:val="uk-UA"/>
              </w:rPr>
            </w:pPr>
            <w:r w:rsidRPr="00AE5063">
              <w:rPr>
                <w:rFonts w:eastAsia="Calibri"/>
                <w:sz w:val="24"/>
                <w:szCs w:val="24"/>
                <w:lang w:val="uk-UA"/>
              </w:rPr>
              <w:t>Про виконання навчальних програм за рік.</w:t>
            </w:r>
          </w:p>
        </w:tc>
        <w:tc>
          <w:tcPr>
            <w:tcW w:w="3118" w:type="dxa"/>
            <w:shd w:val="clear" w:color="auto" w:fill="auto"/>
          </w:tcPr>
          <w:p w:rsidR="0077529F" w:rsidRPr="00AE5063" w:rsidRDefault="0077529F"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A3797">
            <w:pPr>
              <w:rPr>
                <w:rFonts w:eastAsia="Calibri"/>
                <w:sz w:val="24"/>
                <w:szCs w:val="24"/>
                <w:lang w:val="uk-UA"/>
              </w:rPr>
            </w:pPr>
            <w:r w:rsidRPr="00AE5063">
              <w:rPr>
                <w:rFonts w:eastAsia="Calibri"/>
                <w:sz w:val="24"/>
                <w:szCs w:val="24"/>
                <w:lang w:val="uk-UA"/>
              </w:rPr>
              <w:t xml:space="preserve">Про підсумки роботи </w:t>
            </w:r>
            <w:r w:rsidR="00CA3797" w:rsidRPr="00AE5063">
              <w:rPr>
                <w:rFonts w:eastAsia="Calibri"/>
                <w:sz w:val="24"/>
                <w:szCs w:val="24"/>
                <w:lang w:val="uk-UA"/>
              </w:rPr>
              <w:t>шкільної П</w:t>
            </w:r>
            <w:r w:rsidRPr="00AE5063">
              <w:rPr>
                <w:rFonts w:eastAsia="Calibri"/>
                <w:sz w:val="24"/>
                <w:szCs w:val="24"/>
                <w:lang w:val="uk-UA"/>
              </w:rPr>
              <w:t>МПК за рік.</w:t>
            </w:r>
          </w:p>
        </w:tc>
        <w:tc>
          <w:tcPr>
            <w:tcW w:w="3118" w:type="dxa"/>
            <w:shd w:val="clear" w:color="auto" w:fill="auto"/>
          </w:tcPr>
          <w:p w:rsidR="0077529F" w:rsidRPr="00AE5063" w:rsidRDefault="0077529F"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97D57">
            <w:pPr>
              <w:jc w:val="both"/>
              <w:rPr>
                <w:rFonts w:eastAsia="Calibri"/>
                <w:sz w:val="24"/>
                <w:szCs w:val="24"/>
                <w:lang w:val="uk-UA" w:eastAsia="en-US"/>
              </w:rPr>
            </w:pPr>
            <w:r w:rsidRPr="00AE5063">
              <w:rPr>
                <w:rFonts w:eastAsia="Calibri"/>
                <w:sz w:val="24"/>
                <w:szCs w:val="24"/>
                <w:lang w:val="uk-UA" w:eastAsia="en-US"/>
              </w:rPr>
              <w:t>Про підсумки проведення  місячників екологічного та національно-патріотичного виховання.</w:t>
            </w:r>
          </w:p>
        </w:tc>
        <w:tc>
          <w:tcPr>
            <w:tcW w:w="3118" w:type="dxa"/>
            <w:shd w:val="clear" w:color="auto" w:fill="auto"/>
          </w:tcPr>
          <w:p w:rsidR="0077529F" w:rsidRPr="00AE5063" w:rsidRDefault="0077529F"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143125">
            <w:pPr>
              <w:jc w:val="both"/>
              <w:rPr>
                <w:rFonts w:eastAsia="Calibri"/>
                <w:sz w:val="24"/>
                <w:szCs w:val="24"/>
                <w:lang w:val="uk-UA" w:eastAsia="en-US"/>
              </w:rPr>
            </w:pPr>
            <w:r w:rsidRPr="00AE5063">
              <w:rPr>
                <w:rFonts w:eastAsia="Calibri"/>
                <w:sz w:val="24"/>
                <w:szCs w:val="24"/>
                <w:lang w:val="uk-UA" w:eastAsia="en-US"/>
              </w:rPr>
              <w:t>Про стан відвідування учнями навчальних занять</w:t>
            </w:r>
            <w:r w:rsidR="00CA3797" w:rsidRPr="00AE5063">
              <w:rPr>
                <w:rFonts w:eastAsia="Calibri"/>
                <w:sz w:val="24"/>
                <w:szCs w:val="24"/>
                <w:lang w:val="uk-UA" w:eastAsia="en-US"/>
              </w:rPr>
              <w:t xml:space="preserve"> у травні</w:t>
            </w:r>
            <w:r w:rsidRPr="00AE5063">
              <w:rPr>
                <w:rFonts w:eastAsia="Calibri"/>
                <w:sz w:val="24"/>
                <w:szCs w:val="24"/>
                <w:lang w:val="uk-UA" w:eastAsia="en-US"/>
              </w:rPr>
              <w:t>.</w:t>
            </w:r>
          </w:p>
        </w:tc>
        <w:tc>
          <w:tcPr>
            <w:tcW w:w="3118" w:type="dxa"/>
            <w:shd w:val="clear" w:color="auto" w:fill="auto"/>
          </w:tcPr>
          <w:p w:rsidR="0077529F" w:rsidRPr="00AE5063" w:rsidRDefault="0077529F" w:rsidP="00143125">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CA3797">
            <w:pPr>
              <w:rPr>
                <w:rFonts w:eastAsia="Calibri"/>
                <w:sz w:val="24"/>
                <w:szCs w:val="24"/>
                <w:lang w:val="uk-UA" w:eastAsia="en-US"/>
              </w:rPr>
            </w:pPr>
            <w:r w:rsidRPr="00AE5063">
              <w:rPr>
                <w:rFonts w:eastAsia="Calibri"/>
                <w:sz w:val="24"/>
                <w:szCs w:val="24"/>
                <w:lang w:val="uk-UA" w:eastAsia="en-US"/>
              </w:rPr>
              <w:t>Класно-узагальнюючий контроль за станом навчання учнів навчальних предметів у 9</w:t>
            </w:r>
            <w:r w:rsidR="00CA3797" w:rsidRPr="00AE5063">
              <w:rPr>
                <w:rFonts w:eastAsia="Calibri"/>
                <w:sz w:val="24"/>
                <w:szCs w:val="24"/>
                <w:lang w:val="uk-UA" w:eastAsia="en-US"/>
              </w:rPr>
              <w:t>-х</w:t>
            </w:r>
            <w:r w:rsidRPr="00AE5063">
              <w:rPr>
                <w:rFonts w:eastAsia="Calibri"/>
                <w:sz w:val="24"/>
                <w:szCs w:val="24"/>
                <w:lang w:val="uk-UA" w:eastAsia="en-US"/>
              </w:rPr>
              <w:t xml:space="preserve"> клас</w:t>
            </w:r>
            <w:r w:rsidR="00CA3797" w:rsidRPr="00AE5063">
              <w:rPr>
                <w:rFonts w:eastAsia="Calibri"/>
                <w:sz w:val="24"/>
                <w:szCs w:val="24"/>
                <w:lang w:val="uk-UA" w:eastAsia="en-US"/>
              </w:rPr>
              <w:t>ах</w:t>
            </w:r>
            <w:r w:rsidRPr="00AE5063">
              <w:rPr>
                <w:rFonts w:eastAsia="Calibri"/>
                <w:sz w:val="24"/>
                <w:szCs w:val="24"/>
                <w:lang w:val="uk-UA" w:eastAsia="en-US"/>
              </w:rPr>
              <w:t>.</w:t>
            </w:r>
          </w:p>
        </w:tc>
        <w:tc>
          <w:tcPr>
            <w:tcW w:w="3118" w:type="dxa"/>
            <w:shd w:val="clear" w:color="auto" w:fill="auto"/>
          </w:tcPr>
          <w:p w:rsidR="0077529F" w:rsidRPr="00AE5063" w:rsidRDefault="0077529F" w:rsidP="004E0AC3">
            <w:pPr>
              <w:rPr>
                <w:rFonts w:eastAsia="Calibri"/>
                <w:color w:val="000000"/>
                <w:sz w:val="24"/>
                <w:szCs w:val="24"/>
                <w:lang w:val="uk-UA"/>
              </w:rPr>
            </w:pPr>
            <w:r w:rsidRPr="00AE5063">
              <w:rPr>
                <w:rFonts w:eastAsia="Calibri"/>
                <w:color w:val="000000"/>
                <w:sz w:val="24"/>
                <w:szCs w:val="24"/>
                <w:lang w:val="uk-UA"/>
              </w:rPr>
              <w:t>ЗДНВР Горбачова П.С.</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r w:rsidR="00334C6C" w:rsidRPr="00AE5063" w:rsidTr="00105BB7">
        <w:tc>
          <w:tcPr>
            <w:tcW w:w="710" w:type="dxa"/>
            <w:shd w:val="clear" w:color="auto" w:fill="auto"/>
          </w:tcPr>
          <w:p w:rsidR="00334C6C" w:rsidRPr="00AE5063" w:rsidRDefault="00334C6C" w:rsidP="00105BB7">
            <w:pPr>
              <w:pStyle w:val="a3"/>
              <w:numPr>
                <w:ilvl w:val="0"/>
                <w:numId w:val="32"/>
              </w:numPr>
              <w:ind w:left="0" w:firstLine="0"/>
              <w:rPr>
                <w:rFonts w:eastAsia="Calibri"/>
                <w:sz w:val="24"/>
                <w:szCs w:val="24"/>
                <w:lang w:val="uk-UA" w:eastAsia="en-US"/>
              </w:rPr>
            </w:pPr>
          </w:p>
        </w:tc>
        <w:tc>
          <w:tcPr>
            <w:tcW w:w="9497" w:type="dxa"/>
            <w:shd w:val="clear" w:color="auto" w:fill="auto"/>
          </w:tcPr>
          <w:p w:rsidR="00334C6C" w:rsidRPr="00AE5063" w:rsidRDefault="00334C6C" w:rsidP="00105BB7">
            <w:pPr>
              <w:rPr>
                <w:rFonts w:eastAsia="Calibri"/>
                <w:sz w:val="24"/>
                <w:szCs w:val="24"/>
                <w:lang w:val="uk-UA" w:eastAsia="en-US"/>
              </w:rPr>
            </w:pPr>
            <w:r w:rsidRPr="00AE5063">
              <w:rPr>
                <w:rFonts w:eastAsia="Calibri"/>
                <w:sz w:val="24"/>
                <w:szCs w:val="24"/>
                <w:lang w:val="uk-UA" w:eastAsia="en-US"/>
              </w:rPr>
              <w:t>Про підсумки комплексної перевірки лікувально-реабілітаційних занять.</w:t>
            </w:r>
          </w:p>
        </w:tc>
        <w:tc>
          <w:tcPr>
            <w:tcW w:w="3118" w:type="dxa"/>
            <w:shd w:val="clear" w:color="auto" w:fill="auto"/>
          </w:tcPr>
          <w:p w:rsidR="00334C6C" w:rsidRPr="00AE5063" w:rsidRDefault="00334C6C" w:rsidP="00334C6C">
            <w:pPr>
              <w:rPr>
                <w:rFonts w:eastAsia="Calibri"/>
                <w:color w:val="000000"/>
                <w:sz w:val="24"/>
                <w:szCs w:val="24"/>
                <w:lang w:val="uk-UA"/>
              </w:rPr>
            </w:pPr>
            <w:r w:rsidRPr="00AE5063">
              <w:rPr>
                <w:rFonts w:eastAsia="Calibri"/>
                <w:color w:val="000000"/>
                <w:sz w:val="24"/>
                <w:szCs w:val="24"/>
                <w:lang w:val="uk-UA"/>
              </w:rPr>
              <w:t xml:space="preserve">ЗДМР </w:t>
            </w:r>
            <w:r w:rsidRPr="00AE5063">
              <w:rPr>
                <w:rFonts w:eastAsia="Calibri"/>
                <w:sz w:val="24"/>
                <w:szCs w:val="24"/>
                <w:lang w:val="uk-UA" w:eastAsia="en-US"/>
              </w:rPr>
              <w:t>Бойко Л.Ф.</w:t>
            </w:r>
          </w:p>
        </w:tc>
        <w:tc>
          <w:tcPr>
            <w:tcW w:w="1560" w:type="dxa"/>
            <w:shd w:val="clear" w:color="auto" w:fill="auto"/>
          </w:tcPr>
          <w:p w:rsidR="00334C6C" w:rsidRPr="00AE5063" w:rsidRDefault="00334C6C" w:rsidP="00105BB7">
            <w:pPr>
              <w:jc w:val="both"/>
              <w:rPr>
                <w:rFonts w:eastAsia="Calibri"/>
                <w:sz w:val="24"/>
                <w:szCs w:val="24"/>
                <w:lang w:val="uk-UA" w:eastAsia="en-US"/>
              </w:rPr>
            </w:pPr>
          </w:p>
        </w:tc>
      </w:tr>
      <w:tr w:rsidR="0077529F" w:rsidRPr="00AE5063" w:rsidTr="00C90D6A">
        <w:tc>
          <w:tcPr>
            <w:tcW w:w="710" w:type="dxa"/>
            <w:shd w:val="clear" w:color="auto" w:fill="auto"/>
          </w:tcPr>
          <w:p w:rsidR="0077529F" w:rsidRPr="00AE5063" w:rsidRDefault="0077529F" w:rsidP="00DA795C">
            <w:pPr>
              <w:pStyle w:val="a3"/>
              <w:numPr>
                <w:ilvl w:val="0"/>
                <w:numId w:val="33"/>
              </w:numPr>
              <w:ind w:left="0" w:firstLine="0"/>
              <w:rPr>
                <w:rFonts w:eastAsia="Calibri"/>
                <w:sz w:val="24"/>
                <w:szCs w:val="24"/>
                <w:lang w:val="uk-UA" w:eastAsia="en-US"/>
              </w:rPr>
            </w:pPr>
          </w:p>
        </w:tc>
        <w:tc>
          <w:tcPr>
            <w:tcW w:w="9497" w:type="dxa"/>
            <w:shd w:val="clear" w:color="auto" w:fill="auto"/>
          </w:tcPr>
          <w:p w:rsidR="0077529F" w:rsidRPr="00AE5063" w:rsidRDefault="0077529F" w:rsidP="00BD0A48">
            <w:pPr>
              <w:rPr>
                <w:rFonts w:eastAsia="Calibri"/>
                <w:sz w:val="24"/>
                <w:szCs w:val="24"/>
                <w:lang w:val="uk-UA" w:eastAsia="en-US"/>
              </w:rPr>
            </w:pPr>
            <w:r w:rsidRPr="00AE5063">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7529F" w:rsidRPr="00AE5063" w:rsidRDefault="0077529F" w:rsidP="00F4631C">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560" w:type="dxa"/>
            <w:shd w:val="clear" w:color="auto" w:fill="auto"/>
          </w:tcPr>
          <w:p w:rsidR="0077529F" w:rsidRPr="00AE5063" w:rsidRDefault="0077529F" w:rsidP="00C97D57">
            <w:pPr>
              <w:jc w:val="both"/>
              <w:rPr>
                <w:rFonts w:eastAsia="Calibri"/>
                <w:sz w:val="24"/>
                <w:szCs w:val="24"/>
                <w:lang w:val="uk-UA" w:eastAsia="en-US"/>
              </w:rPr>
            </w:pPr>
          </w:p>
        </w:tc>
      </w:tr>
    </w:tbl>
    <w:p w:rsidR="00577757" w:rsidRPr="0076796E" w:rsidRDefault="00577757" w:rsidP="0076796E">
      <w:pPr>
        <w:pStyle w:val="a3"/>
        <w:numPr>
          <w:ilvl w:val="1"/>
          <w:numId w:val="54"/>
        </w:numPr>
        <w:jc w:val="center"/>
        <w:rPr>
          <w:rFonts w:eastAsia="Calibri"/>
          <w:b/>
          <w:sz w:val="28"/>
          <w:szCs w:val="28"/>
          <w:lang w:val="uk-UA" w:eastAsia="en-US"/>
        </w:rPr>
      </w:pPr>
      <w:r w:rsidRPr="0076796E">
        <w:rPr>
          <w:rFonts w:eastAsia="Calibri"/>
          <w:b/>
          <w:sz w:val="28"/>
          <w:szCs w:val="28"/>
          <w:lang w:val="uk-UA" w:eastAsia="en-US"/>
        </w:rPr>
        <w:lastRenderedPageBreak/>
        <w:t>Засідання ради школи</w:t>
      </w:r>
    </w:p>
    <w:p w:rsidR="009D15B4" w:rsidRPr="00AE5063" w:rsidRDefault="009D15B4" w:rsidP="009D15B4">
      <w:pPr>
        <w:pStyle w:val="a3"/>
        <w:ind w:left="1080"/>
        <w:rPr>
          <w:rFonts w:eastAsia="Calibri"/>
          <w:b/>
          <w:sz w:val="28"/>
          <w:szCs w:val="28"/>
          <w:lang w:val="uk-UA" w:eastAsia="en-US"/>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072"/>
        <w:gridCol w:w="1559"/>
        <w:gridCol w:w="1843"/>
        <w:gridCol w:w="1701"/>
      </w:tblGrid>
      <w:tr w:rsidR="00577757" w:rsidRPr="00AE5063" w:rsidTr="000C45A3">
        <w:tc>
          <w:tcPr>
            <w:tcW w:w="568" w:type="dxa"/>
          </w:tcPr>
          <w:p w:rsidR="00577757" w:rsidRPr="00AE5063" w:rsidRDefault="00577757" w:rsidP="000C45A3">
            <w:pPr>
              <w:jc w:val="center"/>
              <w:rPr>
                <w:rFonts w:eastAsia="Calibri"/>
                <w:b/>
                <w:sz w:val="24"/>
                <w:szCs w:val="24"/>
                <w:lang w:val="uk-UA" w:eastAsia="en-US"/>
              </w:rPr>
            </w:pPr>
            <w:r w:rsidRPr="00AE5063">
              <w:rPr>
                <w:rFonts w:eastAsia="Calibri"/>
                <w:b/>
                <w:sz w:val="24"/>
                <w:szCs w:val="24"/>
                <w:lang w:val="uk-UA" w:eastAsia="en-US"/>
              </w:rPr>
              <w:t>№ з/п</w:t>
            </w:r>
          </w:p>
        </w:tc>
        <w:tc>
          <w:tcPr>
            <w:tcW w:w="9072" w:type="dxa"/>
          </w:tcPr>
          <w:p w:rsidR="00577757" w:rsidRPr="00AE5063" w:rsidRDefault="00577757" w:rsidP="000C45A3">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59" w:type="dxa"/>
          </w:tcPr>
          <w:p w:rsidR="00577757" w:rsidRPr="00AE5063" w:rsidRDefault="00577757" w:rsidP="000C45A3">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1843" w:type="dxa"/>
          </w:tcPr>
          <w:p w:rsidR="00577757" w:rsidRPr="00AE5063" w:rsidRDefault="00577757" w:rsidP="000C45A3">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701" w:type="dxa"/>
          </w:tcPr>
          <w:p w:rsidR="00577757" w:rsidRPr="00AE5063" w:rsidRDefault="00577757" w:rsidP="000C45A3">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577757" w:rsidRPr="00AE5063" w:rsidTr="000C45A3">
        <w:tc>
          <w:tcPr>
            <w:tcW w:w="568" w:type="dxa"/>
          </w:tcPr>
          <w:p w:rsidR="00577757" w:rsidRPr="00AE5063" w:rsidRDefault="00577757" w:rsidP="000C45A3">
            <w:pPr>
              <w:rPr>
                <w:rFonts w:eastAsia="Calibri"/>
                <w:sz w:val="24"/>
                <w:szCs w:val="24"/>
                <w:lang w:val="uk-UA" w:eastAsia="en-US"/>
              </w:rPr>
            </w:pPr>
            <w:r w:rsidRPr="00AE5063">
              <w:rPr>
                <w:rFonts w:eastAsia="Calibri"/>
                <w:sz w:val="24"/>
                <w:szCs w:val="24"/>
                <w:lang w:val="uk-UA" w:eastAsia="en-US"/>
              </w:rPr>
              <w:t>1</w:t>
            </w:r>
          </w:p>
        </w:tc>
        <w:tc>
          <w:tcPr>
            <w:tcW w:w="9072" w:type="dxa"/>
          </w:tcPr>
          <w:p w:rsidR="00577757" w:rsidRPr="00AE5063" w:rsidRDefault="00577757" w:rsidP="000C45A3">
            <w:pPr>
              <w:rPr>
                <w:rFonts w:eastAsia="Calibri"/>
                <w:sz w:val="24"/>
                <w:szCs w:val="24"/>
                <w:lang w:val="uk-UA" w:eastAsia="en-US"/>
              </w:rPr>
            </w:pPr>
            <w:r w:rsidRPr="00AE5063">
              <w:rPr>
                <w:rFonts w:eastAsia="Calibri"/>
                <w:sz w:val="24"/>
                <w:szCs w:val="24"/>
                <w:lang w:val="uk-UA" w:eastAsia="en-US"/>
              </w:rPr>
              <w:t>1. Про затвердження плану роботи навчального закладу на 2017/2018 навчальний рік.</w:t>
            </w:r>
          </w:p>
          <w:p w:rsidR="00577757" w:rsidRPr="00AE5063" w:rsidRDefault="00577757" w:rsidP="000C45A3">
            <w:pPr>
              <w:rPr>
                <w:rFonts w:eastAsia="Calibri"/>
                <w:sz w:val="24"/>
                <w:szCs w:val="24"/>
                <w:lang w:val="uk-UA" w:eastAsia="en-US"/>
              </w:rPr>
            </w:pPr>
            <w:r w:rsidRPr="00AE5063">
              <w:rPr>
                <w:rFonts w:eastAsia="Calibri"/>
                <w:sz w:val="24"/>
                <w:szCs w:val="24"/>
                <w:lang w:val="uk-UA" w:eastAsia="en-US"/>
              </w:rPr>
              <w:t>2.</w:t>
            </w:r>
            <w:r w:rsidRPr="00AE5063">
              <w:t xml:space="preserve"> </w:t>
            </w:r>
            <w:r w:rsidRPr="00AE5063">
              <w:rPr>
                <w:rFonts w:eastAsia="Calibri"/>
                <w:sz w:val="24"/>
                <w:szCs w:val="24"/>
                <w:lang w:val="uk-UA" w:eastAsia="en-US"/>
              </w:rPr>
              <w:t>Про організаційні заходи щодо проведення Дня сім’ї,</w:t>
            </w:r>
          </w:p>
        </w:tc>
        <w:tc>
          <w:tcPr>
            <w:tcW w:w="1559" w:type="dxa"/>
          </w:tcPr>
          <w:p w:rsidR="00577757" w:rsidRPr="00AE5063" w:rsidRDefault="00577757" w:rsidP="000C45A3">
            <w:pPr>
              <w:jc w:val="both"/>
              <w:rPr>
                <w:rFonts w:eastAsia="Calibri"/>
                <w:color w:val="000000"/>
                <w:sz w:val="24"/>
                <w:szCs w:val="24"/>
                <w:lang w:val="uk-UA"/>
              </w:rPr>
            </w:pPr>
            <w:r w:rsidRPr="00AE5063">
              <w:rPr>
                <w:rFonts w:eastAsia="Calibri"/>
                <w:color w:val="000000"/>
                <w:sz w:val="24"/>
                <w:szCs w:val="24"/>
                <w:lang w:val="uk-UA"/>
              </w:rPr>
              <w:t xml:space="preserve">Серпень  </w:t>
            </w:r>
          </w:p>
        </w:tc>
        <w:tc>
          <w:tcPr>
            <w:tcW w:w="1843" w:type="dxa"/>
          </w:tcPr>
          <w:p w:rsidR="00577757" w:rsidRPr="00AE5063" w:rsidRDefault="00577757" w:rsidP="000C45A3">
            <w:pPr>
              <w:rPr>
                <w:rFonts w:eastAsia="Calibri"/>
                <w:color w:val="000000"/>
                <w:sz w:val="24"/>
                <w:szCs w:val="24"/>
                <w:lang w:val="uk-UA"/>
              </w:rPr>
            </w:pPr>
            <w:r w:rsidRPr="00AE5063">
              <w:rPr>
                <w:rFonts w:eastAsia="Calibri"/>
                <w:color w:val="000000"/>
                <w:sz w:val="24"/>
                <w:szCs w:val="24"/>
                <w:lang w:val="uk-UA"/>
              </w:rPr>
              <w:t>Голова Ради</w:t>
            </w:r>
          </w:p>
        </w:tc>
        <w:tc>
          <w:tcPr>
            <w:tcW w:w="1701" w:type="dxa"/>
          </w:tcPr>
          <w:p w:rsidR="00577757" w:rsidRPr="00AE5063" w:rsidRDefault="00577757" w:rsidP="000C45A3">
            <w:pPr>
              <w:jc w:val="both"/>
              <w:rPr>
                <w:rFonts w:eastAsia="Calibri"/>
                <w:sz w:val="24"/>
                <w:szCs w:val="24"/>
                <w:lang w:val="uk-UA" w:eastAsia="en-US"/>
              </w:rPr>
            </w:pPr>
          </w:p>
        </w:tc>
      </w:tr>
      <w:tr w:rsidR="00577757" w:rsidRPr="00AE5063" w:rsidTr="000C45A3">
        <w:trPr>
          <w:trHeight w:val="210"/>
        </w:trPr>
        <w:tc>
          <w:tcPr>
            <w:tcW w:w="568" w:type="dxa"/>
          </w:tcPr>
          <w:p w:rsidR="00577757" w:rsidRPr="00AE5063" w:rsidRDefault="00577757" w:rsidP="000C45A3">
            <w:pPr>
              <w:rPr>
                <w:rFonts w:eastAsia="Calibri"/>
                <w:sz w:val="24"/>
                <w:szCs w:val="24"/>
                <w:lang w:val="uk-UA"/>
              </w:rPr>
            </w:pPr>
            <w:r w:rsidRPr="00AE5063">
              <w:rPr>
                <w:rFonts w:eastAsia="Calibri"/>
                <w:sz w:val="24"/>
                <w:szCs w:val="24"/>
                <w:lang w:val="uk-UA"/>
              </w:rPr>
              <w:t>3.</w:t>
            </w:r>
          </w:p>
        </w:tc>
        <w:tc>
          <w:tcPr>
            <w:tcW w:w="9072" w:type="dxa"/>
          </w:tcPr>
          <w:p w:rsidR="00577757" w:rsidRPr="00AE5063" w:rsidRDefault="00577757" w:rsidP="000C45A3">
            <w:pPr>
              <w:rPr>
                <w:rFonts w:eastAsia="Calibri"/>
                <w:sz w:val="24"/>
                <w:szCs w:val="24"/>
                <w:lang w:val="uk-UA" w:eastAsia="en-US"/>
              </w:rPr>
            </w:pPr>
            <w:r w:rsidRPr="00AE5063">
              <w:rPr>
                <w:rFonts w:eastAsia="Calibri"/>
                <w:sz w:val="24"/>
                <w:szCs w:val="24"/>
                <w:lang w:val="uk-UA" w:eastAsia="en-US"/>
              </w:rPr>
              <w:t>Про організаційні заходи щодо проведення новорічних та різдвяних свят.</w:t>
            </w:r>
          </w:p>
        </w:tc>
        <w:tc>
          <w:tcPr>
            <w:tcW w:w="1559" w:type="dxa"/>
          </w:tcPr>
          <w:p w:rsidR="00577757" w:rsidRPr="00AE5063" w:rsidRDefault="00577757" w:rsidP="000C45A3">
            <w:pPr>
              <w:jc w:val="both"/>
              <w:rPr>
                <w:rFonts w:eastAsia="Calibri"/>
                <w:sz w:val="24"/>
                <w:szCs w:val="24"/>
                <w:lang w:val="uk-UA" w:eastAsia="en-US"/>
              </w:rPr>
            </w:pPr>
            <w:r w:rsidRPr="00AE5063">
              <w:rPr>
                <w:rFonts w:eastAsia="Calibri"/>
                <w:color w:val="000000"/>
                <w:sz w:val="24"/>
                <w:szCs w:val="24"/>
                <w:lang w:val="uk-UA"/>
              </w:rPr>
              <w:t xml:space="preserve">Листопад </w:t>
            </w:r>
          </w:p>
        </w:tc>
        <w:tc>
          <w:tcPr>
            <w:tcW w:w="1843" w:type="dxa"/>
          </w:tcPr>
          <w:p w:rsidR="00577757" w:rsidRPr="00AE5063" w:rsidRDefault="00051AE9" w:rsidP="000C45A3">
            <w:pPr>
              <w:rPr>
                <w:rFonts w:eastAsia="Calibri"/>
                <w:color w:val="000000"/>
                <w:sz w:val="24"/>
                <w:szCs w:val="24"/>
                <w:lang w:val="uk-UA"/>
              </w:rPr>
            </w:pPr>
            <w:r w:rsidRPr="00AE5063">
              <w:rPr>
                <w:rFonts w:eastAsia="Calibri"/>
                <w:color w:val="000000"/>
                <w:sz w:val="24"/>
                <w:szCs w:val="24"/>
                <w:lang w:val="uk-UA"/>
              </w:rPr>
              <w:t>Голова Ради</w:t>
            </w:r>
          </w:p>
        </w:tc>
        <w:tc>
          <w:tcPr>
            <w:tcW w:w="1701" w:type="dxa"/>
          </w:tcPr>
          <w:p w:rsidR="00577757" w:rsidRPr="00AE5063" w:rsidRDefault="00577757" w:rsidP="000C45A3">
            <w:pPr>
              <w:jc w:val="both"/>
              <w:rPr>
                <w:rFonts w:eastAsia="Calibri"/>
                <w:sz w:val="24"/>
                <w:szCs w:val="24"/>
                <w:lang w:val="uk-UA" w:eastAsia="en-US"/>
              </w:rPr>
            </w:pPr>
          </w:p>
        </w:tc>
      </w:tr>
      <w:tr w:rsidR="00577757" w:rsidRPr="00AE5063" w:rsidTr="000C45A3">
        <w:tc>
          <w:tcPr>
            <w:tcW w:w="568" w:type="dxa"/>
          </w:tcPr>
          <w:p w:rsidR="00577757" w:rsidRPr="00AE5063" w:rsidRDefault="00577757" w:rsidP="000C45A3">
            <w:pPr>
              <w:rPr>
                <w:rFonts w:eastAsia="Calibri"/>
                <w:sz w:val="24"/>
                <w:szCs w:val="24"/>
                <w:lang w:val="uk-UA" w:eastAsia="en-US"/>
              </w:rPr>
            </w:pPr>
            <w:r w:rsidRPr="00AE5063">
              <w:rPr>
                <w:rFonts w:eastAsia="Calibri"/>
                <w:sz w:val="24"/>
                <w:szCs w:val="24"/>
                <w:lang w:val="uk-UA" w:eastAsia="en-US"/>
              </w:rPr>
              <w:t>4.</w:t>
            </w:r>
          </w:p>
        </w:tc>
        <w:tc>
          <w:tcPr>
            <w:tcW w:w="9072" w:type="dxa"/>
          </w:tcPr>
          <w:p w:rsidR="00577757" w:rsidRPr="00AE5063" w:rsidRDefault="00577757" w:rsidP="000C45A3">
            <w:pPr>
              <w:rPr>
                <w:rFonts w:eastAsia="Calibri"/>
                <w:sz w:val="24"/>
                <w:szCs w:val="24"/>
                <w:lang w:val="uk-UA" w:eastAsia="en-US"/>
              </w:rPr>
            </w:pPr>
            <w:r w:rsidRPr="00AE5063">
              <w:rPr>
                <w:rFonts w:eastAsia="Calibri"/>
                <w:sz w:val="24"/>
                <w:szCs w:val="24"/>
                <w:lang w:val="uk-UA" w:eastAsia="en-US"/>
              </w:rPr>
              <w:t>1.Про підготовку школи до нового 2019/2020 навчального року.</w:t>
            </w:r>
          </w:p>
          <w:p w:rsidR="00577757" w:rsidRPr="00AE5063" w:rsidRDefault="00577757" w:rsidP="000C45A3">
            <w:pPr>
              <w:rPr>
                <w:rFonts w:eastAsia="Calibri"/>
                <w:sz w:val="24"/>
                <w:szCs w:val="24"/>
                <w:lang w:val="uk-UA" w:eastAsia="en-US"/>
              </w:rPr>
            </w:pPr>
            <w:r w:rsidRPr="00AE5063">
              <w:rPr>
                <w:rFonts w:eastAsia="Calibri"/>
                <w:sz w:val="24"/>
                <w:szCs w:val="24"/>
                <w:lang w:val="uk-UA" w:eastAsia="en-US"/>
              </w:rPr>
              <w:t>2.Про організаційні заходи щодо літнього оздоровлення та відпочинку вихованців.</w:t>
            </w:r>
          </w:p>
        </w:tc>
        <w:tc>
          <w:tcPr>
            <w:tcW w:w="1559" w:type="dxa"/>
          </w:tcPr>
          <w:p w:rsidR="00577757" w:rsidRPr="00AE5063" w:rsidRDefault="00577757" w:rsidP="000C45A3">
            <w:pPr>
              <w:jc w:val="both"/>
              <w:rPr>
                <w:rFonts w:eastAsia="Calibri"/>
                <w:color w:val="000000"/>
                <w:sz w:val="24"/>
                <w:szCs w:val="24"/>
                <w:lang w:val="uk-UA"/>
              </w:rPr>
            </w:pPr>
            <w:r w:rsidRPr="00AE5063">
              <w:rPr>
                <w:rFonts w:eastAsia="Calibri"/>
                <w:color w:val="000000"/>
                <w:sz w:val="24"/>
                <w:szCs w:val="24"/>
                <w:lang w:val="uk-UA"/>
              </w:rPr>
              <w:t>Березень</w:t>
            </w:r>
          </w:p>
        </w:tc>
        <w:tc>
          <w:tcPr>
            <w:tcW w:w="1843" w:type="dxa"/>
          </w:tcPr>
          <w:p w:rsidR="00577757" w:rsidRPr="00AE5063" w:rsidRDefault="00577757" w:rsidP="000C45A3">
            <w:pPr>
              <w:rPr>
                <w:rFonts w:eastAsia="Calibri"/>
                <w:color w:val="000000"/>
                <w:sz w:val="24"/>
                <w:szCs w:val="24"/>
                <w:lang w:val="uk-UA"/>
              </w:rPr>
            </w:pPr>
            <w:r w:rsidRPr="00AE5063">
              <w:rPr>
                <w:rFonts w:eastAsia="Calibri"/>
                <w:color w:val="000000"/>
                <w:sz w:val="24"/>
                <w:szCs w:val="24"/>
                <w:lang w:val="uk-UA"/>
              </w:rPr>
              <w:t>Голова Ради</w:t>
            </w:r>
          </w:p>
        </w:tc>
        <w:tc>
          <w:tcPr>
            <w:tcW w:w="1701" w:type="dxa"/>
          </w:tcPr>
          <w:p w:rsidR="00577757" w:rsidRPr="00AE5063" w:rsidRDefault="00577757" w:rsidP="000C45A3">
            <w:pPr>
              <w:jc w:val="both"/>
              <w:rPr>
                <w:rFonts w:eastAsia="Calibri"/>
                <w:sz w:val="24"/>
                <w:szCs w:val="24"/>
                <w:lang w:val="uk-UA" w:eastAsia="en-US"/>
              </w:rPr>
            </w:pPr>
          </w:p>
        </w:tc>
      </w:tr>
      <w:tr w:rsidR="00577757" w:rsidRPr="00AE5063" w:rsidTr="000C45A3">
        <w:tc>
          <w:tcPr>
            <w:tcW w:w="568" w:type="dxa"/>
          </w:tcPr>
          <w:p w:rsidR="00577757" w:rsidRPr="00AE5063" w:rsidRDefault="00577757" w:rsidP="009D15B4">
            <w:pPr>
              <w:rPr>
                <w:rFonts w:eastAsia="Calibri"/>
                <w:sz w:val="24"/>
                <w:szCs w:val="24"/>
                <w:lang w:val="uk-UA" w:eastAsia="en-US"/>
              </w:rPr>
            </w:pPr>
            <w:r w:rsidRPr="00AE5063">
              <w:rPr>
                <w:rFonts w:eastAsia="Calibri"/>
                <w:sz w:val="24"/>
                <w:szCs w:val="24"/>
                <w:lang w:val="uk-UA" w:eastAsia="en-US"/>
              </w:rPr>
              <w:t>5.</w:t>
            </w:r>
          </w:p>
        </w:tc>
        <w:tc>
          <w:tcPr>
            <w:tcW w:w="9072" w:type="dxa"/>
          </w:tcPr>
          <w:p w:rsidR="00577757" w:rsidRPr="00AE5063" w:rsidRDefault="00577757" w:rsidP="009D15B4">
            <w:pPr>
              <w:rPr>
                <w:rFonts w:eastAsia="Calibri"/>
                <w:sz w:val="24"/>
                <w:szCs w:val="24"/>
                <w:lang w:val="uk-UA" w:eastAsia="en-US"/>
              </w:rPr>
            </w:pPr>
            <w:r w:rsidRPr="00AE5063">
              <w:rPr>
                <w:rFonts w:eastAsia="Calibri"/>
                <w:sz w:val="24"/>
                <w:szCs w:val="24"/>
                <w:lang w:val="uk-UA" w:eastAsia="en-US"/>
              </w:rPr>
              <w:t xml:space="preserve">Затвердження робочого навчального плану на 2019/2020 навчальний рік. </w:t>
            </w:r>
          </w:p>
        </w:tc>
        <w:tc>
          <w:tcPr>
            <w:tcW w:w="1559" w:type="dxa"/>
          </w:tcPr>
          <w:p w:rsidR="00577757" w:rsidRPr="00AE5063" w:rsidRDefault="00577757" w:rsidP="009D15B4">
            <w:pPr>
              <w:jc w:val="both"/>
              <w:rPr>
                <w:rFonts w:eastAsia="Calibri"/>
                <w:color w:val="000000"/>
                <w:sz w:val="24"/>
                <w:szCs w:val="24"/>
                <w:lang w:val="uk-UA"/>
              </w:rPr>
            </w:pPr>
            <w:r w:rsidRPr="00AE5063">
              <w:rPr>
                <w:rFonts w:eastAsia="Calibri"/>
                <w:color w:val="000000"/>
                <w:sz w:val="24"/>
                <w:szCs w:val="24"/>
                <w:lang w:val="uk-UA"/>
              </w:rPr>
              <w:t>Червень</w:t>
            </w:r>
          </w:p>
        </w:tc>
        <w:tc>
          <w:tcPr>
            <w:tcW w:w="1843" w:type="dxa"/>
          </w:tcPr>
          <w:p w:rsidR="00577757" w:rsidRPr="00AE5063" w:rsidRDefault="00577757" w:rsidP="009D15B4">
            <w:pPr>
              <w:rPr>
                <w:rFonts w:eastAsia="Calibri"/>
                <w:color w:val="000000"/>
                <w:sz w:val="24"/>
                <w:szCs w:val="24"/>
                <w:lang w:val="uk-UA"/>
              </w:rPr>
            </w:pPr>
            <w:r w:rsidRPr="00AE5063">
              <w:rPr>
                <w:rFonts w:eastAsia="Calibri"/>
                <w:color w:val="000000"/>
                <w:sz w:val="24"/>
                <w:szCs w:val="24"/>
                <w:lang w:val="uk-UA"/>
              </w:rPr>
              <w:t>Голова Ради</w:t>
            </w:r>
          </w:p>
        </w:tc>
        <w:tc>
          <w:tcPr>
            <w:tcW w:w="1701" w:type="dxa"/>
          </w:tcPr>
          <w:p w:rsidR="00577757" w:rsidRPr="00AE5063" w:rsidRDefault="00577757" w:rsidP="009D15B4">
            <w:pPr>
              <w:jc w:val="both"/>
              <w:rPr>
                <w:rFonts w:eastAsia="Calibri"/>
                <w:sz w:val="24"/>
                <w:szCs w:val="24"/>
                <w:lang w:val="uk-UA" w:eastAsia="en-US"/>
              </w:rPr>
            </w:pPr>
          </w:p>
        </w:tc>
      </w:tr>
    </w:tbl>
    <w:p w:rsidR="009D15B4" w:rsidRPr="00AE5063" w:rsidRDefault="009D15B4" w:rsidP="009D15B4">
      <w:pPr>
        <w:pStyle w:val="a3"/>
        <w:ind w:left="1997"/>
        <w:rPr>
          <w:b/>
          <w:sz w:val="28"/>
          <w:szCs w:val="24"/>
          <w:lang w:val="uk-UA"/>
        </w:rPr>
      </w:pPr>
    </w:p>
    <w:p w:rsidR="00577757" w:rsidRPr="00AE5063" w:rsidRDefault="00577757" w:rsidP="009D15B4">
      <w:pPr>
        <w:pStyle w:val="a3"/>
        <w:numPr>
          <w:ilvl w:val="1"/>
          <w:numId w:val="13"/>
        </w:numPr>
        <w:jc w:val="center"/>
        <w:rPr>
          <w:b/>
          <w:sz w:val="28"/>
          <w:szCs w:val="24"/>
          <w:lang w:val="uk-UA"/>
        </w:rPr>
      </w:pPr>
      <w:r w:rsidRPr="00AE5063">
        <w:rPr>
          <w:b/>
          <w:sz w:val="28"/>
          <w:szCs w:val="24"/>
          <w:lang w:val="uk-UA"/>
        </w:rPr>
        <w:t xml:space="preserve">Засідання піклувальної ради </w:t>
      </w:r>
    </w:p>
    <w:p w:rsidR="009D15B4" w:rsidRPr="00AE5063" w:rsidRDefault="009D15B4" w:rsidP="009D15B4">
      <w:pPr>
        <w:pStyle w:val="a3"/>
        <w:ind w:left="1997"/>
        <w:rPr>
          <w:b/>
          <w:sz w:val="28"/>
          <w:szCs w:val="24"/>
          <w:lang w:val="uk-UA"/>
        </w:rPr>
      </w:pPr>
    </w:p>
    <w:tbl>
      <w:tblPr>
        <w:tblStyle w:val="910"/>
        <w:tblW w:w="0" w:type="auto"/>
        <w:tblLook w:val="04A0" w:firstRow="1" w:lastRow="0" w:firstColumn="1" w:lastColumn="0" w:noHBand="0" w:noVBand="1"/>
      </w:tblPr>
      <w:tblGrid>
        <w:gridCol w:w="534"/>
        <w:gridCol w:w="9072"/>
        <w:gridCol w:w="1559"/>
        <w:gridCol w:w="1843"/>
        <w:gridCol w:w="1701"/>
      </w:tblGrid>
      <w:tr w:rsidR="00577757" w:rsidRPr="00AE5063" w:rsidTr="000C45A3">
        <w:tc>
          <w:tcPr>
            <w:tcW w:w="534" w:type="dxa"/>
          </w:tcPr>
          <w:p w:rsidR="00577757" w:rsidRPr="00AE5063" w:rsidRDefault="00577757" w:rsidP="009D15B4">
            <w:pPr>
              <w:jc w:val="center"/>
              <w:rPr>
                <w:rFonts w:eastAsia="Calibri"/>
                <w:b/>
                <w:sz w:val="24"/>
                <w:szCs w:val="24"/>
                <w:lang w:val="uk-UA" w:eastAsia="en-US"/>
              </w:rPr>
            </w:pPr>
            <w:r w:rsidRPr="00AE5063">
              <w:rPr>
                <w:rFonts w:eastAsia="Calibri"/>
                <w:b/>
                <w:sz w:val="24"/>
                <w:szCs w:val="24"/>
                <w:lang w:val="uk-UA" w:eastAsia="en-US"/>
              </w:rPr>
              <w:t>№ з/п</w:t>
            </w:r>
          </w:p>
        </w:tc>
        <w:tc>
          <w:tcPr>
            <w:tcW w:w="9072" w:type="dxa"/>
          </w:tcPr>
          <w:p w:rsidR="00577757" w:rsidRPr="00AE5063" w:rsidRDefault="00577757" w:rsidP="009D15B4">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59" w:type="dxa"/>
          </w:tcPr>
          <w:p w:rsidR="00577757" w:rsidRPr="00AE5063" w:rsidRDefault="00577757" w:rsidP="009D15B4">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1843" w:type="dxa"/>
          </w:tcPr>
          <w:p w:rsidR="00577757" w:rsidRPr="00AE5063" w:rsidRDefault="00577757" w:rsidP="009D15B4">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701" w:type="dxa"/>
          </w:tcPr>
          <w:p w:rsidR="00577757" w:rsidRPr="00AE5063" w:rsidRDefault="00577757" w:rsidP="009D15B4">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577757" w:rsidRPr="00AE5063" w:rsidTr="000C45A3">
        <w:tc>
          <w:tcPr>
            <w:tcW w:w="534" w:type="dxa"/>
          </w:tcPr>
          <w:p w:rsidR="00577757" w:rsidRPr="00AE5063" w:rsidRDefault="00577757" w:rsidP="00DA795C">
            <w:pPr>
              <w:numPr>
                <w:ilvl w:val="0"/>
                <w:numId w:val="12"/>
              </w:numPr>
              <w:ind w:left="0" w:firstLine="0"/>
              <w:jc w:val="center"/>
              <w:rPr>
                <w:rFonts w:eastAsiaTheme="minorHAnsi"/>
                <w:sz w:val="24"/>
                <w:szCs w:val="24"/>
                <w:lang w:val="uk-UA" w:eastAsia="en-US"/>
              </w:rPr>
            </w:pPr>
          </w:p>
        </w:tc>
        <w:tc>
          <w:tcPr>
            <w:tcW w:w="9072" w:type="dxa"/>
          </w:tcPr>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1. Про призначення голови піклувальної ради.</w:t>
            </w:r>
          </w:p>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2. Про розподіл обов’язків між членами піклувальної ради.</w:t>
            </w:r>
          </w:p>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3. Про затвердження плану роботи піклувальної ради.</w:t>
            </w:r>
          </w:p>
        </w:tc>
        <w:tc>
          <w:tcPr>
            <w:tcW w:w="1559"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Вересень</w:t>
            </w:r>
          </w:p>
        </w:tc>
        <w:tc>
          <w:tcPr>
            <w:tcW w:w="1843"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 xml:space="preserve">Голова піклувальної ради </w:t>
            </w:r>
          </w:p>
        </w:tc>
        <w:tc>
          <w:tcPr>
            <w:tcW w:w="1701" w:type="dxa"/>
          </w:tcPr>
          <w:p w:rsidR="00577757" w:rsidRPr="00AE5063" w:rsidRDefault="00577757" w:rsidP="000C45A3">
            <w:pPr>
              <w:jc w:val="center"/>
              <w:rPr>
                <w:rFonts w:eastAsiaTheme="minorHAnsi"/>
                <w:sz w:val="24"/>
                <w:szCs w:val="24"/>
                <w:lang w:val="uk-UA" w:eastAsia="en-US"/>
              </w:rPr>
            </w:pPr>
          </w:p>
        </w:tc>
      </w:tr>
      <w:tr w:rsidR="00577757" w:rsidRPr="00AE5063" w:rsidTr="000C45A3">
        <w:tc>
          <w:tcPr>
            <w:tcW w:w="534" w:type="dxa"/>
          </w:tcPr>
          <w:p w:rsidR="00577757" w:rsidRPr="00AE5063" w:rsidRDefault="00577757" w:rsidP="00DA795C">
            <w:pPr>
              <w:numPr>
                <w:ilvl w:val="0"/>
                <w:numId w:val="12"/>
              </w:numPr>
              <w:ind w:left="0" w:firstLine="0"/>
              <w:jc w:val="center"/>
              <w:rPr>
                <w:rFonts w:eastAsiaTheme="minorHAnsi"/>
                <w:sz w:val="24"/>
                <w:szCs w:val="24"/>
                <w:lang w:val="uk-UA" w:eastAsia="en-US"/>
              </w:rPr>
            </w:pPr>
          </w:p>
        </w:tc>
        <w:tc>
          <w:tcPr>
            <w:tcW w:w="9072" w:type="dxa"/>
          </w:tcPr>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1. Про стан роботи з профілактики правопорушень.</w:t>
            </w:r>
          </w:p>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2. Про придбання новорічних подарунків учням школи і організацію свята Новорічної ялинки.</w:t>
            </w:r>
          </w:p>
        </w:tc>
        <w:tc>
          <w:tcPr>
            <w:tcW w:w="1559"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Грудень</w:t>
            </w:r>
          </w:p>
        </w:tc>
        <w:tc>
          <w:tcPr>
            <w:tcW w:w="1843"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 xml:space="preserve">Голова піклувальної ради </w:t>
            </w:r>
          </w:p>
          <w:p w:rsidR="00577757" w:rsidRPr="00AE5063" w:rsidRDefault="00577757" w:rsidP="000C45A3">
            <w:pPr>
              <w:jc w:val="center"/>
              <w:rPr>
                <w:rFonts w:eastAsiaTheme="minorHAnsi"/>
                <w:sz w:val="24"/>
                <w:szCs w:val="24"/>
                <w:lang w:val="uk-UA" w:eastAsia="en-US"/>
              </w:rPr>
            </w:pPr>
          </w:p>
        </w:tc>
        <w:tc>
          <w:tcPr>
            <w:tcW w:w="1701" w:type="dxa"/>
          </w:tcPr>
          <w:p w:rsidR="00577757" w:rsidRPr="00AE5063" w:rsidRDefault="00577757" w:rsidP="000C45A3">
            <w:pPr>
              <w:jc w:val="center"/>
              <w:rPr>
                <w:rFonts w:eastAsiaTheme="minorHAnsi"/>
                <w:sz w:val="24"/>
                <w:szCs w:val="24"/>
                <w:lang w:val="uk-UA" w:eastAsia="en-US"/>
              </w:rPr>
            </w:pPr>
          </w:p>
        </w:tc>
      </w:tr>
      <w:tr w:rsidR="00577757" w:rsidRPr="00AE5063" w:rsidTr="000C45A3">
        <w:trPr>
          <w:trHeight w:val="358"/>
        </w:trPr>
        <w:tc>
          <w:tcPr>
            <w:tcW w:w="534" w:type="dxa"/>
          </w:tcPr>
          <w:p w:rsidR="00577757" w:rsidRPr="00AE5063" w:rsidRDefault="00577757" w:rsidP="00DA795C">
            <w:pPr>
              <w:numPr>
                <w:ilvl w:val="0"/>
                <w:numId w:val="12"/>
              </w:numPr>
              <w:ind w:left="0" w:firstLine="0"/>
              <w:jc w:val="center"/>
              <w:rPr>
                <w:rFonts w:eastAsiaTheme="minorHAnsi"/>
                <w:sz w:val="24"/>
                <w:szCs w:val="24"/>
                <w:lang w:val="uk-UA" w:eastAsia="en-US"/>
              </w:rPr>
            </w:pPr>
          </w:p>
        </w:tc>
        <w:tc>
          <w:tcPr>
            <w:tcW w:w="9072" w:type="dxa"/>
          </w:tcPr>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1. Про планування обсягів  проведення ремонтних робіт.</w:t>
            </w:r>
          </w:p>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2. Про організацію оздоровлення і літнього відпочинку учнів школи.</w:t>
            </w:r>
          </w:p>
        </w:tc>
        <w:tc>
          <w:tcPr>
            <w:tcW w:w="1559"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Березень</w:t>
            </w:r>
          </w:p>
        </w:tc>
        <w:tc>
          <w:tcPr>
            <w:tcW w:w="1843"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Голова піклувальної ради</w:t>
            </w:r>
          </w:p>
        </w:tc>
        <w:tc>
          <w:tcPr>
            <w:tcW w:w="1701" w:type="dxa"/>
          </w:tcPr>
          <w:p w:rsidR="00577757" w:rsidRPr="00AE5063" w:rsidRDefault="00577757" w:rsidP="000C45A3">
            <w:pPr>
              <w:jc w:val="center"/>
              <w:rPr>
                <w:rFonts w:eastAsiaTheme="minorHAnsi"/>
                <w:sz w:val="24"/>
                <w:szCs w:val="24"/>
                <w:lang w:val="uk-UA" w:eastAsia="en-US"/>
              </w:rPr>
            </w:pPr>
          </w:p>
        </w:tc>
      </w:tr>
      <w:tr w:rsidR="00577757" w:rsidRPr="00AE5063" w:rsidTr="000C45A3">
        <w:trPr>
          <w:trHeight w:val="503"/>
        </w:trPr>
        <w:tc>
          <w:tcPr>
            <w:tcW w:w="534" w:type="dxa"/>
          </w:tcPr>
          <w:p w:rsidR="00577757" w:rsidRPr="00AE5063" w:rsidRDefault="00577757" w:rsidP="00DA795C">
            <w:pPr>
              <w:numPr>
                <w:ilvl w:val="0"/>
                <w:numId w:val="12"/>
              </w:numPr>
              <w:ind w:left="0" w:firstLine="0"/>
              <w:jc w:val="center"/>
              <w:rPr>
                <w:rFonts w:eastAsiaTheme="minorHAnsi"/>
                <w:sz w:val="24"/>
                <w:szCs w:val="24"/>
                <w:lang w:val="uk-UA" w:eastAsia="en-US"/>
              </w:rPr>
            </w:pPr>
          </w:p>
        </w:tc>
        <w:tc>
          <w:tcPr>
            <w:tcW w:w="9072" w:type="dxa"/>
          </w:tcPr>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1. Про проведення свята останнього дзвоника та Дня захисту дітей.</w:t>
            </w:r>
          </w:p>
          <w:p w:rsidR="00577757" w:rsidRPr="00AE5063" w:rsidRDefault="00577757" w:rsidP="000C45A3">
            <w:pPr>
              <w:jc w:val="both"/>
              <w:rPr>
                <w:rFonts w:eastAsiaTheme="minorHAnsi"/>
                <w:sz w:val="24"/>
                <w:szCs w:val="24"/>
                <w:lang w:val="uk-UA" w:eastAsia="en-US"/>
              </w:rPr>
            </w:pPr>
            <w:r w:rsidRPr="00AE5063">
              <w:rPr>
                <w:rFonts w:eastAsiaTheme="minorHAnsi"/>
                <w:sz w:val="24"/>
                <w:szCs w:val="24"/>
                <w:lang w:val="uk-UA" w:eastAsia="en-US"/>
              </w:rPr>
              <w:t>2. Про подальше навчання та працевлаштування випускників.</w:t>
            </w:r>
          </w:p>
        </w:tc>
        <w:tc>
          <w:tcPr>
            <w:tcW w:w="1559"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Травень</w:t>
            </w:r>
          </w:p>
        </w:tc>
        <w:tc>
          <w:tcPr>
            <w:tcW w:w="1843" w:type="dxa"/>
          </w:tcPr>
          <w:p w:rsidR="00577757" w:rsidRPr="00AE5063" w:rsidRDefault="00577757" w:rsidP="000C45A3">
            <w:pPr>
              <w:jc w:val="center"/>
              <w:rPr>
                <w:rFonts w:eastAsiaTheme="minorHAnsi"/>
                <w:sz w:val="24"/>
                <w:szCs w:val="24"/>
                <w:lang w:val="uk-UA" w:eastAsia="en-US"/>
              </w:rPr>
            </w:pPr>
            <w:r w:rsidRPr="00AE5063">
              <w:rPr>
                <w:rFonts w:eastAsiaTheme="minorHAnsi"/>
                <w:sz w:val="24"/>
                <w:szCs w:val="24"/>
                <w:lang w:val="uk-UA" w:eastAsia="en-US"/>
              </w:rPr>
              <w:t>Голова піклувальної ради</w:t>
            </w:r>
          </w:p>
        </w:tc>
        <w:tc>
          <w:tcPr>
            <w:tcW w:w="1701" w:type="dxa"/>
          </w:tcPr>
          <w:p w:rsidR="00577757" w:rsidRPr="00AE5063" w:rsidRDefault="00577757" w:rsidP="000C45A3">
            <w:pPr>
              <w:jc w:val="center"/>
              <w:rPr>
                <w:rFonts w:eastAsiaTheme="minorHAnsi"/>
                <w:sz w:val="24"/>
                <w:szCs w:val="24"/>
                <w:lang w:val="uk-UA" w:eastAsia="en-US"/>
              </w:rPr>
            </w:pPr>
          </w:p>
        </w:tc>
      </w:tr>
    </w:tbl>
    <w:p w:rsidR="00577757" w:rsidRPr="00AE5063" w:rsidRDefault="00577757" w:rsidP="00577757">
      <w:pPr>
        <w:ind w:left="1277"/>
        <w:contextualSpacing/>
        <w:jc w:val="center"/>
        <w:rPr>
          <w:rFonts w:eastAsia="Calibri"/>
          <w:b/>
          <w:sz w:val="28"/>
          <w:szCs w:val="28"/>
          <w:lang w:val="uk-UA" w:eastAsia="en-US"/>
        </w:rPr>
      </w:pPr>
    </w:p>
    <w:p w:rsidR="009D15B4" w:rsidRPr="00AE5063" w:rsidRDefault="009D15B4" w:rsidP="00577757">
      <w:pPr>
        <w:ind w:left="1277"/>
        <w:contextualSpacing/>
        <w:jc w:val="center"/>
        <w:rPr>
          <w:rFonts w:eastAsia="Calibri"/>
          <w:b/>
          <w:sz w:val="28"/>
          <w:szCs w:val="28"/>
          <w:lang w:val="uk-UA" w:eastAsia="en-US"/>
        </w:rPr>
      </w:pPr>
    </w:p>
    <w:p w:rsidR="009D15B4" w:rsidRPr="00AE5063" w:rsidRDefault="009D15B4" w:rsidP="00577757">
      <w:pPr>
        <w:ind w:left="1277"/>
        <w:contextualSpacing/>
        <w:jc w:val="center"/>
        <w:rPr>
          <w:rFonts w:eastAsia="Calibri"/>
          <w:b/>
          <w:sz w:val="28"/>
          <w:szCs w:val="28"/>
          <w:lang w:val="uk-UA" w:eastAsia="en-US"/>
        </w:rPr>
      </w:pPr>
    </w:p>
    <w:p w:rsidR="009D15B4" w:rsidRPr="00AE5063" w:rsidRDefault="009D15B4" w:rsidP="00577757">
      <w:pPr>
        <w:ind w:left="1277"/>
        <w:contextualSpacing/>
        <w:jc w:val="center"/>
        <w:rPr>
          <w:rFonts w:eastAsia="Calibri"/>
          <w:b/>
          <w:sz w:val="28"/>
          <w:szCs w:val="28"/>
          <w:lang w:val="uk-UA" w:eastAsia="en-US"/>
        </w:rPr>
      </w:pPr>
    </w:p>
    <w:p w:rsidR="00C97D57" w:rsidRPr="00AE5063" w:rsidRDefault="00C97D57" w:rsidP="00DA795C">
      <w:pPr>
        <w:pStyle w:val="a3"/>
        <w:numPr>
          <w:ilvl w:val="1"/>
          <w:numId w:val="13"/>
        </w:numPr>
        <w:jc w:val="center"/>
        <w:rPr>
          <w:rFonts w:eastAsia="Calibri"/>
          <w:b/>
          <w:sz w:val="28"/>
          <w:szCs w:val="28"/>
          <w:lang w:val="uk-UA" w:eastAsia="en-US"/>
        </w:rPr>
      </w:pPr>
      <w:r w:rsidRPr="00AE5063">
        <w:rPr>
          <w:rFonts w:eastAsia="Calibri"/>
          <w:b/>
          <w:sz w:val="28"/>
          <w:szCs w:val="28"/>
          <w:lang w:val="uk-UA" w:eastAsia="en-US"/>
        </w:rPr>
        <w:lastRenderedPageBreak/>
        <w:t>Циклограма видачі наказів з основної діяльності  санаторної школи-інтернату № 11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C97D57" w:rsidRPr="00AE5063" w:rsidTr="00382192">
        <w:tc>
          <w:tcPr>
            <w:tcW w:w="568" w:type="dxa"/>
          </w:tcPr>
          <w:p w:rsidR="00C97D57" w:rsidRPr="00AE5063" w:rsidRDefault="00C97D57" w:rsidP="00C73F1A">
            <w:pPr>
              <w:jc w:val="center"/>
              <w:rPr>
                <w:rFonts w:eastAsia="Calibri"/>
                <w:b/>
                <w:sz w:val="24"/>
                <w:szCs w:val="24"/>
                <w:lang w:val="uk-UA" w:eastAsia="en-US"/>
              </w:rPr>
            </w:pPr>
            <w:r w:rsidRPr="00AE5063">
              <w:rPr>
                <w:rFonts w:eastAsia="Calibri"/>
                <w:b/>
                <w:sz w:val="24"/>
                <w:szCs w:val="24"/>
                <w:lang w:val="uk-UA" w:eastAsia="en-US"/>
              </w:rPr>
              <w:t>№ з/п</w:t>
            </w:r>
          </w:p>
        </w:tc>
        <w:tc>
          <w:tcPr>
            <w:tcW w:w="9355"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2835"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985"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382192">
        <w:tc>
          <w:tcPr>
            <w:tcW w:w="568" w:type="dxa"/>
          </w:tcPr>
          <w:p w:rsidR="00C97D57" w:rsidRPr="00AE5063" w:rsidRDefault="00C97D57" w:rsidP="00C73F1A">
            <w:pPr>
              <w:jc w:val="center"/>
              <w:rPr>
                <w:rFonts w:eastAsia="Calibri"/>
                <w:b/>
                <w:i/>
                <w:sz w:val="24"/>
                <w:szCs w:val="24"/>
                <w:lang w:val="uk-UA" w:eastAsia="en-US"/>
              </w:rPr>
            </w:pPr>
            <w:r w:rsidRPr="00AE5063">
              <w:rPr>
                <w:rFonts w:eastAsia="Calibri"/>
                <w:b/>
                <w:i/>
                <w:sz w:val="24"/>
                <w:szCs w:val="24"/>
                <w:lang w:val="uk-UA" w:eastAsia="en-US"/>
              </w:rPr>
              <w:t>1</w:t>
            </w:r>
          </w:p>
        </w:tc>
        <w:tc>
          <w:tcPr>
            <w:tcW w:w="9355"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2</w:t>
            </w:r>
          </w:p>
        </w:tc>
        <w:tc>
          <w:tcPr>
            <w:tcW w:w="2835"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3</w:t>
            </w:r>
          </w:p>
        </w:tc>
        <w:tc>
          <w:tcPr>
            <w:tcW w:w="1985"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4</w:t>
            </w:r>
          </w:p>
        </w:tc>
      </w:tr>
      <w:tr w:rsidR="00C97D57" w:rsidRPr="00AE5063" w:rsidTr="00382192">
        <w:tc>
          <w:tcPr>
            <w:tcW w:w="568" w:type="dxa"/>
          </w:tcPr>
          <w:p w:rsidR="00C97D57" w:rsidRPr="00AE5063" w:rsidRDefault="00295550" w:rsidP="00C73F1A">
            <w:pPr>
              <w:jc w:val="center"/>
              <w:rPr>
                <w:rFonts w:eastAsia="Calibri"/>
                <w:b/>
                <w:i/>
                <w:sz w:val="24"/>
                <w:szCs w:val="24"/>
                <w:lang w:val="uk-UA" w:eastAsia="en-US"/>
              </w:rPr>
            </w:pPr>
            <w:r w:rsidRPr="00AE5063">
              <w:rPr>
                <w:rFonts w:eastAsia="Calibri"/>
                <w:b/>
                <w:i/>
                <w:sz w:val="24"/>
                <w:szCs w:val="24"/>
                <w:lang w:val="uk-UA" w:eastAsia="en-US"/>
              </w:rPr>
              <w:t>1</w:t>
            </w:r>
          </w:p>
        </w:tc>
        <w:tc>
          <w:tcPr>
            <w:tcW w:w="14175" w:type="dxa"/>
            <w:gridSpan w:val="3"/>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 xml:space="preserve">Серпень </w:t>
            </w:r>
          </w:p>
        </w:tc>
      </w:tr>
      <w:tr w:rsidR="006F117E" w:rsidRPr="00AE5063" w:rsidTr="00382192">
        <w:tc>
          <w:tcPr>
            <w:tcW w:w="568" w:type="dxa"/>
          </w:tcPr>
          <w:p w:rsidR="006F117E" w:rsidRPr="00AE5063" w:rsidRDefault="006F117E" w:rsidP="00DA795C">
            <w:pPr>
              <w:pStyle w:val="a3"/>
              <w:numPr>
                <w:ilvl w:val="0"/>
                <w:numId w:val="14"/>
              </w:numPr>
              <w:ind w:left="0" w:firstLine="0"/>
              <w:rPr>
                <w:rFonts w:eastAsia="Calibri"/>
                <w:sz w:val="24"/>
                <w:szCs w:val="24"/>
                <w:lang w:val="uk-UA" w:eastAsia="en-US"/>
              </w:rPr>
            </w:pPr>
          </w:p>
        </w:tc>
        <w:tc>
          <w:tcPr>
            <w:tcW w:w="9355" w:type="dxa"/>
          </w:tcPr>
          <w:p w:rsidR="006F117E" w:rsidRPr="00AE5063" w:rsidRDefault="006F117E" w:rsidP="006F117E">
            <w:pPr>
              <w:rPr>
                <w:rFonts w:eastAsia="Calibri"/>
                <w:sz w:val="24"/>
                <w:szCs w:val="24"/>
                <w:lang w:val="uk-UA" w:eastAsia="en-US"/>
              </w:rPr>
            </w:pPr>
            <w:r w:rsidRPr="00AE5063">
              <w:rPr>
                <w:rFonts w:eastAsia="Calibri"/>
                <w:sz w:val="24"/>
                <w:szCs w:val="24"/>
                <w:lang w:val="uk-UA" w:eastAsia="en-US"/>
              </w:rPr>
              <w:t>Про створення робочої групи щодо підготовки проекту розкладу уроків на 2018/2019 навчальний рік</w:t>
            </w:r>
          </w:p>
        </w:tc>
        <w:tc>
          <w:tcPr>
            <w:tcW w:w="2835" w:type="dxa"/>
          </w:tcPr>
          <w:p w:rsidR="006F117E" w:rsidRPr="00AE5063" w:rsidRDefault="006F117E" w:rsidP="006F117E">
            <w:pPr>
              <w:rPr>
                <w:sz w:val="24"/>
                <w:szCs w:val="24"/>
                <w:lang w:val="uk-UA"/>
              </w:rPr>
            </w:pPr>
            <w:r w:rsidRPr="00AE5063">
              <w:rPr>
                <w:sz w:val="24"/>
                <w:szCs w:val="24"/>
                <w:lang w:val="uk-UA"/>
              </w:rPr>
              <w:t>ЗДНВР Горбачова П.С.,</w:t>
            </w:r>
          </w:p>
          <w:p w:rsidR="006F117E" w:rsidRPr="00AE5063" w:rsidRDefault="006F117E" w:rsidP="006F117E">
            <w:pPr>
              <w:rPr>
                <w:sz w:val="24"/>
                <w:szCs w:val="24"/>
                <w:lang w:val="uk-UA"/>
              </w:rPr>
            </w:pPr>
            <w:r w:rsidRPr="00AE5063">
              <w:rPr>
                <w:rFonts w:eastAsia="Calibri"/>
                <w:color w:val="000000"/>
                <w:sz w:val="24"/>
                <w:szCs w:val="24"/>
                <w:lang w:val="uk-UA"/>
              </w:rPr>
              <w:t>ЗДВР Ломаненко Н.В.</w:t>
            </w:r>
          </w:p>
        </w:tc>
        <w:tc>
          <w:tcPr>
            <w:tcW w:w="1985" w:type="dxa"/>
          </w:tcPr>
          <w:p w:rsidR="006F117E" w:rsidRPr="00AE5063" w:rsidRDefault="006F117E"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CB1377">
            <w:pPr>
              <w:rPr>
                <w:rFonts w:eastAsia="Calibri"/>
                <w:sz w:val="24"/>
                <w:szCs w:val="24"/>
                <w:lang w:val="uk-UA" w:eastAsia="en-US"/>
              </w:rPr>
            </w:pPr>
            <w:r w:rsidRPr="00AE5063">
              <w:rPr>
                <w:rFonts w:eastAsia="Calibri"/>
                <w:sz w:val="24"/>
                <w:szCs w:val="24"/>
                <w:lang w:val="uk-UA" w:eastAsia="en-US"/>
              </w:rPr>
              <w:t xml:space="preserve">Про призначення відповідального за медичні обстеження працівників санаторної школи-інтернату №11. </w:t>
            </w:r>
          </w:p>
        </w:tc>
        <w:tc>
          <w:tcPr>
            <w:tcW w:w="2835" w:type="dxa"/>
          </w:tcPr>
          <w:p w:rsidR="00AB5493" w:rsidRPr="00AE5063" w:rsidRDefault="00AB5493" w:rsidP="00CB1377">
            <w:pPr>
              <w:rPr>
                <w:sz w:val="24"/>
                <w:szCs w:val="24"/>
                <w:lang w:val="uk-UA"/>
              </w:rPr>
            </w:pPr>
            <w:r w:rsidRPr="00AE5063">
              <w:rPr>
                <w:sz w:val="24"/>
                <w:szCs w:val="24"/>
                <w:lang w:val="uk-UA"/>
              </w:rPr>
              <w:t>Директор Чубинська В.П</w:t>
            </w:r>
          </w:p>
        </w:tc>
        <w:tc>
          <w:tcPr>
            <w:tcW w:w="1985" w:type="dxa"/>
          </w:tcPr>
          <w:p w:rsidR="00AB5493" w:rsidRPr="00AE5063" w:rsidRDefault="00AB5493"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AB5493">
            <w:pPr>
              <w:rPr>
                <w:rFonts w:eastAsia="Calibri"/>
                <w:sz w:val="24"/>
                <w:szCs w:val="24"/>
                <w:lang w:val="uk-UA" w:eastAsia="en-US"/>
              </w:rPr>
            </w:pPr>
            <w:r w:rsidRPr="00AE5063">
              <w:rPr>
                <w:rFonts w:eastAsia="Calibri"/>
                <w:sz w:val="24"/>
                <w:szCs w:val="24"/>
                <w:lang w:val="uk-UA" w:eastAsia="en-US"/>
              </w:rPr>
              <w:t>Про організацію  медичних оглядів  працівників навчального закладу.</w:t>
            </w:r>
          </w:p>
        </w:tc>
        <w:tc>
          <w:tcPr>
            <w:tcW w:w="2835" w:type="dxa"/>
          </w:tcPr>
          <w:p w:rsidR="00AB5493" w:rsidRPr="00AE5063" w:rsidRDefault="00AB5493" w:rsidP="00CB1377">
            <w:pPr>
              <w:rPr>
                <w:sz w:val="24"/>
                <w:szCs w:val="24"/>
                <w:lang w:val="uk-UA"/>
              </w:rPr>
            </w:pPr>
            <w:r w:rsidRPr="00AE5063">
              <w:rPr>
                <w:sz w:val="24"/>
                <w:szCs w:val="24"/>
                <w:lang w:val="uk-UA"/>
              </w:rPr>
              <w:t>ЗДМР Бойко Л.Ф.</w:t>
            </w:r>
          </w:p>
        </w:tc>
        <w:tc>
          <w:tcPr>
            <w:tcW w:w="1985" w:type="dxa"/>
          </w:tcPr>
          <w:p w:rsidR="00AB5493" w:rsidRPr="00AE5063" w:rsidRDefault="00AB5493"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AB5493">
            <w:pPr>
              <w:rPr>
                <w:rFonts w:eastAsia="Calibri"/>
                <w:sz w:val="24"/>
                <w:szCs w:val="24"/>
                <w:lang w:val="uk-UA" w:eastAsia="en-US"/>
              </w:rPr>
            </w:pPr>
            <w:r w:rsidRPr="00AE5063">
              <w:rPr>
                <w:rFonts w:eastAsia="Calibri"/>
                <w:sz w:val="24"/>
                <w:szCs w:val="24"/>
                <w:lang w:val="uk-UA" w:eastAsia="en-US"/>
              </w:rPr>
              <w:t>Про встановлення режиму роботи  закладу в 2018/2019 навчальному році</w:t>
            </w:r>
          </w:p>
        </w:tc>
        <w:tc>
          <w:tcPr>
            <w:tcW w:w="2835" w:type="dxa"/>
          </w:tcPr>
          <w:p w:rsidR="00AB5493" w:rsidRPr="00AE5063" w:rsidRDefault="00AB5493" w:rsidP="00CB1377">
            <w:pPr>
              <w:rPr>
                <w:sz w:val="24"/>
                <w:szCs w:val="24"/>
                <w:lang w:val="uk-UA"/>
              </w:rPr>
            </w:pPr>
            <w:r w:rsidRPr="00AE5063">
              <w:rPr>
                <w:rFonts w:eastAsia="Calibri"/>
                <w:color w:val="000000"/>
                <w:sz w:val="24"/>
                <w:szCs w:val="24"/>
                <w:lang w:val="uk-UA"/>
              </w:rPr>
              <w:t>Директор Чубинська В.П</w:t>
            </w:r>
          </w:p>
        </w:tc>
        <w:tc>
          <w:tcPr>
            <w:tcW w:w="1985" w:type="dxa"/>
          </w:tcPr>
          <w:p w:rsidR="00AB5493" w:rsidRPr="00AE5063" w:rsidRDefault="00AB5493"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AB5493">
            <w:pPr>
              <w:rPr>
                <w:rFonts w:eastAsia="Calibri"/>
                <w:sz w:val="24"/>
                <w:szCs w:val="24"/>
                <w:lang w:val="uk-UA" w:eastAsia="en-US"/>
              </w:rPr>
            </w:pPr>
            <w:r w:rsidRPr="00AE5063">
              <w:rPr>
                <w:rFonts w:eastAsia="Calibri"/>
                <w:sz w:val="24"/>
                <w:szCs w:val="24"/>
                <w:lang w:val="uk-UA" w:eastAsia="en-US"/>
              </w:rPr>
              <w:t>Про організацію харчування вихованців навчального закладу.</w:t>
            </w:r>
          </w:p>
        </w:tc>
        <w:tc>
          <w:tcPr>
            <w:tcW w:w="2835" w:type="dxa"/>
          </w:tcPr>
          <w:p w:rsidR="00AB5493" w:rsidRPr="00AE5063" w:rsidRDefault="00AB5493" w:rsidP="00CB1377">
            <w:pPr>
              <w:rPr>
                <w:sz w:val="24"/>
                <w:szCs w:val="24"/>
                <w:lang w:val="uk-UA"/>
              </w:rPr>
            </w:pPr>
            <w:r w:rsidRPr="00AE5063">
              <w:rPr>
                <w:sz w:val="24"/>
                <w:szCs w:val="24"/>
                <w:lang w:val="uk-UA"/>
              </w:rPr>
              <w:t>ЗДМР Бойко Л.Ф.</w:t>
            </w:r>
          </w:p>
        </w:tc>
        <w:tc>
          <w:tcPr>
            <w:tcW w:w="1985" w:type="dxa"/>
          </w:tcPr>
          <w:p w:rsidR="00AB5493" w:rsidRPr="00AE5063" w:rsidRDefault="00AB5493"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CB1377">
            <w:pPr>
              <w:rPr>
                <w:rFonts w:eastAsia="Calibri"/>
                <w:sz w:val="24"/>
                <w:szCs w:val="24"/>
                <w:lang w:val="uk-UA" w:eastAsia="en-US"/>
              </w:rPr>
            </w:pPr>
            <w:r w:rsidRPr="00AE5063">
              <w:rPr>
                <w:rFonts w:eastAsia="Calibri"/>
                <w:sz w:val="24"/>
                <w:szCs w:val="24"/>
                <w:lang w:val="uk-UA" w:eastAsia="en-US"/>
              </w:rPr>
              <w:t>Про організацію роботи з виконання санітарного законодавства.</w:t>
            </w:r>
          </w:p>
        </w:tc>
        <w:tc>
          <w:tcPr>
            <w:tcW w:w="2835" w:type="dxa"/>
          </w:tcPr>
          <w:p w:rsidR="00AB5493" w:rsidRPr="00AE5063" w:rsidRDefault="00AB5493" w:rsidP="00CB1377">
            <w:pPr>
              <w:rPr>
                <w:rFonts w:eastAsia="Calibri"/>
                <w:sz w:val="24"/>
                <w:szCs w:val="24"/>
                <w:lang w:val="uk-UA" w:eastAsia="en-US"/>
              </w:rPr>
            </w:pPr>
            <w:r w:rsidRPr="00AE5063">
              <w:rPr>
                <w:rFonts w:eastAsia="Calibri"/>
                <w:sz w:val="24"/>
                <w:szCs w:val="24"/>
                <w:lang w:val="uk-UA" w:eastAsia="en-US"/>
              </w:rPr>
              <w:t>ЗДМР Бойко Л.Ф.</w:t>
            </w:r>
          </w:p>
        </w:tc>
        <w:tc>
          <w:tcPr>
            <w:tcW w:w="1985" w:type="dxa"/>
          </w:tcPr>
          <w:p w:rsidR="00AB5493" w:rsidRPr="00AE5063" w:rsidRDefault="00AB5493"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CB1377">
            <w:pPr>
              <w:rPr>
                <w:sz w:val="24"/>
                <w:szCs w:val="24"/>
                <w:lang w:val="uk-UA"/>
              </w:rPr>
            </w:pPr>
            <w:r w:rsidRPr="00AE5063">
              <w:rPr>
                <w:sz w:val="24"/>
                <w:szCs w:val="24"/>
                <w:lang w:val="uk-UA"/>
              </w:rPr>
              <w:t>Про створення тарифікаційної комісії.</w:t>
            </w:r>
          </w:p>
        </w:tc>
        <w:tc>
          <w:tcPr>
            <w:tcW w:w="2835" w:type="dxa"/>
          </w:tcPr>
          <w:p w:rsidR="00AB5493" w:rsidRPr="00AE5063" w:rsidRDefault="00AB5493" w:rsidP="00CB1377">
            <w:pPr>
              <w:rPr>
                <w:sz w:val="24"/>
                <w:szCs w:val="24"/>
                <w:lang w:val="uk-UA"/>
              </w:rPr>
            </w:pPr>
            <w:r w:rsidRPr="00AE5063">
              <w:rPr>
                <w:sz w:val="24"/>
                <w:szCs w:val="24"/>
                <w:lang w:val="uk-UA"/>
              </w:rPr>
              <w:t>Директор Чубинська В.П</w:t>
            </w:r>
          </w:p>
        </w:tc>
        <w:tc>
          <w:tcPr>
            <w:tcW w:w="1985" w:type="dxa"/>
          </w:tcPr>
          <w:p w:rsidR="00AB5493" w:rsidRPr="00AE5063" w:rsidRDefault="00AB5493"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AB5493">
            <w:pPr>
              <w:rPr>
                <w:rFonts w:eastAsia="Calibri"/>
                <w:sz w:val="24"/>
                <w:szCs w:val="24"/>
                <w:lang w:val="uk-UA" w:eastAsia="en-US"/>
              </w:rPr>
            </w:pPr>
            <w:r w:rsidRPr="00AE5063">
              <w:rPr>
                <w:rFonts w:eastAsia="Calibri"/>
                <w:sz w:val="24"/>
                <w:szCs w:val="24"/>
                <w:lang w:val="uk-UA" w:eastAsia="en-US"/>
              </w:rPr>
              <w:t>Про організацію роботи з охорони праці в санаторній школі-інтернаті №11 у 2018/2019 навчальному році.</w:t>
            </w:r>
          </w:p>
        </w:tc>
        <w:tc>
          <w:tcPr>
            <w:tcW w:w="2835" w:type="dxa"/>
          </w:tcPr>
          <w:p w:rsidR="00AB5493" w:rsidRPr="00AE5063" w:rsidRDefault="00AB5493" w:rsidP="00CB1377">
            <w:pPr>
              <w:rPr>
                <w:rFonts w:eastAsia="Calibri"/>
                <w:color w:val="000000"/>
                <w:sz w:val="24"/>
                <w:szCs w:val="24"/>
                <w:lang w:val="uk-UA"/>
              </w:rPr>
            </w:pPr>
            <w:r w:rsidRPr="00AE5063">
              <w:rPr>
                <w:rFonts w:eastAsia="Calibri"/>
                <w:color w:val="000000"/>
                <w:sz w:val="24"/>
                <w:szCs w:val="24"/>
                <w:lang w:val="uk-UA"/>
              </w:rPr>
              <w:t>Інженер з охорони праці Соковіков С.О.</w:t>
            </w:r>
          </w:p>
        </w:tc>
        <w:tc>
          <w:tcPr>
            <w:tcW w:w="1985" w:type="dxa"/>
          </w:tcPr>
          <w:p w:rsidR="00AB5493" w:rsidRPr="00AE5063" w:rsidRDefault="00AB5493" w:rsidP="00C97D57">
            <w:pPr>
              <w:jc w:val="both"/>
              <w:rPr>
                <w:rFonts w:eastAsia="Calibri"/>
                <w:sz w:val="24"/>
                <w:szCs w:val="24"/>
                <w:lang w:val="uk-UA" w:eastAsia="en-US"/>
              </w:rPr>
            </w:pPr>
          </w:p>
        </w:tc>
      </w:tr>
      <w:tr w:rsidR="00AB5493" w:rsidRPr="00AE5063" w:rsidTr="00382192">
        <w:tc>
          <w:tcPr>
            <w:tcW w:w="568" w:type="dxa"/>
          </w:tcPr>
          <w:p w:rsidR="00AB5493" w:rsidRPr="00AE5063" w:rsidRDefault="00AB5493" w:rsidP="00DA795C">
            <w:pPr>
              <w:pStyle w:val="a3"/>
              <w:numPr>
                <w:ilvl w:val="0"/>
                <w:numId w:val="14"/>
              </w:numPr>
              <w:ind w:left="0" w:firstLine="0"/>
              <w:rPr>
                <w:rFonts w:eastAsia="Calibri"/>
                <w:sz w:val="24"/>
                <w:szCs w:val="24"/>
                <w:lang w:val="uk-UA" w:eastAsia="en-US"/>
              </w:rPr>
            </w:pPr>
          </w:p>
        </w:tc>
        <w:tc>
          <w:tcPr>
            <w:tcW w:w="9355" w:type="dxa"/>
          </w:tcPr>
          <w:p w:rsidR="00AB5493" w:rsidRPr="00AE5063" w:rsidRDefault="00AB5493" w:rsidP="00AB5493">
            <w:pPr>
              <w:rPr>
                <w:rFonts w:eastAsia="Calibri"/>
                <w:sz w:val="24"/>
                <w:szCs w:val="24"/>
                <w:lang w:val="uk-UA" w:eastAsia="en-US"/>
              </w:rPr>
            </w:pPr>
            <w:r w:rsidRPr="00AE5063">
              <w:rPr>
                <w:rFonts w:eastAsia="Calibri"/>
                <w:sz w:val="24"/>
                <w:szCs w:val="24"/>
                <w:lang w:val="uk-UA" w:eastAsia="en-US"/>
              </w:rPr>
              <w:t>Про призначення комісії з прийому закладу до нового 2018/2019 навчального року</w:t>
            </w:r>
          </w:p>
        </w:tc>
        <w:tc>
          <w:tcPr>
            <w:tcW w:w="2835" w:type="dxa"/>
          </w:tcPr>
          <w:p w:rsidR="00AB5493" w:rsidRPr="00AE5063" w:rsidRDefault="00AB5493" w:rsidP="00CB1377">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AB5493" w:rsidRPr="00AE5063" w:rsidRDefault="00AB5493" w:rsidP="00C97D57">
            <w:pPr>
              <w:jc w:val="both"/>
              <w:rPr>
                <w:rFonts w:eastAsia="Calibri"/>
                <w:sz w:val="24"/>
                <w:szCs w:val="24"/>
                <w:lang w:val="uk-UA" w:eastAsia="en-US"/>
              </w:rPr>
            </w:pPr>
          </w:p>
        </w:tc>
      </w:tr>
      <w:tr w:rsidR="00F56008" w:rsidRPr="00AE5063" w:rsidTr="00382192">
        <w:tc>
          <w:tcPr>
            <w:tcW w:w="568" w:type="dxa"/>
          </w:tcPr>
          <w:p w:rsidR="00F56008" w:rsidRPr="00AE5063" w:rsidRDefault="00F56008" w:rsidP="00DA795C">
            <w:pPr>
              <w:pStyle w:val="a3"/>
              <w:numPr>
                <w:ilvl w:val="0"/>
                <w:numId w:val="14"/>
              </w:numPr>
              <w:ind w:left="0" w:firstLine="0"/>
              <w:rPr>
                <w:rFonts w:eastAsia="Calibri"/>
                <w:sz w:val="24"/>
                <w:szCs w:val="24"/>
                <w:lang w:val="uk-UA" w:eastAsia="en-US"/>
              </w:rPr>
            </w:pPr>
          </w:p>
        </w:tc>
        <w:tc>
          <w:tcPr>
            <w:tcW w:w="9355" w:type="dxa"/>
          </w:tcPr>
          <w:p w:rsidR="00F56008" w:rsidRPr="00AE5063" w:rsidRDefault="00F56008" w:rsidP="00F56008">
            <w:pPr>
              <w:rPr>
                <w:rFonts w:eastAsia="Calibri"/>
                <w:sz w:val="24"/>
                <w:szCs w:val="24"/>
                <w:lang w:val="uk-UA" w:eastAsia="en-US"/>
              </w:rPr>
            </w:pPr>
            <w:r w:rsidRPr="00AE5063">
              <w:rPr>
                <w:rFonts w:eastAsia="Calibri"/>
                <w:sz w:val="24"/>
                <w:szCs w:val="24"/>
                <w:lang w:val="uk-UA" w:eastAsia="en-US"/>
              </w:rPr>
              <w:t>Про підготовку та організований початок 2018/2019 навчального року в санаторній школі-інтернаті №11.</w:t>
            </w:r>
          </w:p>
        </w:tc>
        <w:tc>
          <w:tcPr>
            <w:tcW w:w="2835" w:type="dxa"/>
          </w:tcPr>
          <w:p w:rsidR="00F56008" w:rsidRPr="00AE5063" w:rsidRDefault="00F56008" w:rsidP="00CB1377">
            <w:pPr>
              <w:rPr>
                <w:sz w:val="24"/>
                <w:szCs w:val="24"/>
                <w:lang w:val="uk-UA"/>
              </w:rPr>
            </w:pPr>
            <w:r w:rsidRPr="00AE5063">
              <w:rPr>
                <w:sz w:val="24"/>
                <w:szCs w:val="24"/>
                <w:lang w:val="uk-UA"/>
              </w:rPr>
              <w:t>ЗДНВР Горбачова П.С.,</w:t>
            </w:r>
          </w:p>
          <w:p w:rsidR="00F56008" w:rsidRPr="00AE5063" w:rsidRDefault="00F56008" w:rsidP="00CB1377">
            <w:pPr>
              <w:rPr>
                <w:sz w:val="24"/>
                <w:szCs w:val="24"/>
                <w:lang w:val="uk-UA"/>
              </w:rPr>
            </w:pPr>
            <w:r w:rsidRPr="00AE5063">
              <w:rPr>
                <w:rFonts w:eastAsia="Calibri"/>
                <w:color w:val="000000"/>
                <w:sz w:val="24"/>
                <w:szCs w:val="24"/>
                <w:lang w:val="uk-UA"/>
              </w:rPr>
              <w:t>ЗДВР Ломаненко Н.В.</w:t>
            </w:r>
          </w:p>
        </w:tc>
        <w:tc>
          <w:tcPr>
            <w:tcW w:w="1985" w:type="dxa"/>
          </w:tcPr>
          <w:p w:rsidR="00F56008" w:rsidRPr="00AE5063" w:rsidRDefault="00F56008" w:rsidP="00C97D57">
            <w:pPr>
              <w:jc w:val="both"/>
              <w:rPr>
                <w:rFonts w:eastAsia="Calibri"/>
                <w:sz w:val="24"/>
                <w:szCs w:val="24"/>
                <w:lang w:val="uk-UA" w:eastAsia="en-US"/>
              </w:rPr>
            </w:pPr>
          </w:p>
        </w:tc>
      </w:tr>
      <w:tr w:rsidR="0011296D" w:rsidRPr="00AE5063" w:rsidTr="00382192">
        <w:tc>
          <w:tcPr>
            <w:tcW w:w="568" w:type="dxa"/>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tcPr>
          <w:p w:rsidR="0011296D" w:rsidRPr="00AE5063" w:rsidRDefault="0011296D" w:rsidP="004756F9">
            <w:pPr>
              <w:rPr>
                <w:rFonts w:eastAsia="Calibri"/>
                <w:sz w:val="24"/>
                <w:szCs w:val="24"/>
                <w:lang w:val="uk-UA" w:eastAsia="en-US"/>
              </w:rPr>
            </w:pPr>
            <w:r w:rsidRPr="00AE5063">
              <w:rPr>
                <w:rFonts w:eastAsia="Calibri"/>
                <w:sz w:val="24"/>
                <w:szCs w:val="24"/>
                <w:lang w:val="uk-UA" w:eastAsia="en-US"/>
              </w:rPr>
              <w:t xml:space="preserve">Про організацію навчально-виховного процесу в закладі у 2018/2019 навчальному році </w:t>
            </w:r>
          </w:p>
        </w:tc>
        <w:tc>
          <w:tcPr>
            <w:tcW w:w="2835" w:type="dxa"/>
          </w:tcPr>
          <w:p w:rsidR="0011296D" w:rsidRPr="00AE5063" w:rsidRDefault="0011296D" w:rsidP="004756F9">
            <w:pPr>
              <w:rPr>
                <w:sz w:val="24"/>
                <w:szCs w:val="24"/>
                <w:lang w:val="uk-UA"/>
              </w:rPr>
            </w:pPr>
            <w:r w:rsidRPr="00AE5063">
              <w:rPr>
                <w:sz w:val="24"/>
                <w:szCs w:val="24"/>
                <w:lang w:val="uk-UA"/>
              </w:rPr>
              <w:t>ЗДНВР Горбачова П.С.,</w:t>
            </w:r>
          </w:p>
          <w:p w:rsidR="0011296D" w:rsidRPr="00AE5063" w:rsidRDefault="0011296D" w:rsidP="004756F9">
            <w:pPr>
              <w:rPr>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382192">
        <w:tc>
          <w:tcPr>
            <w:tcW w:w="568" w:type="dxa"/>
            <w:shd w:val="clear" w:color="auto" w:fill="FFFFFF" w:themeFill="background1"/>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shd w:val="clear" w:color="auto" w:fill="FFFFFF" w:themeFill="background1"/>
          </w:tcPr>
          <w:p w:rsidR="0011296D" w:rsidRPr="00AE5063" w:rsidRDefault="0011296D" w:rsidP="00CB1377">
            <w:pPr>
              <w:rPr>
                <w:rFonts w:eastAsia="Calibri"/>
                <w:sz w:val="24"/>
                <w:szCs w:val="24"/>
                <w:lang w:val="uk-UA" w:eastAsia="en-US"/>
              </w:rPr>
            </w:pPr>
            <w:r w:rsidRPr="00AE5063">
              <w:rPr>
                <w:color w:val="000000"/>
                <w:spacing w:val="-3"/>
                <w:sz w:val="24"/>
                <w:szCs w:val="24"/>
                <w:lang w:val="uk-UA"/>
              </w:rPr>
              <w:t xml:space="preserve">Про видачу актів-дозволів на експлуатацію </w:t>
            </w:r>
            <w:r w:rsidRPr="00AE5063">
              <w:rPr>
                <w:color w:val="000000"/>
                <w:spacing w:val="-1"/>
                <w:sz w:val="24"/>
                <w:szCs w:val="24"/>
                <w:lang w:val="uk-UA"/>
              </w:rPr>
              <w:t xml:space="preserve">навчальних </w:t>
            </w:r>
            <w:r w:rsidRPr="00AE5063">
              <w:rPr>
                <w:color w:val="000000"/>
                <w:spacing w:val="-3"/>
                <w:sz w:val="24"/>
                <w:szCs w:val="24"/>
                <w:lang w:val="uk-UA"/>
              </w:rPr>
              <w:t xml:space="preserve">кабінетів, майстерень, спортзалів та інших </w:t>
            </w:r>
            <w:r w:rsidRPr="00AE5063">
              <w:rPr>
                <w:color w:val="000000"/>
                <w:spacing w:val="-5"/>
                <w:sz w:val="24"/>
                <w:szCs w:val="24"/>
                <w:lang w:val="uk-UA"/>
              </w:rPr>
              <w:t>приміщень закладу.</w:t>
            </w:r>
          </w:p>
        </w:tc>
        <w:tc>
          <w:tcPr>
            <w:tcW w:w="2835" w:type="dxa"/>
            <w:shd w:val="clear" w:color="auto" w:fill="FFFFFF" w:themeFill="background1"/>
          </w:tcPr>
          <w:p w:rsidR="0011296D" w:rsidRPr="00AE5063" w:rsidRDefault="0011296D" w:rsidP="00CB1377">
            <w:pPr>
              <w:rPr>
                <w:sz w:val="24"/>
                <w:szCs w:val="24"/>
                <w:lang w:val="uk-UA"/>
              </w:rPr>
            </w:pPr>
            <w:r w:rsidRPr="00AE5063">
              <w:rPr>
                <w:sz w:val="24"/>
                <w:szCs w:val="24"/>
                <w:lang w:val="uk-UA"/>
              </w:rPr>
              <w:t>Соковіков С.О. – інженер з ОП</w:t>
            </w:r>
          </w:p>
        </w:tc>
        <w:tc>
          <w:tcPr>
            <w:tcW w:w="1985" w:type="dxa"/>
            <w:shd w:val="clear" w:color="auto" w:fill="FFFFFF" w:themeFill="background1"/>
          </w:tcPr>
          <w:p w:rsidR="0011296D" w:rsidRPr="00AE5063" w:rsidRDefault="0011296D" w:rsidP="00C97D57">
            <w:pPr>
              <w:jc w:val="both"/>
              <w:rPr>
                <w:rFonts w:eastAsia="Calibri"/>
                <w:sz w:val="24"/>
                <w:szCs w:val="24"/>
                <w:lang w:val="uk-UA" w:eastAsia="en-US"/>
              </w:rPr>
            </w:pPr>
          </w:p>
        </w:tc>
      </w:tr>
      <w:tr w:rsidR="0011296D" w:rsidRPr="00AE5063" w:rsidTr="00382192">
        <w:tc>
          <w:tcPr>
            <w:tcW w:w="568" w:type="dxa"/>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медичний огляд дітей санаторної школи-інтернат №11 перед початком навчального року.</w:t>
            </w:r>
          </w:p>
        </w:tc>
        <w:tc>
          <w:tcPr>
            <w:tcW w:w="283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ЗДМР Бойко Л.Ф.</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382192">
        <w:tc>
          <w:tcPr>
            <w:tcW w:w="568" w:type="dxa"/>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tcPr>
          <w:p w:rsidR="0011296D" w:rsidRPr="00AE5063" w:rsidRDefault="0011296D" w:rsidP="00F56008">
            <w:pPr>
              <w:rPr>
                <w:sz w:val="24"/>
                <w:szCs w:val="24"/>
                <w:lang w:val="uk-UA"/>
              </w:rPr>
            </w:pPr>
            <w:r w:rsidRPr="00AE5063">
              <w:rPr>
                <w:sz w:val="24"/>
                <w:szCs w:val="24"/>
                <w:lang w:val="uk-UA"/>
              </w:rPr>
              <w:t>Про організацію та проведення методичної роботи з педагогічними кадрами у 2018/2019 навчальному році.</w:t>
            </w:r>
          </w:p>
        </w:tc>
        <w:tc>
          <w:tcPr>
            <w:tcW w:w="2835" w:type="dxa"/>
          </w:tcPr>
          <w:p w:rsidR="0011296D" w:rsidRPr="00AE5063" w:rsidRDefault="0011296D" w:rsidP="00CB1377">
            <w:pPr>
              <w:rPr>
                <w:sz w:val="24"/>
                <w:szCs w:val="24"/>
                <w:lang w:val="uk-UA"/>
              </w:rPr>
            </w:pPr>
            <w:r w:rsidRPr="00AE5063">
              <w:rPr>
                <w:sz w:val="24"/>
                <w:szCs w:val="24"/>
                <w:lang w:val="uk-UA"/>
              </w:rPr>
              <w:t>ЗДНВР Горбачова П.С.</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382192">
        <w:tc>
          <w:tcPr>
            <w:tcW w:w="568" w:type="dxa"/>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охорону здоров’я та життя вихованців.</w:t>
            </w:r>
          </w:p>
        </w:tc>
        <w:tc>
          <w:tcPr>
            <w:tcW w:w="2835" w:type="dxa"/>
          </w:tcPr>
          <w:p w:rsidR="0011296D" w:rsidRPr="00AE5063" w:rsidRDefault="0011296D" w:rsidP="00CB1377">
            <w:pPr>
              <w:rPr>
                <w:sz w:val="24"/>
                <w:szCs w:val="24"/>
                <w:lang w:val="uk-UA"/>
              </w:rPr>
            </w:pPr>
            <w:r w:rsidRPr="00AE5063">
              <w:rPr>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382192">
        <w:tc>
          <w:tcPr>
            <w:tcW w:w="568" w:type="dxa"/>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роботу працівників санаторної школи-інтернату №11 з попередження різних видів отруєнь.</w:t>
            </w:r>
          </w:p>
        </w:tc>
        <w:tc>
          <w:tcPr>
            <w:tcW w:w="2835" w:type="dxa"/>
          </w:tcPr>
          <w:p w:rsidR="0011296D" w:rsidRPr="00AE5063" w:rsidRDefault="0011296D" w:rsidP="00CB1377">
            <w:pPr>
              <w:rPr>
                <w:sz w:val="24"/>
                <w:szCs w:val="24"/>
                <w:lang w:val="uk-UA"/>
              </w:rPr>
            </w:pPr>
            <w:r w:rsidRPr="00AE5063">
              <w:rPr>
                <w:sz w:val="24"/>
                <w:szCs w:val="24"/>
                <w:lang w:val="uk-UA"/>
              </w:rPr>
              <w:t>ЗДМР Бойко Л.Ф.</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382192">
        <w:tc>
          <w:tcPr>
            <w:tcW w:w="568" w:type="dxa"/>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організацію місячника «Увага! Діти на дорозі!».</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382192">
        <w:tc>
          <w:tcPr>
            <w:tcW w:w="568" w:type="dxa"/>
            <w:shd w:val="clear" w:color="auto" w:fill="FFFFFF" w:themeFill="background1"/>
          </w:tcPr>
          <w:p w:rsidR="0011296D" w:rsidRPr="00AE5063" w:rsidRDefault="0011296D" w:rsidP="00DA795C">
            <w:pPr>
              <w:pStyle w:val="a3"/>
              <w:numPr>
                <w:ilvl w:val="0"/>
                <w:numId w:val="14"/>
              </w:numPr>
              <w:ind w:left="0" w:firstLine="0"/>
              <w:rPr>
                <w:rFonts w:eastAsia="Calibri"/>
                <w:sz w:val="24"/>
                <w:szCs w:val="24"/>
                <w:lang w:val="uk-UA" w:eastAsia="en-US"/>
              </w:rPr>
            </w:pPr>
          </w:p>
        </w:tc>
        <w:tc>
          <w:tcPr>
            <w:tcW w:w="9355" w:type="dxa"/>
            <w:shd w:val="clear" w:color="auto" w:fill="FFFFFF" w:themeFill="background1"/>
          </w:tcPr>
          <w:p w:rsidR="0011296D" w:rsidRPr="00AE5063" w:rsidRDefault="0011296D" w:rsidP="00CB1377">
            <w:pPr>
              <w:rPr>
                <w:color w:val="000000"/>
                <w:spacing w:val="-3"/>
                <w:sz w:val="24"/>
                <w:szCs w:val="24"/>
                <w:lang w:val="uk-UA"/>
              </w:rPr>
            </w:pPr>
            <w:r w:rsidRPr="00AE5063">
              <w:rPr>
                <w:color w:val="000000"/>
                <w:spacing w:val="-3"/>
                <w:sz w:val="24"/>
                <w:szCs w:val="24"/>
                <w:lang w:val="uk-UA"/>
              </w:rPr>
              <w:t>Про затвердження рішення серпневої педагогічної ради.</w:t>
            </w:r>
          </w:p>
        </w:tc>
        <w:tc>
          <w:tcPr>
            <w:tcW w:w="2835" w:type="dxa"/>
            <w:shd w:val="clear" w:color="auto" w:fill="FFFFFF" w:themeFill="background1"/>
          </w:tcPr>
          <w:p w:rsidR="0011296D" w:rsidRPr="00AE5063" w:rsidRDefault="0011296D" w:rsidP="00CB1377">
            <w:pPr>
              <w:rPr>
                <w:sz w:val="24"/>
                <w:szCs w:val="24"/>
                <w:lang w:val="uk-UA"/>
              </w:rPr>
            </w:pPr>
            <w:r w:rsidRPr="00AE5063">
              <w:rPr>
                <w:sz w:val="24"/>
                <w:szCs w:val="24"/>
                <w:lang w:val="uk-UA"/>
              </w:rPr>
              <w:t>ЗДНВР Горбачова П.С.,</w:t>
            </w:r>
          </w:p>
          <w:p w:rsidR="0011296D" w:rsidRPr="00AE5063" w:rsidRDefault="0011296D" w:rsidP="00CB1377">
            <w:pPr>
              <w:rPr>
                <w:sz w:val="24"/>
                <w:szCs w:val="24"/>
                <w:lang w:val="uk-UA"/>
              </w:rPr>
            </w:pPr>
            <w:r w:rsidRPr="00AE5063">
              <w:rPr>
                <w:sz w:val="24"/>
                <w:szCs w:val="24"/>
                <w:lang w:val="uk-UA"/>
              </w:rPr>
              <w:t>ЗДВР Ломаненко Н.В.</w:t>
            </w:r>
          </w:p>
        </w:tc>
        <w:tc>
          <w:tcPr>
            <w:tcW w:w="1985" w:type="dxa"/>
            <w:shd w:val="clear" w:color="auto" w:fill="FFFFFF" w:themeFill="background1"/>
          </w:tcPr>
          <w:p w:rsidR="0011296D" w:rsidRPr="00AE5063" w:rsidRDefault="0011296D" w:rsidP="00C97D57">
            <w:pPr>
              <w:jc w:val="both"/>
              <w:rPr>
                <w:rFonts w:eastAsia="Calibri"/>
                <w:sz w:val="24"/>
                <w:szCs w:val="24"/>
                <w:lang w:val="uk-UA" w:eastAsia="en-US"/>
              </w:rPr>
            </w:pPr>
          </w:p>
        </w:tc>
      </w:tr>
      <w:tr w:rsidR="0011296D" w:rsidRPr="00AE5063" w:rsidTr="00AE5063">
        <w:tc>
          <w:tcPr>
            <w:tcW w:w="568" w:type="dxa"/>
          </w:tcPr>
          <w:p w:rsidR="0011296D" w:rsidRPr="00AE5063" w:rsidRDefault="0011296D"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355" w:type="dxa"/>
          </w:tcPr>
          <w:p w:rsidR="0011296D" w:rsidRPr="00AE5063" w:rsidRDefault="0011296D"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2835" w:type="dxa"/>
          </w:tcPr>
          <w:p w:rsidR="0011296D" w:rsidRPr="00AE5063" w:rsidRDefault="0011296D"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985" w:type="dxa"/>
          </w:tcPr>
          <w:p w:rsidR="0011296D" w:rsidRPr="00AE5063" w:rsidRDefault="0011296D"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11296D" w:rsidRPr="00AE5063" w:rsidTr="00C3278C">
        <w:tc>
          <w:tcPr>
            <w:tcW w:w="568" w:type="dxa"/>
            <w:shd w:val="clear" w:color="auto" w:fill="FFFFFF" w:themeFill="background1"/>
          </w:tcPr>
          <w:p w:rsidR="0011296D" w:rsidRPr="00AE5063" w:rsidRDefault="0011296D" w:rsidP="00C73F1A">
            <w:pPr>
              <w:contextualSpacing/>
              <w:rPr>
                <w:rFonts w:eastAsia="Calibri"/>
                <w:b/>
                <w:i/>
                <w:sz w:val="24"/>
                <w:szCs w:val="24"/>
                <w:lang w:val="uk-UA" w:eastAsia="en-US"/>
              </w:rPr>
            </w:pPr>
            <w:r w:rsidRPr="00AE5063">
              <w:rPr>
                <w:rFonts w:eastAsia="Calibri"/>
                <w:b/>
                <w:i/>
                <w:sz w:val="24"/>
                <w:szCs w:val="24"/>
                <w:lang w:val="uk-UA" w:eastAsia="en-US"/>
              </w:rPr>
              <w:t>2.</w:t>
            </w:r>
          </w:p>
        </w:tc>
        <w:tc>
          <w:tcPr>
            <w:tcW w:w="14175" w:type="dxa"/>
            <w:gridSpan w:val="3"/>
            <w:shd w:val="clear" w:color="auto" w:fill="FFFFFF" w:themeFill="background1"/>
          </w:tcPr>
          <w:p w:rsidR="0011296D" w:rsidRPr="00AE5063" w:rsidRDefault="0011296D" w:rsidP="00C97D57">
            <w:pPr>
              <w:jc w:val="center"/>
              <w:rPr>
                <w:rFonts w:eastAsia="Calibri"/>
                <w:b/>
                <w:i/>
                <w:sz w:val="24"/>
                <w:szCs w:val="24"/>
                <w:lang w:val="uk-UA" w:eastAsia="en-US"/>
              </w:rPr>
            </w:pPr>
            <w:r w:rsidRPr="00AE5063">
              <w:rPr>
                <w:rFonts w:eastAsia="Calibri"/>
                <w:b/>
                <w:i/>
                <w:sz w:val="24"/>
                <w:szCs w:val="24"/>
                <w:lang w:val="uk-UA" w:eastAsia="en-US"/>
              </w:rPr>
              <w:t>Вересень</w:t>
            </w: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7A19D3">
            <w:pPr>
              <w:rPr>
                <w:rFonts w:eastAsia="Calibri"/>
                <w:sz w:val="24"/>
                <w:szCs w:val="24"/>
                <w:lang w:val="uk-UA" w:eastAsia="en-US"/>
              </w:rPr>
            </w:pPr>
            <w:r w:rsidRPr="00AE5063">
              <w:rPr>
                <w:rFonts w:eastAsia="Calibri"/>
                <w:sz w:val="24"/>
                <w:szCs w:val="24"/>
                <w:lang w:val="uk-UA" w:eastAsia="en-US"/>
              </w:rPr>
              <w:t>Про вдосконалення обміну інформації електронними засобами зв’язку.</w:t>
            </w:r>
          </w:p>
        </w:tc>
        <w:tc>
          <w:tcPr>
            <w:tcW w:w="2835" w:type="dxa"/>
          </w:tcPr>
          <w:p w:rsidR="0011296D" w:rsidRPr="00AE5063" w:rsidRDefault="0011296D" w:rsidP="00C97D57">
            <w:pPr>
              <w:rPr>
                <w:sz w:val="24"/>
                <w:szCs w:val="24"/>
                <w:lang w:val="uk-UA"/>
              </w:rPr>
            </w:pPr>
            <w:r w:rsidRPr="00AE5063">
              <w:rPr>
                <w:rFonts w:eastAsia="Calibri"/>
                <w:color w:val="000000"/>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AD65DC">
            <w:pPr>
              <w:rPr>
                <w:rFonts w:eastAsia="Calibri"/>
                <w:sz w:val="24"/>
                <w:szCs w:val="24"/>
                <w:lang w:val="uk-UA" w:eastAsia="en-US"/>
              </w:rPr>
            </w:pPr>
            <w:r w:rsidRPr="00AE5063">
              <w:rPr>
                <w:rFonts w:eastAsia="Calibri"/>
                <w:sz w:val="24"/>
                <w:szCs w:val="24"/>
                <w:lang w:val="uk-UA" w:eastAsia="en-US"/>
              </w:rPr>
              <w:t>Про призначення відповідального за роботу з трудовими книжками.</w:t>
            </w:r>
          </w:p>
        </w:tc>
        <w:tc>
          <w:tcPr>
            <w:tcW w:w="2835" w:type="dxa"/>
          </w:tcPr>
          <w:p w:rsidR="0011296D" w:rsidRPr="00AE5063" w:rsidRDefault="0011296D" w:rsidP="00C97D57">
            <w:pPr>
              <w:rPr>
                <w:sz w:val="24"/>
                <w:szCs w:val="24"/>
                <w:lang w:val="uk-UA"/>
              </w:rPr>
            </w:pPr>
            <w:r w:rsidRPr="00AE5063">
              <w:rPr>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призначення відповідального за соціальний захист дітей пільгових категорій.</w:t>
            </w:r>
          </w:p>
        </w:tc>
        <w:tc>
          <w:tcPr>
            <w:tcW w:w="2835" w:type="dxa"/>
          </w:tcPr>
          <w:p w:rsidR="0011296D" w:rsidRPr="00AE5063" w:rsidRDefault="0011296D" w:rsidP="00CB1377">
            <w:pPr>
              <w:rPr>
                <w:sz w:val="24"/>
                <w:szCs w:val="24"/>
                <w:lang w:val="uk-UA"/>
              </w:rPr>
            </w:pPr>
            <w:r w:rsidRPr="00AE5063">
              <w:rPr>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організацію роботи з обдарованими учнями.</w:t>
            </w:r>
          </w:p>
        </w:tc>
        <w:tc>
          <w:tcPr>
            <w:tcW w:w="2835" w:type="dxa"/>
          </w:tcPr>
          <w:p w:rsidR="0011296D" w:rsidRPr="00AE5063" w:rsidRDefault="0011296D" w:rsidP="00CB1377">
            <w:pPr>
              <w:rPr>
                <w:sz w:val="24"/>
                <w:szCs w:val="24"/>
                <w:lang w:val="uk-UA"/>
              </w:rPr>
            </w:pPr>
            <w:r w:rsidRPr="00AE5063">
              <w:rPr>
                <w:sz w:val="24"/>
                <w:szCs w:val="24"/>
                <w:lang w:val="uk-UA"/>
              </w:rPr>
              <w:t>ЗДНВР Горбачова П.С.</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створення Ради з харчування та організації харчування дітей</w:t>
            </w:r>
          </w:p>
        </w:tc>
        <w:tc>
          <w:tcPr>
            <w:tcW w:w="2835" w:type="dxa"/>
          </w:tcPr>
          <w:p w:rsidR="0011296D" w:rsidRPr="00AE5063" w:rsidRDefault="0011296D" w:rsidP="00CB1377">
            <w:pPr>
              <w:rPr>
                <w:sz w:val="24"/>
                <w:szCs w:val="24"/>
                <w:lang w:val="uk-UA"/>
              </w:rPr>
            </w:pPr>
            <w:r w:rsidRPr="00AE5063">
              <w:rPr>
                <w:sz w:val="24"/>
                <w:szCs w:val="24"/>
                <w:lang w:val="uk-UA"/>
              </w:rPr>
              <w:t>ЗДМР Бойко Л.Ф.</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 xml:space="preserve">Про затвердження графіка чергування адміністрації, вчителів та вихователів на </w:t>
            </w:r>
            <w:r w:rsidRPr="00AE5063">
              <w:rPr>
                <w:rFonts w:eastAsia="Calibri"/>
                <w:sz w:val="24"/>
                <w:szCs w:val="24"/>
                <w:lang w:val="uk-UA" w:eastAsia="en-US"/>
              </w:rPr>
              <w:br/>
              <w:t>І семестр 2018/2019 навчального року.</w:t>
            </w:r>
          </w:p>
        </w:tc>
        <w:tc>
          <w:tcPr>
            <w:tcW w:w="2835" w:type="dxa"/>
          </w:tcPr>
          <w:p w:rsidR="0011296D" w:rsidRPr="00AE5063" w:rsidRDefault="0011296D" w:rsidP="00CB1377">
            <w:pPr>
              <w:rPr>
                <w:sz w:val="24"/>
                <w:szCs w:val="24"/>
                <w:lang w:val="uk-UA"/>
              </w:rPr>
            </w:pPr>
            <w:r w:rsidRPr="00AE5063">
              <w:rPr>
                <w:rFonts w:eastAsia="Calibri"/>
                <w:color w:val="000000"/>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проведення вологого прибирання шкільних приміщень.</w:t>
            </w:r>
          </w:p>
        </w:tc>
        <w:tc>
          <w:tcPr>
            <w:tcW w:w="2835" w:type="dxa"/>
          </w:tcPr>
          <w:p w:rsidR="0011296D" w:rsidRPr="00AE5063" w:rsidRDefault="0011296D" w:rsidP="00CB1377">
            <w:pPr>
              <w:rPr>
                <w:sz w:val="24"/>
                <w:szCs w:val="24"/>
                <w:lang w:val="uk-UA"/>
              </w:rPr>
            </w:pPr>
            <w:r w:rsidRPr="00AE5063">
              <w:rPr>
                <w:sz w:val="24"/>
                <w:szCs w:val="24"/>
                <w:lang w:val="uk-UA"/>
              </w:rPr>
              <w:t>ЗДМР Бойко Л.Ф.</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призначення громадських наставників над учнями, які знаходяться під опікою</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створення Ради профілактики правопорушень серед учнів.</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призначення відповідального за оформлення документів випускників</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дозвіл на заміну.</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організацію загону «Юні інспектори руху».</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організацію загону «Дружина юних пожежників».</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створення загону «Милосердя».</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створення комісії з соціального страхування.</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створення комісії з трудових спорів.</w:t>
            </w:r>
          </w:p>
        </w:tc>
        <w:tc>
          <w:tcPr>
            <w:tcW w:w="2835" w:type="dxa"/>
          </w:tcPr>
          <w:p w:rsidR="0011296D" w:rsidRPr="00AE5063" w:rsidRDefault="0011296D" w:rsidP="00CB1377">
            <w:pPr>
              <w:rPr>
                <w:sz w:val="24"/>
                <w:szCs w:val="24"/>
                <w:lang w:val="uk-UA"/>
              </w:rPr>
            </w:pPr>
            <w:r w:rsidRPr="00AE5063">
              <w:rPr>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дотримання повітряно-теплового режиму шкільних приміщень.</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ЗДМР Бойко Л.Ф.</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організацію постановки вихованців на харчування.</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звільнення учнів від фізичної культури за станом здоров’я.</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ЗДМР Бойко Л.Ф.</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затвердження мережі на 2018/2019 навчальний рік.</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підсумки літнього оздоровлення та відпочинку вихованців санаторної</w:t>
            </w:r>
            <w:r w:rsidRPr="00AE5063">
              <w:rPr>
                <w:rFonts w:eastAsia="Calibri"/>
                <w:sz w:val="24"/>
                <w:szCs w:val="24"/>
                <w:lang w:val="uk-UA" w:eastAsia="en-US"/>
              </w:rPr>
              <w:br/>
              <w:t>школи-інтернату №11.</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підсумки роботи з працевлаштування випускників 9-го класу 2017/2018 навчального року.</w:t>
            </w:r>
          </w:p>
        </w:tc>
        <w:tc>
          <w:tcPr>
            <w:tcW w:w="2835" w:type="dxa"/>
          </w:tcPr>
          <w:p w:rsidR="0011296D" w:rsidRPr="00AE5063" w:rsidRDefault="0011296D" w:rsidP="00CB1377">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створення шкільної медико-педагогічної комісії.</w:t>
            </w:r>
          </w:p>
        </w:tc>
        <w:tc>
          <w:tcPr>
            <w:tcW w:w="2835" w:type="dxa"/>
          </w:tcPr>
          <w:p w:rsidR="0011296D" w:rsidRPr="00AE5063" w:rsidRDefault="0011296D" w:rsidP="00CB1377">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створення атестаційної комісії у 2018/2019 навчальному році.</w:t>
            </w:r>
          </w:p>
        </w:tc>
        <w:tc>
          <w:tcPr>
            <w:tcW w:w="2835" w:type="dxa"/>
          </w:tcPr>
          <w:p w:rsidR="0011296D" w:rsidRPr="00AE5063" w:rsidRDefault="0011296D" w:rsidP="00CB1377">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97D57">
            <w:pPr>
              <w:rPr>
                <w:rFonts w:eastAsia="Calibri"/>
                <w:sz w:val="24"/>
                <w:szCs w:val="24"/>
                <w:lang w:val="uk-UA" w:eastAsia="en-US"/>
              </w:rPr>
            </w:pPr>
            <w:r w:rsidRPr="00AE5063">
              <w:rPr>
                <w:rFonts w:eastAsia="Calibri"/>
                <w:sz w:val="24"/>
                <w:szCs w:val="24"/>
                <w:lang w:val="uk-UA" w:eastAsia="en-US"/>
              </w:rPr>
              <w:t xml:space="preserve">Про організацію місячника протипожежної безпеки. </w:t>
            </w:r>
          </w:p>
        </w:tc>
        <w:tc>
          <w:tcPr>
            <w:tcW w:w="2835" w:type="dxa"/>
          </w:tcPr>
          <w:p w:rsidR="0011296D" w:rsidRPr="00AE5063" w:rsidRDefault="0011296D"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11296D" w:rsidRPr="00AE5063" w:rsidRDefault="0011296D" w:rsidP="00C97D57">
            <w:pPr>
              <w:jc w:val="both"/>
              <w:rPr>
                <w:rFonts w:eastAsia="Calibri"/>
                <w:sz w:val="24"/>
                <w:szCs w:val="24"/>
                <w:lang w:val="uk-UA" w:eastAsia="en-US"/>
              </w:rPr>
            </w:pPr>
          </w:p>
        </w:tc>
      </w:tr>
      <w:tr w:rsidR="0011296D" w:rsidRPr="00AE5063" w:rsidTr="00C3278C">
        <w:tc>
          <w:tcPr>
            <w:tcW w:w="568" w:type="dxa"/>
          </w:tcPr>
          <w:p w:rsidR="0011296D" w:rsidRPr="00AE5063" w:rsidRDefault="0011296D" w:rsidP="00DA795C">
            <w:pPr>
              <w:pStyle w:val="a3"/>
              <w:numPr>
                <w:ilvl w:val="0"/>
                <w:numId w:val="25"/>
              </w:numPr>
              <w:ind w:left="0" w:firstLine="0"/>
              <w:rPr>
                <w:rFonts w:eastAsia="Calibri"/>
                <w:sz w:val="24"/>
                <w:szCs w:val="24"/>
                <w:lang w:val="uk-UA" w:eastAsia="en-US"/>
              </w:rPr>
            </w:pPr>
          </w:p>
        </w:tc>
        <w:tc>
          <w:tcPr>
            <w:tcW w:w="9355" w:type="dxa"/>
          </w:tcPr>
          <w:p w:rsidR="0011296D" w:rsidRPr="00AE5063" w:rsidRDefault="0011296D" w:rsidP="00CB1377">
            <w:pPr>
              <w:rPr>
                <w:rFonts w:eastAsia="Calibri"/>
                <w:sz w:val="24"/>
                <w:szCs w:val="24"/>
                <w:lang w:val="uk-UA" w:eastAsia="en-US"/>
              </w:rPr>
            </w:pPr>
            <w:r w:rsidRPr="00AE5063">
              <w:rPr>
                <w:rFonts w:eastAsia="Calibri"/>
                <w:sz w:val="24"/>
                <w:szCs w:val="24"/>
                <w:lang w:val="uk-UA" w:eastAsia="en-US"/>
              </w:rPr>
              <w:t>Про підготовку та проведення І-ІІ етапу Всеукраїнських учнівських олімпіад з базових предметів.</w:t>
            </w:r>
          </w:p>
        </w:tc>
        <w:tc>
          <w:tcPr>
            <w:tcW w:w="2835" w:type="dxa"/>
          </w:tcPr>
          <w:p w:rsidR="0011296D" w:rsidRPr="00AE5063" w:rsidRDefault="0011296D" w:rsidP="00CB1377">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11296D" w:rsidRPr="00AE5063" w:rsidRDefault="0011296D" w:rsidP="00C97D57">
            <w:pPr>
              <w:jc w:val="both"/>
              <w:rPr>
                <w:rFonts w:eastAsia="Calibri"/>
                <w:sz w:val="24"/>
                <w:szCs w:val="24"/>
                <w:lang w:val="uk-UA" w:eastAsia="en-US"/>
              </w:rPr>
            </w:pPr>
          </w:p>
        </w:tc>
      </w:tr>
    </w:tbl>
    <w:p w:rsidR="006935A4" w:rsidRPr="00AE5063" w:rsidRDefault="006935A4">
      <w:r w:rsidRPr="00AE5063">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6935A4" w:rsidRPr="00AE5063" w:rsidTr="00AE5063">
        <w:tc>
          <w:tcPr>
            <w:tcW w:w="568"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35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283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98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CB1377" w:rsidRPr="00AE5063" w:rsidTr="00F7384F">
        <w:tc>
          <w:tcPr>
            <w:tcW w:w="568" w:type="dxa"/>
          </w:tcPr>
          <w:p w:rsidR="00CB1377" w:rsidRPr="00AE5063" w:rsidRDefault="00CB1377" w:rsidP="00C73F1A">
            <w:pPr>
              <w:contextualSpacing/>
              <w:rPr>
                <w:rFonts w:eastAsia="Calibri"/>
                <w:b/>
                <w:i/>
                <w:sz w:val="24"/>
                <w:szCs w:val="24"/>
                <w:lang w:val="uk-UA" w:eastAsia="en-US"/>
              </w:rPr>
            </w:pPr>
            <w:r w:rsidRPr="00AE5063">
              <w:rPr>
                <w:lang w:val="uk-UA"/>
              </w:rPr>
              <w:br w:type="page"/>
            </w:r>
            <w:r w:rsidRPr="00AE5063">
              <w:rPr>
                <w:rFonts w:eastAsia="Calibri"/>
                <w:b/>
                <w:i/>
                <w:sz w:val="24"/>
                <w:szCs w:val="24"/>
                <w:lang w:val="uk-UA" w:eastAsia="en-US"/>
              </w:rPr>
              <w:t>3.</w:t>
            </w:r>
          </w:p>
        </w:tc>
        <w:tc>
          <w:tcPr>
            <w:tcW w:w="14175" w:type="dxa"/>
            <w:gridSpan w:val="3"/>
          </w:tcPr>
          <w:p w:rsidR="00CB1377" w:rsidRPr="00AE5063" w:rsidRDefault="00CB1377" w:rsidP="00C97D57">
            <w:pPr>
              <w:jc w:val="center"/>
              <w:rPr>
                <w:rFonts w:eastAsia="Calibri"/>
                <w:i/>
                <w:sz w:val="24"/>
                <w:szCs w:val="24"/>
                <w:lang w:val="uk-UA" w:eastAsia="en-US"/>
              </w:rPr>
            </w:pPr>
            <w:r w:rsidRPr="00AE5063">
              <w:rPr>
                <w:rFonts w:eastAsia="Calibri"/>
                <w:b/>
                <w:i/>
                <w:sz w:val="24"/>
                <w:szCs w:val="24"/>
                <w:lang w:val="uk-UA" w:eastAsia="en-US"/>
              </w:rPr>
              <w:t>Жовтень</w:t>
            </w: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забезпечення заходів щодо профілактики грипу та гострих респіраторних вірусних інфекцій в епідсезон 2018/2019 років.</w:t>
            </w:r>
          </w:p>
        </w:tc>
        <w:tc>
          <w:tcPr>
            <w:tcW w:w="2835" w:type="dxa"/>
          </w:tcPr>
          <w:p w:rsidR="00D749D5" w:rsidRPr="00AE5063" w:rsidRDefault="00D749D5" w:rsidP="001A50E6">
            <w:pPr>
              <w:rPr>
                <w:rFonts w:eastAsia="Calibri"/>
                <w:color w:val="000000"/>
                <w:sz w:val="24"/>
                <w:szCs w:val="24"/>
                <w:lang w:val="uk-UA"/>
              </w:rPr>
            </w:pPr>
            <w:r w:rsidRPr="00AE5063">
              <w:rPr>
                <w:rFonts w:eastAsia="Calibri"/>
                <w:color w:val="000000"/>
                <w:sz w:val="24"/>
                <w:szCs w:val="24"/>
                <w:lang w:val="uk-UA"/>
              </w:rPr>
              <w:t>ЗДМР Бойко Л.Ф.</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підсумки проведення місячника «Увага! Діти на дорозі!»</w:t>
            </w:r>
          </w:p>
        </w:tc>
        <w:tc>
          <w:tcPr>
            <w:tcW w:w="283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створення комісії по догляду за будівлями.</w:t>
            </w:r>
          </w:p>
        </w:tc>
        <w:tc>
          <w:tcPr>
            <w:tcW w:w="283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атестацію педагогічних працівників у 2018/2019 навчальному році.</w:t>
            </w:r>
          </w:p>
        </w:tc>
        <w:tc>
          <w:tcPr>
            <w:tcW w:w="2835" w:type="dxa"/>
          </w:tcPr>
          <w:p w:rsidR="00D749D5" w:rsidRPr="00AE5063" w:rsidRDefault="00D749D5"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запобігання дитячого травматизму під час осінніх канікул.</w:t>
            </w:r>
          </w:p>
        </w:tc>
        <w:tc>
          <w:tcPr>
            <w:tcW w:w="283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стан ведення шкільної документації.</w:t>
            </w:r>
          </w:p>
        </w:tc>
        <w:tc>
          <w:tcPr>
            <w:tcW w:w="2835" w:type="dxa"/>
          </w:tcPr>
          <w:p w:rsidR="00D749D5" w:rsidRPr="00AE5063" w:rsidRDefault="00D749D5"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створення експертної комісії з проведення експертизи цінності документів.</w:t>
            </w:r>
          </w:p>
        </w:tc>
        <w:tc>
          <w:tcPr>
            <w:tcW w:w="2835" w:type="dxa"/>
          </w:tcPr>
          <w:p w:rsidR="00D749D5" w:rsidRPr="00AE5063" w:rsidRDefault="00D749D5" w:rsidP="001A50E6">
            <w:pPr>
              <w:rPr>
                <w:sz w:val="24"/>
                <w:szCs w:val="24"/>
                <w:lang w:val="uk-UA"/>
              </w:rPr>
            </w:pPr>
            <w:r w:rsidRPr="00AE5063">
              <w:rPr>
                <w:sz w:val="24"/>
                <w:szCs w:val="24"/>
                <w:lang w:val="uk-UA"/>
              </w:rPr>
              <w:t>Директор Чубинська В.П</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призначення відповідальних за організацію доступу до публічної інформації.</w:t>
            </w:r>
          </w:p>
        </w:tc>
        <w:tc>
          <w:tcPr>
            <w:tcW w:w="2835" w:type="dxa"/>
          </w:tcPr>
          <w:p w:rsidR="00D749D5" w:rsidRPr="00AE5063" w:rsidRDefault="00D749D5" w:rsidP="001A50E6">
            <w:pPr>
              <w:rPr>
                <w:sz w:val="24"/>
                <w:szCs w:val="24"/>
                <w:lang w:val="uk-UA"/>
              </w:rPr>
            </w:pPr>
            <w:r w:rsidRPr="00AE5063">
              <w:rPr>
                <w:sz w:val="24"/>
                <w:szCs w:val="24"/>
                <w:lang w:val="uk-UA"/>
              </w:rPr>
              <w:t>Директор Чубинська В.П</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організацію місячника профілактики правопорушень.</w:t>
            </w:r>
          </w:p>
        </w:tc>
        <w:tc>
          <w:tcPr>
            <w:tcW w:w="283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підсумки проведення місячника протипожежної безпеки та безпеки використання газу у побуті.</w:t>
            </w:r>
          </w:p>
        </w:tc>
        <w:tc>
          <w:tcPr>
            <w:tcW w:w="2835" w:type="dxa"/>
          </w:tcPr>
          <w:p w:rsidR="00D749D5" w:rsidRPr="00AE5063" w:rsidRDefault="00D749D5" w:rsidP="001A50E6">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організацію роботи щодо підготовки даних для виготовлення документів про освіту випускників.</w:t>
            </w:r>
          </w:p>
        </w:tc>
        <w:tc>
          <w:tcPr>
            <w:tcW w:w="2835" w:type="dxa"/>
          </w:tcPr>
          <w:p w:rsidR="00D749D5" w:rsidRPr="00AE5063" w:rsidRDefault="00D749D5"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призначення комісії для проведення інвентаризації в школі.</w:t>
            </w:r>
          </w:p>
        </w:tc>
        <w:tc>
          <w:tcPr>
            <w:tcW w:w="2835" w:type="dxa"/>
          </w:tcPr>
          <w:p w:rsidR="00D749D5" w:rsidRPr="00AE5063" w:rsidRDefault="00D749D5" w:rsidP="001A50E6">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5"/>
              </w:numPr>
              <w:ind w:left="0" w:firstLine="0"/>
              <w:rPr>
                <w:rFonts w:eastAsia="Calibri"/>
                <w:sz w:val="24"/>
                <w:szCs w:val="24"/>
                <w:lang w:val="uk-UA" w:eastAsia="en-US"/>
              </w:rPr>
            </w:pPr>
          </w:p>
        </w:tc>
        <w:tc>
          <w:tcPr>
            <w:tcW w:w="9355" w:type="dxa"/>
          </w:tcPr>
          <w:p w:rsidR="00D749D5" w:rsidRPr="00AE5063" w:rsidRDefault="00D749D5" w:rsidP="00A33713">
            <w:pPr>
              <w:rPr>
                <w:color w:val="000000"/>
                <w:spacing w:val="-3"/>
                <w:sz w:val="24"/>
                <w:szCs w:val="24"/>
                <w:lang w:val="uk-UA"/>
              </w:rPr>
            </w:pPr>
            <w:r w:rsidRPr="00AE5063">
              <w:rPr>
                <w:color w:val="000000"/>
                <w:spacing w:val="-3"/>
                <w:sz w:val="24"/>
                <w:szCs w:val="24"/>
                <w:lang w:val="uk-UA"/>
              </w:rPr>
              <w:t>Про затвердження  рішення жовтневої педагогічної ради.</w:t>
            </w:r>
          </w:p>
        </w:tc>
        <w:tc>
          <w:tcPr>
            <w:tcW w:w="2835" w:type="dxa"/>
          </w:tcPr>
          <w:p w:rsidR="00D749D5" w:rsidRPr="00AE5063" w:rsidRDefault="00D749D5" w:rsidP="007E2DDB">
            <w:pPr>
              <w:rPr>
                <w:sz w:val="24"/>
                <w:szCs w:val="24"/>
                <w:lang w:val="uk-UA"/>
              </w:rPr>
            </w:pPr>
            <w:r w:rsidRPr="00AE5063">
              <w:rPr>
                <w:sz w:val="24"/>
                <w:szCs w:val="24"/>
                <w:lang w:val="uk-UA"/>
              </w:rPr>
              <w:t>ЗДНВР Горбачова П.С.,</w:t>
            </w:r>
          </w:p>
          <w:p w:rsidR="00D749D5" w:rsidRPr="00AE5063" w:rsidRDefault="00D749D5" w:rsidP="007E2DDB">
            <w:pPr>
              <w:rPr>
                <w:sz w:val="24"/>
                <w:szCs w:val="24"/>
                <w:lang w:val="uk-UA"/>
              </w:rPr>
            </w:pPr>
            <w:r w:rsidRPr="00AE5063">
              <w:rPr>
                <w:sz w:val="24"/>
                <w:szCs w:val="24"/>
                <w:lang w:val="uk-UA"/>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C73F1A">
            <w:pPr>
              <w:contextualSpacing/>
              <w:rPr>
                <w:rFonts w:eastAsia="Calibri"/>
                <w:sz w:val="24"/>
                <w:szCs w:val="24"/>
                <w:lang w:val="uk-UA" w:eastAsia="en-US"/>
              </w:rPr>
            </w:pPr>
            <w:r w:rsidRPr="00AE5063">
              <w:rPr>
                <w:rFonts w:eastAsia="Calibri"/>
                <w:b/>
                <w:i/>
                <w:sz w:val="24"/>
                <w:szCs w:val="24"/>
                <w:lang w:val="uk-UA" w:eastAsia="en-US"/>
              </w:rPr>
              <w:t>4.</w:t>
            </w:r>
          </w:p>
        </w:tc>
        <w:tc>
          <w:tcPr>
            <w:tcW w:w="14175" w:type="dxa"/>
            <w:gridSpan w:val="3"/>
          </w:tcPr>
          <w:p w:rsidR="00D749D5" w:rsidRPr="00AE5063" w:rsidRDefault="00D749D5" w:rsidP="00C97D57">
            <w:pPr>
              <w:jc w:val="center"/>
              <w:rPr>
                <w:rFonts w:eastAsia="Calibri"/>
                <w:i/>
                <w:sz w:val="24"/>
                <w:szCs w:val="24"/>
                <w:lang w:val="uk-UA" w:eastAsia="en-US"/>
              </w:rPr>
            </w:pPr>
            <w:r w:rsidRPr="00AE5063">
              <w:rPr>
                <w:rFonts w:eastAsia="Calibri"/>
                <w:b/>
                <w:i/>
                <w:sz w:val="24"/>
                <w:szCs w:val="24"/>
                <w:lang w:val="uk-UA" w:eastAsia="en-US"/>
              </w:rPr>
              <w:t>Листопад</w:t>
            </w:r>
          </w:p>
        </w:tc>
      </w:tr>
      <w:tr w:rsidR="00D749D5" w:rsidRPr="00AE5063" w:rsidTr="00F7384F">
        <w:tc>
          <w:tcPr>
            <w:tcW w:w="568" w:type="dxa"/>
          </w:tcPr>
          <w:p w:rsidR="00D749D5" w:rsidRPr="00AE5063" w:rsidRDefault="00D749D5" w:rsidP="00DA795C">
            <w:pPr>
              <w:pStyle w:val="a3"/>
              <w:numPr>
                <w:ilvl w:val="0"/>
                <w:numId w:val="16"/>
              </w:numPr>
              <w:ind w:left="0" w:firstLine="0"/>
              <w:rPr>
                <w:rFonts w:eastAsia="Calibri"/>
                <w:sz w:val="24"/>
                <w:szCs w:val="24"/>
                <w:lang w:val="uk-UA" w:eastAsia="en-US"/>
              </w:rPr>
            </w:pPr>
          </w:p>
        </w:tc>
        <w:tc>
          <w:tcPr>
            <w:tcW w:w="9355" w:type="dxa"/>
          </w:tcPr>
          <w:p w:rsidR="00D749D5" w:rsidRPr="00AE5063" w:rsidRDefault="00D749D5" w:rsidP="00D749D5">
            <w:pPr>
              <w:rPr>
                <w:rFonts w:eastAsia="Calibri"/>
                <w:sz w:val="24"/>
                <w:szCs w:val="24"/>
                <w:lang w:val="uk-UA" w:eastAsia="en-US"/>
              </w:rPr>
            </w:pPr>
            <w:r w:rsidRPr="00AE5063">
              <w:rPr>
                <w:sz w:val="24"/>
                <w:szCs w:val="24"/>
                <w:lang w:val="uk-UA"/>
              </w:rPr>
              <w:t xml:space="preserve"> </w:t>
            </w:r>
            <w:r w:rsidRPr="00AE5063">
              <w:rPr>
                <w:rFonts w:eastAsia="Calibri"/>
                <w:sz w:val="24"/>
                <w:szCs w:val="24"/>
                <w:lang w:val="uk-UA" w:eastAsia="en-US"/>
              </w:rPr>
              <w:t>Про підсумки проведення І етапу Всеукраїнських учнівських олімпіад із навчальних предметів у 2018/2019 навчальному році.</w:t>
            </w:r>
          </w:p>
        </w:tc>
        <w:tc>
          <w:tcPr>
            <w:tcW w:w="2835" w:type="dxa"/>
          </w:tcPr>
          <w:p w:rsidR="00D749D5" w:rsidRPr="00AE5063" w:rsidRDefault="00D749D5"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F7384F">
        <w:tc>
          <w:tcPr>
            <w:tcW w:w="568" w:type="dxa"/>
          </w:tcPr>
          <w:p w:rsidR="00D749D5" w:rsidRPr="00AE5063" w:rsidRDefault="00D749D5" w:rsidP="00DA795C">
            <w:pPr>
              <w:pStyle w:val="a3"/>
              <w:numPr>
                <w:ilvl w:val="0"/>
                <w:numId w:val="16"/>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організацію місячника здорового способу життя.</w:t>
            </w:r>
          </w:p>
        </w:tc>
        <w:tc>
          <w:tcPr>
            <w:tcW w:w="2835" w:type="dxa"/>
          </w:tcPr>
          <w:p w:rsidR="00D749D5" w:rsidRPr="00AE5063" w:rsidRDefault="00D749D5" w:rsidP="001A50E6">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2345D2">
        <w:tc>
          <w:tcPr>
            <w:tcW w:w="568" w:type="dxa"/>
          </w:tcPr>
          <w:p w:rsidR="00D749D5" w:rsidRPr="00AE5063" w:rsidRDefault="00D749D5" w:rsidP="00DA795C">
            <w:pPr>
              <w:pStyle w:val="a3"/>
              <w:numPr>
                <w:ilvl w:val="0"/>
                <w:numId w:val="16"/>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підсумки проведення місячника профілактики правопорушень</w:t>
            </w:r>
          </w:p>
        </w:tc>
        <w:tc>
          <w:tcPr>
            <w:tcW w:w="2835" w:type="dxa"/>
          </w:tcPr>
          <w:p w:rsidR="00D749D5" w:rsidRPr="00AE5063" w:rsidRDefault="00D749D5" w:rsidP="001A50E6">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D749D5" w:rsidRPr="00AE5063" w:rsidTr="002345D2">
        <w:tc>
          <w:tcPr>
            <w:tcW w:w="568" w:type="dxa"/>
          </w:tcPr>
          <w:p w:rsidR="00D749D5" w:rsidRPr="00AE5063" w:rsidRDefault="00D749D5" w:rsidP="00DA795C">
            <w:pPr>
              <w:pStyle w:val="a3"/>
              <w:numPr>
                <w:ilvl w:val="0"/>
                <w:numId w:val="16"/>
              </w:numPr>
              <w:ind w:left="0" w:firstLine="0"/>
              <w:rPr>
                <w:rFonts w:eastAsia="Calibri"/>
                <w:sz w:val="24"/>
                <w:szCs w:val="24"/>
                <w:lang w:val="uk-UA" w:eastAsia="en-US"/>
              </w:rPr>
            </w:pPr>
          </w:p>
        </w:tc>
        <w:tc>
          <w:tcPr>
            <w:tcW w:w="9355" w:type="dxa"/>
          </w:tcPr>
          <w:p w:rsidR="00D749D5" w:rsidRPr="00AE5063" w:rsidRDefault="00D749D5" w:rsidP="001A50E6">
            <w:pPr>
              <w:rPr>
                <w:rFonts w:eastAsia="Calibri"/>
                <w:sz w:val="24"/>
                <w:szCs w:val="24"/>
                <w:lang w:val="uk-UA" w:eastAsia="en-US"/>
              </w:rPr>
            </w:pPr>
            <w:r w:rsidRPr="00AE5063">
              <w:rPr>
                <w:rFonts w:eastAsia="Calibri"/>
                <w:sz w:val="24"/>
                <w:szCs w:val="24"/>
                <w:lang w:val="uk-UA" w:eastAsia="en-US"/>
              </w:rPr>
              <w:t>Про організацію та проведення новорічних та різдвяних свят</w:t>
            </w:r>
          </w:p>
        </w:tc>
        <w:tc>
          <w:tcPr>
            <w:tcW w:w="2835" w:type="dxa"/>
          </w:tcPr>
          <w:p w:rsidR="00D749D5" w:rsidRPr="00AE5063" w:rsidRDefault="00D749D5" w:rsidP="001A50E6">
            <w:pPr>
              <w:rPr>
                <w:sz w:val="24"/>
                <w:szCs w:val="24"/>
                <w:lang w:val="uk-UA"/>
              </w:rPr>
            </w:pPr>
            <w:r w:rsidRPr="00AE5063">
              <w:rPr>
                <w:sz w:val="24"/>
                <w:szCs w:val="24"/>
                <w:lang w:val="uk-UA"/>
              </w:rPr>
              <w:t>ЗДВР Ломаненко Н.В</w:t>
            </w:r>
          </w:p>
        </w:tc>
        <w:tc>
          <w:tcPr>
            <w:tcW w:w="1985" w:type="dxa"/>
          </w:tcPr>
          <w:p w:rsidR="00D749D5" w:rsidRPr="00AE5063" w:rsidRDefault="00D749D5" w:rsidP="00C97D57">
            <w:pPr>
              <w:jc w:val="both"/>
              <w:rPr>
                <w:rFonts w:eastAsia="Calibri"/>
                <w:sz w:val="24"/>
                <w:szCs w:val="24"/>
                <w:lang w:val="uk-UA" w:eastAsia="en-US"/>
              </w:rPr>
            </w:pPr>
          </w:p>
        </w:tc>
      </w:tr>
      <w:tr w:rsidR="00CE72A1" w:rsidRPr="00AE5063" w:rsidTr="00854650">
        <w:tc>
          <w:tcPr>
            <w:tcW w:w="568" w:type="dxa"/>
          </w:tcPr>
          <w:p w:rsidR="00CE72A1" w:rsidRPr="00AE5063" w:rsidRDefault="00CE72A1" w:rsidP="00C73F1A">
            <w:pPr>
              <w:contextualSpacing/>
              <w:rPr>
                <w:rFonts w:eastAsia="Calibri"/>
                <w:b/>
                <w:i/>
                <w:sz w:val="24"/>
                <w:szCs w:val="24"/>
                <w:lang w:val="uk-UA" w:eastAsia="en-US"/>
              </w:rPr>
            </w:pPr>
            <w:r w:rsidRPr="00AE5063">
              <w:rPr>
                <w:rFonts w:eastAsia="Calibri"/>
                <w:b/>
                <w:i/>
                <w:sz w:val="24"/>
                <w:szCs w:val="24"/>
                <w:lang w:val="uk-UA" w:eastAsia="en-US"/>
              </w:rPr>
              <w:t>5.</w:t>
            </w:r>
          </w:p>
        </w:tc>
        <w:tc>
          <w:tcPr>
            <w:tcW w:w="14175" w:type="dxa"/>
            <w:gridSpan w:val="3"/>
          </w:tcPr>
          <w:p w:rsidR="00CE72A1" w:rsidRPr="00AE5063" w:rsidRDefault="00CE72A1" w:rsidP="00CE72A1">
            <w:pPr>
              <w:jc w:val="center"/>
              <w:rPr>
                <w:rFonts w:eastAsia="Calibri"/>
                <w:sz w:val="24"/>
                <w:szCs w:val="24"/>
                <w:lang w:val="uk-UA" w:eastAsia="en-US"/>
              </w:rPr>
            </w:pPr>
            <w:r w:rsidRPr="00AE5063">
              <w:rPr>
                <w:rFonts w:eastAsia="Calibri"/>
                <w:b/>
                <w:sz w:val="24"/>
                <w:szCs w:val="24"/>
                <w:lang w:val="uk-UA" w:eastAsia="en-US"/>
              </w:rPr>
              <w:t>Грудень</w:t>
            </w: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1A50E6">
            <w:pPr>
              <w:rPr>
                <w:rFonts w:eastAsia="Calibri"/>
                <w:sz w:val="24"/>
                <w:szCs w:val="24"/>
                <w:lang w:val="uk-UA" w:eastAsia="en-US"/>
              </w:rPr>
            </w:pPr>
            <w:r w:rsidRPr="00AE5063">
              <w:rPr>
                <w:rFonts w:eastAsia="Calibri"/>
                <w:sz w:val="24"/>
                <w:szCs w:val="24"/>
                <w:lang w:val="uk-UA" w:eastAsia="en-US"/>
              </w:rPr>
              <w:t>Про організацію місячника морально-етичного виховання</w:t>
            </w:r>
          </w:p>
        </w:tc>
        <w:tc>
          <w:tcPr>
            <w:tcW w:w="2835" w:type="dxa"/>
          </w:tcPr>
          <w:p w:rsidR="006223BB" w:rsidRPr="00AE5063" w:rsidRDefault="006223BB" w:rsidP="001A50E6">
            <w:pPr>
              <w:rPr>
                <w:sz w:val="24"/>
                <w:szCs w:val="24"/>
                <w:lang w:val="uk-UA"/>
              </w:rPr>
            </w:pPr>
            <w:r w:rsidRPr="00AE5063">
              <w:rPr>
                <w:sz w:val="24"/>
                <w:szCs w:val="24"/>
                <w:lang w:val="uk-UA"/>
              </w:rPr>
              <w:t>ЗДВР Ломаненко Н.В</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1A50E6">
            <w:pPr>
              <w:rPr>
                <w:rFonts w:eastAsia="Calibri"/>
                <w:sz w:val="24"/>
                <w:szCs w:val="24"/>
                <w:lang w:val="uk-UA" w:eastAsia="en-US"/>
              </w:rPr>
            </w:pPr>
            <w:r w:rsidRPr="00AE5063">
              <w:rPr>
                <w:rFonts w:eastAsia="Calibri"/>
                <w:sz w:val="24"/>
                <w:szCs w:val="24"/>
                <w:lang w:val="uk-UA" w:eastAsia="en-US"/>
              </w:rPr>
              <w:t>Про запобігання дитячому травматизму під час зимових  канікул</w:t>
            </w:r>
          </w:p>
        </w:tc>
        <w:tc>
          <w:tcPr>
            <w:tcW w:w="2835" w:type="dxa"/>
          </w:tcPr>
          <w:p w:rsidR="006223BB" w:rsidRPr="00AE5063" w:rsidRDefault="006223BB" w:rsidP="001A50E6">
            <w:pPr>
              <w:rPr>
                <w:sz w:val="24"/>
                <w:szCs w:val="24"/>
                <w:lang w:val="uk-UA"/>
              </w:rPr>
            </w:pPr>
            <w:r w:rsidRPr="00AE5063">
              <w:rPr>
                <w:sz w:val="24"/>
                <w:szCs w:val="24"/>
                <w:lang w:val="uk-UA"/>
              </w:rPr>
              <w:t>ЗДВР Ломаненко Н.В</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1A50E6">
            <w:pPr>
              <w:rPr>
                <w:rFonts w:eastAsia="Calibri"/>
                <w:sz w:val="24"/>
                <w:szCs w:val="24"/>
                <w:lang w:val="uk-UA" w:eastAsia="en-US"/>
              </w:rPr>
            </w:pPr>
            <w:r w:rsidRPr="00AE5063">
              <w:rPr>
                <w:rFonts w:eastAsia="Calibri"/>
                <w:sz w:val="24"/>
                <w:szCs w:val="24"/>
                <w:lang w:val="uk-UA" w:eastAsia="en-US"/>
              </w:rPr>
              <w:t>Про підсумки проведення місячника «За здоровий спосіб життя»</w:t>
            </w:r>
          </w:p>
        </w:tc>
        <w:tc>
          <w:tcPr>
            <w:tcW w:w="2835" w:type="dxa"/>
          </w:tcPr>
          <w:p w:rsidR="006223BB" w:rsidRPr="00AE5063" w:rsidRDefault="006223BB" w:rsidP="001A50E6">
            <w:pPr>
              <w:rPr>
                <w:sz w:val="24"/>
                <w:szCs w:val="24"/>
                <w:lang w:val="uk-UA"/>
              </w:rPr>
            </w:pPr>
            <w:r w:rsidRPr="00AE5063">
              <w:rPr>
                <w:sz w:val="24"/>
                <w:szCs w:val="24"/>
                <w:lang w:val="uk-UA"/>
              </w:rPr>
              <w:t>ЗДВР Ломаненко Н.В</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1A50E6">
            <w:pPr>
              <w:rPr>
                <w:rFonts w:eastAsia="Calibri"/>
                <w:sz w:val="24"/>
                <w:szCs w:val="24"/>
                <w:lang w:val="uk-UA" w:eastAsia="en-US"/>
              </w:rPr>
            </w:pPr>
            <w:r w:rsidRPr="00AE5063">
              <w:rPr>
                <w:rFonts w:eastAsia="Calibri"/>
                <w:sz w:val="24"/>
                <w:szCs w:val="24"/>
                <w:lang w:val="uk-UA" w:eastAsia="en-US"/>
              </w:rPr>
              <w:t>Про підсумки перевірки ведення класних журналів.</w:t>
            </w:r>
          </w:p>
        </w:tc>
        <w:tc>
          <w:tcPr>
            <w:tcW w:w="2835" w:type="dxa"/>
          </w:tcPr>
          <w:p w:rsidR="006223BB" w:rsidRPr="00AE5063" w:rsidRDefault="006223BB"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1A50E6">
            <w:pPr>
              <w:rPr>
                <w:rFonts w:eastAsia="Calibri"/>
                <w:sz w:val="24"/>
                <w:szCs w:val="24"/>
                <w:lang w:val="uk-UA" w:eastAsia="en-US"/>
              </w:rPr>
            </w:pPr>
            <w:r w:rsidRPr="00AE5063">
              <w:rPr>
                <w:rFonts w:eastAsia="Calibri"/>
                <w:sz w:val="24"/>
                <w:szCs w:val="24"/>
                <w:lang w:val="uk-UA" w:eastAsia="en-US"/>
              </w:rPr>
              <w:t>Про підсумки виховної роботи за І семестр.</w:t>
            </w:r>
          </w:p>
        </w:tc>
        <w:tc>
          <w:tcPr>
            <w:tcW w:w="2835" w:type="dxa"/>
          </w:tcPr>
          <w:p w:rsidR="006223BB" w:rsidRPr="00AE5063" w:rsidRDefault="006223BB" w:rsidP="001A50E6">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6223BB">
            <w:pPr>
              <w:rPr>
                <w:rFonts w:eastAsia="Calibri"/>
                <w:sz w:val="24"/>
                <w:szCs w:val="24"/>
                <w:lang w:val="uk-UA" w:eastAsia="en-US"/>
              </w:rPr>
            </w:pPr>
            <w:r w:rsidRPr="00AE5063">
              <w:rPr>
                <w:rFonts w:eastAsia="Calibri"/>
                <w:sz w:val="24"/>
                <w:szCs w:val="24"/>
                <w:lang w:val="uk-UA" w:eastAsia="en-US"/>
              </w:rPr>
              <w:t>Про виконання навчальних планів і програм за І семестр 2018/2019 навчального року.</w:t>
            </w:r>
          </w:p>
        </w:tc>
        <w:tc>
          <w:tcPr>
            <w:tcW w:w="2835" w:type="dxa"/>
          </w:tcPr>
          <w:p w:rsidR="006223BB" w:rsidRPr="00AE5063" w:rsidRDefault="006223BB"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6223BB" w:rsidRPr="00AE5063" w:rsidRDefault="006223BB" w:rsidP="00C97D57">
            <w:pPr>
              <w:jc w:val="both"/>
              <w:rPr>
                <w:rFonts w:eastAsia="Calibri"/>
                <w:sz w:val="24"/>
                <w:szCs w:val="24"/>
                <w:lang w:val="uk-UA" w:eastAsia="en-US"/>
              </w:rPr>
            </w:pPr>
          </w:p>
        </w:tc>
      </w:tr>
    </w:tbl>
    <w:p w:rsidR="006935A4" w:rsidRPr="00AE5063" w:rsidRDefault="006935A4">
      <w:r w:rsidRPr="00AE5063">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6935A4" w:rsidRPr="00AE5063" w:rsidTr="00AE5063">
        <w:tc>
          <w:tcPr>
            <w:tcW w:w="568"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35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283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98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CE72A1">
            <w:pPr>
              <w:rPr>
                <w:rFonts w:eastAsia="Calibri"/>
                <w:sz w:val="24"/>
                <w:szCs w:val="24"/>
                <w:lang w:val="uk-UA" w:eastAsia="en-US"/>
              </w:rPr>
            </w:pPr>
            <w:r w:rsidRPr="00AE5063">
              <w:rPr>
                <w:rFonts w:eastAsia="Calibri"/>
                <w:sz w:val="24"/>
                <w:szCs w:val="24"/>
                <w:lang w:val="uk-UA" w:eastAsia="en-US"/>
              </w:rPr>
              <w:t>Про результати вивчення стану навчання учнів навчальних предметів за І семестр 2017/2018 навчального року</w:t>
            </w:r>
          </w:p>
        </w:tc>
        <w:tc>
          <w:tcPr>
            <w:tcW w:w="2835" w:type="dxa"/>
          </w:tcPr>
          <w:p w:rsidR="006223BB" w:rsidRPr="00AE5063" w:rsidRDefault="006223BB" w:rsidP="00C97D57">
            <w:pPr>
              <w:rPr>
                <w:sz w:val="24"/>
                <w:szCs w:val="24"/>
                <w:lang w:val="uk-UA"/>
              </w:rPr>
            </w:pPr>
            <w:r w:rsidRPr="00AE5063">
              <w:rPr>
                <w:sz w:val="24"/>
                <w:szCs w:val="24"/>
                <w:lang w:val="uk-UA"/>
              </w:rPr>
              <w:t>ЗДНВР Горбачова П.С.</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C97D57">
            <w:pPr>
              <w:rPr>
                <w:rFonts w:eastAsia="Calibri"/>
                <w:sz w:val="24"/>
                <w:szCs w:val="24"/>
                <w:lang w:val="uk-UA" w:eastAsia="en-US"/>
              </w:rPr>
            </w:pPr>
            <w:r w:rsidRPr="00AE5063">
              <w:rPr>
                <w:rFonts w:eastAsia="Calibri"/>
                <w:sz w:val="24"/>
                <w:szCs w:val="24"/>
                <w:lang w:val="uk-UA" w:eastAsia="en-US"/>
              </w:rPr>
              <w:t>Про підсумки роботи щодо запобігання всім видам дитячого травматизму за І семестр.</w:t>
            </w:r>
          </w:p>
        </w:tc>
        <w:tc>
          <w:tcPr>
            <w:tcW w:w="2835" w:type="dxa"/>
          </w:tcPr>
          <w:p w:rsidR="006223BB" w:rsidRPr="00AE5063" w:rsidRDefault="006223B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C97D57">
            <w:pPr>
              <w:rPr>
                <w:rFonts w:eastAsia="Calibri"/>
                <w:sz w:val="24"/>
                <w:szCs w:val="24"/>
                <w:lang w:val="uk-UA" w:eastAsia="en-US"/>
              </w:rPr>
            </w:pPr>
            <w:r w:rsidRPr="00AE5063">
              <w:rPr>
                <w:rFonts w:eastAsia="Calibri"/>
                <w:sz w:val="24"/>
                <w:szCs w:val="24"/>
                <w:lang w:val="uk-UA" w:eastAsia="en-US"/>
              </w:rPr>
              <w:t>Про підсумки методичної роботи за І семестр.</w:t>
            </w:r>
          </w:p>
        </w:tc>
        <w:tc>
          <w:tcPr>
            <w:tcW w:w="2835" w:type="dxa"/>
          </w:tcPr>
          <w:p w:rsidR="006223BB" w:rsidRPr="00AE5063" w:rsidRDefault="006223BB"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9A47A2">
            <w:pPr>
              <w:rPr>
                <w:rFonts w:eastAsia="Calibri"/>
                <w:sz w:val="24"/>
                <w:szCs w:val="24"/>
                <w:lang w:val="uk-UA" w:eastAsia="en-US"/>
              </w:rPr>
            </w:pPr>
            <w:r w:rsidRPr="00AE5063">
              <w:rPr>
                <w:rFonts w:eastAsia="Calibri"/>
                <w:sz w:val="24"/>
                <w:szCs w:val="24"/>
                <w:lang w:val="uk-UA" w:eastAsia="en-US"/>
              </w:rPr>
              <w:t xml:space="preserve">Про підсумки роботи щодо попередження та профілактики правопорушень, злочинності </w:t>
            </w:r>
          </w:p>
          <w:p w:rsidR="006223BB" w:rsidRPr="00AE5063" w:rsidRDefault="006223BB" w:rsidP="009A47A2">
            <w:pPr>
              <w:rPr>
                <w:rFonts w:eastAsia="Calibri"/>
                <w:sz w:val="24"/>
                <w:szCs w:val="24"/>
                <w:lang w:val="uk-UA" w:eastAsia="en-US"/>
              </w:rPr>
            </w:pPr>
            <w:r w:rsidRPr="00AE5063">
              <w:rPr>
                <w:rFonts w:eastAsia="Calibri"/>
                <w:sz w:val="24"/>
                <w:szCs w:val="24"/>
                <w:lang w:val="uk-UA" w:eastAsia="en-US"/>
              </w:rPr>
              <w:t>серед неповнолітніх за І семестр навчального року</w:t>
            </w:r>
          </w:p>
        </w:tc>
        <w:tc>
          <w:tcPr>
            <w:tcW w:w="2835" w:type="dxa"/>
          </w:tcPr>
          <w:p w:rsidR="006223BB" w:rsidRPr="00AE5063" w:rsidRDefault="006223BB"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4D43FE">
            <w:pPr>
              <w:rPr>
                <w:rFonts w:eastAsia="Calibri"/>
                <w:sz w:val="24"/>
                <w:szCs w:val="24"/>
                <w:lang w:val="uk-UA" w:eastAsia="en-US"/>
              </w:rPr>
            </w:pPr>
            <w:r w:rsidRPr="00AE5063">
              <w:rPr>
                <w:rFonts w:eastAsia="Calibri"/>
                <w:sz w:val="24"/>
                <w:szCs w:val="24"/>
                <w:lang w:val="uk-UA" w:eastAsia="en-US"/>
              </w:rPr>
              <w:t>Про затвердження коефіцієнтів коригування норм витрати палива на автомобільний транспорт</w:t>
            </w:r>
          </w:p>
        </w:tc>
        <w:tc>
          <w:tcPr>
            <w:tcW w:w="2835" w:type="dxa"/>
          </w:tcPr>
          <w:p w:rsidR="006223BB" w:rsidRPr="00AE5063" w:rsidRDefault="006223BB" w:rsidP="00C97D57">
            <w:pPr>
              <w:rPr>
                <w:rFonts w:eastAsia="Calibri"/>
                <w:color w:val="000000"/>
                <w:sz w:val="24"/>
                <w:szCs w:val="24"/>
                <w:lang w:val="uk-UA"/>
              </w:rPr>
            </w:pPr>
            <w:r w:rsidRPr="00AE5063">
              <w:rPr>
                <w:rFonts w:eastAsia="Calibri"/>
                <w:color w:val="000000"/>
                <w:sz w:val="24"/>
                <w:szCs w:val="24"/>
                <w:lang w:val="uk-UA"/>
              </w:rPr>
              <w:t>Головний бухгалтер Колій В.Б.</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7"/>
              </w:numPr>
              <w:ind w:left="0" w:firstLine="0"/>
              <w:rPr>
                <w:rFonts w:eastAsia="Calibri"/>
                <w:sz w:val="24"/>
                <w:szCs w:val="24"/>
                <w:lang w:val="uk-UA" w:eastAsia="en-US"/>
              </w:rPr>
            </w:pPr>
          </w:p>
        </w:tc>
        <w:tc>
          <w:tcPr>
            <w:tcW w:w="9355" w:type="dxa"/>
          </w:tcPr>
          <w:p w:rsidR="006223BB" w:rsidRPr="00AE5063" w:rsidRDefault="006223BB" w:rsidP="006223BB">
            <w:pPr>
              <w:rPr>
                <w:color w:val="000000"/>
                <w:spacing w:val="-3"/>
                <w:sz w:val="24"/>
                <w:szCs w:val="24"/>
                <w:lang w:val="uk-UA"/>
              </w:rPr>
            </w:pPr>
            <w:r w:rsidRPr="00AE5063">
              <w:rPr>
                <w:color w:val="000000"/>
                <w:spacing w:val="-3"/>
                <w:sz w:val="24"/>
                <w:szCs w:val="24"/>
                <w:lang w:val="uk-UA"/>
              </w:rPr>
              <w:t>Про підсумки проведення ІІ етапу Всеукраїнських учнівських олімпіад у 2018/2019 навчальному році</w:t>
            </w:r>
          </w:p>
        </w:tc>
        <w:tc>
          <w:tcPr>
            <w:tcW w:w="2835" w:type="dxa"/>
          </w:tcPr>
          <w:p w:rsidR="006223BB" w:rsidRPr="00AE5063" w:rsidRDefault="006223BB" w:rsidP="005B132B">
            <w:pPr>
              <w:rPr>
                <w:sz w:val="24"/>
                <w:szCs w:val="24"/>
                <w:lang w:val="uk-UA"/>
              </w:rPr>
            </w:pPr>
            <w:r w:rsidRPr="00AE5063">
              <w:rPr>
                <w:rFonts w:eastAsia="Calibri"/>
                <w:color w:val="000000"/>
                <w:sz w:val="24"/>
                <w:szCs w:val="24"/>
                <w:lang w:val="uk-UA"/>
              </w:rPr>
              <w:t>ЗДНВР Горбачова П.С.</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854650">
        <w:tc>
          <w:tcPr>
            <w:tcW w:w="568" w:type="dxa"/>
          </w:tcPr>
          <w:p w:rsidR="006223BB" w:rsidRPr="00AE5063" w:rsidRDefault="006223BB" w:rsidP="00C73F1A">
            <w:pPr>
              <w:contextualSpacing/>
              <w:rPr>
                <w:rFonts w:eastAsia="Calibri"/>
                <w:b/>
                <w:i/>
                <w:sz w:val="24"/>
                <w:szCs w:val="24"/>
                <w:lang w:val="uk-UA" w:eastAsia="en-US"/>
              </w:rPr>
            </w:pPr>
            <w:r w:rsidRPr="00AE5063">
              <w:rPr>
                <w:rFonts w:eastAsia="Calibri"/>
                <w:b/>
                <w:i/>
                <w:sz w:val="24"/>
                <w:szCs w:val="24"/>
                <w:lang w:val="uk-UA" w:eastAsia="en-US"/>
              </w:rPr>
              <w:t>6.</w:t>
            </w:r>
          </w:p>
        </w:tc>
        <w:tc>
          <w:tcPr>
            <w:tcW w:w="14175" w:type="dxa"/>
            <w:gridSpan w:val="3"/>
          </w:tcPr>
          <w:p w:rsidR="006223BB" w:rsidRPr="00AE5063" w:rsidRDefault="006223BB" w:rsidP="00CE72A1">
            <w:pPr>
              <w:jc w:val="center"/>
              <w:rPr>
                <w:rFonts w:eastAsia="Calibri"/>
                <w:sz w:val="24"/>
                <w:szCs w:val="24"/>
                <w:lang w:val="uk-UA" w:eastAsia="en-US"/>
              </w:rPr>
            </w:pPr>
            <w:r w:rsidRPr="00AE5063">
              <w:rPr>
                <w:rFonts w:eastAsia="Calibri"/>
                <w:b/>
                <w:sz w:val="24"/>
                <w:szCs w:val="24"/>
                <w:lang w:val="uk-UA" w:eastAsia="en-US"/>
              </w:rPr>
              <w:t>Січень</w:t>
            </w:r>
          </w:p>
        </w:tc>
      </w:tr>
      <w:tr w:rsidR="006223BB" w:rsidRPr="00AE5063" w:rsidTr="002345D2">
        <w:tc>
          <w:tcPr>
            <w:tcW w:w="568" w:type="dxa"/>
          </w:tcPr>
          <w:p w:rsidR="006223BB" w:rsidRPr="00AE5063" w:rsidRDefault="006223BB" w:rsidP="00DA795C">
            <w:pPr>
              <w:pStyle w:val="a3"/>
              <w:numPr>
                <w:ilvl w:val="0"/>
                <w:numId w:val="18"/>
              </w:numPr>
              <w:ind w:left="0" w:firstLine="0"/>
              <w:rPr>
                <w:rFonts w:eastAsia="Calibri"/>
                <w:sz w:val="24"/>
                <w:szCs w:val="24"/>
                <w:lang w:val="uk-UA" w:eastAsia="en-US"/>
              </w:rPr>
            </w:pPr>
          </w:p>
        </w:tc>
        <w:tc>
          <w:tcPr>
            <w:tcW w:w="9355" w:type="dxa"/>
          </w:tcPr>
          <w:p w:rsidR="006223BB" w:rsidRPr="00AE5063" w:rsidRDefault="006223BB" w:rsidP="00234A5F">
            <w:pPr>
              <w:jc w:val="both"/>
              <w:rPr>
                <w:rFonts w:eastAsia="Calibri"/>
                <w:sz w:val="24"/>
                <w:szCs w:val="24"/>
                <w:lang w:val="uk-UA" w:eastAsia="en-US"/>
              </w:rPr>
            </w:pPr>
            <w:r w:rsidRPr="00AE5063">
              <w:rPr>
                <w:rFonts w:eastAsia="Calibri"/>
                <w:sz w:val="24"/>
                <w:szCs w:val="24"/>
                <w:lang w:val="uk-UA" w:eastAsia="en-US"/>
              </w:rPr>
              <w:t>Про введення в дію номенклатури справ Комунального закладу «Харківська загальноосвітня санаторна школа-інтернат І-ІІ ступенів №11» Харківської обласної ради на 201</w:t>
            </w:r>
            <w:r w:rsidR="00234A5F" w:rsidRPr="00AE5063">
              <w:rPr>
                <w:rFonts w:eastAsia="Calibri"/>
                <w:sz w:val="24"/>
                <w:szCs w:val="24"/>
                <w:lang w:val="uk-UA" w:eastAsia="en-US"/>
              </w:rPr>
              <w:t>9</w:t>
            </w:r>
            <w:r w:rsidRPr="00AE5063">
              <w:rPr>
                <w:rFonts w:eastAsia="Calibri"/>
                <w:sz w:val="24"/>
                <w:szCs w:val="24"/>
                <w:lang w:val="uk-UA" w:eastAsia="en-US"/>
              </w:rPr>
              <w:t xml:space="preserve"> рік</w:t>
            </w:r>
          </w:p>
        </w:tc>
        <w:tc>
          <w:tcPr>
            <w:tcW w:w="2835" w:type="dxa"/>
          </w:tcPr>
          <w:p w:rsidR="006223BB" w:rsidRPr="00AE5063" w:rsidRDefault="006223BB" w:rsidP="00C97D57">
            <w:pPr>
              <w:rPr>
                <w:rFonts w:eastAsia="Calibri"/>
                <w:sz w:val="24"/>
                <w:szCs w:val="24"/>
                <w:lang w:val="uk-UA" w:eastAsia="en-US"/>
              </w:rPr>
            </w:pPr>
            <w:r w:rsidRPr="00AE5063">
              <w:rPr>
                <w:rFonts w:eastAsia="Calibri"/>
                <w:color w:val="000000"/>
                <w:sz w:val="24"/>
                <w:szCs w:val="24"/>
                <w:lang w:val="uk-UA"/>
              </w:rPr>
              <w:t>Директор Чубинська В.П</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8"/>
              </w:numPr>
              <w:ind w:left="0" w:firstLine="0"/>
              <w:rPr>
                <w:rFonts w:eastAsia="Calibri"/>
                <w:sz w:val="24"/>
                <w:szCs w:val="24"/>
                <w:lang w:val="uk-UA" w:eastAsia="en-US"/>
              </w:rPr>
            </w:pPr>
          </w:p>
        </w:tc>
        <w:tc>
          <w:tcPr>
            <w:tcW w:w="9355" w:type="dxa"/>
          </w:tcPr>
          <w:p w:rsidR="006223BB" w:rsidRPr="00AE5063" w:rsidRDefault="006223BB" w:rsidP="00854650">
            <w:pPr>
              <w:jc w:val="both"/>
              <w:rPr>
                <w:rFonts w:eastAsia="Calibri"/>
                <w:sz w:val="24"/>
                <w:szCs w:val="24"/>
                <w:lang w:val="uk-UA" w:eastAsia="en-US"/>
              </w:rPr>
            </w:pPr>
            <w:r w:rsidRPr="00AE5063">
              <w:rPr>
                <w:rFonts w:eastAsia="Calibri"/>
                <w:sz w:val="24"/>
                <w:szCs w:val="24"/>
                <w:lang w:val="uk-UA" w:eastAsia="en-US"/>
              </w:rPr>
              <w:t xml:space="preserve">Про створення тендерного комітету Комунального закладу «Харківська загальноосвітня </w:t>
            </w:r>
          </w:p>
          <w:p w:rsidR="006223BB" w:rsidRPr="00AE5063" w:rsidRDefault="006223BB" w:rsidP="00854650">
            <w:pPr>
              <w:jc w:val="both"/>
              <w:rPr>
                <w:rFonts w:eastAsia="Calibri"/>
                <w:sz w:val="24"/>
                <w:szCs w:val="24"/>
                <w:lang w:val="uk-UA" w:eastAsia="en-US"/>
              </w:rPr>
            </w:pPr>
            <w:r w:rsidRPr="00AE5063">
              <w:rPr>
                <w:rFonts w:eastAsia="Calibri"/>
                <w:sz w:val="24"/>
                <w:szCs w:val="24"/>
                <w:lang w:val="uk-UA" w:eastAsia="en-US"/>
              </w:rPr>
              <w:t>санаторна школа-інтернат І-ІІ ступенів  №11» Харківської обласної ради</w:t>
            </w:r>
          </w:p>
        </w:tc>
        <w:tc>
          <w:tcPr>
            <w:tcW w:w="2835" w:type="dxa"/>
          </w:tcPr>
          <w:p w:rsidR="006223BB" w:rsidRPr="00AE5063" w:rsidRDefault="006223BB" w:rsidP="00854650">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8"/>
              </w:numPr>
              <w:ind w:left="0" w:firstLine="0"/>
              <w:rPr>
                <w:rFonts w:eastAsia="Calibri"/>
                <w:sz w:val="24"/>
                <w:szCs w:val="24"/>
                <w:lang w:val="uk-UA" w:eastAsia="en-US"/>
              </w:rPr>
            </w:pPr>
          </w:p>
        </w:tc>
        <w:tc>
          <w:tcPr>
            <w:tcW w:w="9355" w:type="dxa"/>
          </w:tcPr>
          <w:p w:rsidR="006223BB" w:rsidRPr="00AE5063" w:rsidRDefault="006223BB" w:rsidP="00234A5F">
            <w:pPr>
              <w:jc w:val="both"/>
              <w:rPr>
                <w:rFonts w:eastAsia="Calibri"/>
                <w:sz w:val="24"/>
                <w:szCs w:val="24"/>
                <w:lang w:val="uk-UA" w:eastAsia="en-US"/>
              </w:rPr>
            </w:pPr>
            <w:r w:rsidRPr="00AE5063">
              <w:rPr>
                <w:rFonts w:eastAsia="Calibri"/>
                <w:sz w:val="24"/>
                <w:szCs w:val="24"/>
                <w:lang w:val="uk-UA" w:eastAsia="en-US"/>
              </w:rPr>
              <w:t>Про призначення відповідальних осіб за організацію та ведення діловодства в Комунальному закладі «Харківська загальноосвітня санаторна школа-інтернат І-ІІ ступенів № 11» Харківської обласної ради упродовж 201</w:t>
            </w:r>
            <w:r w:rsidR="00234A5F" w:rsidRPr="00AE5063">
              <w:rPr>
                <w:rFonts w:eastAsia="Calibri"/>
                <w:sz w:val="24"/>
                <w:szCs w:val="24"/>
                <w:lang w:val="uk-UA" w:eastAsia="en-US"/>
              </w:rPr>
              <w:t>9</w:t>
            </w:r>
            <w:r w:rsidRPr="00AE5063">
              <w:rPr>
                <w:rFonts w:eastAsia="Calibri"/>
                <w:sz w:val="24"/>
                <w:szCs w:val="24"/>
                <w:lang w:val="uk-UA" w:eastAsia="en-US"/>
              </w:rPr>
              <w:t xml:space="preserve"> року.</w:t>
            </w:r>
          </w:p>
        </w:tc>
        <w:tc>
          <w:tcPr>
            <w:tcW w:w="2835" w:type="dxa"/>
          </w:tcPr>
          <w:p w:rsidR="006223BB" w:rsidRPr="00AE5063" w:rsidRDefault="006223BB" w:rsidP="00C97D57">
            <w:pPr>
              <w:rPr>
                <w:rFonts w:eastAsia="Calibri"/>
                <w:sz w:val="24"/>
                <w:szCs w:val="24"/>
                <w:lang w:val="uk-UA" w:eastAsia="en-US"/>
              </w:rPr>
            </w:pPr>
            <w:r w:rsidRPr="00AE5063">
              <w:rPr>
                <w:rFonts w:eastAsia="Calibri"/>
                <w:color w:val="000000"/>
                <w:sz w:val="24"/>
                <w:szCs w:val="24"/>
                <w:lang w:val="uk-UA"/>
              </w:rPr>
              <w:t>Директор Чубинська В.П</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8"/>
              </w:numPr>
              <w:ind w:left="0" w:firstLine="0"/>
              <w:rPr>
                <w:rFonts w:eastAsia="Calibri"/>
                <w:sz w:val="24"/>
                <w:szCs w:val="24"/>
                <w:lang w:val="uk-UA" w:eastAsia="en-US"/>
              </w:rPr>
            </w:pPr>
          </w:p>
        </w:tc>
        <w:tc>
          <w:tcPr>
            <w:tcW w:w="9355" w:type="dxa"/>
          </w:tcPr>
          <w:p w:rsidR="006223BB" w:rsidRPr="00AE5063" w:rsidRDefault="006223BB" w:rsidP="0060599B">
            <w:pPr>
              <w:jc w:val="both"/>
              <w:rPr>
                <w:rFonts w:eastAsia="Calibri"/>
                <w:sz w:val="24"/>
                <w:szCs w:val="24"/>
                <w:lang w:val="uk-UA" w:eastAsia="en-US"/>
              </w:rPr>
            </w:pPr>
            <w:r w:rsidRPr="00AE5063">
              <w:rPr>
                <w:rFonts w:eastAsia="Calibri"/>
                <w:sz w:val="24"/>
                <w:szCs w:val="24"/>
                <w:lang w:val="uk-UA" w:eastAsia="en-US"/>
              </w:rPr>
              <w:t>Про призначення відповідального за своєчасне отримання актів звірянь.</w:t>
            </w:r>
          </w:p>
        </w:tc>
        <w:tc>
          <w:tcPr>
            <w:tcW w:w="2835" w:type="dxa"/>
          </w:tcPr>
          <w:p w:rsidR="006223BB" w:rsidRPr="00AE5063" w:rsidRDefault="006223BB" w:rsidP="00C97D57">
            <w:pPr>
              <w:rPr>
                <w:rFonts w:eastAsia="Calibri"/>
                <w:sz w:val="24"/>
                <w:szCs w:val="24"/>
                <w:lang w:val="uk-UA" w:eastAsia="en-US"/>
              </w:rPr>
            </w:pPr>
            <w:r w:rsidRPr="00AE5063">
              <w:rPr>
                <w:rFonts w:eastAsia="Calibri"/>
                <w:sz w:val="24"/>
                <w:szCs w:val="24"/>
                <w:lang w:val="uk-UA" w:eastAsia="en-US"/>
              </w:rPr>
              <w:t>Головний бухгалтер Колій В.Б.</w:t>
            </w:r>
          </w:p>
        </w:tc>
        <w:tc>
          <w:tcPr>
            <w:tcW w:w="1985" w:type="dxa"/>
          </w:tcPr>
          <w:p w:rsidR="006223BB" w:rsidRPr="00AE5063" w:rsidRDefault="006223BB" w:rsidP="00C97D57">
            <w:pPr>
              <w:jc w:val="both"/>
              <w:rPr>
                <w:rFonts w:eastAsia="Calibri"/>
                <w:sz w:val="24"/>
                <w:szCs w:val="24"/>
                <w:lang w:val="uk-UA" w:eastAsia="en-US"/>
              </w:rPr>
            </w:pPr>
          </w:p>
        </w:tc>
      </w:tr>
      <w:tr w:rsidR="006223BB" w:rsidRPr="00AE5063" w:rsidTr="002345D2">
        <w:tc>
          <w:tcPr>
            <w:tcW w:w="568" w:type="dxa"/>
          </w:tcPr>
          <w:p w:rsidR="006223BB" w:rsidRPr="00AE5063" w:rsidRDefault="006223BB" w:rsidP="00DA795C">
            <w:pPr>
              <w:pStyle w:val="a3"/>
              <w:numPr>
                <w:ilvl w:val="0"/>
                <w:numId w:val="18"/>
              </w:numPr>
              <w:ind w:left="0" w:firstLine="0"/>
              <w:rPr>
                <w:rFonts w:eastAsia="Calibri"/>
                <w:sz w:val="24"/>
                <w:szCs w:val="24"/>
                <w:lang w:val="uk-UA" w:eastAsia="en-US"/>
              </w:rPr>
            </w:pPr>
          </w:p>
        </w:tc>
        <w:tc>
          <w:tcPr>
            <w:tcW w:w="9355" w:type="dxa"/>
          </w:tcPr>
          <w:p w:rsidR="006223BB" w:rsidRPr="00AE5063" w:rsidRDefault="006223BB" w:rsidP="0060599B">
            <w:pPr>
              <w:jc w:val="both"/>
              <w:rPr>
                <w:rFonts w:eastAsia="Calibri"/>
                <w:sz w:val="24"/>
                <w:szCs w:val="24"/>
                <w:lang w:val="uk-UA" w:eastAsia="en-US"/>
              </w:rPr>
            </w:pPr>
            <w:r w:rsidRPr="00AE5063">
              <w:rPr>
                <w:rFonts w:eastAsia="Calibri"/>
                <w:sz w:val="24"/>
                <w:szCs w:val="24"/>
                <w:lang w:val="uk-UA" w:eastAsia="en-US"/>
              </w:rPr>
              <w:t>Про призначення відповідального за пожежну безпеку.</w:t>
            </w:r>
          </w:p>
        </w:tc>
        <w:tc>
          <w:tcPr>
            <w:tcW w:w="2835" w:type="dxa"/>
          </w:tcPr>
          <w:p w:rsidR="006223BB" w:rsidRPr="00AE5063" w:rsidRDefault="006223BB" w:rsidP="00C97D57">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6223BB" w:rsidRPr="00AE5063" w:rsidRDefault="006223BB"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створення комісії щодо нагляду за безпечною експлуатацією будівель, споруд та інженерних мереж</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60599B">
            <w:pPr>
              <w:jc w:val="both"/>
              <w:rPr>
                <w:rFonts w:eastAsia="Calibri"/>
                <w:sz w:val="24"/>
                <w:szCs w:val="24"/>
                <w:lang w:val="uk-UA" w:eastAsia="en-US"/>
              </w:rPr>
            </w:pPr>
            <w:r w:rsidRPr="00AE5063">
              <w:rPr>
                <w:rFonts w:eastAsia="Calibri"/>
                <w:sz w:val="24"/>
                <w:szCs w:val="24"/>
                <w:lang w:val="uk-UA" w:eastAsia="en-US"/>
              </w:rPr>
              <w:t>Про призначення відповідального за випуск автотранспорту в рейс та за виїзд водіїв.</w:t>
            </w:r>
          </w:p>
        </w:tc>
        <w:tc>
          <w:tcPr>
            <w:tcW w:w="2835" w:type="dxa"/>
          </w:tcPr>
          <w:p w:rsidR="00B1297F" w:rsidRPr="00AE5063" w:rsidRDefault="00B1297F" w:rsidP="00CD05E8">
            <w:pPr>
              <w:rPr>
                <w:rFonts w:eastAsia="Calibri"/>
                <w:color w:val="000000"/>
                <w:sz w:val="24"/>
                <w:szCs w:val="24"/>
                <w:lang w:val="uk-UA"/>
              </w:rPr>
            </w:pPr>
            <w:r w:rsidRPr="00AE5063">
              <w:rPr>
                <w:rFonts w:eastAsia="Calibri"/>
                <w:color w:val="000000"/>
                <w:sz w:val="24"/>
                <w:szCs w:val="24"/>
                <w:lang w:val="uk-UA"/>
              </w:rPr>
              <w:t>Інженер з ОП</w:t>
            </w:r>
          </w:p>
          <w:p w:rsidR="00B1297F" w:rsidRPr="00AE5063" w:rsidRDefault="00B1297F" w:rsidP="00CD05E8">
            <w:pPr>
              <w:rPr>
                <w:rFonts w:eastAsia="Calibri"/>
                <w:sz w:val="24"/>
                <w:szCs w:val="24"/>
                <w:lang w:val="uk-UA" w:eastAsia="en-US"/>
              </w:rPr>
            </w:pPr>
            <w:r w:rsidRPr="00AE5063">
              <w:rPr>
                <w:rFonts w:eastAsia="Calibri"/>
                <w:color w:val="000000"/>
                <w:sz w:val="24"/>
                <w:szCs w:val="24"/>
                <w:lang w:val="uk-UA"/>
              </w:rPr>
              <w:t>Соковіков С.О.</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постійно діючої комісії санаторної школи-інтернату № 11 з питань оприбуткування благодійної допомоги та списання основних засобів, матеріальних цінностей та технічних засобів навчання.</w:t>
            </w:r>
          </w:p>
        </w:tc>
        <w:tc>
          <w:tcPr>
            <w:tcW w:w="2835" w:type="dxa"/>
          </w:tcPr>
          <w:p w:rsidR="00B1297F" w:rsidRPr="00AE5063" w:rsidRDefault="00B1297F" w:rsidP="001A50E6">
            <w:pPr>
              <w:rPr>
                <w:rFonts w:eastAsia="Calibri"/>
                <w:sz w:val="24"/>
                <w:szCs w:val="24"/>
                <w:lang w:val="uk-UA" w:eastAsia="en-US"/>
              </w:rPr>
            </w:pPr>
            <w:r w:rsidRPr="00AE5063">
              <w:rPr>
                <w:rFonts w:eastAsia="Calibri"/>
                <w:color w:val="000000"/>
                <w:sz w:val="24"/>
                <w:szCs w:val="24"/>
                <w:lang w:val="uk-UA"/>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786E31">
            <w:pPr>
              <w:rPr>
                <w:rFonts w:eastAsia="Calibri"/>
                <w:sz w:val="24"/>
                <w:szCs w:val="24"/>
                <w:lang w:val="uk-UA" w:eastAsia="en-US"/>
              </w:rPr>
            </w:pPr>
            <w:r w:rsidRPr="00AE5063">
              <w:rPr>
                <w:rFonts w:eastAsia="Calibri"/>
                <w:sz w:val="24"/>
                <w:szCs w:val="24"/>
                <w:lang w:val="uk-UA" w:eastAsia="en-US"/>
              </w:rPr>
              <w:t>Про затвердження графіка відпусток.</w:t>
            </w:r>
          </w:p>
        </w:tc>
        <w:tc>
          <w:tcPr>
            <w:tcW w:w="2835" w:type="dxa"/>
          </w:tcPr>
          <w:p w:rsidR="00B1297F" w:rsidRPr="00AE5063" w:rsidRDefault="00B1297F" w:rsidP="001A50E6">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Про затвердження  графіка прийому громадян.</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ind w:firstLine="33"/>
              <w:jc w:val="both"/>
              <w:rPr>
                <w:rFonts w:eastAsia="Calibri"/>
                <w:sz w:val="24"/>
                <w:szCs w:val="24"/>
                <w:lang w:val="uk-UA" w:eastAsia="en-US"/>
              </w:rPr>
            </w:pPr>
            <w:r w:rsidRPr="00AE5063">
              <w:rPr>
                <w:rFonts w:eastAsia="Calibri"/>
                <w:sz w:val="24"/>
                <w:szCs w:val="24"/>
                <w:lang w:val="uk-UA" w:eastAsia="en-US"/>
              </w:rPr>
              <w:t>Про створення комісії з визначення об’єктів ремонтних робіт у санаторній школі-інтернат №11.</w:t>
            </w:r>
          </w:p>
        </w:tc>
        <w:tc>
          <w:tcPr>
            <w:tcW w:w="2835" w:type="dxa"/>
          </w:tcPr>
          <w:p w:rsidR="00B1297F" w:rsidRPr="00AE5063" w:rsidRDefault="00B1297F" w:rsidP="001A50E6">
            <w:pPr>
              <w:rPr>
                <w:rFonts w:eastAsia="Calibri"/>
                <w:sz w:val="24"/>
                <w:szCs w:val="24"/>
                <w:lang w:val="uk-UA" w:eastAsia="en-US"/>
              </w:rPr>
            </w:pPr>
            <w:r w:rsidRPr="00AE5063">
              <w:rPr>
                <w:rFonts w:eastAsia="Calibri"/>
                <w:color w:val="000000"/>
                <w:sz w:val="24"/>
                <w:szCs w:val="24"/>
                <w:lang w:val="uk-UA"/>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6935A4" w:rsidRPr="00AE5063" w:rsidTr="00AE5063">
        <w:tc>
          <w:tcPr>
            <w:tcW w:w="568"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35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283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98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Про призначення відповідального за теплове господарство.</w:t>
            </w:r>
          </w:p>
        </w:tc>
        <w:tc>
          <w:tcPr>
            <w:tcW w:w="2835" w:type="dxa"/>
          </w:tcPr>
          <w:p w:rsidR="00B1297F" w:rsidRPr="00AE5063" w:rsidRDefault="00B1297F" w:rsidP="001A50E6">
            <w:pPr>
              <w:rPr>
                <w:rFonts w:eastAsia="Calibri"/>
                <w:sz w:val="24"/>
                <w:szCs w:val="24"/>
                <w:lang w:val="uk-UA" w:eastAsia="en-US"/>
              </w:rPr>
            </w:pPr>
            <w:r w:rsidRPr="00AE5063">
              <w:rPr>
                <w:rFonts w:eastAsia="Calibri"/>
                <w:color w:val="000000"/>
                <w:sz w:val="24"/>
                <w:szCs w:val="24"/>
                <w:lang w:val="uk-UA"/>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посилення контролю під час різкого пониження температури зовнішнього повітря.</w:t>
            </w:r>
          </w:p>
        </w:tc>
        <w:tc>
          <w:tcPr>
            <w:tcW w:w="2835" w:type="dxa"/>
          </w:tcPr>
          <w:p w:rsidR="00B1297F" w:rsidRPr="00AE5063" w:rsidRDefault="00B1297F" w:rsidP="001A50E6">
            <w:pPr>
              <w:rPr>
                <w:rFonts w:eastAsia="Calibri"/>
                <w:sz w:val="24"/>
                <w:szCs w:val="24"/>
                <w:lang w:val="uk-UA" w:eastAsia="en-US"/>
              </w:rPr>
            </w:pPr>
            <w:r w:rsidRPr="00AE5063">
              <w:rPr>
                <w:rFonts w:eastAsia="Calibri"/>
                <w:color w:val="000000"/>
                <w:sz w:val="24"/>
                <w:szCs w:val="24"/>
                <w:lang w:val="uk-UA"/>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відповідального за експлуатацію електрогосподарства.</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відповідальної особи за експлуатацію та утримання засобів обліку енергоресурсів та води на 2019 рік</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відповідальних осіб за ведення журналів обліку споживання  енергоресурсів та води на 2019 рік</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відповідальних за дотримання протипожежного режиму, забезпечення справності приладів.</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ЗДАГР Таранік Л.М.</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відповідальної особи за організацію роботи з питань енергозбереження на 2019 рік</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відповідального щодо контролю за виконанням чинних санітарних правил і норм</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призначення відповідальної особи за проведення робіт з питань формування та ведення страхового фонду документації</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затвердження графіка чергування адміністрації, вчителів та вихователів на ІІ семестр 2018/2019 навчального року.</w:t>
            </w:r>
          </w:p>
        </w:tc>
        <w:tc>
          <w:tcPr>
            <w:tcW w:w="2835" w:type="dxa"/>
          </w:tcPr>
          <w:p w:rsidR="00B1297F" w:rsidRPr="00AE5063" w:rsidRDefault="00B1297F" w:rsidP="001A50E6">
            <w:pPr>
              <w:rPr>
                <w:sz w:val="24"/>
                <w:szCs w:val="24"/>
                <w:lang w:val="uk-UA"/>
              </w:rPr>
            </w:pPr>
            <w:r w:rsidRPr="00AE5063">
              <w:rPr>
                <w:rFonts w:eastAsia="Calibri"/>
                <w:color w:val="000000"/>
                <w:sz w:val="24"/>
                <w:szCs w:val="24"/>
                <w:lang w:val="uk-UA"/>
              </w:rPr>
              <w:t>Директор Чубинська В.П</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jc w:val="both"/>
              <w:rPr>
                <w:rFonts w:eastAsia="Calibri"/>
                <w:sz w:val="24"/>
                <w:szCs w:val="24"/>
                <w:lang w:val="uk-UA" w:eastAsia="en-US"/>
              </w:rPr>
            </w:pPr>
            <w:r w:rsidRPr="00AE5063">
              <w:rPr>
                <w:rFonts w:eastAsia="Calibri"/>
                <w:sz w:val="24"/>
                <w:szCs w:val="24"/>
                <w:lang w:val="uk-UA" w:eastAsia="en-US"/>
              </w:rPr>
              <w:t>Про заходи протипожежної безпеки.</w:t>
            </w:r>
          </w:p>
        </w:tc>
        <w:tc>
          <w:tcPr>
            <w:tcW w:w="283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ЗДАГР Таранік Л.М.</w:t>
            </w:r>
          </w:p>
        </w:tc>
        <w:tc>
          <w:tcPr>
            <w:tcW w:w="1985" w:type="dxa"/>
          </w:tcPr>
          <w:p w:rsidR="00B1297F" w:rsidRPr="00AE5063" w:rsidRDefault="00B1297F" w:rsidP="00C97D57">
            <w:pPr>
              <w:jc w:val="both"/>
              <w:rPr>
                <w:rFonts w:eastAsia="Calibri"/>
                <w:sz w:val="24"/>
                <w:szCs w:val="24"/>
                <w:lang w:val="uk-UA" w:eastAsia="en-US"/>
              </w:rPr>
            </w:pPr>
          </w:p>
        </w:tc>
      </w:tr>
      <w:tr w:rsidR="00B1297F" w:rsidRPr="00AE5063" w:rsidTr="002345D2">
        <w:tc>
          <w:tcPr>
            <w:tcW w:w="568" w:type="dxa"/>
          </w:tcPr>
          <w:p w:rsidR="00B1297F" w:rsidRPr="00AE5063" w:rsidRDefault="00B1297F" w:rsidP="00DA795C">
            <w:pPr>
              <w:pStyle w:val="a3"/>
              <w:numPr>
                <w:ilvl w:val="0"/>
                <w:numId w:val="18"/>
              </w:numPr>
              <w:ind w:left="0" w:firstLine="0"/>
              <w:rPr>
                <w:rFonts w:eastAsia="Calibri"/>
                <w:sz w:val="24"/>
                <w:szCs w:val="24"/>
                <w:lang w:val="uk-UA" w:eastAsia="en-US"/>
              </w:rPr>
            </w:pPr>
          </w:p>
        </w:tc>
        <w:tc>
          <w:tcPr>
            <w:tcW w:w="9355" w:type="dxa"/>
          </w:tcPr>
          <w:p w:rsidR="00B1297F" w:rsidRPr="00AE5063" w:rsidRDefault="00B1297F" w:rsidP="001A50E6">
            <w:pPr>
              <w:rPr>
                <w:rFonts w:eastAsia="Calibri"/>
                <w:sz w:val="24"/>
                <w:szCs w:val="24"/>
                <w:lang w:val="uk-UA" w:eastAsia="en-US"/>
              </w:rPr>
            </w:pPr>
            <w:r w:rsidRPr="00AE5063">
              <w:rPr>
                <w:rFonts w:eastAsia="Calibri"/>
                <w:sz w:val="24"/>
                <w:szCs w:val="24"/>
                <w:lang w:val="uk-UA" w:eastAsia="en-US"/>
              </w:rPr>
              <w:t>Про підсумки роботи санаторної школи-інтернату №11 з Цивільного захисту у 2018  році та завдання на наступний рік</w:t>
            </w:r>
          </w:p>
        </w:tc>
        <w:tc>
          <w:tcPr>
            <w:tcW w:w="2835" w:type="dxa"/>
          </w:tcPr>
          <w:p w:rsidR="00B1297F" w:rsidRPr="00AE5063" w:rsidRDefault="00B1297F"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B1297F" w:rsidRPr="00AE5063" w:rsidRDefault="00B1297F" w:rsidP="00C97D57">
            <w:pPr>
              <w:jc w:val="both"/>
              <w:rPr>
                <w:rFonts w:eastAsia="Calibri"/>
                <w:sz w:val="24"/>
                <w:szCs w:val="24"/>
                <w:lang w:val="uk-UA" w:eastAsia="en-US"/>
              </w:rPr>
            </w:pPr>
          </w:p>
        </w:tc>
      </w:tr>
      <w:tr w:rsidR="005B351E" w:rsidRPr="00AE5063" w:rsidTr="002345D2">
        <w:tc>
          <w:tcPr>
            <w:tcW w:w="568" w:type="dxa"/>
          </w:tcPr>
          <w:p w:rsidR="005B351E" w:rsidRPr="00AE5063" w:rsidRDefault="005B351E" w:rsidP="00DA795C">
            <w:pPr>
              <w:pStyle w:val="a3"/>
              <w:numPr>
                <w:ilvl w:val="0"/>
                <w:numId w:val="18"/>
              </w:numPr>
              <w:ind w:left="0" w:firstLine="0"/>
              <w:rPr>
                <w:rFonts w:eastAsia="Calibri"/>
                <w:sz w:val="24"/>
                <w:szCs w:val="24"/>
                <w:lang w:val="uk-UA" w:eastAsia="en-US"/>
              </w:rPr>
            </w:pPr>
          </w:p>
        </w:tc>
        <w:tc>
          <w:tcPr>
            <w:tcW w:w="9355" w:type="dxa"/>
          </w:tcPr>
          <w:p w:rsidR="005B351E" w:rsidRPr="00AE5063" w:rsidRDefault="005B351E" w:rsidP="001A50E6">
            <w:pPr>
              <w:rPr>
                <w:rFonts w:eastAsia="Calibri"/>
                <w:sz w:val="24"/>
                <w:szCs w:val="24"/>
                <w:lang w:val="uk-UA" w:eastAsia="en-US"/>
              </w:rPr>
            </w:pPr>
            <w:r w:rsidRPr="00AE5063">
              <w:rPr>
                <w:rFonts w:eastAsia="Calibri"/>
                <w:sz w:val="24"/>
                <w:szCs w:val="24"/>
                <w:lang w:val="uk-UA" w:eastAsia="en-US"/>
              </w:rPr>
              <w:t xml:space="preserve">Про організацію і ведення Цивільного захисту у санаторній школі-інтернаті №11 у </w:t>
            </w:r>
            <w:r w:rsidRPr="00AE5063">
              <w:rPr>
                <w:rFonts w:eastAsia="Calibri"/>
                <w:sz w:val="24"/>
                <w:szCs w:val="24"/>
                <w:lang w:val="uk-UA" w:eastAsia="en-US"/>
              </w:rPr>
              <w:br/>
              <w:t>2019 році</w:t>
            </w:r>
          </w:p>
        </w:tc>
        <w:tc>
          <w:tcPr>
            <w:tcW w:w="2835" w:type="dxa"/>
          </w:tcPr>
          <w:p w:rsidR="005B351E" w:rsidRPr="00AE5063" w:rsidRDefault="005B351E" w:rsidP="001A50E6">
            <w:pPr>
              <w:rPr>
                <w:rFonts w:eastAsia="Calibri"/>
                <w:color w:val="000000"/>
                <w:sz w:val="24"/>
                <w:szCs w:val="24"/>
                <w:lang w:val="uk-UA"/>
              </w:rPr>
            </w:pPr>
            <w:r w:rsidRPr="00AE5063">
              <w:rPr>
                <w:rFonts w:eastAsia="Calibri"/>
                <w:color w:val="000000"/>
                <w:sz w:val="24"/>
                <w:szCs w:val="24"/>
                <w:lang w:val="uk-UA"/>
              </w:rPr>
              <w:t>ЗДНВР Горбачова П.С.</w:t>
            </w:r>
          </w:p>
        </w:tc>
        <w:tc>
          <w:tcPr>
            <w:tcW w:w="1985" w:type="dxa"/>
          </w:tcPr>
          <w:p w:rsidR="005B351E" w:rsidRPr="00AE5063" w:rsidRDefault="005B351E" w:rsidP="00C97D57">
            <w:pPr>
              <w:jc w:val="both"/>
              <w:rPr>
                <w:rFonts w:eastAsia="Calibri"/>
                <w:sz w:val="24"/>
                <w:szCs w:val="24"/>
                <w:lang w:val="uk-UA" w:eastAsia="en-US"/>
              </w:rPr>
            </w:pPr>
          </w:p>
        </w:tc>
      </w:tr>
      <w:tr w:rsidR="005B351E" w:rsidRPr="00AE5063" w:rsidTr="002345D2">
        <w:tc>
          <w:tcPr>
            <w:tcW w:w="568" w:type="dxa"/>
          </w:tcPr>
          <w:p w:rsidR="005B351E" w:rsidRPr="00AE5063" w:rsidRDefault="005B351E" w:rsidP="00DA795C">
            <w:pPr>
              <w:pStyle w:val="a3"/>
              <w:numPr>
                <w:ilvl w:val="0"/>
                <w:numId w:val="18"/>
              </w:numPr>
              <w:ind w:left="0" w:firstLine="0"/>
              <w:rPr>
                <w:rFonts w:eastAsia="Calibri"/>
                <w:sz w:val="24"/>
                <w:szCs w:val="24"/>
                <w:lang w:val="uk-UA" w:eastAsia="en-US"/>
              </w:rPr>
            </w:pPr>
          </w:p>
        </w:tc>
        <w:tc>
          <w:tcPr>
            <w:tcW w:w="9355" w:type="dxa"/>
          </w:tcPr>
          <w:p w:rsidR="005B351E" w:rsidRPr="00AE5063" w:rsidRDefault="005B351E" w:rsidP="001A50E6">
            <w:pPr>
              <w:rPr>
                <w:rFonts w:eastAsia="Calibri"/>
                <w:sz w:val="24"/>
                <w:szCs w:val="24"/>
                <w:lang w:val="uk-UA" w:eastAsia="en-US"/>
              </w:rPr>
            </w:pPr>
            <w:r w:rsidRPr="00AE5063">
              <w:rPr>
                <w:rFonts w:eastAsia="Calibri"/>
                <w:sz w:val="24"/>
                <w:szCs w:val="24"/>
                <w:lang w:val="uk-UA" w:eastAsia="en-US"/>
              </w:rPr>
              <w:t>Про організацію та проведення поглиблених профілактичних медичних оглядів вихованців у 2018/2019 навчальному році.</w:t>
            </w:r>
          </w:p>
        </w:tc>
        <w:tc>
          <w:tcPr>
            <w:tcW w:w="2835" w:type="dxa"/>
          </w:tcPr>
          <w:p w:rsidR="005B351E" w:rsidRPr="00AE5063" w:rsidRDefault="005B351E" w:rsidP="001A50E6">
            <w:pPr>
              <w:rPr>
                <w:sz w:val="24"/>
                <w:szCs w:val="24"/>
                <w:lang w:val="uk-UA"/>
              </w:rPr>
            </w:pPr>
            <w:r w:rsidRPr="00AE5063">
              <w:rPr>
                <w:sz w:val="24"/>
                <w:szCs w:val="24"/>
                <w:lang w:val="uk-UA"/>
              </w:rPr>
              <w:t>ЗДМР Бойко Л.Ф.</w:t>
            </w:r>
          </w:p>
        </w:tc>
        <w:tc>
          <w:tcPr>
            <w:tcW w:w="1985" w:type="dxa"/>
          </w:tcPr>
          <w:p w:rsidR="005B351E" w:rsidRPr="00AE5063" w:rsidRDefault="005B351E" w:rsidP="00C97D57">
            <w:pPr>
              <w:jc w:val="both"/>
              <w:rPr>
                <w:rFonts w:eastAsia="Calibri"/>
                <w:sz w:val="24"/>
                <w:szCs w:val="24"/>
                <w:lang w:val="uk-UA" w:eastAsia="en-US"/>
              </w:rPr>
            </w:pPr>
          </w:p>
        </w:tc>
      </w:tr>
      <w:tr w:rsidR="005B351E" w:rsidRPr="00AE5063" w:rsidTr="002345D2">
        <w:tc>
          <w:tcPr>
            <w:tcW w:w="568" w:type="dxa"/>
          </w:tcPr>
          <w:p w:rsidR="005B351E" w:rsidRPr="00AE5063" w:rsidRDefault="005B351E" w:rsidP="00DA795C">
            <w:pPr>
              <w:pStyle w:val="a3"/>
              <w:numPr>
                <w:ilvl w:val="0"/>
                <w:numId w:val="18"/>
              </w:numPr>
              <w:ind w:left="0" w:firstLine="0"/>
              <w:rPr>
                <w:rFonts w:eastAsia="Calibri"/>
                <w:sz w:val="24"/>
                <w:szCs w:val="24"/>
                <w:lang w:val="uk-UA" w:eastAsia="en-US"/>
              </w:rPr>
            </w:pPr>
          </w:p>
        </w:tc>
        <w:tc>
          <w:tcPr>
            <w:tcW w:w="9355" w:type="dxa"/>
          </w:tcPr>
          <w:p w:rsidR="005B351E" w:rsidRPr="00AE5063" w:rsidRDefault="005B351E" w:rsidP="001A50E6">
            <w:pPr>
              <w:rPr>
                <w:rFonts w:eastAsia="Calibri"/>
                <w:sz w:val="24"/>
                <w:szCs w:val="24"/>
                <w:lang w:val="uk-UA" w:eastAsia="en-US"/>
              </w:rPr>
            </w:pPr>
            <w:r w:rsidRPr="00AE5063">
              <w:rPr>
                <w:rFonts w:eastAsia="Calibri"/>
                <w:sz w:val="24"/>
                <w:szCs w:val="24"/>
                <w:lang w:val="uk-UA" w:eastAsia="en-US"/>
              </w:rPr>
              <w:t>Про організацію місячника правових знань.</w:t>
            </w:r>
          </w:p>
        </w:tc>
        <w:tc>
          <w:tcPr>
            <w:tcW w:w="2835" w:type="dxa"/>
          </w:tcPr>
          <w:p w:rsidR="005B351E" w:rsidRPr="00AE5063" w:rsidRDefault="005B351E" w:rsidP="001A50E6">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5B351E" w:rsidRPr="00AE5063" w:rsidRDefault="005B351E" w:rsidP="00C97D57">
            <w:pPr>
              <w:jc w:val="both"/>
              <w:rPr>
                <w:rFonts w:eastAsia="Calibri"/>
                <w:sz w:val="24"/>
                <w:szCs w:val="24"/>
                <w:lang w:val="uk-UA" w:eastAsia="en-US"/>
              </w:rPr>
            </w:pPr>
          </w:p>
        </w:tc>
      </w:tr>
      <w:tr w:rsidR="005B351E" w:rsidRPr="00AE5063" w:rsidTr="002345D2">
        <w:tc>
          <w:tcPr>
            <w:tcW w:w="568" w:type="dxa"/>
          </w:tcPr>
          <w:p w:rsidR="005B351E" w:rsidRPr="00AE5063" w:rsidRDefault="005B351E" w:rsidP="00DA795C">
            <w:pPr>
              <w:pStyle w:val="a3"/>
              <w:numPr>
                <w:ilvl w:val="0"/>
                <w:numId w:val="18"/>
              </w:numPr>
              <w:ind w:left="0" w:firstLine="0"/>
              <w:rPr>
                <w:rFonts w:eastAsia="Calibri"/>
                <w:sz w:val="24"/>
                <w:szCs w:val="24"/>
                <w:lang w:val="uk-UA" w:eastAsia="en-US"/>
              </w:rPr>
            </w:pPr>
          </w:p>
        </w:tc>
        <w:tc>
          <w:tcPr>
            <w:tcW w:w="9355" w:type="dxa"/>
          </w:tcPr>
          <w:p w:rsidR="005B351E" w:rsidRPr="00AE5063" w:rsidRDefault="005B351E" w:rsidP="001A50E6">
            <w:pPr>
              <w:rPr>
                <w:rFonts w:eastAsia="Calibri"/>
                <w:sz w:val="24"/>
                <w:szCs w:val="24"/>
                <w:lang w:val="uk-UA" w:eastAsia="en-US"/>
              </w:rPr>
            </w:pPr>
            <w:r w:rsidRPr="00AE5063">
              <w:rPr>
                <w:rFonts w:eastAsia="Calibri"/>
                <w:sz w:val="24"/>
                <w:szCs w:val="24"/>
                <w:lang w:val="uk-UA" w:eastAsia="en-US"/>
              </w:rPr>
              <w:t>Про затвердження рішення грудневої педагогічної ради</w:t>
            </w:r>
          </w:p>
        </w:tc>
        <w:tc>
          <w:tcPr>
            <w:tcW w:w="2835" w:type="dxa"/>
          </w:tcPr>
          <w:p w:rsidR="005B351E" w:rsidRPr="00AE5063" w:rsidRDefault="005B351E" w:rsidP="001A50E6">
            <w:pPr>
              <w:rPr>
                <w:rFonts w:eastAsia="Calibri"/>
                <w:sz w:val="24"/>
                <w:szCs w:val="24"/>
                <w:lang w:val="uk-UA" w:eastAsia="en-US"/>
              </w:rPr>
            </w:pPr>
            <w:r w:rsidRPr="00AE5063">
              <w:rPr>
                <w:rFonts w:eastAsia="Calibri"/>
                <w:sz w:val="24"/>
                <w:szCs w:val="24"/>
                <w:lang w:val="uk-UA" w:eastAsia="en-US"/>
              </w:rPr>
              <w:t>ЗДНВР Горбачова П.С.,</w:t>
            </w:r>
          </w:p>
          <w:p w:rsidR="005B351E" w:rsidRPr="00AE5063" w:rsidRDefault="005B351E" w:rsidP="001A50E6">
            <w:pPr>
              <w:rPr>
                <w:rFonts w:eastAsia="Calibri"/>
                <w:sz w:val="24"/>
                <w:szCs w:val="24"/>
                <w:lang w:val="uk-UA" w:eastAsia="en-US"/>
              </w:rPr>
            </w:pPr>
            <w:r w:rsidRPr="00AE5063">
              <w:rPr>
                <w:sz w:val="24"/>
                <w:szCs w:val="24"/>
                <w:lang w:val="uk-UA"/>
              </w:rPr>
              <w:t>ЗДВР Ломаненко Н.В.</w:t>
            </w:r>
          </w:p>
        </w:tc>
        <w:tc>
          <w:tcPr>
            <w:tcW w:w="1985" w:type="dxa"/>
          </w:tcPr>
          <w:p w:rsidR="005B351E" w:rsidRPr="00AE5063" w:rsidRDefault="005B351E" w:rsidP="00C97D57">
            <w:pPr>
              <w:jc w:val="both"/>
              <w:rPr>
                <w:rFonts w:eastAsia="Calibri"/>
                <w:sz w:val="24"/>
                <w:szCs w:val="24"/>
                <w:lang w:val="uk-UA" w:eastAsia="en-US"/>
              </w:rPr>
            </w:pPr>
          </w:p>
        </w:tc>
      </w:tr>
      <w:tr w:rsidR="005B351E" w:rsidRPr="00AE5063" w:rsidTr="00854650">
        <w:tc>
          <w:tcPr>
            <w:tcW w:w="568" w:type="dxa"/>
          </w:tcPr>
          <w:p w:rsidR="005B351E" w:rsidRPr="00AE5063" w:rsidRDefault="005B351E" w:rsidP="00C73F1A">
            <w:pPr>
              <w:contextualSpacing/>
              <w:rPr>
                <w:rFonts w:eastAsia="Calibri"/>
                <w:b/>
                <w:i/>
                <w:sz w:val="24"/>
                <w:szCs w:val="24"/>
                <w:lang w:val="uk-UA" w:eastAsia="en-US"/>
              </w:rPr>
            </w:pPr>
            <w:r w:rsidRPr="00AE5063">
              <w:rPr>
                <w:rFonts w:eastAsia="Calibri"/>
                <w:b/>
                <w:i/>
                <w:sz w:val="24"/>
                <w:szCs w:val="24"/>
                <w:lang w:val="uk-UA" w:eastAsia="en-US"/>
              </w:rPr>
              <w:t>7.</w:t>
            </w:r>
          </w:p>
        </w:tc>
        <w:tc>
          <w:tcPr>
            <w:tcW w:w="14175" w:type="dxa"/>
            <w:gridSpan w:val="3"/>
          </w:tcPr>
          <w:p w:rsidR="005B351E" w:rsidRPr="00AE5063" w:rsidRDefault="005B351E" w:rsidP="00970778">
            <w:pPr>
              <w:jc w:val="center"/>
              <w:rPr>
                <w:rFonts w:eastAsia="Calibri"/>
                <w:sz w:val="24"/>
                <w:szCs w:val="24"/>
                <w:lang w:val="uk-UA" w:eastAsia="en-US"/>
              </w:rPr>
            </w:pPr>
            <w:r w:rsidRPr="00AE5063">
              <w:rPr>
                <w:rFonts w:eastAsia="Calibri"/>
                <w:b/>
                <w:sz w:val="24"/>
                <w:szCs w:val="24"/>
                <w:lang w:val="uk-UA" w:eastAsia="en-US"/>
              </w:rPr>
              <w:t>Лютий</w:t>
            </w:r>
          </w:p>
        </w:tc>
      </w:tr>
      <w:tr w:rsidR="005B351E" w:rsidRPr="00AE5063" w:rsidTr="002345D2">
        <w:tc>
          <w:tcPr>
            <w:tcW w:w="568" w:type="dxa"/>
          </w:tcPr>
          <w:p w:rsidR="005B351E" w:rsidRPr="00AE5063" w:rsidRDefault="005B351E" w:rsidP="00DA795C">
            <w:pPr>
              <w:pStyle w:val="a3"/>
              <w:numPr>
                <w:ilvl w:val="0"/>
                <w:numId w:val="19"/>
              </w:numPr>
              <w:ind w:left="0" w:firstLine="0"/>
              <w:rPr>
                <w:rFonts w:eastAsia="Calibri"/>
                <w:sz w:val="24"/>
                <w:szCs w:val="24"/>
                <w:lang w:val="uk-UA" w:eastAsia="en-US"/>
              </w:rPr>
            </w:pPr>
          </w:p>
        </w:tc>
        <w:tc>
          <w:tcPr>
            <w:tcW w:w="9355" w:type="dxa"/>
          </w:tcPr>
          <w:p w:rsidR="005B351E" w:rsidRPr="00AE5063" w:rsidRDefault="005B351E" w:rsidP="00C97D57">
            <w:pPr>
              <w:rPr>
                <w:rFonts w:eastAsia="Calibri"/>
                <w:sz w:val="24"/>
                <w:szCs w:val="24"/>
                <w:lang w:val="uk-UA" w:eastAsia="en-US"/>
              </w:rPr>
            </w:pPr>
            <w:r w:rsidRPr="00AE5063">
              <w:rPr>
                <w:rFonts w:eastAsia="Calibri"/>
                <w:sz w:val="24"/>
                <w:szCs w:val="24"/>
                <w:lang w:val="uk-UA" w:eastAsia="en-US"/>
              </w:rPr>
              <w:t>Про підсумки проведення місячника морально-етичного виховання.</w:t>
            </w:r>
          </w:p>
        </w:tc>
        <w:tc>
          <w:tcPr>
            <w:tcW w:w="2835" w:type="dxa"/>
          </w:tcPr>
          <w:p w:rsidR="005B351E" w:rsidRPr="00AE5063" w:rsidRDefault="005B351E"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5B351E" w:rsidRPr="00AE5063" w:rsidRDefault="005B351E" w:rsidP="00C97D57">
            <w:pPr>
              <w:jc w:val="both"/>
              <w:rPr>
                <w:rFonts w:eastAsia="Calibri"/>
                <w:sz w:val="24"/>
                <w:szCs w:val="24"/>
                <w:lang w:val="uk-UA" w:eastAsia="en-US"/>
              </w:rPr>
            </w:pPr>
          </w:p>
        </w:tc>
      </w:tr>
      <w:tr w:rsidR="005B351E" w:rsidRPr="00AE5063" w:rsidTr="002345D2">
        <w:tc>
          <w:tcPr>
            <w:tcW w:w="568" w:type="dxa"/>
          </w:tcPr>
          <w:p w:rsidR="005B351E" w:rsidRPr="00AE5063" w:rsidRDefault="005B351E" w:rsidP="00DA795C">
            <w:pPr>
              <w:pStyle w:val="a3"/>
              <w:numPr>
                <w:ilvl w:val="0"/>
                <w:numId w:val="19"/>
              </w:numPr>
              <w:ind w:left="0" w:firstLine="0"/>
              <w:rPr>
                <w:rFonts w:eastAsia="Calibri"/>
                <w:sz w:val="24"/>
                <w:szCs w:val="24"/>
                <w:lang w:val="uk-UA" w:eastAsia="en-US"/>
              </w:rPr>
            </w:pPr>
          </w:p>
        </w:tc>
        <w:tc>
          <w:tcPr>
            <w:tcW w:w="9355" w:type="dxa"/>
          </w:tcPr>
          <w:p w:rsidR="005B351E" w:rsidRPr="00AE5063" w:rsidRDefault="005B351E" w:rsidP="00C97D57">
            <w:pPr>
              <w:rPr>
                <w:rFonts w:eastAsia="Calibri"/>
                <w:sz w:val="24"/>
                <w:szCs w:val="24"/>
                <w:lang w:val="uk-UA" w:eastAsia="en-US"/>
              </w:rPr>
            </w:pPr>
            <w:r w:rsidRPr="00AE5063">
              <w:rPr>
                <w:rFonts w:eastAsia="Calibri"/>
                <w:sz w:val="24"/>
                <w:szCs w:val="24"/>
                <w:lang w:val="uk-UA" w:eastAsia="en-US"/>
              </w:rPr>
              <w:t>Про організацію місячника «Увага! Діти на дорозі».</w:t>
            </w:r>
          </w:p>
        </w:tc>
        <w:tc>
          <w:tcPr>
            <w:tcW w:w="2835" w:type="dxa"/>
          </w:tcPr>
          <w:p w:rsidR="005B351E" w:rsidRPr="00AE5063" w:rsidRDefault="005B351E" w:rsidP="00C97D57">
            <w:pPr>
              <w:rPr>
                <w:sz w:val="24"/>
                <w:szCs w:val="24"/>
                <w:lang w:val="uk-UA"/>
              </w:rPr>
            </w:pPr>
            <w:r w:rsidRPr="00AE5063">
              <w:rPr>
                <w:sz w:val="24"/>
                <w:szCs w:val="24"/>
                <w:lang w:val="uk-UA"/>
              </w:rPr>
              <w:t>ЗДВР Ломаненко Н.В.</w:t>
            </w:r>
          </w:p>
        </w:tc>
        <w:tc>
          <w:tcPr>
            <w:tcW w:w="1985" w:type="dxa"/>
          </w:tcPr>
          <w:p w:rsidR="005B351E" w:rsidRPr="00AE5063" w:rsidRDefault="005B351E" w:rsidP="00C97D57">
            <w:pPr>
              <w:jc w:val="both"/>
              <w:rPr>
                <w:rFonts w:eastAsia="Calibri"/>
                <w:sz w:val="24"/>
                <w:szCs w:val="24"/>
                <w:lang w:val="uk-UA" w:eastAsia="en-US"/>
              </w:rPr>
            </w:pPr>
          </w:p>
        </w:tc>
      </w:tr>
      <w:tr w:rsidR="007B45C1" w:rsidRPr="00AE5063" w:rsidTr="001A50E6">
        <w:tc>
          <w:tcPr>
            <w:tcW w:w="568" w:type="dxa"/>
          </w:tcPr>
          <w:p w:rsidR="007B45C1" w:rsidRPr="00AE5063" w:rsidRDefault="007B45C1" w:rsidP="00C73F1A">
            <w:pPr>
              <w:contextualSpacing/>
              <w:rPr>
                <w:rFonts w:eastAsia="Calibri"/>
                <w:b/>
                <w:i/>
                <w:sz w:val="24"/>
                <w:szCs w:val="24"/>
                <w:lang w:val="uk-UA" w:eastAsia="en-US"/>
              </w:rPr>
            </w:pPr>
            <w:r w:rsidRPr="00AE5063">
              <w:rPr>
                <w:rFonts w:eastAsia="Calibri"/>
                <w:b/>
                <w:i/>
                <w:sz w:val="24"/>
                <w:szCs w:val="24"/>
                <w:lang w:val="uk-UA" w:eastAsia="en-US"/>
              </w:rPr>
              <w:t>8.</w:t>
            </w:r>
          </w:p>
        </w:tc>
        <w:tc>
          <w:tcPr>
            <w:tcW w:w="14175" w:type="dxa"/>
            <w:gridSpan w:val="3"/>
          </w:tcPr>
          <w:p w:rsidR="007B45C1" w:rsidRPr="00AE5063" w:rsidRDefault="007B45C1" w:rsidP="00C2588E">
            <w:pPr>
              <w:jc w:val="center"/>
              <w:rPr>
                <w:rFonts w:eastAsia="Calibri"/>
                <w:sz w:val="24"/>
                <w:szCs w:val="24"/>
                <w:lang w:val="uk-UA" w:eastAsia="en-US"/>
              </w:rPr>
            </w:pPr>
            <w:r w:rsidRPr="00AE5063">
              <w:rPr>
                <w:rFonts w:eastAsia="Calibri"/>
                <w:b/>
                <w:sz w:val="24"/>
                <w:szCs w:val="24"/>
                <w:lang w:val="uk-UA" w:eastAsia="en-US"/>
              </w:rPr>
              <w:t>Березень</w:t>
            </w:r>
          </w:p>
        </w:tc>
      </w:tr>
      <w:tr w:rsidR="005B351E" w:rsidRPr="00AE5063" w:rsidTr="002345D2">
        <w:tc>
          <w:tcPr>
            <w:tcW w:w="568" w:type="dxa"/>
          </w:tcPr>
          <w:p w:rsidR="005B351E" w:rsidRPr="00AE5063" w:rsidRDefault="005B351E" w:rsidP="00DA795C">
            <w:pPr>
              <w:pStyle w:val="a3"/>
              <w:numPr>
                <w:ilvl w:val="0"/>
                <w:numId w:val="20"/>
              </w:numPr>
              <w:ind w:left="0" w:firstLine="0"/>
              <w:rPr>
                <w:rFonts w:eastAsia="Calibri"/>
                <w:sz w:val="24"/>
                <w:szCs w:val="24"/>
                <w:lang w:val="uk-UA" w:eastAsia="en-US"/>
              </w:rPr>
            </w:pPr>
          </w:p>
        </w:tc>
        <w:tc>
          <w:tcPr>
            <w:tcW w:w="9355" w:type="dxa"/>
          </w:tcPr>
          <w:p w:rsidR="005B351E" w:rsidRPr="00AE5063" w:rsidRDefault="005B351E" w:rsidP="00C97D57">
            <w:pPr>
              <w:rPr>
                <w:rFonts w:eastAsia="Calibri"/>
                <w:sz w:val="24"/>
                <w:szCs w:val="24"/>
                <w:lang w:val="uk-UA" w:eastAsia="en-US"/>
              </w:rPr>
            </w:pPr>
            <w:r w:rsidRPr="00AE5063">
              <w:rPr>
                <w:rFonts w:eastAsia="Calibri"/>
                <w:sz w:val="24"/>
                <w:szCs w:val="24"/>
                <w:lang w:val="uk-UA" w:eastAsia="en-US"/>
              </w:rPr>
              <w:t>Про підсумки проведення місячника правових знань.</w:t>
            </w:r>
          </w:p>
        </w:tc>
        <w:tc>
          <w:tcPr>
            <w:tcW w:w="2835" w:type="dxa"/>
          </w:tcPr>
          <w:p w:rsidR="005B351E" w:rsidRPr="00AE5063" w:rsidRDefault="005B351E" w:rsidP="00C97D57">
            <w:pPr>
              <w:rPr>
                <w:rFonts w:eastAsia="Calibri"/>
                <w:color w:val="000000"/>
                <w:sz w:val="24"/>
                <w:szCs w:val="24"/>
                <w:lang w:val="uk-UA"/>
              </w:rPr>
            </w:pPr>
            <w:r w:rsidRPr="00AE5063">
              <w:rPr>
                <w:rFonts w:eastAsia="Calibri"/>
                <w:color w:val="000000"/>
                <w:sz w:val="24"/>
                <w:szCs w:val="24"/>
                <w:lang w:val="uk-UA"/>
              </w:rPr>
              <w:t>ЗДВР Ломаненко Н.В.</w:t>
            </w:r>
          </w:p>
        </w:tc>
        <w:tc>
          <w:tcPr>
            <w:tcW w:w="1985" w:type="dxa"/>
          </w:tcPr>
          <w:p w:rsidR="005B351E" w:rsidRPr="00AE5063" w:rsidRDefault="005B351E" w:rsidP="00C97D57">
            <w:pPr>
              <w:jc w:val="both"/>
              <w:rPr>
                <w:rFonts w:eastAsia="Calibri"/>
                <w:sz w:val="24"/>
                <w:szCs w:val="24"/>
                <w:lang w:val="uk-UA" w:eastAsia="en-US"/>
              </w:rPr>
            </w:pPr>
          </w:p>
        </w:tc>
      </w:tr>
      <w:tr w:rsidR="00505EC6" w:rsidRPr="00AE5063" w:rsidTr="002345D2">
        <w:tc>
          <w:tcPr>
            <w:tcW w:w="568" w:type="dxa"/>
          </w:tcPr>
          <w:p w:rsidR="00505EC6" w:rsidRPr="00AE5063" w:rsidRDefault="00505EC6" w:rsidP="00DA795C">
            <w:pPr>
              <w:pStyle w:val="a3"/>
              <w:numPr>
                <w:ilvl w:val="0"/>
                <w:numId w:val="20"/>
              </w:numPr>
              <w:ind w:left="0" w:firstLine="0"/>
              <w:rPr>
                <w:rFonts w:eastAsia="Calibri"/>
                <w:sz w:val="24"/>
                <w:szCs w:val="24"/>
                <w:lang w:val="uk-UA" w:eastAsia="en-US"/>
              </w:rPr>
            </w:pPr>
          </w:p>
        </w:tc>
        <w:tc>
          <w:tcPr>
            <w:tcW w:w="9355" w:type="dxa"/>
          </w:tcPr>
          <w:p w:rsidR="00505EC6" w:rsidRPr="00AE5063" w:rsidRDefault="00505EC6" w:rsidP="00234A5F">
            <w:pPr>
              <w:rPr>
                <w:rFonts w:eastAsia="Calibri"/>
                <w:sz w:val="24"/>
                <w:szCs w:val="24"/>
                <w:lang w:val="uk-UA" w:eastAsia="en-US"/>
              </w:rPr>
            </w:pPr>
            <w:r w:rsidRPr="00AE5063">
              <w:rPr>
                <w:rFonts w:eastAsia="Calibri"/>
                <w:sz w:val="24"/>
                <w:szCs w:val="24"/>
                <w:lang w:val="uk-UA" w:eastAsia="en-US"/>
              </w:rPr>
              <w:t>Про проведення щорічної всеукраїнської акції «За чисте довкілля» у 201</w:t>
            </w:r>
            <w:r w:rsidR="00234A5F" w:rsidRPr="00AE5063">
              <w:rPr>
                <w:rFonts w:eastAsia="Calibri"/>
                <w:sz w:val="24"/>
                <w:szCs w:val="24"/>
                <w:lang w:val="uk-UA" w:eastAsia="en-US"/>
              </w:rPr>
              <w:t>9</w:t>
            </w:r>
            <w:r w:rsidRPr="00AE5063">
              <w:rPr>
                <w:rFonts w:eastAsia="Calibri"/>
                <w:sz w:val="24"/>
                <w:szCs w:val="24"/>
                <w:lang w:val="uk-UA" w:eastAsia="en-US"/>
              </w:rPr>
              <w:t xml:space="preserve"> році</w:t>
            </w:r>
          </w:p>
        </w:tc>
        <w:tc>
          <w:tcPr>
            <w:tcW w:w="2835" w:type="dxa"/>
          </w:tcPr>
          <w:p w:rsidR="00505EC6" w:rsidRPr="00AE5063" w:rsidRDefault="00505EC6" w:rsidP="001A50E6">
            <w:pPr>
              <w:rPr>
                <w:sz w:val="24"/>
                <w:szCs w:val="24"/>
                <w:lang w:val="uk-UA"/>
              </w:rPr>
            </w:pPr>
            <w:r w:rsidRPr="00AE5063">
              <w:rPr>
                <w:rFonts w:eastAsia="Calibri"/>
                <w:color w:val="000000"/>
                <w:sz w:val="24"/>
                <w:szCs w:val="24"/>
                <w:lang w:val="uk-UA"/>
              </w:rPr>
              <w:t>ЗДАГР Таранік Л.М.</w:t>
            </w:r>
          </w:p>
        </w:tc>
        <w:tc>
          <w:tcPr>
            <w:tcW w:w="1985" w:type="dxa"/>
          </w:tcPr>
          <w:p w:rsidR="00505EC6" w:rsidRPr="00AE5063" w:rsidRDefault="00505EC6" w:rsidP="00C97D57">
            <w:pPr>
              <w:jc w:val="both"/>
              <w:rPr>
                <w:rFonts w:eastAsia="Calibri"/>
                <w:sz w:val="24"/>
                <w:szCs w:val="24"/>
                <w:lang w:val="uk-UA" w:eastAsia="en-US"/>
              </w:rPr>
            </w:pPr>
          </w:p>
        </w:tc>
      </w:tr>
      <w:tr w:rsidR="006935A4" w:rsidRPr="00AE5063" w:rsidTr="00AE5063">
        <w:tc>
          <w:tcPr>
            <w:tcW w:w="568" w:type="dxa"/>
          </w:tcPr>
          <w:p w:rsidR="006935A4" w:rsidRPr="00AE5063" w:rsidRDefault="006935A4" w:rsidP="00AE5063">
            <w:pPr>
              <w:jc w:val="center"/>
              <w:rPr>
                <w:rFonts w:eastAsia="Calibri"/>
                <w:b/>
                <w:i/>
                <w:sz w:val="24"/>
                <w:szCs w:val="24"/>
                <w:lang w:val="uk-UA" w:eastAsia="en-US"/>
              </w:rPr>
            </w:pPr>
            <w:r w:rsidRPr="00AE5063">
              <w:lastRenderedPageBreak/>
              <w:br w:type="page"/>
            </w:r>
            <w:r w:rsidRPr="00AE5063">
              <w:rPr>
                <w:rFonts w:eastAsia="Calibri"/>
                <w:b/>
                <w:i/>
                <w:sz w:val="24"/>
                <w:szCs w:val="24"/>
                <w:lang w:val="uk-UA" w:eastAsia="en-US"/>
              </w:rPr>
              <w:t>1</w:t>
            </w:r>
          </w:p>
        </w:tc>
        <w:tc>
          <w:tcPr>
            <w:tcW w:w="935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283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98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505EC6" w:rsidRPr="00AE5063" w:rsidTr="002345D2">
        <w:tc>
          <w:tcPr>
            <w:tcW w:w="568" w:type="dxa"/>
          </w:tcPr>
          <w:p w:rsidR="00505EC6" w:rsidRPr="00AE5063" w:rsidRDefault="00505EC6" w:rsidP="00DA795C">
            <w:pPr>
              <w:pStyle w:val="a3"/>
              <w:numPr>
                <w:ilvl w:val="0"/>
                <w:numId w:val="20"/>
              </w:numPr>
              <w:ind w:left="0" w:firstLine="0"/>
              <w:rPr>
                <w:rFonts w:eastAsia="Calibri"/>
                <w:sz w:val="24"/>
                <w:szCs w:val="24"/>
                <w:lang w:val="uk-UA" w:eastAsia="en-US"/>
              </w:rPr>
            </w:pPr>
          </w:p>
        </w:tc>
        <w:tc>
          <w:tcPr>
            <w:tcW w:w="9355" w:type="dxa"/>
          </w:tcPr>
          <w:p w:rsidR="00505EC6" w:rsidRPr="00AE5063" w:rsidRDefault="00505EC6" w:rsidP="001A50E6">
            <w:pPr>
              <w:rPr>
                <w:rFonts w:eastAsia="Calibri"/>
                <w:sz w:val="24"/>
                <w:szCs w:val="24"/>
                <w:lang w:val="uk-UA" w:eastAsia="en-US"/>
              </w:rPr>
            </w:pPr>
            <w:r w:rsidRPr="00AE5063">
              <w:rPr>
                <w:rFonts w:eastAsia="Calibri"/>
                <w:sz w:val="24"/>
                <w:szCs w:val="24"/>
                <w:lang w:val="uk-UA" w:eastAsia="en-US"/>
              </w:rPr>
              <w:t>Про запобігання дитячому травматизму під час весняних  канікул</w:t>
            </w:r>
          </w:p>
        </w:tc>
        <w:tc>
          <w:tcPr>
            <w:tcW w:w="2835" w:type="dxa"/>
          </w:tcPr>
          <w:p w:rsidR="00505EC6" w:rsidRPr="00AE5063" w:rsidRDefault="00505EC6" w:rsidP="001A50E6">
            <w:pPr>
              <w:rPr>
                <w:sz w:val="24"/>
                <w:szCs w:val="24"/>
                <w:lang w:val="uk-UA"/>
              </w:rPr>
            </w:pPr>
            <w:r w:rsidRPr="00AE5063">
              <w:rPr>
                <w:sz w:val="24"/>
                <w:szCs w:val="24"/>
                <w:lang w:val="uk-UA"/>
              </w:rPr>
              <w:t>ЗДВР Ломаненко Н.В</w:t>
            </w:r>
          </w:p>
        </w:tc>
        <w:tc>
          <w:tcPr>
            <w:tcW w:w="1985" w:type="dxa"/>
          </w:tcPr>
          <w:p w:rsidR="00505EC6" w:rsidRPr="00AE5063" w:rsidRDefault="00505EC6" w:rsidP="00C97D57">
            <w:pPr>
              <w:jc w:val="both"/>
              <w:rPr>
                <w:rFonts w:eastAsia="Calibri"/>
                <w:sz w:val="24"/>
                <w:szCs w:val="24"/>
                <w:lang w:val="uk-UA" w:eastAsia="en-US"/>
              </w:rPr>
            </w:pPr>
          </w:p>
        </w:tc>
      </w:tr>
      <w:tr w:rsidR="00505EC6" w:rsidRPr="00AE5063" w:rsidTr="002345D2">
        <w:tc>
          <w:tcPr>
            <w:tcW w:w="568" w:type="dxa"/>
          </w:tcPr>
          <w:p w:rsidR="00505EC6" w:rsidRPr="00AE5063" w:rsidRDefault="00505EC6" w:rsidP="00DA795C">
            <w:pPr>
              <w:pStyle w:val="a3"/>
              <w:numPr>
                <w:ilvl w:val="0"/>
                <w:numId w:val="20"/>
              </w:numPr>
              <w:ind w:left="0" w:firstLine="0"/>
              <w:rPr>
                <w:rFonts w:eastAsia="Calibri"/>
                <w:sz w:val="24"/>
                <w:szCs w:val="24"/>
                <w:lang w:val="uk-UA" w:eastAsia="en-US"/>
              </w:rPr>
            </w:pPr>
          </w:p>
        </w:tc>
        <w:tc>
          <w:tcPr>
            <w:tcW w:w="9355" w:type="dxa"/>
          </w:tcPr>
          <w:p w:rsidR="00505EC6" w:rsidRPr="00AE5063" w:rsidRDefault="00505EC6" w:rsidP="001A50E6">
            <w:pPr>
              <w:rPr>
                <w:rFonts w:eastAsia="Calibri"/>
                <w:sz w:val="24"/>
                <w:szCs w:val="24"/>
                <w:lang w:val="uk-UA" w:eastAsia="en-US"/>
              </w:rPr>
            </w:pPr>
            <w:r w:rsidRPr="00AE5063">
              <w:rPr>
                <w:rFonts w:eastAsia="Calibri"/>
                <w:sz w:val="24"/>
                <w:szCs w:val="24"/>
                <w:lang w:val="uk-UA" w:eastAsia="en-US"/>
              </w:rPr>
              <w:t>Про організацію місячника екологічного виховання.</w:t>
            </w:r>
          </w:p>
        </w:tc>
        <w:tc>
          <w:tcPr>
            <w:tcW w:w="2835" w:type="dxa"/>
          </w:tcPr>
          <w:p w:rsidR="00505EC6" w:rsidRPr="00AE5063" w:rsidRDefault="00505EC6" w:rsidP="001A50E6">
            <w:pPr>
              <w:rPr>
                <w:sz w:val="24"/>
                <w:szCs w:val="24"/>
                <w:lang w:val="uk-UA"/>
              </w:rPr>
            </w:pPr>
            <w:r w:rsidRPr="00AE5063">
              <w:rPr>
                <w:sz w:val="24"/>
                <w:szCs w:val="24"/>
                <w:lang w:val="uk-UA"/>
              </w:rPr>
              <w:t>ЗДВР Ломаненко Н.В.</w:t>
            </w:r>
          </w:p>
        </w:tc>
        <w:tc>
          <w:tcPr>
            <w:tcW w:w="1985" w:type="dxa"/>
          </w:tcPr>
          <w:p w:rsidR="00505EC6" w:rsidRPr="00AE5063" w:rsidRDefault="00505EC6" w:rsidP="00C97D57">
            <w:pPr>
              <w:jc w:val="both"/>
              <w:rPr>
                <w:rFonts w:eastAsia="Calibri"/>
                <w:sz w:val="24"/>
                <w:szCs w:val="24"/>
                <w:lang w:val="uk-UA" w:eastAsia="en-US"/>
              </w:rPr>
            </w:pPr>
          </w:p>
        </w:tc>
      </w:tr>
      <w:tr w:rsidR="00505EC6" w:rsidRPr="00AE5063" w:rsidTr="002345D2">
        <w:tc>
          <w:tcPr>
            <w:tcW w:w="568" w:type="dxa"/>
          </w:tcPr>
          <w:p w:rsidR="00505EC6" w:rsidRPr="00AE5063" w:rsidRDefault="00505EC6" w:rsidP="00DA795C">
            <w:pPr>
              <w:pStyle w:val="a3"/>
              <w:numPr>
                <w:ilvl w:val="0"/>
                <w:numId w:val="20"/>
              </w:numPr>
              <w:ind w:left="0" w:firstLine="0"/>
              <w:rPr>
                <w:rFonts w:eastAsia="Calibri"/>
                <w:sz w:val="24"/>
                <w:szCs w:val="24"/>
                <w:lang w:val="uk-UA" w:eastAsia="en-US"/>
              </w:rPr>
            </w:pPr>
          </w:p>
        </w:tc>
        <w:tc>
          <w:tcPr>
            <w:tcW w:w="9355" w:type="dxa"/>
          </w:tcPr>
          <w:p w:rsidR="00505EC6" w:rsidRPr="00AE5063" w:rsidRDefault="00505EC6" w:rsidP="00C97D57">
            <w:pPr>
              <w:rPr>
                <w:rFonts w:eastAsia="Calibri"/>
                <w:sz w:val="24"/>
                <w:szCs w:val="24"/>
                <w:lang w:val="uk-UA" w:eastAsia="en-US"/>
              </w:rPr>
            </w:pPr>
            <w:r w:rsidRPr="00AE5063">
              <w:rPr>
                <w:rFonts w:eastAsia="Calibri"/>
                <w:sz w:val="24"/>
                <w:szCs w:val="24"/>
                <w:lang w:val="uk-UA" w:eastAsia="en-US"/>
              </w:rPr>
              <w:t>Про підсумки проведення місячника «Увага! Діти на дорозі».</w:t>
            </w:r>
          </w:p>
        </w:tc>
        <w:tc>
          <w:tcPr>
            <w:tcW w:w="2835" w:type="dxa"/>
          </w:tcPr>
          <w:p w:rsidR="00505EC6" w:rsidRPr="00AE5063" w:rsidRDefault="00505EC6" w:rsidP="00C97D57">
            <w:pPr>
              <w:rPr>
                <w:sz w:val="24"/>
                <w:szCs w:val="24"/>
                <w:lang w:val="uk-UA"/>
              </w:rPr>
            </w:pPr>
            <w:r w:rsidRPr="00AE5063">
              <w:rPr>
                <w:sz w:val="24"/>
                <w:szCs w:val="24"/>
                <w:lang w:val="uk-UA"/>
              </w:rPr>
              <w:t>ЗДВР Ломаненко Н.В.</w:t>
            </w:r>
          </w:p>
        </w:tc>
        <w:tc>
          <w:tcPr>
            <w:tcW w:w="1985" w:type="dxa"/>
          </w:tcPr>
          <w:p w:rsidR="00505EC6" w:rsidRPr="00AE5063" w:rsidRDefault="00505EC6" w:rsidP="00C97D57">
            <w:pPr>
              <w:jc w:val="both"/>
              <w:rPr>
                <w:rFonts w:eastAsia="Calibri"/>
                <w:sz w:val="24"/>
                <w:szCs w:val="24"/>
                <w:lang w:val="uk-UA" w:eastAsia="en-US"/>
              </w:rPr>
            </w:pPr>
          </w:p>
        </w:tc>
      </w:tr>
      <w:tr w:rsidR="00505EC6" w:rsidRPr="00AE5063" w:rsidTr="002345D2">
        <w:tc>
          <w:tcPr>
            <w:tcW w:w="568" w:type="dxa"/>
          </w:tcPr>
          <w:p w:rsidR="00505EC6" w:rsidRPr="00AE5063" w:rsidRDefault="00505EC6" w:rsidP="00DA795C">
            <w:pPr>
              <w:pStyle w:val="a3"/>
              <w:numPr>
                <w:ilvl w:val="0"/>
                <w:numId w:val="20"/>
              </w:numPr>
              <w:ind w:left="0" w:firstLine="0"/>
              <w:rPr>
                <w:rFonts w:eastAsia="Calibri"/>
                <w:sz w:val="24"/>
                <w:szCs w:val="24"/>
                <w:lang w:val="uk-UA" w:eastAsia="en-US"/>
              </w:rPr>
            </w:pPr>
          </w:p>
        </w:tc>
        <w:tc>
          <w:tcPr>
            <w:tcW w:w="9355" w:type="dxa"/>
          </w:tcPr>
          <w:p w:rsidR="00505EC6" w:rsidRPr="00AE5063" w:rsidRDefault="00505EC6" w:rsidP="00A33713">
            <w:pPr>
              <w:rPr>
                <w:rFonts w:eastAsia="Calibri"/>
                <w:sz w:val="24"/>
                <w:szCs w:val="24"/>
                <w:lang w:val="uk-UA" w:eastAsia="en-US"/>
              </w:rPr>
            </w:pPr>
            <w:r w:rsidRPr="00AE5063">
              <w:rPr>
                <w:rFonts w:eastAsia="Calibri"/>
                <w:sz w:val="24"/>
                <w:szCs w:val="24"/>
                <w:lang w:val="uk-UA" w:eastAsia="en-US"/>
              </w:rPr>
              <w:t xml:space="preserve">Про затвердження рішення березневої педради </w:t>
            </w:r>
          </w:p>
        </w:tc>
        <w:tc>
          <w:tcPr>
            <w:tcW w:w="2835" w:type="dxa"/>
          </w:tcPr>
          <w:p w:rsidR="00505EC6" w:rsidRPr="00AE5063" w:rsidRDefault="00505EC6" w:rsidP="008923DA">
            <w:pPr>
              <w:rPr>
                <w:rFonts w:eastAsia="Calibri"/>
                <w:sz w:val="24"/>
                <w:szCs w:val="24"/>
                <w:lang w:val="uk-UA" w:eastAsia="en-US"/>
              </w:rPr>
            </w:pPr>
            <w:r w:rsidRPr="00AE5063">
              <w:rPr>
                <w:rFonts w:eastAsia="Calibri"/>
                <w:sz w:val="24"/>
                <w:szCs w:val="24"/>
                <w:lang w:val="uk-UA" w:eastAsia="en-US"/>
              </w:rPr>
              <w:t>ЗДНВР Горбачова П.С.</w:t>
            </w:r>
          </w:p>
          <w:p w:rsidR="00505EC6" w:rsidRPr="00AE5063" w:rsidRDefault="00505EC6" w:rsidP="008923DA">
            <w:pPr>
              <w:rPr>
                <w:rFonts w:eastAsia="Calibri"/>
                <w:sz w:val="24"/>
                <w:szCs w:val="24"/>
                <w:lang w:val="uk-UA" w:eastAsia="en-US"/>
              </w:rPr>
            </w:pPr>
            <w:r w:rsidRPr="00AE5063">
              <w:rPr>
                <w:sz w:val="24"/>
                <w:szCs w:val="24"/>
                <w:lang w:val="uk-UA"/>
              </w:rPr>
              <w:t>ЗДВР Ломаненко Н.В.</w:t>
            </w:r>
          </w:p>
        </w:tc>
        <w:tc>
          <w:tcPr>
            <w:tcW w:w="1985" w:type="dxa"/>
          </w:tcPr>
          <w:p w:rsidR="00505EC6" w:rsidRPr="00AE5063" w:rsidRDefault="00505EC6" w:rsidP="00C97D57">
            <w:pPr>
              <w:jc w:val="both"/>
              <w:rPr>
                <w:rFonts w:eastAsia="Calibri"/>
                <w:sz w:val="24"/>
                <w:szCs w:val="24"/>
                <w:lang w:val="uk-UA" w:eastAsia="en-US"/>
              </w:rPr>
            </w:pPr>
          </w:p>
        </w:tc>
      </w:tr>
      <w:tr w:rsidR="00505EC6" w:rsidRPr="00AE5063" w:rsidTr="00854650">
        <w:tc>
          <w:tcPr>
            <w:tcW w:w="568" w:type="dxa"/>
          </w:tcPr>
          <w:p w:rsidR="00505EC6" w:rsidRPr="00AE5063" w:rsidRDefault="00505EC6" w:rsidP="00C73F1A">
            <w:pPr>
              <w:contextualSpacing/>
              <w:rPr>
                <w:rFonts w:eastAsia="Calibri"/>
                <w:b/>
                <w:i/>
                <w:sz w:val="24"/>
                <w:szCs w:val="24"/>
                <w:lang w:val="uk-UA" w:eastAsia="en-US"/>
              </w:rPr>
            </w:pPr>
            <w:r w:rsidRPr="00AE5063">
              <w:rPr>
                <w:rFonts w:eastAsia="Calibri"/>
                <w:b/>
                <w:i/>
                <w:sz w:val="24"/>
                <w:szCs w:val="24"/>
                <w:lang w:val="uk-UA" w:eastAsia="en-US"/>
              </w:rPr>
              <w:t>9.</w:t>
            </w:r>
          </w:p>
        </w:tc>
        <w:tc>
          <w:tcPr>
            <w:tcW w:w="14175" w:type="dxa"/>
            <w:gridSpan w:val="3"/>
          </w:tcPr>
          <w:p w:rsidR="00505EC6" w:rsidRPr="00AE5063" w:rsidRDefault="00505EC6" w:rsidP="00970778">
            <w:pPr>
              <w:jc w:val="center"/>
              <w:rPr>
                <w:rFonts w:eastAsia="Calibri"/>
                <w:sz w:val="24"/>
                <w:szCs w:val="24"/>
                <w:lang w:val="uk-UA" w:eastAsia="en-US"/>
              </w:rPr>
            </w:pPr>
            <w:r w:rsidRPr="00AE5063">
              <w:rPr>
                <w:rFonts w:eastAsia="Calibri"/>
                <w:b/>
                <w:sz w:val="24"/>
                <w:szCs w:val="24"/>
                <w:lang w:val="uk-UA" w:eastAsia="en-US"/>
              </w:rPr>
              <w:t>Квітень</w:t>
            </w:r>
          </w:p>
        </w:tc>
      </w:tr>
      <w:tr w:rsidR="00505EC6" w:rsidRPr="00AE5063" w:rsidTr="002345D2">
        <w:tc>
          <w:tcPr>
            <w:tcW w:w="568" w:type="dxa"/>
          </w:tcPr>
          <w:p w:rsidR="00505EC6" w:rsidRPr="00AE5063" w:rsidRDefault="00505EC6" w:rsidP="00DA795C">
            <w:pPr>
              <w:pStyle w:val="a3"/>
              <w:numPr>
                <w:ilvl w:val="0"/>
                <w:numId w:val="22"/>
              </w:numPr>
              <w:ind w:left="0" w:firstLine="0"/>
              <w:rPr>
                <w:rFonts w:eastAsia="Calibri"/>
                <w:sz w:val="24"/>
                <w:szCs w:val="24"/>
                <w:lang w:val="uk-UA" w:eastAsia="en-US"/>
              </w:rPr>
            </w:pPr>
          </w:p>
        </w:tc>
        <w:tc>
          <w:tcPr>
            <w:tcW w:w="9355" w:type="dxa"/>
          </w:tcPr>
          <w:p w:rsidR="00505EC6" w:rsidRPr="00AE5063" w:rsidRDefault="00505EC6" w:rsidP="001A50E6">
            <w:pPr>
              <w:rPr>
                <w:rFonts w:eastAsia="Calibri"/>
                <w:sz w:val="24"/>
                <w:szCs w:val="24"/>
                <w:lang w:val="uk-UA" w:eastAsia="en-US"/>
              </w:rPr>
            </w:pPr>
            <w:r w:rsidRPr="00AE5063">
              <w:rPr>
                <w:rFonts w:eastAsia="Calibri"/>
                <w:sz w:val="24"/>
                <w:szCs w:val="24"/>
                <w:lang w:val="uk-UA" w:eastAsia="en-US"/>
              </w:rPr>
              <w:t>Про порядок організованого закінчення 201</w:t>
            </w:r>
            <w:r w:rsidR="001A50E6" w:rsidRPr="00AE5063">
              <w:rPr>
                <w:rFonts w:eastAsia="Calibri"/>
                <w:sz w:val="24"/>
                <w:szCs w:val="24"/>
                <w:lang w:val="uk-UA" w:eastAsia="en-US"/>
              </w:rPr>
              <w:t>8</w:t>
            </w:r>
            <w:r w:rsidRPr="00AE5063">
              <w:rPr>
                <w:rFonts w:eastAsia="Calibri"/>
                <w:sz w:val="24"/>
                <w:szCs w:val="24"/>
                <w:lang w:val="uk-UA" w:eastAsia="en-US"/>
              </w:rPr>
              <w:t>/201</w:t>
            </w:r>
            <w:r w:rsidR="001A50E6" w:rsidRPr="00AE5063">
              <w:rPr>
                <w:rFonts w:eastAsia="Calibri"/>
                <w:sz w:val="24"/>
                <w:szCs w:val="24"/>
                <w:lang w:val="uk-UA" w:eastAsia="en-US"/>
              </w:rPr>
              <w:t>9</w:t>
            </w:r>
            <w:r w:rsidRPr="00AE5063">
              <w:rPr>
                <w:rFonts w:eastAsia="Calibri"/>
                <w:sz w:val="24"/>
                <w:szCs w:val="24"/>
                <w:lang w:val="uk-UA" w:eastAsia="en-US"/>
              </w:rPr>
              <w:t xml:space="preserve"> навчального року. </w:t>
            </w:r>
          </w:p>
        </w:tc>
        <w:tc>
          <w:tcPr>
            <w:tcW w:w="2835" w:type="dxa"/>
          </w:tcPr>
          <w:p w:rsidR="00505EC6" w:rsidRPr="00AE5063" w:rsidRDefault="00505EC6" w:rsidP="008923DA">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505EC6" w:rsidRPr="00AE5063" w:rsidRDefault="00505EC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Про підготовку школи до роботи в осінньо-зимовий період 2019/2020  навчального року</w:t>
            </w:r>
          </w:p>
        </w:tc>
        <w:tc>
          <w:tcPr>
            <w:tcW w:w="2835" w:type="dxa"/>
          </w:tcPr>
          <w:p w:rsidR="001A50E6" w:rsidRPr="00AE5063" w:rsidRDefault="001A50E6" w:rsidP="008923DA">
            <w:pPr>
              <w:rPr>
                <w:rFonts w:eastAsia="Calibri"/>
                <w:color w:val="000000"/>
                <w:sz w:val="24"/>
                <w:szCs w:val="24"/>
                <w:lang w:val="uk-UA"/>
              </w:rPr>
            </w:pPr>
            <w:r w:rsidRPr="00AE5063">
              <w:rPr>
                <w:rFonts w:eastAsia="Calibri"/>
                <w:color w:val="000000"/>
                <w:sz w:val="24"/>
                <w:szCs w:val="24"/>
                <w:lang w:val="uk-UA"/>
              </w:rPr>
              <w:t>ЗДАГР Таранік Л.М.</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Про організацію та проведення дня Цивільного захисту.</w:t>
            </w:r>
          </w:p>
        </w:tc>
        <w:tc>
          <w:tcPr>
            <w:tcW w:w="2835" w:type="dxa"/>
          </w:tcPr>
          <w:p w:rsidR="001A50E6" w:rsidRPr="00AE5063" w:rsidRDefault="001A50E6"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Про створення робочих груп для складання проекту плану роботи школи на 2019/2020 навчальний рік.</w:t>
            </w:r>
          </w:p>
        </w:tc>
        <w:tc>
          <w:tcPr>
            <w:tcW w:w="2835" w:type="dxa"/>
          </w:tcPr>
          <w:p w:rsidR="001A50E6" w:rsidRPr="00AE5063" w:rsidRDefault="001A50E6" w:rsidP="001A50E6">
            <w:pPr>
              <w:rPr>
                <w:rFonts w:eastAsia="Calibri"/>
                <w:color w:val="000000"/>
                <w:sz w:val="24"/>
                <w:szCs w:val="24"/>
                <w:lang w:val="uk-UA"/>
              </w:rPr>
            </w:pPr>
            <w:r w:rsidRPr="00AE5063">
              <w:rPr>
                <w:rFonts w:eastAsia="Calibri"/>
                <w:color w:val="000000"/>
                <w:sz w:val="24"/>
                <w:szCs w:val="24"/>
                <w:lang w:val="uk-UA"/>
              </w:rPr>
              <w:t>Директор Чубинська В.П</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234A5F">
            <w:pPr>
              <w:rPr>
                <w:rFonts w:eastAsia="Calibri"/>
                <w:sz w:val="24"/>
                <w:szCs w:val="24"/>
                <w:lang w:val="uk-UA" w:eastAsia="en-US"/>
              </w:rPr>
            </w:pPr>
            <w:r w:rsidRPr="00AE5063">
              <w:rPr>
                <w:rFonts w:eastAsia="Calibri"/>
                <w:sz w:val="24"/>
                <w:szCs w:val="24"/>
                <w:lang w:val="uk-UA" w:eastAsia="en-US"/>
              </w:rPr>
              <w:t>Про призначення комісії по підготовці теплового пункту до опалювального сезону 201</w:t>
            </w:r>
            <w:r w:rsidR="00234A5F" w:rsidRPr="00AE5063">
              <w:rPr>
                <w:rFonts w:eastAsia="Calibri"/>
                <w:sz w:val="24"/>
                <w:szCs w:val="24"/>
                <w:lang w:val="uk-UA" w:eastAsia="en-US"/>
              </w:rPr>
              <w:t>9</w:t>
            </w:r>
            <w:r w:rsidRPr="00AE5063">
              <w:rPr>
                <w:rFonts w:eastAsia="Calibri"/>
                <w:sz w:val="24"/>
                <w:szCs w:val="24"/>
                <w:lang w:val="uk-UA" w:eastAsia="en-US"/>
              </w:rPr>
              <w:t>/20</w:t>
            </w:r>
            <w:r w:rsidR="00234A5F" w:rsidRPr="00AE5063">
              <w:rPr>
                <w:rFonts w:eastAsia="Calibri"/>
                <w:sz w:val="24"/>
                <w:szCs w:val="24"/>
                <w:lang w:val="uk-UA" w:eastAsia="en-US"/>
              </w:rPr>
              <w:t>20</w:t>
            </w:r>
            <w:r w:rsidRPr="00AE5063">
              <w:rPr>
                <w:rFonts w:eastAsia="Calibri"/>
                <w:sz w:val="24"/>
                <w:szCs w:val="24"/>
                <w:lang w:val="uk-UA" w:eastAsia="en-US"/>
              </w:rPr>
              <w:t xml:space="preserve"> навчального року</w:t>
            </w:r>
          </w:p>
        </w:tc>
        <w:tc>
          <w:tcPr>
            <w:tcW w:w="2835" w:type="dxa"/>
          </w:tcPr>
          <w:p w:rsidR="001A50E6" w:rsidRPr="00AE5063" w:rsidRDefault="001A50E6" w:rsidP="001A50E6">
            <w:pPr>
              <w:rPr>
                <w:rFonts w:eastAsia="Calibri"/>
                <w:color w:val="000000"/>
                <w:sz w:val="24"/>
                <w:szCs w:val="24"/>
                <w:lang w:val="uk-UA"/>
              </w:rPr>
            </w:pPr>
            <w:r w:rsidRPr="00AE5063">
              <w:rPr>
                <w:rFonts w:eastAsia="Calibri"/>
                <w:color w:val="000000"/>
                <w:sz w:val="24"/>
                <w:szCs w:val="24"/>
                <w:lang w:val="uk-UA"/>
              </w:rPr>
              <w:t>ЗДАГР Таранік Л.М.</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Про організацію літнього оздоровлення та відпочинку дітей улітку 2018 року.</w:t>
            </w:r>
          </w:p>
        </w:tc>
        <w:tc>
          <w:tcPr>
            <w:tcW w:w="283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ЗДВР Ломаненко Н.В.</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Про організацію місячника патріотичного виховання.</w:t>
            </w:r>
          </w:p>
        </w:tc>
        <w:tc>
          <w:tcPr>
            <w:tcW w:w="2835" w:type="dxa"/>
          </w:tcPr>
          <w:p w:rsidR="001A50E6" w:rsidRPr="00AE5063" w:rsidRDefault="001A50E6" w:rsidP="001A50E6">
            <w:pPr>
              <w:rPr>
                <w:sz w:val="24"/>
                <w:szCs w:val="24"/>
                <w:lang w:val="uk-UA"/>
              </w:rPr>
            </w:pPr>
            <w:r w:rsidRPr="00AE5063">
              <w:rPr>
                <w:sz w:val="24"/>
                <w:szCs w:val="24"/>
                <w:lang w:val="uk-UA"/>
              </w:rPr>
              <w:t>ЗДВР Ломаненко Н.В.</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rFonts w:eastAsia="Calibri"/>
                <w:b/>
                <w:i/>
                <w:sz w:val="24"/>
                <w:szCs w:val="24"/>
                <w:lang w:val="uk-UA" w:eastAsia="en-US"/>
              </w:rPr>
            </w:pPr>
            <w:r w:rsidRPr="00AE5063">
              <w:rPr>
                <w:color w:val="000000"/>
                <w:sz w:val="24"/>
                <w:szCs w:val="22"/>
                <w:lang w:val="uk-UA"/>
              </w:rPr>
              <w:t>Про зміну умов праці у літній період</w:t>
            </w:r>
          </w:p>
        </w:tc>
        <w:tc>
          <w:tcPr>
            <w:tcW w:w="283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Соковіков С.О.</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color w:val="000000"/>
                <w:sz w:val="24"/>
                <w:szCs w:val="22"/>
                <w:lang w:val="uk-UA"/>
              </w:rPr>
            </w:pPr>
            <w:r w:rsidRPr="00AE5063">
              <w:rPr>
                <w:color w:val="000000"/>
                <w:sz w:val="24"/>
                <w:szCs w:val="22"/>
                <w:lang w:val="uk-UA"/>
              </w:rPr>
              <w:t>Про проведення тижня охорони праці з нагоди всесвітнього дня охорони праці</w:t>
            </w:r>
          </w:p>
        </w:tc>
        <w:tc>
          <w:tcPr>
            <w:tcW w:w="283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Соковіков С.О.</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rPr>
                <w:rFonts w:eastAsia="Calibri"/>
                <w:sz w:val="24"/>
                <w:szCs w:val="24"/>
                <w:lang w:val="uk-UA" w:eastAsia="en-US"/>
              </w:rPr>
            </w:pPr>
          </w:p>
        </w:tc>
        <w:tc>
          <w:tcPr>
            <w:tcW w:w="935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Про організацію роботи з працевлаштування випускників 9-их класів.</w:t>
            </w:r>
          </w:p>
        </w:tc>
        <w:tc>
          <w:tcPr>
            <w:tcW w:w="2835" w:type="dxa"/>
          </w:tcPr>
          <w:p w:rsidR="001A50E6" w:rsidRPr="00AE5063" w:rsidRDefault="001A50E6"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2"/>
              </w:numPr>
              <w:ind w:left="0" w:firstLine="0"/>
              <w:jc w:val="center"/>
              <w:rPr>
                <w:rFonts w:eastAsia="Calibri"/>
                <w:i/>
                <w:sz w:val="24"/>
                <w:szCs w:val="24"/>
                <w:lang w:val="uk-UA" w:eastAsia="en-US"/>
              </w:rPr>
            </w:pPr>
          </w:p>
        </w:tc>
        <w:tc>
          <w:tcPr>
            <w:tcW w:w="9355" w:type="dxa"/>
          </w:tcPr>
          <w:p w:rsidR="001A50E6" w:rsidRPr="00AE5063" w:rsidRDefault="001A50E6" w:rsidP="001A50E6">
            <w:pPr>
              <w:rPr>
                <w:rFonts w:eastAsia="Calibri"/>
                <w:sz w:val="24"/>
                <w:szCs w:val="24"/>
                <w:lang w:val="uk-UA" w:eastAsia="en-US"/>
              </w:rPr>
            </w:pPr>
            <w:r w:rsidRPr="00AE5063">
              <w:rPr>
                <w:rFonts w:eastAsia="Calibri"/>
                <w:sz w:val="24"/>
                <w:szCs w:val="24"/>
                <w:lang w:val="uk-UA" w:eastAsia="en-US"/>
              </w:rPr>
              <w:t>Про підсумки проведення дня Цивільного захисту.</w:t>
            </w:r>
          </w:p>
        </w:tc>
        <w:tc>
          <w:tcPr>
            <w:tcW w:w="2835" w:type="dxa"/>
          </w:tcPr>
          <w:p w:rsidR="001A50E6" w:rsidRPr="00AE5063" w:rsidRDefault="001A50E6" w:rsidP="001A50E6">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1A50E6" w:rsidRPr="00AE5063" w:rsidRDefault="001A50E6" w:rsidP="00C97D57">
            <w:pPr>
              <w:jc w:val="center"/>
              <w:rPr>
                <w:rFonts w:eastAsia="Calibri"/>
                <w:b/>
                <w:i/>
                <w:sz w:val="24"/>
                <w:szCs w:val="24"/>
                <w:lang w:val="uk-UA" w:eastAsia="en-US"/>
              </w:rPr>
            </w:pPr>
          </w:p>
        </w:tc>
      </w:tr>
      <w:tr w:rsidR="001A50E6" w:rsidRPr="00AE5063" w:rsidTr="00854650">
        <w:tc>
          <w:tcPr>
            <w:tcW w:w="568" w:type="dxa"/>
          </w:tcPr>
          <w:p w:rsidR="001A50E6" w:rsidRPr="00AE5063" w:rsidRDefault="001A50E6" w:rsidP="00C73F1A">
            <w:pPr>
              <w:contextualSpacing/>
              <w:rPr>
                <w:rFonts w:eastAsia="Calibri"/>
                <w:b/>
                <w:i/>
                <w:sz w:val="24"/>
                <w:szCs w:val="24"/>
                <w:lang w:val="uk-UA" w:eastAsia="en-US"/>
              </w:rPr>
            </w:pPr>
            <w:r w:rsidRPr="00AE5063">
              <w:rPr>
                <w:rFonts w:eastAsia="Calibri"/>
                <w:b/>
                <w:i/>
                <w:sz w:val="24"/>
                <w:szCs w:val="24"/>
                <w:lang w:val="uk-UA" w:eastAsia="en-US"/>
              </w:rPr>
              <w:t>10.</w:t>
            </w:r>
          </w:p>
        </w:tc>
        <w:tc>
          <w:tcPr>
            <w:tcW w:w="14175" w:type="dxa"/>
            <w:gridSpan w:val="3"/>
          </w:tcPr>
          <w:p w:rsidR="001A50E6" w:rsidRPr="00AE5063" w:rsidRDefault="001A50E6" w:rsidP="00EF103B">
            <w:pPr>
              <w:jc w:val="center"/>
              <w:rPr>
                <w:rFonts w:eastAsia="Calibri"/>
                <w:sz w:val="24"/>
                <w:szCs w:val="24"/>
                <w:lang w:val="uk-UA" w:eastAsia="en-US"/>
              </w:rPr>
            </w:pPr>
            <w:r w:rsidRPr="00AE5063">
              <w:rPr>
                <w:rFonts w:eastAsia="Calibri"/>
                <w:b/>
                <w:sz w:val="24"/>
                <w:szCs w:val="24"/>
                <w:lang w:val="uk-UA" w:eastAsia="en-US"/>
              </w:rPr>
              <w:t>Травень</w:t>
            </w:r>
          </w:p>
        </w:tc>
      </w:tr>
      <w:tr w:rsidR="001A50E6" w:rsidRPr="00AE5063" w:rsidTr="002345D2">
        <w:tc>
          <w:tcPr>
            <w:tcW w:w="568" w:type="dxa"/>
          </w:tcPr>
          <w:p w:rsidR="001A50E6" w:rsidRPr="00AE5063" w:rsidRDefault="001A50E6" w:rsidP="00DA795C">
            <w:pPr>
              <w:pStyle w:val="a3"/>
              <w:numPr>
                <w:ilvl w:val="0"/>
                <w:numId w:val="21"/>
              </w:numPr>
              <w:ind w:left="0" w:firstLine="0"/>
              <w:rPr>
                <w:rFonts w:eastAsia="Calibri"/>
                <w:sz w:val="24"/>
                <w:szCs w:val="24"/>
                <w:lang w:val="uk-UA" w:eastAsia="en-US"/>
              </w:rPr>
            </w:pPr>
          </w:p>
        </w:tc>
        <w:tc>
          <w:tcPr>
            <w:tcW w:w="9355" w:type="dxa"/>
          </w:tcPr>
          <w:p w:rsidR="001A50E6" w:rsidRPr="00AE5063" w:rsidRDefault="001A50E6" w:rsidP="00C97D57">
            <w:pPr>
              <w:rPr>
                <w:rFonts w:eastAsia="Calibri"/>
                <w:sz w:val="24"/>
                <w:szCs w:val="24"/>
                <w:lang w:val="uk-UA" w:eastAsia="en-US"/>
              </w:rPr>
            </w:pPr>
            <w:r w:rsidRPr="00AE5063">
              <w:rPr>
                <w:rFonts w:eastAsia="Calibri"/>
                <w:sz w:val="24"/>
                <w:szCs w:val="24"/>
                <w:lang w:val="uk-UA" w:eastAsia="en-US"/>
              </w:rPr>
              <w:t>Про підсумки проведення екологічного місячника.</w:t>
            </w:r>
          </w:p>
        </w:tc>
        <w:tc>
          <w:tcPr>
            <w:tcW w:w="2835" w:type="dxa"/>
          </w:tcPr>
          <w:p w:rsidR="001A50E6" w:rsidRPr="00AE5063" w:rsidRDefault="001A50E6" w:rsidP="00C97D57">
            <w:pPr>
              <w:rPr>
                <w:sz w:val="24"/>
                <w:szCs w:val="24"/>
                <w:lang w:val="uk-UA"/>
              </w:rPr>
            </w:pPr>
            <w:r w:rsidRPr="00AE5063">
              <w:rPr>
                <w:sz w:val="24"/>
                <w:szCs w:val="24"/>
                <w:lang w:val="uk-UA"/>
              </w:rPr>
              <w:t>ЗДВР  Ломаненко Н.В.</w:t>
            </w:r>
          </w:p>
        </w:tc>
        <w:tc>
          <w:tcPr>
            <w:tcW w:w="1985" w:type="dxa"/>
          </w:tcPr>
          <w:p w:rsidR="001A50E6" w:rsidRPr="00AE5063" w:rsidRDefault="001A50E6" w:rsidP="00C97D57">
            <w:pPr>
              <w:jc w:val="both"/>
              <w:rPr>
                <w:rFonts w:eastAsia="Calibri"/>
                <w:sz w:val="24"/>
                <w:szCs w:val="24"/>
                <w:lang w:val="uk-UA" w:eastAsia="en-US"/>
              </w:rPr>
            </w:pPr>
          </w:p>
        </w:tc>
      </w:tr>
      <w:tr w:rsidR="001A50E6" w:rsidRPr="00AE5063" w:rsidTr="002345D2">
        <w:tc>
          <w:tcPr>
            <w:tcW w:w="568" w:type="dxa"/>
          </w:tcPr>
          <w:p w:rsidR="001A50E6" w:rsidRPr="00AE5063" w:rsidRDefault="001A50E6" w:rsidP="00DA795C">
            <w:pPr>
              <w:pStyle w:val="a3"/>
              <w:numPr>
                <w:ilvl w:val="0"/>
                <w:numId w:val="21"/>
              </w:numPr>
              <w:ind w:left="0" w:firstLine="0"/>
              <w:rPr>
                <w:rFonts w:eastAsia="Calibri"/>
                <w:sz w:val="24"/>
                <w:szCs w:val="24"/>
                <w:lang w:val="uk-UA" w:eastAsia="en-US"/>
              </w:rPr>
            </w:pPr>
          </w:p>
        </w:tc>
        <w:tc>
          <w:tcPr>
            <w:tcW w:w="9355" w:type="dxa"/>
          </w:tcPr>
          <w:p w:rsidR="001A50E6" w:rsidRPr="00AE5063" w:rsidRDefault="001A50E6" w:rsidP="000734D6">
            <w:pPr>
              <w:rPr>
                <w:rFonts w:eastAsia="Calibri"/>
                <w:sz w:val="24"/>
                <w:szCs w:val="24"/>
                <w:lang w:val="uk-UA" w:eastAsia="en-US"/>
              </w:rPr>
            </w:pPr>
            <w:r w:rsidRPr="00AE5063">
              <w:rPr>
                <w:rFonts w:eastAsia="Calibri"/>
                <w:sz w:val="24"/>
                <w:szCs w:val="24"/>
                <w:lang w:val="uk-UA" w:eastAsia="en-US"/>
              </w:rPr>
              <w:t>Про перспективне педагогічного навантаження на 201</w:t>
            </w:r>
            <w:r w:rsidR="000734D6" w:rsidRPr="00AE5063">
              <w:rPr>
                <w:rFonts w:eastAsia="Calibri"/>
                <w:sz w:val="24"/>
                <w:szCs w:val="24"/>
                <w:lang w:val="uk-UA" w:eastAsia="en-US"/>
              </w:rPr>
              <w:t>9</w:t>
            </w:r>
            <w:r w:rsidRPr="00AE5063">
              <w:rPr>
                <w:rFonts w:eastAsia="Calibri"/>
                <w:sz w:val="24"/>
                <w:szCs w:val="24"/>
                <w:lang w:val="uk-UA" w:eastAsia="en-US"/>
              </w:rPr>
              <w:t>/20</w:t>
            </w:r>
            <w:r w:rsidR="000734D6" w:rsidRPr="00AE5063">
              <w:rPr>
                <w:rFonts w:eastAsia="Calibri"/>
                <w:sz w:val="24"/>
                <w:szCs w:val="24"/>
                <w:lang w:val="uk-UA" w:eastAsia="en-US"/>
              </w:rPr>
              <w:t>20</w:t>
            </w:r>
            <w:r w:rsidRPr="00AE5063">
              <w:rPr>
                <w:rFonts w:eastAsia="Calibri"/>
                <w:sz w:val="24"/>
                <w:szCs w:val="24"/>
                <w:lang w:val="uk-UA" w:eastAsia="en-US"/>
              </w:rPr>
              <w:t xml:space="preserve"> навчальний рік.</w:t>
            </w:r>
          </w:p>
        </w:tc>
        <w:tc>
          <w:tcPr>
            <w:tcW w:w="2835" w:type="dxa"/>
          </w:tcPr>
          <w:p w:rsidR="001A50E6" w:rsidRPr="00AE5063" w:rsidRDefault="001A50E6" w:rsidP="001A50E6">
            <w:pPr>
              <w:rPr>
                <w:rFonts w:eastAsia="Calibri"/>
                <w:sz w:val="24"/>
                <w:szCs w:val="24"/>
                <w:lang w:val="uk-UA"/>
              </w:rPr>
            </w:pPr>
            <w:r w:rsidRPr="00AE5063">
              <w:rPr>
                <w:rFonts w:eastAsia="Calibri"/>
                <w:sz w:val="24"/>
                <w:szCs w:val="24"/>
                <w:lang w:val="uk-UA" w:eastAsia="en-US"/>
              </w:rPr>
              <w:t>ЗДНВР Горбачова П.С. ЗДВР  Ломаненко Н.В.</w:t>
            </w:r>
          </w:p>
        </w:tc>
        <w:tc>
          <w:tcPr>
            <w:tcW w:w="1985" w:type="dxa"/>
          </w:tcPr>
          <w:p w:rsidR="001A50E6" w:rsidRPr="00AE5063" w:rsidRDefault="001A50E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Про призначення відповідального за проведення замірів обсягів ремонтних робіт, що проводяться підрядними організаціями.</w:t>
            </w:r>
          </w:p>
        </w:tc>
        <w:tc>
          <w:tcPr>
            <w:tcW w:w="283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Директор Чубинська В.П</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Про створення комісії з перевірки правильності заповнення документів про базову загальну середню освіту випускників 2018/2019 навчального року.</w:t>
            </w:r>
          </w:p>
        </w:tc>
        <w:tc>
          <w:tcPr>
            <w:tcW w:w="2835" w:type="dxa"/>
          </w:tcPr>
          <w:p w:rsidR="000734D6" w:rsidRPr="00AE5063" w:rsidRDefault="000734D6" w:rsidP="000C45A3">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rPr>
                <w:rFonts w:eastAsia="Calibri"/>
                <w:sz w:val="24"/>
                <w:szCs w:val="24"/>
                <w:lang w:val="uk-UA" w:eastAsia="en-US"/>
              </w:rPr>
            </w:pPr>
            <w:r w:rsidRPr="00AE5063">
              <w:rPr>
                <w:rFonts w:eastAsia="Calibri"/>
                <w:sz w:val="24"/>
                <w:szCs w:val="24"/>
                <w:lang w:val="uk-UA" w:eastAsia="en-US"/>
              </w:rPr>
              <w:t>Про об’єктивність виставлення семестрових, річних балів, відповідності заповнення документів про базову загальну середню освіту випускників 2018/2019 навчального року нормативним вимогам.</w:t>
            </w:r>
          </w:p>
        </w:tc>
        <w:tc>
          <w:tcPr>
            <w:tcW w:w="2835" w:type="dxa"/>
          </w:tcPr>
          <w:p w:rsidR="000734D6" w:rsidRPr="00AE5063" w:rsidRDefault="000734D6" w:rsidP="000C45A3">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Про затвердження рішення педради про визнання учнів (вихованців) такими, що вибули та переведення учнів 1-8 класів до наступного класу</w:t>
            </w:r>
          </w:p>
        </w:tc>
        <w:tc>
          <w:tcPr>
            <w:tcW w:w="2835" w:type="dxa"/>
          </w:tcPr>
          <w:p w:rsidR="000734D6" w:rsidRPr="00AE5063" w:rsidRDefault="000734D6" w:rsidP="000C45A3">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6935A4" w:rsidRPr="00AE5063" w:rsidTr="00AE5063">
        <w:tc>
          <w:tcPr>
            <w:tcW w:w="568"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935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283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198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4</w:t>
            </w:r>
          </w:p>
        </w:tc>
      </w:tr>
      <w:tr w:rsidR="00234A5F" w:rsidRPr="00AE5063" w:rsidTr="002345D2">
        <w:tc>
          <w:tcPr>
            <w:tcW w:w="568" w:type="dxa"/>
          </w:tcPr>
          <w:p w:rsidR="00234A5F" w:rsidRPr="00AE5063" w:rsidRDefault="00234A5F" w:rsidP="00DA795C">
            <w:pPr>
              <w:pStyle w:val="a3"/>
              <w:numPr>
                <w:ilvl w:val="0"/>
                <w:numId w:val="21"/>
              </w:numPr>
              <w:ind w:left="0" w:firstLine="0"/>
              <w:rPr>
                <w:rFonts w:eastAsia="Calibri"/>
                <w:sz w:val="24"/>
                <w:szCs w:val="24"/>
                <w:lang w:val="uk-UA" w:eastAsia="en-US"/>
              </w:rPr>
            </w:pPr>
          </w:p>
        </w:tc>
        <w:tc>
          <w:tcPr>
            <w:tcW w:w="9355" w:type="dxa"/>
          </w:tcPr>
          <w:p w:rsidR="00234A5F" w:rsidRPr="00AE5063" w:rsidRDefault="00786E31" w:rsidP="000C45A3">
            <w:pPr>
              <w:rPr>
                <w:rFonts w:eastAsia="Calibri"/>
                <w:sz w:val="24"/>
                <w:szCs w:val="24"/>
                <w:lang w:val="uk-UA" w:eastAsia="en-US"/>
              </w:rPr>
            </w:pPr>
            <w:r w:rsidRPr="00AE5063">
              <w:rPr>
                <w:rFonts w:eastAsia="Calibri"/>
                <w:sz w:val="24"/>
                <w:szCs w:val="24"/>
                <w:lang w:val="uk-UA" w:eastAsia="en-US"/>
              </w:rPr>
              <w:t>Про продовження терміну лікувально-реабілітаційного курсу та освітнього процесу учнів 1-8 класів.</w:t>
            </w:r>
          </w:p>
        </w:tc>
        <w:tc>
          <w:tcPr>
            <w:tcW w:w="2835" w:type="dxa"/>
          </w:tcPr>
          <w:p w:rsidR="00234A5F" w:rsidRPr="00AE5063" w:rsidRDefault="00786E31" w:rsidP="000C45A3">
            <w:pPr>
              <w:rPr>
                <w:rFonts w:eastAsia="Calibri"/>
                <w:sz w:val="24"/>
                <w:szCs w:val="24"/>
                <w:lang w:val="uk-UA" w:eastAsia="en-US"/>
              </w:rPr>
            </w:pPr>
            <w:r w:rsidRPr="00AE5063">
              <w:rPr>
                <w:rFonts w:eastAsia="Calibri"/>
                <w:sz w:val="24"/>
                <w:szCs w:val="24"/>
                <w:lang w:val="uk-UA" w:eastAsia="en-US"/>
              </w:rPr>
              <w:t>ЗДМР Бойко Л.Ф.</w:t>
            </w:r>
          </w:p>
          <w:p w:rsidR="00786E31" w:rsidRPr="00AE5063" w:rsidRDefault="00786E31" w:rsidP="000C45A3">
            <w:pPr>
              <w:rPr>
                <w:rFonts w:eastAsia="Calibri"/>
                <w:sz w:val="24"/>
                <w:szCs w:val="24"/>
                <w:lang w:val="uk-UA" w:eastAsia="en-US"/>
              </w:rPr>
            </w:pPr>
            <w:r w:rsidRPr="00AE5063">
              <w:rPr>
                <w:rFonts w:eastAsia="Calibri"/>
                <w:sz w:val="24"/>
                <w:szCs w:val="24"/>
                <w:lang w:val="uk-UA" w:eastAsia="en-US"/>
              </w:rPr>
              <w:t>ЗДНВР Горбачова П.С.</w:t>
            </w:r>
          </w:p>
        </w:tc>
        <w:tc>
          <w:tcPr>
            <w:tcW w:w="1985" w:type="dxa"/>
          </w:tcPr>
          <w:p w:rsidR="00234A5F" w:rsidRPr="00AE5063" w:rsidRDefault="00234A5F"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rPr>
                <w:rFonts w:eastAsia="Calibri"/>
                <w:sz w:val="24"/>
                <w:szCs w:val="24"/>
                <w:lang w:val="uk-UA" w:eastAsia="en-US"/>
              </w:rPr>
            </w:pPr>
            <w:r w:rsidRPr="00AE5063">
              <w:rPr>
                <w:rFonts w:eastAsia="Calibri"/>
                <w:sz w:val="24"/>
                <w:szCs w:val="24"/>
                <w:lang w:val="uk-UA" w:eastAsia="en-US"/>
              </w:rPr>
              <w:t xml:space="preserve">Про видачу документів про базову загальну середню освіту випускникам 2018/2019 навчального року </w:t>
            </w:r>
          </w:p>
        </w:tc>
        <w:tc>
          <w:tcPr>
            <w:tcW w:w="2835" w:type="dxa"/>
          </w:tcPr>
          <w:p w:rsidR="000734D6" w:rsidRPr="00AE5063" w:rsidRDefault="000734D6" w:rsidP="000C45A3">
            <w:pPr>
              <w:rPr>
                <w:rFonts w:eastAsia="Calibri"/>
                <w:color w:val="000000"/>
                <w:sz w:val="24"/>
                <w:szCs w:val="24"/>
                <w:lang w:val="uk-UA"/>
              </w:rPr>
            </w:pPr>
            <w:r w:rsidRPr="00AE5063">
              <w:rPr>
                <w:rFonts w:eastAsia="Calibri"/>
                <w:color w:val="000000"/>
                <w:sz w:val="24"/>
                <w:szCs w:val="24"/>
                <w:lang w:val="uk-UA"/>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jc w:val="both"/>
              <w:rPr>
                <w:rFonts w:eastAsia="Calibri"/>
                <w:sz w:val="24"/>
                <w:szCs w:val="24"/>
                <w:lang w:val="uk-UA" w:eastAsia="en-US"/>
              </w:rPr>
            </w:pPr>
            <w:r w:rsidRPr="00AE5063">
              <w:rPr>
                <w:rFonts w:eastAsia="Calibri"/>
                <w:sz w:val="24"/>
                <w:szCs w:val="24"/>
                <w:lang w:val="uk-UA" w:eastAsia="en-US"/>
              </w:rPr>
              <w:t>Про стан роботи педколективу санаторної школи-інтернату №11 з питань запобігання дитячого травматизму за 2018/2019 навчальний рік та попередження дитячого травматизму серед  вихованців під час проведення літніх шкільних канікул 2019 року</w:t>
            </w:r>
          </w:p>
        </w:tc>
        <w:tc>
          <w:tcPr>
            <w:tcW w:w="283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ЗДВР  Ломаненко Н.В.</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rPr>
                <w:rFonts w:eastAsia="Calibri"/>
                <w:sz w:val="24"/>
                <w:szCs w:val="24"/>
                <w:lang w:val="uk-UA" w:eastAsia="en-US"/>
              </w:rPr>
            </w:pPr>
            <w:r w:rsidRPr="00AE5063">
              <w:rPr>
                <w:rFonts w:eastAsia="Calibri"/>
                <w:sz w:val="24"/>
                <w:szCs w:val="24"/>
                <w:lang w:val="uk-UA" w:eastAsia="en-US"/>
              </w:rPr>
              <w:t>Про виконання навчальних планів і програм за 2018/2019 навчальний рік</w:t>
            </w:r>
          </w:p>
        </w:tc>
        <w:tc>
          <w:tcPr>
            <w:tcW w:w="2835" w:type="dxa"/>
          </w:tcPr>
          <w:p w:rsidR="000734D6" w:rsidRPr="00AE5063" w:rsidRDefault="000734D6" w:rsidP="000C45A3">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Про результати стану навчання учнів предметів у 2018/2019 навчальному році.</w:t>
            </w:r>
          </w:p>
        </w:tc>
        <w:tc>
          <w:tcPr>
            <w:tcW w:w="283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jc w:val="both"/>
              <w:rPr>
                <w:rFonts w:eastAsia="Calibri"/>
                <w:sz w:val="24"/>
                <w:szCs w:val="24"/>
                <w:lang w:val="uk-UA" w:eastAsia="en-US"/>
              </w:rPr>
            </w:pPr>
            <w:r w:rsidRPr="00AE5063">
              <w:rPr>
                <w:rFonts w:eastAsia="Calibri"/>
                <w:sz w:val="24"/>
                <w:szCs w:val="24"/>
                <w:lang w:val="uk-UA" w:eastAsia="en-US"/>
              </w:rPr>
              <w:t>Про підготовку матеріально-технічної бази навчальних закладів обласного підпорядкування та професійно-технічних навчальних закладів до нового навчального року та роботи в осінньо-зимовий період 2019-2020 років</w:t>
            </w:r>
          </w:p>
        </w:tc>
        <w:tc>
          <w:tcPr>
            <w:tcW w:w="283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ЗДАГР Таранік Л.М.</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Про підсумки перевірки ведення класних журналів.</w:t>
            </w:r>
          </w:p>
        </w:tc>
        <w:tc>
          <w:tcPr>
            <w:tcW w:w="2835" w:type="dxa"/>
          </w:tcPr>
          <w:p w:rsidR="000734D6" w:rsidRPr="00AE5063" w:rsidRDefault="000734D6" w:rsidP="000C45A3">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Про підсумки проведення місячника патріотичного виховання</w:t>
            </w:r>
          </w:p>
        </w:tc>
        <w:tc>
          <w:tcPr>
            <w:tcW w:w="2835" w:type="dxa"/>
          </w:tcPr>
          <w:p w:rsidR="000734D6" w:rsidRPr="00AE5063" w:rsidRDefault="000734D6" w:rsidP="000C45A3">
            <w:pPr>
              <w:rPr>
                <w:sz w:val="24"/>
                <w:szCs w:val="24"/>
                <w:lang w:val="uk-UA"/>
              </w:rPr>
            </w:pPr>
            <w:r w:rsidRPr="00AE5063">
              <w:rPr>
                <w:sz w:val="24"/>
                <w:szCs w:val="24"/>
                <w:lang w:val="uk-UA"/>
              </w:rPr>
              <w:t>ЗДВР  Ломаненко Н.В.</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jc w:val="both"/>
              <w:rPr>
                <w:rFonts w:eastAsia="Calibri"/>
                <w:sz w:val="24"/>
                <w:szCs w:val="24"/>
                <w:lang w:val="uk-UA" w:eastAsia="en-US"/>
              </w:rPr>
            </w:pPr>
            <w:r w:rsidRPr="00AE5063">
              <w:rPr>
                <w:rFonts w:eastAsia="Calibri"/>
                <w:sz w:val="24"/>
                <w:szCs w:val="24"/>
                <w:lang w:val="uk-UA" w:eastAsia="en-US"/>
              </w:rPr>
              <w:t>Про стан виконання комплексної цільової програми боротьби зі злочинністю серед підлітків та профілактичну роботу, щодо попередження протиправних дій серед учнів за 2018/2019 навчальний рік</w:t>
            </w:r>
          </w:p>
        </w:tc>
        <w:tc>
          <w:tcPr>
            <w:tcW w:w="283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ЗДВР  Ломаненко Н.В.</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rPr>
                <w:rFonts w:eastAsia="Calibri"/>
                <w:sz w:val="24"/>
                <w:szCs w:val="24"/>
                <w:lang w:val="uk-UA" w:eastAsia="en-US"/>
              </w:rPr>
            </w:pPr>
            <w:r w:rsidRPr="00AE5063">
              <w:rPr>
                <w:rFonts w:eastAsia="Calibri"/>
                <w:sz w:val="24"/>
                <w:szCs w:val="24"/>
                <w:lang w:val="uk-UA" w:eastAsia="en-US"/>
              </w:rPr>
              <w:t>Про підсумки роботи шкільної ПМПК за 2018/2019 навчальній рік</w:t>
            </w:r>
          </w:p>
        </w:tc>
        <w:tc>
          <w:tcPr>
            <w:tcW w:w="2835" w:type="dxa"/>
          </w:tcPr>
          <w:p w:rsidR="000734D6" w:rsidRPr="00AE5063" w:rsidRDefault="000734D6" w:rsidP="000C45A3">
            <w:pPr>
              <w:rPr>
                <w:rFonts w:eastAsia="Calibri"/>
                <w:sz w:val="24"/>
                <w:szCs w:val="24"/>
                <w:lang w:val="uk-UA" w:eastAsia="en-US"/>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0734D6">
            <w:pPr>
              <w:rPr>
                <w:rFonts w:eastAsia="Calibri"/>
                <w:sz w:val="24"/>
                <w:szCs w:val="24"/>
                <w:lang w:val="uk-UA" w:eastAsia="en-US"/>
              </w:rPr>
            </w:pPr>
            <w:r w:rsidRPr="00AE5063">
              <w:rPr>
                <w:rFonts w:eastAsia="Calibri"/>
                <w:sz w:val="24"/>
                <w:szCs w:val="24"/>
                <w:lang w:val="uk-UA" w:eastAsia="en-US"/>
              </w:rPr>
              <w:t>Про стан виховної роботи санаторної школи-інтернату №11 за 2018/2019 навчальний рік</w:t>
            </w:r>
          </w:p>
        </w:tc>
        <w:tc>
          <w:tcPr>
            <w:tcW w:w="2835" w:type="dxa"/>
          </w:tcPr>
          <w:p w:rsidR="000734D6" w:rsidRPr="00AE5063" w:rsidRDefault="000734D6" w:rsidP="00C97D57">
            <w:pPr>
              <w:rPr>
                <w:rFonts w:eastAsia="Calibri"/>
                <w:color w:val="000000"/>
                <w:sz w:val="24"/>
                <w:szCs w:val="24"/>
                <w:lang w:val="uk-UA"/>
              </w:rPr>
            </w:pPr>
            <w:r w:rsidRPr="00AE5063">
              <w:rPr>
                <w:rFonts w:eastAsia="Calibri"/>
                <w:sz w:val="24"/>
                <w:szCs w:val="24"/>
                <w:lang w:val="uk-UA" w:eastAsia="en-US"/>
              </w:rPr>
              <w:t>ЗДВР  Ломаненко Н.В.</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C97D57">
            <w:pPr>
              <w:rPr>
                <w:rFonts w:eastAsia="Calibri"/>
                <w:sz w:val="24"/>
                <w:szCs w:val="24"/>
                <w:lang w:val="uk-UA" w:eastAsia="en-US"/>
              </w:rPr>
            </w:pPr>
            <w:r w:rsidRPr="00AE5063">
              <w:rPr>
                <w:rFonts w:eastAsia="Calibri"/>
                <w:sz w:val="24"/>
                <w:szCs w:val="24"/>
                <w:lang w:val="uk-UA" w:eastAsia="en-US"/>
              </w:rPr>
              <w:t>Про підсумки методичної роботи за рік.</w:t>
            </w:r>
          </w:p>
        </w:tc>
        <w:tc>
          <w:tcPr>
            <w:tcW w:w="2835" w:type="dxa"/>
          </w:tcPr>
          <w:p w:rsidR="000734D6" w:rsidRPr="00AE5063" w:rsidRDefault="000734D6"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985" w:type="dxa"/>
          </w:tcPr>
          <w:p w:rsidR="000734D6" w:rsidRPr="00AE5063" w:rsidRDefault="000734D6" w:rsidP="00C97D57">
            <w:pPr>
              <w:jc w:val="both"/>
              <w:rPr>
                <w:rFonts w:eastAsia="Calibri"/>
                <w:sz w:val="24"/>
                <w:szCs w:val="24"/>
                <w:lang w:val="uk-UA" w:eastAsia="en-US"/>
              </w:rPr>
            </w:pPr>
          </w:p>
        </w:tc>
      </w:tr>
      <w:tr w:rsidR="000734D6" w:rsidRPr="00AE5063" w:rsidTr="002345D2">
        <w:tc>
          <w:tcPr>
            <w:tcW w:w="568" w:type="dxa"/>
          </w:tcPr>
          <w:p w:rsidR="000734D6" w:rsidRPr="00AE5063" w:rsidRDefault="000734D6" w:rsidP="00DA795C">
            <w:pPr>
              <w:pStyle w:val="a3"/>
              <w:numPr>
                <w:ilvl w:val="0"/>
                <w:numId w:val="21"/>
              </w:numPr>
              <w:ind w:left="0" w:firstLine="0"/>
              <w:rPr>
                <w:rFonts w:eastAsia="Calibri"/>
                <w:sz w:val="24"/>
                <w:szCs w:val="24"/>
                <w:lang w:val="uk-UA" w:eastAsia="en-US"/>
              </w:rPr>
            </w:pPr>
          </w:p>
        </w:tc>
        <w:tc>
          <w:tcPr>
            <w:tcW w:w="9355" w:type="dxa"/>
          </w:tcPr>
          <w:p w:rsidR="000734D6" w:rsidRPr="00AE5063" w:rsidRDefault="000734D6" w:rsidP="00A33713">
            <w:pPr>
              <w:rPr>
                <w:rFonts w:eastAsia="Calibri"/>
                <w:sz w:val="24"/>
                <w:szCs w:val="24"/>
                <w:lang w:val="uk-UA" w:eastAsia="en-US"/>
              </w:rPr>
            </w:pPr>
            <w:r w:rsidRPr="00AE5063">
              <w:rPr>
                <w:rFonts w:eastAsia="Calibri"/>
                <w:sz w:val="24"/>
                <w:szCs w:val="24"/>
                <w:lang w:val="uk-UA" w:eastAsia="en-US"/>
              </w:rPr>
              <w:t>Про затверд</w:t>
            </w:r>
            <w:r w:rsidR="00234A5F" w:rsidRPr="00AE5063">
              <w:rPr>
                <w:rFonts w:eastAsia="Calibri"/>
                <w:sz w:val="24"/>
                <w:szCs w:val="24"/>
                <w:lang w:val="uk-UA" w:eastAsia="en-US"/>
              </w:rPr>
              <w:t>ження рішення травневої педради.</w:t>
            </w:r>
          </w:p>
        </w:tc>
        <w:tc>
          <w:tcPr>
            <w:tcW w:w="2835" w:type="dxa"/>
          </w:tcPr>
          <w:p w:rsidR="000734D6" w:rsidRPr="00AE5063" w:rsidRDefault="000734D6" w:rsidP="008923DA">
            <w:pPr>
              <w:rPr>
                <w:rFonts w:eastAsia="Calibri"/>
                <w:sz w:val="24"/>
                <w:szCs w:val="24"/>
                <w:lang w:val="uk-UA" w:eastAsia="en-US"/>
              </w:rPr>
            </w:pPr>
            <w:r w:rsidRPr="00AE5063">
              <w:rPr>
                <w:rFonts w:eastAsia="Calibri"/>
                <w:sz w:val="24"/>
                <w:szCs w:val="24"/>
                <w:lang w:val="uk-UA" w:eastAsia="en-US"/>
              </w:rPr>
              <w:t>ЗДНВР Горбачова П.С.</w:t>
            </w:r>
          </w:p>
          <w:p w:rsidR="000734D6" w:rsidRPr="00AE5063" w:rsidRDefault="000734D6" w:rsidP="008923DA">
            <w:pPr>
              <w:rPr>
                <w:rFonts w:eastAsia="Calibri"/>
                <w:sz w:val="24"/>
                <w:szCs w:val="24"/>
                <w:lang w:val="uk-UA" w:eastAsia="en-US"/>
              </w:rPr>
            </w:pPr>
            <w:r w:rsidRPr="00AE5063">
              <w:rPr>
                <w:sz w:val="24"/>
                <w:szCs w:val="24"/>
                <w:lang w:val="uk-UA"/>
              </w:rPr>
              <w:t>ЗДВР Ломаненко Н.В.</w:t>
            </w:r>
          </w:p>
        </w:tc>
        <w:tc>
          <w:tcPr>
            <w:tcW w:w="1985" w:type="dxa"/>
          </w:tcPr>
          <w:p w:rsidR="000734D6" w:rsidRPr="00AE5063" w:rsidRDefault="000734D6" w:rsidP="00C97D57">
            <w:pPr>
              <w:jc w:val="both"/>
              <w:rPr>
                <w:rFonts w:eastAsia="Calibri"/>
                <w:sz w:val="24"/>
                <w:szCs w:val="24"/>
                <w:lang w:val="uk-UA" w:eastAsia="en-US"/>
              </w:rPr>
            </w:pPr>
          </w:p>
        </w:tc>
      </w:tr>
    </w:tbl>
    <w:p w:rsidR="006935A4" w:rsidRPr="00AE5063" w:rsidRDefault="006935A4" w:rsidP="006935A4">
      <w:pPr>
        <w:pStyle w:val="a3"/>
        <w:ind w:left="1997"/>
        <w:rPr>
          <w:rFonts w:eastAsia="Calibri"/>
          <w:b/>
          <w:sz w:val="28"/>
          <w:szCs w:val="28"/>
          <w:lang w:val="uk-UA" w:eastAsia="en-US"/>
        </w:rPr>
      </w:pPr>
    </w:p>
    <w:p w:rsidR="00D16601" w:rsidRPr="00AE5063" w:rsidRDefault="00D16601" w:rsidP="00DA795C">
      <w:pPr>
        <w:pStyle w:val="a3"/>
        <w:numPr>
          <w:ilvl w:val="1"/>
          <w:numId w:val="13"/>
        </w:numPr>
        <w:jc w:val="center"/>
        <w:rPr>
          <w:rFonts w:eastAsia="Calibri"/>
          <w:b/>
          <w:sz w:val="28"/>
          <w:szCs w:val="28"/>
          <w:lang w:val="uk-UA" w:eastAsia="en-US"/>
        </w:rPr>
      </w:pPr>
      <w:r w:rsidRPr="00AE5063">
        <w:rPr>
          <w:rFonts w:eastAsia="Calibri"/>
          <w:b/>
          <w:sz w:val="28"/>
          <w:szCs w:val="28"/>
          <w:lang w:val="uk-UA" w:eastAsia="en-US"/>
        </w:rPr>
        <w:t>Контрольно-аналітична діяльність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30"/>
        <w:gridCol w:w="1701"/>
        <w:gridCol w:w="2976"/>
        <w:gridCol w:w="2127"/>
      </w:tblGrid>
      <w:tr w:rsidR="00D16601" w:rsidRPr="00AE5063" w:rsidTr="00E61D5D">
        <w:tc>
          <w:tcPr>
            <w:tcW w:w="675" w:type="dxa"/>
          </w:tcPr>
          <w:p w:rsidR="00D16601" w:rsidRPr="00AE5063" w:rsidRDefault="00D16601" w:rsidP="001C6939">
            <w:pPr>
              <w:jc w:val="center"/>
              <w:rPr>
                <w:rFonts w:eastAsia="Calibri"/>
                <w:b/>
                <w:sz w:val="24"/>
                <w:szCs w:val="24"/>
                <w:lang w:val="uk-UA" w:eastAsia="en-US"/>
              </w:rPr>
            </w:pPr>
            <w:r w:rsidRPr="00AE5063">
              <w:rPr>
                <w:rFonts w:eastAsia="Calibri"/>
                <w:b/>
                <w:sz w:val="24"/>
                <w:szCs w:val="24"/>
                <w:lang w:val="uk-UA" w:eastAsia="en-US"/>
              </w:rPr>
              <w:t>№ з/п</w:t>
            </w:r>
          </w:p>
        </w:tc>
        <w:tc>
          <w:tcPr>
            <w:tcW w:w="7230" w:type="dxa"/>
          </w:tcPr>
          <w:p w:rsidR="00D16601" w:rsidRPr="00AE5063" w:rsidRDefault="00D16601" w:rsidP="001C6939">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701" w:type="dxa"/>
          </w:tcPr>
          <w:p w:rsidR="00D16601" w:rsidRPr="00AE5063" w:rsidRDefault="00D16601" w:rsidP="001C6939">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976" w:type="dxa"/>
          </w:tcPr>
          <w:p w:rsidR="00D16601" w:rsidRPr="00AE5063" w:rsidRDefault="00D16601" w:rsidP="001C6939">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2127" w:type="dxa"/>
          </w:tcPr>
          <w:p w:rsidR="00D16601" w:rsidRPr="00AE5063" w:rsidRDefault="00D16601" w:rsidP="001C6939">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D16601" w:rsidRPr="00AE5063" w:rsidTr="00E61D5D">
        <w:tc>
          <w:tcPr>
            <w:tcW w:w="675" w:type="dxa"/>
          </w:tcPr>
          <w:p w:rsidR="00D16601" w:rsidRPr="00AE5063" w:rsidRDefault="00D16601" w:rsidP="001C6939">
            <w:pPr>
              <w:jc w:val="center"/>
              <w:rPr>
                <w:rFonts w:eastAsia="Calibri"/>
                <w:b/>
                <w:i/>
                <w:sz w:val="24"/>
                <w:szCs w:val="24"/>
                <w:lang w:val="uk-UA" w:eastAsia="en-US"/>
              </w:rPr>
            </w:pPr>
            <w:r w:rsidRPr="00AE5063">
              <w:rPr>
                <w:rFonts w:eastAsia="Calibri"/>
                <w:b/>
                <w:i/>
                <w:sz w:val="24"/>
                <w:szCs w:val="24"/>
                <w:lang w:val="uk-UA" w:eastAsia="en-US"/>
              </w:rPr>
              <w:t>1</w:t>
            </w:r>
          </w:p>
        </w:tc>
        <w:tc>
          <w:tcPr>
            <w:tcW w:w="7230" w:type="dxa"/>
          </w:tcPr>
          <w:p w:rsidR="00D16601" w:rsidRPr="00AE5063" w:rsidRDefault="00D16601" w:rsidP="001C6939">
            <w:pPr>
              <w:jc w:val="center"/>
              <w:rPr>
                <w:rFonts w:eastAsia="Calibri"/>
                <w:b/>
                <w:i/>
                <w:sz w:val="24"/>
                <w:szCs w:val="24"/>
                <w:lang w:val="uk-UA" w:eastAsia="en-US"/>
              </w:rPr>
            </w:pPr>
            <w:r w:rsidRPr="00AE5063">
              <w:rPr>
                <w:rFonts w:eastAsia="Calibri"/>
                <w:b/>
                <w:i/>
                <w:sz w:val="24"/>
                <w:szCs w:val="24"/>
                <w:lang w:val="uk-UA" w:eastAsia="en-US"/>
              </w:rPr>
              <w:t>2</w:t>
            </w:r>
          </w:p>
        </w:tc>
        <w:tc>
          <w:tcPr>
            <w:tcW w:w="1701" w:type="dxa"/>
          </w:tcPr>
          <w:p w:rsidR="00D16601" w:rsidRPr="00AE5063" w:rsidRDefault="00D16601" w:rsidP="001C6939">
            <w:pPr>
              <w:jc w:val="center"/>
              <w:rPr>
                <w:rFonts w:eastAsia="Calibri"/>
                <w:b/>
                <w:i/>
                <w:sz w:val="24"/>
                <w:szCs w:val="24"/>
                <w:lang w:val="uk-UA" w:eastAsia="en-US"/>
              </w:rPr>
            </w:pPr>
            <w:r w:rsidRPr="00AE5063">
              <w:rPr>
                <w:rFonts w:eastAsia="Calibri"/>
                <w:b/>
                <w:i/>
                <w:sz w:val="24"/>
                <w:szCs w:val="24"/>
                <w:lang w:val="uk-UA" w:eastAsia="en-US"/>
              </w:rPr>
              <w:t>3</w:t>
            </w:r>
          </w:p>
        </w:tc>
        <w:tc>
          <w:tcPr>
            <w:tcW w:w="2976" w:type="dxa"/>
          </w:tcPr>
          <w:p w:rsidR="00D16601" w:rsidRPr="00AE5063" w:rsidRDefault="00D16601" w:rsidP="001C6939">
            <w:pPr>
              <w:jc w:val="center"/>
              <w:rPr>
                <w:rFonts w:eastAsia="Calibri"/>
                <w:b/>
                <w:i/>
                <w:sz w:val="24"/>
                <w:szCs w:val="24"/>
                <w:lang w:val="uk-UA" w:eastAsia="en-US"/>
              </w:rPr>
            </w:pPr>
            <w:r w:rsidRPr="00AE5063">
              <w:rPr>
                <w:rFonts w:eastAsia="Calibri"/>
                <w:b/>
                <w:i/>
                <w:sz w:val="24"/>
                <w:szCs w:val="24"/>
                <w:lang w:val="uk-UA" w:eastAsia="en-US"/>
              </w:rPr>
              <w:t>4</w:t>
            </w:r>
          </w:p>
        </w:tc>
        <w:tc>
          <w:tcPr>
            <w:tcW w:w="2127" w:type="dxa"/>
          </w:tcPr>
          <w:p w:rsidR="00D16601" w:rsidRPr="00AE5063" w:rsidRDefault="00D16601" w:rsidP="001C6939">
            <w:pPr>
              <w:jc w:val="center"/>
              <w:rPr>
                <w:rFonts w:eastAsia="Calibri"/>
                <w:b/>
                <w:i/>
                <w:sz w:val="24"/>
                <w:szCs w:val="24"/>
                <w:lang w:val="uk-UA" w:eastAsia="en-US"/>
              </w:rPr>
            </w:pPr>
            <w:r w:rsidRPr="00AE5063">
              <w:rPr>
                <w:rFonts w:eastAsia="Calibri"/>
                <w:b/>
                <w:i/>
                <w:sz w:val="24"/>
                <w:szCs w:val="24"/>
                <w:lang w:val="uk-UA" w:eastAsia="en-US"/>
              </w:rPr>
              <w:t>5</w:t>
            </w:r>
          </w:p>
        </w:tc>
      </w:tr>
      <w:tr w:rsidR="00D16601" w:rsidRPr="00AE5063" w:rsidTr="00E61D5D">
        <w:tc>
          <w:tcPr>
            <w:tcW w:w="675" w:type="dxa"/>
          </w:tcPr>
          <w:p w:rsidR="00D16601" w:rsidRPr="00AE5063" w:rsidRDefault="00D16601" w:rsidP="001C6939">
            <w:pPr>
              <w:rPr>
                <w:rFonts w:eastAsia="Calibri"/>
                <w:sz w:val="24"/>
                <w:szCs w:val="24"/>
                <w:lang w:val="uk-UA" w:eastAsia="en-US"/>
              </w:rPr>
            </w:pPr>
            <w:r w:rsidRPr="00AE5063">
              <w:rPr>
                <w:rFonts w:eastAsia="Calibri"/>
                <w:sz w:val="24"/>
                <w:szCs w:val="24"/>
                <w:lang w:val="uk-UA" w:eastAsia="en-US"/>
              </w:rPr>
              <w:t>1</w:t>
            </w:r>
          </w:p>
        </w:tc>
        <w:tc>
          <w:tcPr>
            <w:tcW w:w="7230" w:type="dxa"/>
          </w:tcPr>
          <w:p w:rsidR="00D16601" w:rsidRPr="00AE5063" w:rsidRDefault="00D16601" w:rsidP="001C6939">
            <w:pPr>
              <w:rPr>
                <w:rFonts w:eastAsia="Calibri"/>
                <w:sz w:val="24"/>
                <w:szCs w:val="24"/>
                <w:lang w:val="uk-UA" w:eastAsia="en-US"/>
              </w:rPr>
            </w:pPr>
            <w:r w:rsidRPr="00AE5063">
              <w:rPr>
                <w:rFonts w:eastAsia="Calibri"/>
                <w:sz w:val="24"/>
                <w:szCs w:val="24"/>
                <w:lang w:val="uk-UA" w:eastAsia="en-US"/>
              </w:rPr>
              <w:t>Додержання єдиного орфографічного режиму при веденні зошитів, щоденників, журналів.</w:t>
            </w:r>
          </w:p>
        </w:tc>
        <w:tc>
          <w:tcPr>
            <w:tcW w:w="1701" w:type="dxa"/>
          </w:tcPr>
          <w:p w:rsidR="00D16601" w:rsidRPr="00AE5063" w:rsidRDefault="00D16601" w:rsidP="001C6939">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976" w:type="dxa"/>
          </w:tcPr>
          <w:p w:rsidR="00D16601" w:rsidRPr="00AE5063" w:rsidRDefault="00D16601" w:rsidP="001C6939">
            <w:pPr>
              <w:rPr>
                <w:rFonts w:eastAsia="Calibri"/>
                <w:color w:val="000000"/>
                <w:sz w:val="24"/>
                <w:szCs w:val="24"/>
                <w:lang w:val="uk-UA"/>
              </w:rPr>
            </w:pPr>
            <w:r w:rsidRPr="00AE5063">
              <w:rPr>
                <w:rFonts w:eastAsia="Calibri"/>
                <w:sz w:val="24"/>
                <w:szCs w:val="24"/>
                <w:lang w:val="uk-UA" w:eastAsia="en-US"/>
              </w:rPr>
              <w:t>ЗДНВР Горбачова П.С.</w:t>
            </w:r>
          </w:p>
        </w:tc>
        <w:tc>
          <w:tcPr>
            <w:tcW w:w="2127" w:type="dxa"/>
          </w:tcPr>
          <w:p w:rsidR="00D16601" w:rsidRPr="00AE5063" w:rsidRDefault="00D16601" w:rsidP="001C6939">
            <w:pPr>
              <w:jc w:val="both"/>
              <w:rPr>
                <w:rFonts w:eastAsia="Calibri"/>
                <w:sz w:val="24"/>
                <w:szCs w:val="24"/>
                <w:lang w:val="uk-UA" w:eastAsia="en-US"/>
              </w:rPr>
            </w:pPr>
          </w:p>
        </w:tc>
      </w:tr>
      <w:tr w:rsidR="00D16601" w:rsidRPr="00AE5063" w:rsidTr="00E61D5D">
        <w:tc>
          <w:tcPr>
            <w:tcW w:w="675" w:type="dxa"/>
            <w:shd w:val="clear" w:color="auto" w:fill="auto"/>
          </w:tcPr>
          <w:p w:rsidR="00D16601" w:rsidRPr="00AE5063" w:rsidRDefault="00D16601" w:rsidP="001C6939">
            <w:pPr>
              <w:rPr>
                <w:rFonts w:eastAsia="Calibri"/>
                <w:sz w:val="24"/>
                <w:szCs w:val="24"/>
                <w:lang w:val="uk-UA" w:eastAsia="en-US"/>
              </w:rPr>
            </w:pPr>
            <w:r w:rsidRPr="00AE5063">
              <w:rPr>
                <w:rFonts w:eastAsia="Calibri"/>
                <w:sz w:val="24"/>
                <w:szCs w:val="24"/>
                <w:lang w:val="uk-UA"/>
              </w:rPr>
              <w:br w:type="page"/>
            </w:r>
            <w:r w:rsidRPr="00AE5063">
              <w:rPr>
                <w:rFonts w:eastAsia="Calibri"/>
                <w:sz w:val="24"/>
                <w:szCs w:val="24"/>
                <w:lang w:val="uk-UA" w:eastAsia="en-US"/>
              </w:rPr>
              <w:t>2</w:t>
            </w:r>
          </w:p>
        </w:tc>
        <w:tc>
          <w:tcPr>
            <w:tcW w:w="7230" w:type="dxa"/>
            <w:shd w:val="clear" w:color="auto" w:fill="auto"/>
          </w:tcPr>
          <w:p w:rsidR="00D16601" w:rsidRPr="00AE5063" w:rsidRDefault="00D16601" w:rsidP="001C6939">
            <w:pPr>
              <w:rPr>
                <w:rFonts w:eastAsia="Calibri"/>
                <w:sz w:val="24"/>
                <w:szCs w:val="24"/>
                <w:lang w:val="uk-UA" w:eastAsia="en-US"/>
              </w:rPr>
            </w:pPr>
            <w:r w:rsidRPr="00AE5063">
              <w:rPr>
                <w:rFonts w:eastAsia="Calibri"/>
                <w:sz w:val="24"/>
                <w:szCs w:val="24"/>
                <w:lang w:val="uk-UA" w:eastAsia="en-US"/>
              </w:rPr>
              <w:t xml:space="preserve">Щоденний контроль за веденням поурочних планів, планів роботи вихователів, підготовкою вчителів та вихователів до уроків (занять) за формальними ознаками. </w:t>
            </w:r>
          </w:p>
        </w:tc>
        <w:tc>
          <w:tcPr>
            <w:tcW w:w="1701" w:type="dxa"/>
            <w:shd w:val="clear" w:color="auto" w:fill="auto"/>
          </w:tcPr>
          <w:p w:rsidR="00D16601" w:rsidRPr="00AE5063" w:rsidRDefault="00D16601" w:rsidP="001C6939">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976" w:type="dxa"/>
            <w:shd w:val="clear" w:color="auto" w:fill="auto"/>
          </w:tcPr>
          <w:p w:rsidR="00D16601" w:rsidRPr="00AE5063" w:rsidRDefault="00D16601" w:rsidP="001C6939">
            <w:pPr>
              <w:rPr>
                <w:rFonts w:eastAsia="Calibri"/>
                <w:sz w:val="24"/>
                <w:szCs w:val="24"/>
                <w:lang w:val="uk-UA" w:eastAsia="en-US"/>
              </w:rPr>
            </w:pPr>
            <w:r w:rsidRPr="00AE5063">
              <w:rPr>
                <w:rFonts w:eastAsia="Calibri"/>
                <w:sz w:val="24"/>
                <w:szCs w:val="24"/>
                <w:lang w:val="uk-UA" w:eastAsia="en-US"/>
              </w:rPr>
              <w:t>ЗДНВР Горбачова П.С.</w:t>
            </w:r>
          </w:p>
          <w:p w:rsidR="00D16601" w:rsidRPr="00AE5063" w:rsidRDefault="00D16601" w:rsidP="001C6939">
            <w:pPr>
              <w:rPr>
                <w:rFonts w:eastAsia="Calibri"/>
                <w:color w:val="000000"/>
                <w:sz w:val="24"/>
                <w:szCs w:val="24"/>
                <w:lang w:val="uk-UA"/>
              </w:rPr>
            </w:pPr>
            <w:r w:rsidRPr="00AE5063">
              <w:rPr>
                <w:rFonts w:eastAsia="Calibri"/>
                <w:color w:val="000000"/>
                <w:sz w:val="24"/>
                <w:szCs w:val="24"/>
                <w:lang w:val="uk-UA"/>
              </w:rPr>
              <w:t>ЗДВР Ломаненко Н.В.</w:t>
            </w:r>
          </w:p>
        </w:tc>
        <w:tc>
          <w:tcPr>
            <w:tcW w:w="2127" w:type="dxa"/>
            <w:shd w:val="clear" w:color="auto" w:fill="auto"/>
          </w:tcPr>
          <w:p w:rsidR="00D16601" w:rsidRPr="00AE5063" w:rsidRDefault="00D16601" w:rsidP="001C6939">
            <w:pPr>
              <w:jc w:val="both"/>
              <w:rPr>
                <w:rFonts w:eastAsia="Calibri"/>
                <w:sz w:val="24"/>
                <w:szCs w:val="24"/>
                <w:lang w:val="uk-UA" w:eastAsia="en-US"/>
              </w:rPr>
            </w:pPr>
          </w:p>
        </w:tc>
      </w:tr>
      <w:tr w:rsidR="006935A4" w:rsidRPr="00AE5063" w:rsidTr="00AE5063">
        <w:tc>
          <w:tcPr>
            <w:tcW w:w="675"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230"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2</w:t>
            </w:r>
          </w:p>
        </w:tc>
        <w:tc>
          <w:tcPr>
            <w:tcW w:w="1701"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3</w:t>
            </w:r>
          </w:p>
        </w:tc>
        <w:tc>
          <w:tcPr>
            <w:tcW w:w="2976"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4</w:t>
            </w:r>
          </w:p>
        </w:tc>
        <w:tc>
          <w:tcPr>
            <w:tcW w:w="2127" w:type="dxa"/>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5</w:t>
            </w: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br w:type="page"/>
              <w:t>3</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Відвідування уроків і годин  самопідготовок учителів, вихователів.</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976"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Директор Чубинська В.П.</w:t>
            </w:r>
          </w:p>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ЗДНВР Горбачова П.С.</w:t>
            </w:r>
          </w:p>
          <w:p w:rsidR="00D16601" w:rsidRPr="00AE5063" w:rsidRDefault="00D16601" w:rsidP="00D16601">
            <w:pPr>
              <w:rPr>
                <w:rFonts w:eastAsia="Calibri"/>
                <w:color w:val="000000"/>
                <w:sz w:val="24"/>
                <w:szCs w:val="24"/>
                <w:lang w:val="uk-UA"/>
              </w:rPr>
            </w:pPr>
            <w:r w:rsidRPr="00AE5063">
              <w:rPr>
                <w:rFonts w:eastAsia="Calibri"/>
                <w:color w:val="000000"/>
                <w:sz w:val="24"/>
                <w:szCs w:val="24"/>
                <w:lang w:val="uk-UA"/>
              </w:rPr>
              <w:t>ЗДВР Ломаненко Н.В.</w:t>
            </w: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4</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Додержання безпеки життєдіяльності на уроках фізичної культури, трудового навчання, фізики, хімії.</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 xml:space="preserve">Протягом року </w:t>
            </w:r>
          </w:p>
        </w:tc>
        <w:tc>
          <w:tcPr>
            <w:tcW w:w="2976" w:type="dxa"/>
          </w:tcPr>
          <w:p w:rsidR="00D16601" w:rsidRPr="00AE5063" w:rsidRDefault="00D16601" w:rsidP="00D16601">
            <w:pPr>
              <w:rPr>
                <w:rFonts w:eastAsia="Calibri"/>
                <w:color w:val="000000"/>
                <w:sz w:val="24"/>
                <w:szCs w:val="24"/>
                <w:lang w:val="uk-UA"/>
              </w:rPr>
            </w:pPr>
            <w:r w:rsidRPr="00AE5063">
              <w:rPr>
                <w:rFonts w:eastAsia="Calibri"/>
                <w:sz w:val="24"/>
                <w:szCs w:val="24"/>
                <w:lang w:val="uk-UA" w:eastAsia="en-US"/>
              </w:rPr>
              <w:t>ЗДНВР Горбачова П.С.</w:t>
            </w: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5</w:t>
            </w:r>
          </w:p>
        </w:tc>
        <w:tc>
          <w:tcPr>
            <w:tcW w:w="7230" w:type="dxa"/>
          </w:tcPr>
          <w:p w:rsidR="00D16601" w:rsidRPr="00AE5063" w:rsidRDefault="00D16601" w:rsidP="00D16601">
            <w:pPr>
              <w:rPr>
                <w:rFonts w:eastAsia="Calibri"/>
                <w:sz w:val="24"/>
                <w:szCs w:val="24"/>
                <w:lang w:val="uk-UA"/>
              </w:rPr>
            </w:pPr>
            <w:r w:rsidRPr="00AE5063">
              <w:rPr>
                <w:rFonts w:eastAsia="Calibri"/>
                <w:sz w:val="24"/>
                <w:szCs w:val="24"/>
                <w:lang w:val="uk-UA"/>
              </w:rPr>
              <w:t>Погодження календарних навчальних, виховних планів педагогічних працівників на І семестр.</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Серпень</w:t>
            </w:r>
          </w:p>
        </w:tc>
        <w:tc>
          <w:tcPr>
            <w:tcW w:w="2976"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ЗДНВР Горбачова П.С.</w:t>
            </w:r>
          </w:p>
          <w:p w:rsidR="00D16601" w:rsidRPr="00AE5063" w:rsidRDefault="00D16601" w:rsidP="00D16601">
            <w:pPr>
              <w:rPr>
                <w:rFonts w:eastAsia="Calibri"/>
                <w:color w:val="000000"/>
                <w:sz w:val="24"/>
                <w:szCs w:val="24"/>
                <w:lang w:val="uk-UA"/>
              </w:rPr>
            </w:pPr>
            <w:r w:rsidRPr="00AE5063">
              <w:rPr>
                <w:rFonts w:eastAsia="Calibri"/>
                <w:color w:val="000000"/>
                <w:sz w:val="24"/>
                <w:szCs w:val="24"/>
                <w:lang w:val="uk-UA"/>
              </w:rPr>
              <w:t>ЗДВР Ломаненко Н.В.</w:t>
            </w: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6</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Перевірка наявності листів здоров’я у кожному  класі.</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Вересень</w:t>
            </w:r>
          </w:p>
        </w:tc>
        <w:tc>
          <w:tcPr>
            <w:tcW w:w="2976" w:type="dxa"/>
          </w:tcPr>
          <w:p w:rsidR="00D16601" w:rsidRPr="00AE5063" w:rsidRDefault="00D16601" w:rsidP="00D16601">
            <w:pPr>
              <w:rPr>
                <w:rFonts w:eastAsia="Calibri"/>
                <w:color w:val="000000"/>
                <w:sz w:val="24"/>
                <w:szCs w:val="24"/>
                <w:lang w:val="uk-UA"/>
              </w:rPr>
            </w:pPr>
            <w:r w:rsidRPr="00AE5063">
              <w:rPr>
                <w:rFonts w:eastAsia="Calibri"/>
                <w:color w:val="000000"/>
                <w:sz w:val="24"/>
                <w:szCs w:val="24"/>
                <w:lang w:val="uk-UA"/>
              </w:rPr>
              <w:t>ЗДМР Бойко Л.Ф.</w:t>
            </w: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7</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Робота вчителів і вихователів з формування навичок виконання режиму дня.</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Вересень</w:t>
            </w:r>
          </w:p>
        </w:tc>
        <w:tc>
          <w:tcPr>
            <w:tcW w:w="2976" w:type="dxa"/>
          </w:tcPr>
          <w:p w:rsidR="00D16601" w:rsidRPr="00AE5063" w:rsidRDefault="00D16601" w:rsidP="00D16601">
            <w:pPr>
              <w:rPr>
                <w:rFonts w:eastAsia="Calibri"/>
                <w:color w:val="000000"/>
                <w:sz w:val="24"/>
                <w:szCs w:val="24"/>
                <w:lang w:val="uk-UA"/>
              </w:rPr>
            </w:pPr>
            <w:r w:rsidRPr="00AE5063">
              <w:rPr>
                <w:rFonts w:eastAsia="Calibri"/>
                <w:color w:val="000000"/>
                <w:sz w:val="24"/>
                <w:szCs w:val="24"/>
                <w:lang w:val="uk-UA"/>
              </w:rPr>
              <w:t>ЗДВР Ломаненко Н.В.</w:t>
            </w: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8</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Контроль за веденням обліку бесід з профілактики дитячого травматизму.</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 xml:space="preserve">Жовтень </w:t>
            </w:r>
          </w:p>
        </w:tc>
        <w:tc>
          <w:tcPr>
            <w:tcW w:w="2976" w:type="dxa"/>
          </w:tcPr>
          <w:p w:rsidR="00D16601" w:rsidRPr="00AE5063" w:rsidRDefault="00D16601" w:rsidP="00D16601">
            <w:pPr>
              <w:rPr>
                <w:rFonts w:eastAsia="Calibri"/>
                <w:color w:val="000000"/>
                <w:sz w:val="24"/>
                <w:szCs w:val="24"/>
                <w:lang w:val="uk-UA"/>
              </w:rPr>
            </w:pPr>
            <w:r w:rsidRPr="00AE5063">
              <w:rPr>
                <w:rFonts w:eastAsia="Calibri"/>
                <w:color w:val="000000"/>
                <w:sz w:val="24"/>
                <w:szCs w:val="24"/>
                <w:lang w:val="uk-UA"/>
              </w:rPr>
              <w:t>ЗДВР Ломаненко Н.В.</w:t>
            </w: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9</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Контроль за  організацією  індивідуально-корекційних занять.</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Жовтень</w:t>
            </w:r>
          </w:p>
        </w:tc>
        <w:tc>
          <w:tcPr>
            <w:tcW w:w="2976"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ЗДНВР Горбачова П.С.</w:t>
            </w: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10</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Контроль за адаптацією учнів 1-го класу.</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 xml:space="preserve">Жовтень </w:t>
            </w:r>
          </w:p>
        </w:tc>
        <w:tc>
          <w:tcPr>
            <w:tcW w:w="2976"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ЗДНВР Горбачова П.С.</w:t>
            </w:r>
          </w:p>
          <w:p w:rsidR="00D16601" w:rsidRPr="00AE5063" w:rsidRDefault="00D16601" w:rsidP="00D16601">
            <w:pPr>
              <w:rPr>
                <w:rFonts w:eastAsia="Calibri"/>
                <w:sz w:val="24"/>
                <w:szCs w:val="24"/>
                <w:lang w:val="uk-UA" w:eastAsia="en-US"/>
              </w:rPr>
            </w:pPr>
          </w:p>
        </w:tc>
        <w:tc>
          <w:tcPr>
            <w:tcW w:w="2127" w:type="dxa"/>
          </w:tcPr>
          <w:p w:rsidR="00D16601" w:rsidRPr="00AE5063" w:rsidRDefault="00D16601" w:rsidP="00D16601">
            <w:pPr>
              <w:jc w:val="both"/>
              <w:rPr>
                <w:rFonts w:eastAsia="Calibri"/>
                <w:sz w:val="24"/>
                <w:szCs w:val="24"/>
                <w:lang w:val="uk-UA" w:eastAsia="en-US"/>
              </w:rPr>
            </w:pPr>
          </w:p>
        </w:tc>
      </w:tr>
      <w:tr w:rsidR="00D16601" w:rsidRPr="00AE5063"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11</w:t>
            </w:r>
          </w:p>
        </w:tc>
        <w:tc>
          <w:tcPr>
            <w:tcW w:w="7230" w:type="dxa"/>
          </w:tcPr>
          <w:p w:rsidR="00D16601" w:rsidRPr="00AE5063" w:rsidRDefault="00D16601" w:rsidP="00D16601">
            <w:pPr>
              <w:rPr>
                <w:rFonts w:eastAsia="Calibri"/>
                <w:sz w:val="24"/>
                <w:szCs w:val="24"/>
                <w:lang w:val="uk-UA" w:eastAsia="en-US"/>
              </w:rPr>
            </w:pPr>
            <w:r w:rsidRPr="00AE5063">
              <w:rPr>
                <w:rFonts w:eastAsia="Calibri"/>
                <w:sz w:val="24"/>
                <w:szCs w:val="24"/>
                <w:lang w:val="uk-UA" w:eastAsia="en-US"/>
              </w:rPr>
              <w:t>Контроль за виконанням норм повітряно-теплового режиму в класах, спортзалах, майстернях.</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 xml:space="preserve">Листопад </w:t>
            </w:r>
          </w:p>
        </w:tc>
        <w:tc>
          <w:tcPr>
            <w:tcW w:w="2976" w:type="dxa"/>
          </w:tcPr>
          <w:p w:rsidR="00D16601" w:rsidRPr="00AE5063" w:rsidRDefault="00D16601" w:rsidP="00D16601">
            <w:pPr>
              <w:rPr>
                <w:rFonts w:eastAsia="Calibri"/>
                <w:color w:val="000000"/>
                <w:sz w:val="24"/>
                <w:szCs w:val="24"/>
                <w:lang w:val="uk-UA"/>
              </w:rPr>
            </w:pPr>
            <w:r w:rsidRPr="00AE5063">
              <w:rPr>
                <w:rFonts w:eastAsia="Calibri"/>
                <w:color w:val="000000"/>
                <w:sz w:val="24"/>
                <w:szCs w:val="24"/>
                <w:lang w:val="uk-UA"/>
              </w:rPr>
              <w:t>Лікар-педіатр</w:t>
            </w:r>
          </w:p>
          <w:p w:rsidR="00D16601" w:rsidRPr="00AE5063" w:rsidRDefault="00D16601" w:rsidP="00D16601">
            <w:pPr>
              <w:rPr>
                <w:rFonts w:eastAsia="Calibri"/>
                <w:color w:val="000000"/>
                <w:sz w:val="24"/>
                <w:szCs w:val="24"/>
                <w:lang w:val="uk-UA"/>
              </w:rPr>
            </w:pPr>
            <w:r w:rsidRPr="00AE5063">
              <w:rPr>
                <w:rFonts w:eastAsia="Calibri"/>
                <w:color w:val="000000"/>
                <w:sz w:val="24"/>
                <w:szCs w:val="24"/>
                <w:lang w:val="uk-UA"/>
              </w:rPr>
              <w:t>Яковлева А.В.</w:t>
            </w:r>
          </w:p>
        </w:tc>
        <w:tc>
          <w:tcPr>
            <w:tcW w:w="2127" w:type="dxa"/>
          </w:tcPr>
          <w:p w:rsidR="00D16601" w:rsidRPr="00AE5063" w:rsidRDefault="00D16601" w:rsidP="00D16601">
            <w:pPr>
              <w:jc w:val="both"/>
              <w:rPr>
                <w:rFonts w:eastAsia="Calibri"/>
                <w:sz w:val="24"/>
                <w:szCs w:val="24"/>
                <w:lang w:val="uk-UA" w:eastAsia="en-US"/>
              </w:rPr>
            </w:pPr>
          </w:p>
        </w:tc>
      </w:tr>
      <w:tr w:rsidR="00D16601" w:rsidRPr="0072644C" w:rsidTr="00E61D5D">
        <w:tc>
          <w:tcPr>
            <w:tcW w:w="675" w:type="dxa"/>
          </w:tcPr>
          <w:p w:rsidR="00D16601" w:rsidRPr="00AE5063" w:rsidRDefault="00D16601" w:rsidP="00D16601">
            <w:pPr>
              <w:rPr>
                <w:rFonts w:eastAsia="Calibri"/>
                <w:sz w:val="24"/>
                <w:szCs w:val="24"/>
                <w:lang w:val="uk-UA" w:eastAsia="en-US"/>
              </w:rPr>
            </w:pPr>
            <w:r w:rsidRPr="00AE5063">
              <w:rPr>
                <w:rFonts w:eastAsia="Calibri"/>
                <w:sz w:val="24"/>
                <w:szCs w:val="24"/>
                <w:lang w:val="uk-UA"/>
              </w:rPr>
              <w:br w:type="page"/>
            </w:r>
            <w:r w:rsidRPr="00AE5063">
              <w:rPr>
                <w:rFonts w:eastAsia="Calibri"/>
                <w:sz w:val="24"/>
                <w:szCs w:val="24"/>
                <w:lang w:val="uk-UA" w:eastAsia="en-US"/>
              </w:rPr>
              <w:t>12</w:t>
            </w:r>
          </w:p>
        </w:tc>
        <w:tc>
          <w:tcPr>
            <w:tcW w:w="7230" w:type="dxa"/>
          </w:tcPr>
          <w:p w:rsidR="00D16601" w:rsidRPr="00AE5063" w:rsidRDefault="00D16601" w:rsidP="003260C9">
            <w:pPr>
              <w:rPr>
                <w:rFonts w:eastAsia="Calibri"/>
                <w:sz w:val="24"/>
                <w:szCs w:val="24"/>
                <w:lang w:val="uk-UA" w:eastAsia="en-US"/>
              </w:rPr>
            </w:pPr>
            <w:r w:rsidRPr="00AE5063">
              <w:rPr>
                <w:rFonts w:eastAsia="Calibri"/>
                <w:sz w:val="24"/>
                <w:szCs w:val="24"/>
                <w:lang w:val="uk-UA" w:eastAsia="en-US"/>
              </w:rPr>
              <w:t xml:space="preserve">Класно-узагальнюючий контроль за станом </w:t>
            </w:r>
            <w:r w:rsidR="003260C9" w:rsidRPr="00AE5063">
              <w:rPr>
                <w:rFonts w:eastAsia="Calibri"/>
                <w:sz w:val="24"/>
                <w:szCs w:val="24"/>
                <w:lang w:val="uk-UA" w:eastAsia="en-US"/>
              </w:rPr>
              <w:t xml:space="preserve">навчання учнів навчальних </w:t>
            </w:r>
            <w:r w:rsidRPr="00AE5063">
              <w:rPr>
                <w:rFonts w:eastAsia="Calibri"/>
                <w:sz w:val="24"/>
                <w:szCs w:val="24"/>
                <w:lang w:val="uk-UA" w:eastAsia="en-US"/>
              </w:rPr>
              <w:t>предметів у 5 класі.</w:t>
            </w:r>
          </w:p>
        </w:tc>
        <w:tc>
          <w:tcPr>
            <w:tcW w:w="1701" w:type="dxa"/>
          </w:tcPr>
          <w:p w:rsidR="00D16601" w:rsidRPr="00AE5063" w:rsidRDefault="00D16601" w:rsidP="00D16601">
            <w:pPr>
              <w:jc w:val="both"/>
              <w:rPr>
                <w:rFonts w:eastAsia="Calibri"/>
                <w:color w:val="000000"/>
                <w:sz w:val="24"/>
                <w:szCs w:val="24"/>
                <w:lang w:val="uk-UA"/>
              </w:rPr>
            </w:pPr>
            <w:r w:rsidRPr="00AE5063">
              <w:rPr>
                <w:rFonts w:eastAsia="Calibri"/>
                <w:color w:val="000000"/>
                <w:sz w:val="24"/>
                <w:szCs w:val="24"/>
                <w:lang w:val="uk-UA"/>
              </w:rPr>
              <w:t xml:space="preserve">Листопад </w:t>
            </w:r>
          </w:p>
        </w:tc>
        <w:tc>
          <w:tcPr>
            <w:tcW w:w="2976" w:type="dxa"/>
          </w:tcPr>
          <w:p w:rsidR="00D16601" w:rsidRPr="0072644C" w:rsidRDefault="00D16601" w:rsidP="00D16601">
            <w:pPr>
              <w:rPr>
                <w:rFonts w:eastAsia="Calibri"/>
                <w:sz w:val="24"/>
                <w:szCs w:val="24"/>
                <w:lang w:val="uk-UA" w:eastAsia="en-US"/>
              </w:rPr>
            </w:pPr>
            <w:r w:rsidRPr="00AE5063">
              <w:rPr>
                <w:rFonts w:eastAsia="Calibri"/>
                <w:sz w:val="24"/>
                <w:szCs w:val="24"/>
                <w:lang w:val="uk-UA" w:eastAsia="en-US"/>
              </w:rPr>
              <w:t>ЗДНВР Горбачова П.С.</w:t>
            </w:r>
          </w:p>
          <w:p w:rsidR="00D16601" w:rsidRPr="0072644C" w:rsidRDefault="00D16601" w:rsidP="00D16601">
            <w:pPr>
              <w:rPr>
                <w:rFonts w:eastAsia="Calibri"/>
                <w:color w:val="000000"/>
                <w:sz w:val="24"/>
                <w:szCs w:val="24"/>
                <w:lang w:val="uk-UA"/>
              </w:rPr>
            </w:pP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13</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 xml:space="preserve">Контроль за веденням обліку бесід з профілактики дитячого травматизму. </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Грудень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br w:type="page"/>
              <w:t>14</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формуванням навичок читання в учнів 1-4 класів.</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Грудень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15</w:t>
            </w:r>
          </w:p>
        </w:tc>
        <w:tc>
          <w:tcPr>
            <w:tcW w:w="7230" w:type="dxa"/>
          </w:tcPr>
          <w:p w:rsidR="00D16601" w:rsidRPr="0072644C" w:rsidRDefault="00D16601" w:rsidP="00E61D5D">
            <w:pPr>
              <w:rPr>
                <w:rFonts w:eastAsia="Calibri"/>
                <w:sz w:val="24"/>
                <w:szCs w:val="24"/>
                <w:lang w:val="uk-UA"/>
              </w:rPr>
            </w:pPr>
            <w:r w:rsidRPr="0072644C">
              <w:rPr>
                <w:rFonts w:eastAsia="Calibri"/>
                <w:sz w:val="24"/>
                <w:szCs w:val="24"/>
                <w:lang w:val="uk-UA"/>
              </w:rPr>
              <w:t>Погодження календарних навчальних, виховних планів педагогічних працівників на ІІ семестр.</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Січень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lang w:val="uk-UA"/>
              </w:rPr>
              <w:br w:type="page"/>
            </w:r>
            <w:r w:rsidRPr="0072644C">
              <w:rPr>
                <w:rFonts w:eastAsia="Calibri"/>
                <w:sz w:val="24"/>
                <w:szCs w:val="24"/>
                <w:lang w:val="uk-UA" w:eastAsia="en-US"/>
              </w:rPr>
              <w:t>16</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роботою гуртків за інтересами.</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Січень</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17</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додержанням безпеки життєдіяльності на уроках фізичної культури, трудового навчання, фізики, хімії.</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Лютий</w:t>
            </w:r>
          </w:p>
        </w:tc>
        <w:tc>
          <w:tcPr>
            <w:tcW w:w="2976" w:type="dxa"/>
          </w:tcPr>
          <w:p w:rsidR="00D16601" w:rsidRPr="0072644C" w:rsidRDefault="00D16601" w:rsidP="00E61D5D">
            <w:pPr>
              <w:rPr>
                <w:rFonts w:eastAsia="Calibri"/>
                <w:color w:val="000000"/>
                <w:sz w:val="24"/>
                <w:szCs w:val="24"/>
                <w:lang w:val="uk-UA"/>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18</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роботою з диспансерною групою учнів.</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Лютий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ЗДМР Бойко Л.Ф.</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19</w:t>
            </w:r>
          </w:p>
        </w:tc>
        <w:tc>
          <w:tcPr>
            <w:tcW w:w="7230" w:type="dxa"/>
          </w:tcPr>
          <w:p w:rsidR="00D16601" w:rsidRPr="0072644C" w:rsidRDefault="00D16601" w:rsidP="00E61D5D">
            <w:pPr>
              <w:rPr>
                <w:rFonts w:eastAsia="Calibri"/>
                <w:sz w:val="24"/>
                <w:szCs w:val="24"/>
                <w:lang w:val="uk-UA"/>
              </w:rPr>
            </w:pPr>
            <w:r w:rsidRPr="0072644C">
              <w:rPr>
                <w:rFonts w:eastAsia="Calibri"/>
                <w:sz w:val="24"/>
                <w:szCs w:val="24"/>
                <w:lang w:val="uk-UA"/>
              </w:rPr>
              <w:t>Контроль за веденням обліку бесід з профілактики дитячого травматизму.</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Березень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20</w:t>
            </w:r>
          </w:p>
        </w:tc>
        <w:tc>
          <w:tcPr>
            <w:tcW w:w="7230" w:type="dxa"/>
          </w:tcPr>
          <w:p w:rsidR="00D16601" w:rsidRPr="0072644C" w:rsidRDefault="00D16601" w:rsidP="003260C9">
            <w:pPr>
              <w:rPr>
                <w:rFonts w:eastAsia="Calibri"/>
                <w:sz w:val="24"/>
                <w:szCs w:val="24"/>
                <w:lang w:val="uk-UA"/>
              </w:rPr>
            </w:pPr>
            <w:r w:rsidRPr="0072644C">
              <w:rPr>
                <w:rFonts w:eastAsia="Calibri"/>
                <w:sz w:val="24"/>
                <w:szCs w:val="24"/>
                <w:lang w:val="uk-UA"/>
              </w:rPr>
              <w:t>Класно-узагальнюючий контроль за с</w:t>
            </w:r>
            <w:r w:rsidR="006765E5" w:rsidRPr="0072644C">
              <w:rPr>
                <w:rFonts w:eastAsia="Calibri"/>
                <w:sz w:val="24"/>
                <w:szCs w:val="24"/>
                <w:lang w:val="uk-UA"/>
              </w:rPr>
              <w:t xml:space="preserve">таном </w:t>
            </w:r>
            <w:r w:rsidR="003260C9" w:rsidRPr="0072644C">
              <w:rPr>
                <w:rFonts w:eastAsia="Calibri"/>
                <w:sz w:val="24"/>
                <w:szCs w:val="24"/>
                <w:lang w:val="uk-UA"/>
              </w:rPr>
              <w:t xml:space="preserve">навчання учнів навчальних </w:t>
            </w:r>
            <w:r w:rsidR="006765E5" w:rsidRPr="0072644C">
              <w:rPr>
                <w:rFonts w:eastAsia="Calibri"/>
                <w:sz w:val="24"/>
                <w:szCs w:val="24"/>
                <w:lang w:val="uk-UA"/>
              </w:rPr>
              <w:t xml:space="preserve"> предметів у 9-</w:t>
            </w:r>
            <w:r w:rsidRPr="0072644C">
              <w:rPr>
                <w:rFonts w:eastAsia="Calibri"/>
                <w:sz w:val="24"/>
                <w:szCs w:val="24"/>
                <w:lang w:val="uk-UA"/>
              </w:rPr>
              <w:t>х класах.</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Березень</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bl>
    <w:p w:rsidR="006935A4" w:rsidRDefault="006935A4">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30"/>
        <w:gridCol w:w="1701"/>
        <w:gridCol w:w="2976"/>
        <w:gridCol w:w="2127"/>
      </w:tblGrid>
      <w:tr w:rsidR="006935A4" w:rsidRPr="0072644C" w:rsidTr="00AE5063">
        <w:tc>
          <w:tcPr>
            <w:tcW w:w="675" w:type="dxa"/>
          </w:tcPr>
          <w:p w:rsidR="006935A4" w:rsidRPr="0072644C" w:rsidRDefault="006935A4" w:rsidP="00AE5063">
            <w:pPr>
              <w:jc w:val="center"/>
              <w:rPr>
                <w:rFonts w:eastAsia="Calibri"/>
                <w:b/>
                <w:i/>
                <w:sz w:val="24"/>
                <w:szCs w:val="24"/>
                <w:lang w:val="uk-UA" w:eastAsia="en-US"/>
              </w:rPr>
            </w:pPr>
            <w:r w:rsidRPr="0072644C">
              <w:lastRenderedPageBreak/>
              <w:br w:type="page"/>
            </w:r>
            <w:r w:rsidRPr="0072644C">
              <w:rPr>
                <w:rFonts w:eastAsia="Calibri"/>
                <w:b/>
                <w:i/>
                <w:sz w:val="24"/>
                <w:szCs w:val="24"/>
                <w:lang w:val="uk-UA" w:eastAsia="en-US"/>
              </w:rPr>
              <w:t>1</w:t>
            </w:r>
          </w:p>
        </w:tc>
        <w:tc>
          <w:tcPr>
            <w:tcW w:w="7230" w:type="dxa"/>
          </w:tcPr>
          <w:p w:rsidR="006935A4" w:rsidRPr="0072644C" w:rsidRDefault="006935A4" w:rsidP="00AE5063">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6935A4" w:rsidRPr="0072644C" w:rsidRDefault="006935A4" w:rsidP="00AE5063">
            <w:pPr>
              <w:jc w:val="center"/>
              <w:rPr>
                <w:rFonts w:eastAsia="Calibri"/>
                <w:b/>
                <w:i/>
                <w:sz w:val="24"/>
                <w:szCs w:val="24"/>
                <w:lang w:val="uk-UA" w:eastAsia="en-US"/>
              </w:rPr>
            </w:pPr>
            <w:r w:rsidRPr="0072644C">
              <w:rPr>
                <w:rFonts w:eastAsia="Calibri"/>
                <w:b/>
                <w:i/>
                <w:sz w:val="24"/>
                <w:szCs w:val="24"/>
                <w:lang w:val="uk-UA" w:eastAsia="en-US"/>
              </w:rPr>
              <w:t>3</w:t>
            </w:r>
          </w:p>
        </w:tc>
        <w:tc>
          <w:tcPr>
            <w:tcW w:w="2976" w:type="dxa"/>
          </w:tcPr>
          <w:p w:rsidR="006935A4" w:rsidRPr="0072644C" w:rsidRDefault="006935A4" w:rsidP="00AE5063">
            <w:pPr>
              <w:jc w:val="center"/>
              <w:rPr>
                <w:rFonts w:eastAsia="Calibri"/>
                <w:b/>
                <w:i/>
                <w:sz w:val="24"/>
                <w:szCs w:val="24"/>
                <w:lang w:val="uk-UA" w:eastAsia="en-US"/>
              </w:rPr>
            </w:pPr>
            <w:r w:rsidRPr="0072644C">
              <w:rPr>
                <w:rFonts w:eastAsia="Calibri"/>
                <w:b/>
                <w:i/>
                <w:sz w:val="24"/>
                <w:szCs w:val="24"/>
                <w:lang w:val="uk-UA" w:eastAsia="en-US"/>
              </w:rPr>
              <w:t>4</w:t>
            </w:r>
          </w:p>
        </w:tc>
        <w:tc>
          <w:tcPr>
            <w:tcW w:w="2127" w:type="dxa"/>
          </w:tcPr>
          <w:p w:rsidR="006935A4" w:rsidRPr="0072644C" w:rsidRDefault="006935A4" w:rsidP="00AE5063">
            <w:pPr>
              <w:jc w:val="center"/>
              <w:rPr>
                <w:rFonts w:eastAsia="Calibri"/>
                <w:b/>
                <w:i/>
                <w:sz w:val="24"/>
                <w:szCs w:val="24"/>
                <w:lang w:val="uk-UA" w:eastAsia="en-US"/>
              </w:rPr>
            </w:pPr>
            <w:r w:rsidRPr="0072644C">
              <w:rPr>
                <w:rFonts w:eastAsia="Calibri"/>
                <w:b/>
                <w:i/>
                <w:sz w:val="24"/>
                <w:szCs w:val="24"/>
                <w:lang w:val="uk-UA" w:eastAsia="en-US"/>
              </w:rPr>
              <w:t>5</w:t>
            </w: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21</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веденням обліку бесід з профілактики дитячого травматизму.</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22</w:t>
            </w:r>
          </w:p>
        </w:tc>
        <w:tc>
          <w:tcPr>
            <w:tcW w:w="7230" w:type="dxa"/>
          </w:tcPr>
          <w:p w:rsidR="00D16601" w:rsidRPr="0072644C" w:rsidRDefault="00D16601" w:rsidP="007E4856">
            <w:pPr>
              <w:rPr>
                <w:rFonts w:eastAsia="Calibri"/>
                <w:sz w:val="24"/>
                <w:szCs w:val="24"/>
                <w:lang w:val="uk-UA" w:eastAsia="en-US"/>
              </w:rPr>
            </w:pPr>
            <w:r w:rsidRPr="0072644C">
              <w:rPr>
                <w:rFonts w:eastAsia="Calibri"/>
                <w:sz w:val="24"/>
                <w:szCs w:val="24"/>
                <w:lang w:val="uk-UA" w:eastAsia="en-US"/>
              </w:rPr>
              <w:t>Аналіз роботи вчителів та вихователів за 201</w:t>
            </w:r>
            <w:r w:rsidR="007E4856">
              <w:rPr>
                <w:rFonts w:eastAsia="Calibri"/>
                <w:sz w:val="24"/>
                <w:szCs w:val="24"/>
                <w:lang w:val="uk-UA" w:eastAsia="en-US"/>
              </w:rPr>
              <w:t>8</w:t>
            </w:r>
            <w:r w:rsidRPr="0072644C">
              <w:rPr>
                <w:rFonts w:eastAsia="Calibri"/>
                <w:sz w:val="24"/>
                <w:szCs w:val="24"/>
                <w:lang w:val="uk-UA" w:eastAsia="en-US"/>
              </w:rPr>
              <w:t>/201</w:t>
            </w:r>
            <w:r w:rsidR="007E4856">
              <w:rPr>
                <w:rFonts w:eastAsia="Calibri"/>
                <w:sz w:val="24"/>
                <w:szCs w:val="24"/>
                <w:lang w:val="uk-UA" w:eastAsia="en-US"/>
              </w:rPr>
              <w:t>9</w:t>
            </w:r>
            <w:r w:rsidRPr="0072644C">
              <w:rPr>
                <w:rFonts w:eastAsia="Calibri"/>
                <w:sz w:val="24"/>
                <w:szCs w:val="24"/>
                <w:lang w:val="uk-UA" w:eastAsia="en-US"/>
              </w:rPr>
              <w:t xml:space="preserve"> навчальний рік.</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rPr>
              <w:br w:type="page"/>
            </w:r>
            <w:r w:rsidRPr="0072644C">
              <w:rPr>
                <w:rFonts w:eastAsia="Calibri"/>
                <w:sz w:val="24"/>
                <w:szCs w:val="24"/>
                <w:lang w:val="uk-UA" w:eastAsia="en-US"/>
              </w:rPr>
              <w:t>23</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Аналіз роботи керівників шкільних методичних об’єднань.</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24</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станом</w:t>
            </w:r>
            <w:r w:rsidR="00452C30" w:rsidRPr="0072644C">
              <w:rPr>
                <w:rFonts w:eastAsia="Calibri"/>
                <w:sz w:val="24"/>
                <w:szCs w:val="24"/>
                <w:lang w:val="uk-UA" w:eastAsia="en-US"/>
              </w:rPr>
              <w:t xml:space="preserve">  профорієнтаційної роботи у 9-</w:t>
            </w:r>
            <w:r w:rsidRPr="0072644C">
              <w:rPr>
                <w:rFonts w:eastAsia="Calibri"/>
                <w:sz w:val="24"/>
                <w:szCs w:val="24"/>
                <w:lang w:val="uk-UA" w:eastAsia="en-US"/>
              </w:rPr>
              <w:t>х класах.</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25</w:t>
            </w:r>
          </w:p>
        </w:tc>
        <w:tc>
          <w:tcPr>
            <w:tcW w:w="7230" w:type="dxa"/>
          </w:tcPr>
          <w:p w:rsidR="00D16601" w:rsidRPr="0072644C" w:rsidRDefault="00D16601" w:rsidP="00A82B09">
            <w:pPr>
              <w:rPr>
                <w:rFonts w:eastAsia="Calibri"/>
                <w:sz w:val="24"/>
                <w:szCs w:val="24"/>
                <w:lang w:val="uk-UA" w:eastAsia="en-US"/>
              </w:rPr>
            </w:pPr>
            <w:r w:rsidRPr="0072644C">
              <w:rPr>
                <w:rFonts w:eastAsia="Calibri"/>
                <w:sz w:val="24"/>
                <w:szCs w:val="24"/>
                <w:lang w:val="uk-UA" w:eastAsia="en-US"/>
              </w:rPr>
              <w:t xml:space="preserve">Контроль за формуванням навичок читання в учнів </w:t>
            </w:r>
            <w:r w:rsidR="00A82B09" w:rsidRPr="0072644C">
              <w:rPr>
                <w:rFonts w:eastAsia="Calibri"/>
                <w:sz w:val="24"/>
                <w:szCs w:val="24"/>
                <w:lang w:val="uk-UA" w:eastAsia="en-US"/>
              </w:rPr>
              <w:t>2</w:t>
            </w:r>
            <w:r w:rsidRPr="0072644C">
              <w:rPr>
                <w:rFonts w:eastAsia="Calibri"/>
                <w:sz w:val="24"/>
                <w:szCs w:val="24"/>
                <w:lang w:val="uk-UA" w:eastAsia="en-US"/>
              </w:rPr>
              <w:t>-4 класів.</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26</w:t>
            </w:r>
          </w:p>
        </w:tc>
        <w:tc>
          <w:tcPr>
            <w:tcW w:w="7230" w:type="dxa"/>
          </w:tcPr>
          <w:p w:rsidR="00D16601" w:rsidRPr="0072644C" w:rsidRDefault="00D16601" w:rsidP="00A82B09">
            <w:pPr>
              <w:rPr>
                <w:rFonts w:eastAsia="Calibri"/>
                <w:sz w:val="24"/>
                <w:szCs w:val="24"/>
                <w:lang w:val="uk-UA" w:eastAsia="en-US"/>
              </w:rPr>
            </w:pPr>
            <w:r w:rsidRPr="0072644C">
              <w:rPr>
                <w:rFonts w:eastAsia="Calibri"/>
                <w:sz w:val="24"/>
                <w:szCs w:val="24"/>
                <w:lang w:val="uk-UA" w:eastAsia="en-US"/>
              </w:rPr>
              <w:t>Проведення підсумкових робіт.</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27</w:t>
            </w:r>
          </w:p>
        </w:tc>
        <w:tc>
          <w:tcPr>
            <w:tcW w:w="7230" w:type="dxa"/>
          </w:tcPr>
          <w:p w:rsidR="00D16601" w:rsidRPr="0072644C" w:rsidRDefault="00D16601" w:rsidP="007E4856">
            <w:pPr>
              <w:rPr>
                <w:rFonts w:eastAsia="Calibri"/>
                <w:sz w:val="24"/>
                <w:szCs w:val="24"/>
                <w:lang w:val="uk-UA" w:eastAsia="en-US"/>
              </w:rPr>
            </w:pPr>
            <w:r w:rsidRPr="0072644C">
              <w:rPr>
                <w:rFonts w:eastAsia="Calibri"/>
                <w:sz w:val="24"/>
                <w:szCs w:val="24"/>
                <w:lang w:val="uk-UA" w:eastAsia="en-US"/>
              </w:rPr>
              <w:t>Аналіз виконання навчальних програм за 201</w:t>
            </w:r>
            <w:r w:rsidR="007E4856">
              <w:rPr>
                <w:rFonts w:eastAsia="Calibri"/>
                <w:sz w:val="24"/>
                <w:szCs w:val="24"/>
                <w:lang w:val="uk-UA" w:eastAsia="en-US"/>
              </w:rPr>
              <w:t>8</w:t>
            </w:r>
            <w:r w:rsidRPr="0072644C">
              <w:rPr>
                <w:rFonts w:eastAsia="Calibri"/>
                <w:sz w:val="24"/>
                <w:szCs w:val="24"/>
                <w:lang w:val="uk-UA" w:eastAsia="en-US"/>
              </w:rPr>
              <w:t>/201</w:t>
            </w:r>
            <w:r w:rsidR="007E4856">
              <w:rPr>
                <w:rFonts w:eastAsia="Calibri"/>
                <w:sz w:val="24"/>
                <w:szCs w:val="24"/>
                <w:lang w:val="uk-UA" w:eastAsia="en-US"/>
              </w:rPr>
              <w:t>9</w:t>
            </w:r>
            <w:r w:rsidRPr="0072644C">
              <w:rPr>
                <w:rFonts w:eastAsia="Calibri"/>
                <w:sz w:val="24"/>
                <w:szCs w:val="24"/>
                <w:lang w:val="uk-UA" w:eastAsia="en-US"/>
              </w:rPr>
              <w:t xml:space="preserve"> навчальний рік.</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bl>
    <w:p w:rsidR="00310D76" w:rsidRPr="0072644C" w:rsidRDefault="00310D76" w:rsidP="00C97D57">
      <w:pPr>
        <w:rPr>
          <w:b/>
          <w:lang w:val="uk-UA"/>
        </w:rPr>
      </w:pPr>
    </w:p>
    <w:p w:rsidR="00500D87" w:rsidRPr="00AE5063" w:rsidRDefault="00500D87" w:rsidP="00DA795C">
      <w:pPr>
        <w:pStyle w:val="a3"/>
        <w:numPr>
          <w:ilvl w:val="1"/>
          <w:numId w:val="13"/>
        </w:numPr>
        <w:jc w:val="center"/>
        <w:rPr>
          <w:rFonts w:eastAsia="Calibri"/>
          <w:b/>
          <w:sz w:val="28"/>
          <w:szCs w:val="28"/>
          <w:lang w:val="uk-UA" w:eastAsia="en-US"/>
        </w:rPr>
      </w:pPr>
      <w:r w:rsidRPr="00AE5063">
        <w:rPr>
          <w:rFonts w:eastAsia="Calibri"/>
          <w:b/>
          <w:sz w:val="28"/>
          <w:szCs w:val="28"/>
          <w:lang w:val="uk-UA" w:eastAsia="en-US"/>
        </w:rPr>
        <w:t>Контроль за станом навчання учнів навчальних  предметів</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230"/>
        <w:gridCol w:w="1984"/>
        <w:gridCol w:w="2693"/>
        <w:gridCol w:w="1985"/>
      </w:tblGrid>
      <w:tr w:rsidR="00500D87" w:rsidRPr="00AE5063" w:rsidTr="00BD0A48">
        <w:tc>
          <w:tcPr>
            <w:tcW w:w="709"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 з/п</w:t>
            </w:r>
          </w:p>
        </w:tc>
        <w:tc>
          <w:tcPr>
            <w:tcW w:w="7230"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984"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693"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985"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500D87" w:rsidRPr="00AE5063" w:rsidTr="00BD0A48">
        <w:tc>
          <w:tcPr>
            <w:tcW w:w="709" w:type="dxa"/>
          </w:tcPr>
          <w:p w:rsidR="00500D87" w:rsidRPr="00AE5063" w:rsidRDefault="00500D87" w:rsidP="00500D87">
            <w:pPr>
              <w:jc w:val="center"/>
              <w:rPr>
                <w:rFonts w:eastAsia="Calibri"/>
                <w:b/>
                <w:i/>
                <w:sz w:val="24"/>
                <w:szCs w:val="24"/>
                <w:lang w:val="uk-UA" w:eastAsia="en-US"/>
              </w:rPr>
            </w:pPr>
            <w:r w:rsidRPr="00AE5063">
              <w:rPr>
                <w:rFonts w:eastAsia="Calibri"/>
                <w:b/>
                <w:i/>
                <w:sz w:val="24"/>
                <w:szCs w:val="24"/>
                <w:lang w:val="uk-UA" w:eastAsia="en-US"/>
              </w:rPr>
              <w:t>1</w:t>
            </w:r>
          </w:p>
        </w:tc>
        <w:tc>
          <w:tcPr>
            <w:tcW w:w="7230" w:type="dxa"/>
          </w:tcPr>
          <w:p w:rsidR="00500D87" w:rsidRPr="00AE5063" w:rsidRDefault="00500D87" w:rsidP="00500D87">
            <w:pPr>
              <w:jc w:val="center"/>
              <w:rPr>
                <w:rFonts w:eastAsia="Calibri"/>
                <w:b/>
                <w:i/>
                <w:sz w:val="24"/>
                <w:szCs w:val="24"/>
                <w:lang w:val="uk-UA" w:eastAsia="en-US"/>
              </w:rPr>
            </w:pPr>
            <w:r w:rsidRPr="00AE5063">
              <w:rPr>
                <w:rFonts w:eastAsia="Calibri"/>
                <w:b/>
                <w:i/>
                <w:sz w:val="24"/>
                <w:szCs w:val="24"/>
                <w:lang w:val="uk-UA" w:eastAsia="en-US"/>
              </w:rPr>
              <w:t>2</w:t>
            </w:r>
          </w:p>
        </w:tc>
        <w:tc>
          <w:tcPr>
            <w:tcW w:w="1984" w:type="dxa"/>
          </w:tcPr>
          <w:p w:rsidR="00500D87" w:rsidRPr="00AE5063" w:rsidRDefault="00500D87" w:rsidP="00500D87">
            <w:pPr>
              <w:jc w:val="center"/>
              <w:rPr>
                <w:rFonts w:eastAsia="Calibri"/>
                <w:b/>
                <w:i/>
                <w:sz w:val="24"/>
                <w:szCs w:val="24"/>
                <w:lang w:val="uk-UA" w:eastAsia="en-US"/>
              </w:rPr>
            </w:pPr>
            <w:r w:rsidRPr="00AE5063">
              <w:rPr>
                <w:rFonts w:eastAsia="Calibri"/>
                <w:b/>
                <w:i/>
                <w:sz w:val="24"/>
                <w:szCs w:val="24"/>
                <w:lang w:val="uk-UA" w:eastAsia="en-US"/>
              </w:rPr>
              <w:t>3</w:t>
            </w:r>
          </w:p>
        </w:tc>
        <w:tc>
          <w:tcPr>
            <w:tcW w:w="2693" w:type="dxa"/>
          </w:tcPr>
          <w:p w:rsidR="00500D87" w:rsidRPr="00AE5063" w:rsidRDefault="00500D87" w:rsidP="00500D87">
            <w:pPr>
              <w:jc w:val="center"/>
              <w:rPr>
                <w:rFonts w:eastAsia="Calibri"/>
                <w:b/>
                <w:i/>
                <w:sz w:val="24"/>
                <w:szCs w:val="24"/>
                <w:lang w:val="uk-UA" w:eastAsia="en-US"/>
              </w:rPr>
            </w:pPr>
            <w:r w:rsidRPr="00AE5063">
              <w:rPr>
                <w:rFonts w:eastAsia="Calibri"/>
                <w:b/>
                <w:i/>
                <w:sz w:val="24"/>
                <w:szCs w:val="24"/>
                <w:lang w:val="uk-UA" w:eastAsia="en-US"/>
              </w:rPr>
              <w:t>4</w:t>
            </w:r>
          </w:p>
        </w:tc>
        <w:tc>
          <w:tcPr>
            <w:tcW w:w="1985" w:type="dxa"/>
          </w:tcPr>
          <w:p w:rsidR="00500D87" w:rsidRPr="00AE5063" w:rsidRDefault="00500D87" w:rsidP="00500D87">
            <w:pPr>
              <w:jc w:val="center"/>
              <w:rPr>
                <w:rFonts w:eastAsia="Calibri"/>
                <w:b/>
                <w:i/>
                <w:sz w:val="24"/>
                <w:szCs w:val="24"/>
                <w:lang w:val="uk-UA" w:eastAsia="en-US"/>
              </w:rPr>
            </w:pPr>
            <w:r w:rsidRPr="00AE5063">
              <w:rPr>
                <w:rFonts w:eastAsia="Calibri"/>
                <w:b/>
                <w:i/>
                <w:sz w:val="24"/>
                <w:szCs w:val="24"/>
                <w:lang w:val="uk-UA" w:eastAsia="en-US"/>
              </w:rPr>
              <w:t>5</w:t>
            </w:r>
          </w:p>
        </w:tc>
      </w:tr>
      <w:tr w:rsidR="00500D87" w:rsidRPr="00AE5063" w:rsidTr="00BD0A48">
        <w:tc>
          <w:tcPr>
            <w:tcW w:w="709" w:type="dxa"/>
          </w:tcPr>
          <w:p w:rsidR="00500D87" w:rsidRPr="00AE5063" w:rsidRDefault="00500D87" w:rsidP="00500D87">
            <w:pPr>
              <w:rPr>
                <w:rFonts w:eastAsia="Calibri"/>
                <w:sz w:val="24"/>
                <w:szCs w:val="24"/>
                <w:lang w:val="uk-UA" w:eastAsia="en-US"/>
              </w:rPr>
            </w:pPr>
            <w:r w:rsidRPr="00AE5063">
              <w:rPr>
                <w:rFonts w:eastAsia="Calibri"/>
                <w:sz w:val="24"/>
                <w:szCs w:val="24"/>
                <w:lang w:val="uk-UA" w:eastAsia="en-US"/>
              </w:rPr>
              <w:t>1</w:t>
            </w:r>
          </w:p>
        </w:tc>
        <w:tc>
          <w:tcPr>
            <w:tcW w:w="7230" w:type="dxa"/>
          </w:tcPr>
          <w:p w:rsidR="00500D87" w:rsidRPr="00AE5063" w:rsidRDefault="00500D87" w:rsidP="00500D87">
            <w:pPr>
              <w:rPr>
                <w:rFonts w:eastAsia="Calibri"/>
                <w:sz w:val="24"/>
                <w:szCs w:val="24"/>
                <w:lang w:val="uk-UA" w:eastAsia="en-US"/>
              </w:rPr>
            </w:pPr>
            <w:r w:rsidRPr="00AE5063">
              <w:rPr>
                <w:rFonts w:eastAsia="Calibri"/>
                <w:sz w:val="24"/>
                <w:szCs w:val="24"/>
                <w:lang w:val="uk-UA" w:eastAsia="en-US"/>
              </w:rPr>
              <w:t>Комплексна перевірка стану навчання учнів фізичній культурі.</w:t>
            </w:r>
          </w:p>
        </w:tc>
        <w:tc>
          <w:tcPr>
            <w:tcW w:w="1984" w:type="dxa"/>
          </w:tcPr>
          <w:p w:rsidR="00500D87" w:rsidRPr="00AE5063" w:rsidRDefault="00500D87" w:rsidP="00500D87">
            <w:pPr>
              <w:jc w:val="both"/>
              <w:rPr>
                <w:rFonts w:eastAsia="Calibri"/>
                <w:color w:val="000000"/>
                <w:sz w:val="24"/>
                <w:szCs w:val="24"/>
                <w:lang w:val="uk-UA"/>
              </w:rPr>
            </w:pPr>
            <w:r w:rsidRPr="00AE5063">
              <w:rPr>
                <w:rFonts w:eastAsia="Calibri"/>
                <w:sz w:val="24"/>
                <w:szCs w:val="24"/>
                <w:lang w:val="uk-UA" w:eastAsia="en-US"/>
              </w:rPr>
              <w:t>Вересень</w:t>
            </w:r>
          </w:p>
        </w:tc>
        <w:tc>
          <w:tcPr>
            <w:tcW w:w="2693" w:type="dxa"/>
          </w:tcPr>
          <w:p w:rsidR="00500D87" w:rsidRPr="00AE5063" w:rsidRDefault="00500D87" w:rsidP="00500D87">
            <w:pPr>
              <w:rPr>
                <w:rFonts w:eastAsia="Calibri"/>
                <w:sz w:val="24"/>
                <w:szCs w:val="24"/>
                <w:lang w:val="uk-UA" w:eastAsia="en-US"/>
              </w:rPr>
            </w:pPr>
            <w:r w:rsidRPr="00AE5063">
              <w:rPr>
                <w:rFonts w:eastAsia="Calibri"/>
                <w:sz w:val="24"/>
                <w:szCs w:val="24"/>
                <w:lang w:val="uk-UA" w:eastAsia="en-US"/>
              </w:rPr>
              <w:t>ЗДНВР Горбачова П.С.</w:t>
            </w:r>
          </w:p>
        </w:tc>
        <w:tc>
          <w:tcPr>
            <w:tcW w:w="1985" w:type="dxa"/>
          </w:tcPr>
          <w:p w:rsidR="00500D87" w:rsidRPr="00AE5063" w:rsidRDefault="00500D87" w:rsidP="00500D87">
            <w:pPr>
              <w:jc w:val="both"/>
              <w:rPr>
                <w:rFonts w:eastAsia="Calibri"/>
                <w:sz w:val="24"/>
                <w:szCs w:val="24"/>
                <w:lang w:val="uk-UA" w:eastAsia="en-US"/>
              </w:rPr>
            </w:pPr>
          </w:p>
        </w:tc>
      </w:tr>
      <w:tr w:rsidR="00500D87" w:rsidRPr="00AE5063" w:rsidTr="00BD0A48">
        <w:tc>
          <w:tcPr>
            <w:tcW w:w="709" w:type="dxa"/>
          </w:tcPr>
          <w:p w:rsidR="00500D87" w:rsidRPr="00AE5063" w:rsidRDefault="00500D87" w:rsidP="00500D87">
            <w:pPr>
              <w:rPr>
                <w:rFonts w:eastAsia="Calibri"/>
                <w:sz w:val="24"/>
                <w:szCs w:val="24"/>
                <w:lang w:val="uk-UA" w:eastAsia="en-US"/>
              </w:rPr>
            </w:pPr>
            <w:r w:rsidRPr="00AE5063">
              <w:rPr>
                <w:rFonts w:eastAsia="Calibri"/>
                <w:sz w:val="24"/>
                <w:szCs w:val="24"/>
                <w:lang w:val="uk-UA" w:eastAsia="en-US"/>
              </w:rPr>
              <w:t>2</w:t>
            </w:r>
          </w:p>
        </w:tc>
        <w:tc>
          <w:tcPr>
            <w:tcW w:w="7230" w:type="dxa"/>
          </w:tcPr>
          <w:p w:rsidR="00500D87" w:rsidRPr="00AE5063" w:rsidRDefault="006F7F20" w:rsidP="006F7F20">
            <w:pPr>
              <w:rPr>
                <w:rFonts w:eastAsia="Calibri"/>
                <w:sz w:val="24"/>
                <w:szCs w:val="24"/>
                <w:lang w:val="uk-UA" w:eastAsia="en-US"/>
              </w:rPr>
            </w:pPr>
            <w:r w:rsidRPr="00AE5063">
              <w:rPr>
                <w:rFonts w:eastAsia="Calibri"/>
                <w:sz w:val="24"/>
                <w:szCs w:val="24"/>
                <w:lang w:val="uk-UA" w:eastAsia="en-US"/>
              </w:rPr>
              <w:t>Комплексна перевірка стану навчання учнів музичному мистецтву та курсу «Мистецтво».</w:t>
            </w:r>
          </w:p>
        </w:tc>
        <w:tc>
          <w:tcPr>
            <w:tcW w:w="1984" w:type="dxa"/>
          </w:tcPr>
          <w:p w:rsidR="00500D87" w:rsidRPr="00AE5063" w:rsidRDefault="00500D87" w:rsidP="00500D87">
            <w:pPr>
              <w:jc w:val="both"/>
              <w:rPr>
                <w:rFonts w:eastAsia="Calibri"/>
                <w:color w:val="000000"/>
                <w:sz w:val="24"/>
                <w:szCs w:val="24"/>
                <w:lang w:val="uk-UA"/>
              </w:rPr>
            </w:pPr>
            <w:r w:rsidRPr="00AE5063">
              <w:rPr>
                <w:rFonts w:eastAsia="Calibri"/>
                <w:sz w:val="24"/>
                <w:szCs w:val="24"/>
                <w:lang w:val="uk-UA" w:eastAsia="en-US"/>
              </w:rPr>
              <w:t>Жовтень</w:t>
            </w:r>
          </w:p>
        </w:tc>
        <w:tc>
          <w:tcPr>
            <w:tcW w:w="2693" w:type="dxa"/>
          </w:tcPr>
          <w:p w:rsidR="00500D87" w:rsidRPr="00AE5063" w:rsidRDefault="00500D87" w:rsidP="00500D87">
            <w:pPr>
              <w:rPr>
                <w:rFonts w:eastAsia="Calibri"/>
                <w:sz w:val="24"/>
                <w:szCs w:val="24"/>
                <w:lang w:val="uk-UA" w:eastAsia="en-US"/>
              </w:rPr>
            </w:pPr>
            <w:r w:rsidRPr="00AE5063">
              <w:rPr>
                <w:rFonts w:eastAsia="Calibri"/>
                <w:sz w:val="24"/>
                <w:szCs w:val="24"/>
                <w:lang w:val="uk-UA" w:eastAsia="en-US"/>
              </w:rPr>
              <w:t>ЗДНВР Горбачова П.С.</w:t>
            </w:r>
          </w:p>
        </w:tc>
        <w:tc>
          <w:tcPr>
            <w:tcW w:w="1985" w:type="dxa"/>
          </w:tcPr>
          <w:p w:rsidR="00500D87" w:rsidRPr="00AE5063" w:rsidRDefault="00500D87" w:rsidP="00500D87">
            <w:pPr>
              <w:jc w:val="both"/>
              <w:rPr>
                <w:rFonts w:eastAsia="Calibri"/>
                <w:sz w:val="24"/>
                <w:szCs w:val="24"/>
                <w:lang w:val="uk-UA" w:eastAsia="en-US"/>
              </w:rPr>
            </w:pPr>
          </w:p>
        </w:tc>
      </w:tr>
      <w:tr w:rsidR="00500D87" w:rsidRPr="00AE5063" w:rsidTr="00BD0A48">
        <w:tc>
          <w:tcPr>
            <w:tcW w:w="709" w:type="dxa"/>
          </w:tcPr>
          <w:p w:rsidR="00500D87" w:rsidRPr="00AE5063" w:rsidRDefault="00500D87" w:rsidP="00500D87">
            <w:pPr>
              <w:rPr>
                <w:rFonts w:eastAsia="Calibri"/>
                <w:sz w:val="24"/>
                <w:szCs w:val="24"/>
                <w:lang w:val="uk-UA" w:eastAsia="en-US"/>
              </w:rPr>
            </w:pPr>
            <w:r w:rsidRPr="00AE5063">
              <w:rPr>
                <w:rFonts w:eastAsia="Calibri"/>
                <w:sz w:val="24"/>
                <w:szCs w:val="24"/>
                <w:lang w:val="uk-UA" w:eastAsia="en-US"/>
              </w:rPr>
              <w:t>3</w:t>
            </w:r>
          </w:p>
        </w:tc>
        <w:tc>
          <w:tcPr>
            <w:tcW w:w="7230" w:type="dxa"/>
          </w:tcPr>
          <w:p w:rsidR="00500D87" w:rsidRPr="00AE5063" w:rsidRDefault="006F7F20" w:rsidP="006F7F20">
            <w:pPr>
              <w:rPr>
                <w:rFonts w:eastAsia="Calibri"/>
                <w:sz w:val="24"/>
                <w:szCs w:val="24"/>
                <w:lang w:val="uk-UA" w:eastAsia="en-US"/>
              </w:rPr>
            </w:pPr>
            <w:r w:rsidRPr="00AE5063">
              <w:rPr>
                <w:rFonts w:eastAsia="Calibri"/>
                <w:sz w:val="24"/>
                <w:szCs w:val="24"/>
                <w:lang w:val="uk-UA" w:eastAsia="en-US"/>
              </w:rPr>
              <w:t xml:space="preserve">Комплексна перевірка стану навчання учнів всесвітньої історії та правознавству. </w:t>
            </w:r>
          </w:p>
        </w:tc>
        <w:tc>
          <w:tcPr>
            <w:tcW w:w="1984" w:type="dxa"/>
          </w:tcPr>
          <w:p w:rsidR="00500D87" w:rsidRPr="00AE5063" w:rsidRDefault="00500D87" w:rsidP="00500D87">
            <w:pPr>
              <w:jc w:val="both"/>
              <w:rPr>
                <w:rFonts w:eastAsia="Calibri"/>
                <w:color w:val="000000"/>
                <w:sz w:val="24"/>
                <w:szCs w:val="24"/>
                <w:lang w:val="uk-UA"/>
              </w:rPr>
            </w:pPr>
            <w:r w:rsidRPr="00AE5063">
              <w:rPr>
                <w:rFonts w:eastAsia="Calibri"/>
                <w:color w:val="000000"/>
                <w:sz w:val="24"/>
                <w:szCs w:val="24"/>
                <w:lang w:val="uk-UA"/>
              </w:rPr>
              <w:t>Листопад</w:t>
            </w:r>
          </w:p>
        </w:tc>
        <w:tc>
          <w:tcPr>
            <w:tcW w:w="2693" w:type="dxa"/>
          </w:tcPr>
          <w:p w:rsidR="00500D87" w:rsidRPr="00AE5063" w:rsidRDefault="00500D87" w:rsidP="00500D87">
            <w:pPr>
              <w:rPr>
                <w:rFonts w:eastAsia="Calibri"/>
                <w:sz w:val="24"/>
                <w:szCs w:val="24"/>
                <w:lang w:val="uk-UA" w:eastAsia="en-US"/>
              </w:rPr>
            </w:pPr>
            <w:r w:rsidRPr="00AE5063">
              <w:rPr>
                <w:rFonts w:eastAsia="Calibri"/>
                <w:sz w:val="24"/>
                <w:szCs w:val="24"/>
                <w:lang w:val="uk-UA" w:eastAsia="en-US"/>
              </w:rPr>
              <w:t>ЗДНВР Горбачова П.С.</w:t>
            </w:r>
          </w:p>
        </w:tc>
        <w:tc>
          <w:tcPr>
            <w:tcW w:w="1985" w:type="dxa"/>
          </w:tcPr>
          <w:p w:rsidR="00500D87" w:rsidRPr="00AE5063" w:rsidRDefault="00500D87" w:rsidP="00500D87">
            <w:pPr>
              <w:jc w:val="both"/>
              <w:rPr>
                <w:rFonts w:eastAsia="Calibri"/>
                <w:sz w:val="24"/>
                <w:szCs w:val="24"/>
                <w:lang w:val="uk-UA" w:eastAsia="en-US"/>
              </w:rPr>
            </w:pPr>
          </w:p>
        </w:tc>
      </w:tr>
      <w:tr w:rsidR="00CE4D0D" w:rsidRPr="00AE5063" w:rsidTr="00BD0A48">
        <w:tc>
          <w:tcPr>
            <w:tcW w:w="709" w:type="dxa"/>
          </w:tcPr>
          <w:p w:rsidR="00CE4D0D" w:rsidRPr="00AE5063" w:rsidRDefault="00CE4D0D" w:rsidP="00500D87">
            <w:pPr>
              <w:rPr>
                <w:rFonts w:eastAsia="Calibri"/>
                <w:sz w:val="24"/>
                <w:szCs w:val="24"/>
                <w:lang w:val="uk-UA" w:eastAsia="en-US"/>
              </w:rPr>
            </w:pPr>
            <w:r w:rsidRPr="00AE5063">
              <w:rPr>
                <w:rFonts w:eastAsia="Calibri"/>
                <w:sz w:val="24"/>
                <w:szCs w:val="24"/>
                <w:lang w:val="uk-UA" w:eastAsia="en-US"/>
              </w:rPr>
              <w:t>4.</w:t>
            </w:r>
          </w:p>
        </w:tc>
        <w:tc>
          <w:tcPr>
            <w:tcW w:w="7230" w:type="dxa"/>
          </w:tcPr>
          <w:p w:rsidR="00CE4D0D" w:rsidRPr="00AE5063" w:rsidRDefault="00CE4D0D" w:rsidP="00B82510">
            <w:pPr>
              <w:rPr>
                <w:rFonts w:eastAsia="Calibri"/>
                <w:sz w:val="24"/>
                <w:szCs w:val="24"/>
                <w:lang w:val="uk-UA" w:eastAsia="en-US"/>
              </w:rPr>
            </w:pPr>
            <w:r w:rsidRPr="00AE5063">
              <w:rPr>
                <w:rFonts w:eastAsia="Calibri"/>
                <w:sz w:val="24"/>
                <w:szCs w:val="24"/>
                <w:lang w:val="uk-UA" w:eastAsia="en-US"/>
              </w:rPr>
              <w:t>Комплексна перевірка проведення лікувально-реабілітаційних занять.</w:t>
            </w:r>
          </w:p>
        </w:tc>
        <w:tc>
          <w:tcPr>
            <w:tcW w:w="1984" w:type="dxa"/>
          </w:tcPr>
          <w:p w:rsidR="00CE4D0D" w:rsidRPr="00AE5063" w:rsidRDefault="00CE4D0D" w:rsidP="00500D87">
            <w:pPr>
              <w:jc w:val="both"/>
              <w:rPr>
                <w:rFonts w:eastAsia="Calibri"/>
                <w:color w:val="000000"/>
                <w:sz w:val="24"/>
                <w:szCs w:val="24"/>
                <w:lang w:val="uk-UA"/>
              </w:rPr>
            </w:pPr>
            <w:r w:rsidRPr="00AE5063">
              <w:rPr>
                <w:rFonts w:eastAsia="Calibri"/>
                <w:color w:val="000000"/>
                <w:sz w:val="24"/>
                <w:szCs w:val="24"/>
                <w:lang w:val="uk-UA"/>
              </w:rPr>
              <w:t>Квітень</w:t>
            </w:r>
            <w:r w:rsidR="004674EA" w:rsidRPr="00AE5063">
              <w:rPr>
                <w:rFonts w:eastAsia="Calibri"/>
                <w:color w:val="000000"/>
                <w:sz w:val="24"/>
                <w:szCs w:val="24"/>
                <w:lang w:val="uk-UA"/>
              </w:rPr>
              <w:t>-травень</w:t>
            </w:r>
          </w:p>
        </w:tc>
        <w:tc>
          <w:tcPr>
            <w:tcW w:w="2693" w:type="dxa"/>
          </w:tcPr>
          <w:p w:rsidR="00CE4D0D" w:rsidRPr="00AE5063" w:rsidRDefault="004674EA" w:rsidP="0058017F">
            <w:pPr>
              <w:rPr>
                <w:rFonts w:eastAsia="Calibri"/>
                <w:sz w:val="24"/>
                <w:szCs w:val="24"/>
                <w:lang w:val="uk-UA" w:eastAsia="en-US"/>
              </w:rPr>
            </w:pPr>
            <w:r w:rsidRPr="00AE5063">
              <w:rPr>
                <w:rFonts w:eastAsia="Calibri"/>
                <w:sz w:val="24"/>
                <w:szCs w:val="24"/>
                <w:lang w:val="uk-UA" w:eastAsia="en-US"/>
              </w:rPr>
              <w:t>ЗД МР Бойко Л.Ф.</w:t>
            </w:r>
          </w:p>
        </w:tc>
        <w:tc>
          <w:tcPr>
            <w:tcW w:w="1985" w:type="dxa"/>
          </w:tcPr>
          <w:p w:rsidR="00CE4D0D" w:rsidRPr="00AE5063" w:rsidRDefault="00CE4D0D" w:rsidP="00500D87">
            <w:pPr>
              <w:jc w:val="both"/>
              <w:rPr>
                <w:rFonts w:eastAsia="Calibri"/>
                <w:sz w:val="24"/>
                <w:szCs w:val="24"/>
                <w:lang w:val="uk-UA" w:eastAsia="en-US"/>
              </w:rPr>
            </w:pPr>
          </w:p>
        </w:tc>
      </w:tr>
    </w:tbl>
    <w:p w:rsidR="00500D87" w:rsidRPr="00AE5063" w:rsidRDefault="00500D87" w:rsidP="00811CDA">
      <w:pPr>
        <w:ind w:left="-11"/>
        <w:contextualSpacing/>
        <w:jc w:val="center"/>
        <w:rPr>
          <w:rFonts w:eastAsia="Calibri"/>
          <w:b/>
          <w:sz w:val="28"/>
          <w:szCs w:val="28"/>
          <w:lang w:val="uk-UA" w:eastAsia="en-US"/>
        </w:rPr>
      </w:pPr>
    </w:p>
    <w:p w:rsidR="00500D87" w:rsidRPr="00AE5063" w:rsidRDefault="00500D87" w:rsidP="00811CDA">
      <w:pPr>
        <w:jc w:val="center"/>
        <w:rPr>
          <w:rFonts w:eastAsia="Calibri"/>
          <w:b/>
          <w:sz w:val="28"/>
          <w:szCs w:val="28"/>
          <w:lang w:val="uk-UA" w:eastAsia="en-US"/>
        </w:rPr>
      </w:pPr>
      <w:r w:rsidRPr="00AE5063">
        <w:rPr>
          <w:rFonts w:eastAsia="Calibri"/>
          <w:b/>
          <w:sz w:val="28"/>
          <w:szCs w:val="28"/>
          <w:lang w:val="uk-UA" w:eastAsia="en-US"/>
        </w:rPr>
        <w:t>4.8. Тематична перевірка навчання учнів окремим  предметам</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71"/>
        <w:gridCol w:w="1843"/>
        <w:gridCol w:w="2977"/>
        <w:gridCol w:w="1701"/>
      </w:tblGrid>
      <w:tr w:rsidR="00500D87" w:rsidRPr="00AE5063" w:rsidTr="00BD0A48">
        <w:tc>
          <w:tcPr>
            <w:tcW w:w="709"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 з/п</w:t>
            </w:r>
          </w:p>
        </w:tc>
        <w:tc>
          <w:tcPr>
            <w:tcW w:w="7371"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843"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977"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701" w:type="dxa"/>
          </w:tcPr>
          <w:p w:rsidR="00500D87" w:rsidRPr="00AE5063" w:rsidRDefault="00500D87" w:rsidP="00500D8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500D87" w:rsidRPr="00AE5063" w:rsidTr="00BD0A48">
        <w:tc>
          <w:tcPr>
            <w:tcW w:w="709" w:type="dxa"/>
          </w:tcPr>
          <w:p w:rsidR="00500D87" w:rsidRPr="00AE5063" w:rsidRDefault="00500D87" w:rsidP="00500D87">
            <w:pPr>
              <w:jc w:val="center"/>
              <w:rPr>
                <w:rFonts w:eastAsia="Calibri"/>
                <w:sz w:val="24"/>
                <w:szCs w:val="24"/>
                <w:lang w:val="uk-UA" w:eastAsia="en-US"/>
              </w:rPr>
            </w:pPr>
            <w:r w:rsidRPr="00AE5063">
              <w:rPr>
                <w:rFonts w:eastAsia="Calibri"/>
                <w:sz w:val="24"/>
                <w:szCs w:val="24"/>
                <w:lang w:val="uk-UA" w:eastAsia="en-US"/>
              </w:rPr>
              <w:t>1.</w:t>
            </w:r>
          </w:p>
        </w:tc>
        <w:tc>
          <w:tcPr>
            <w:tcW w:w="7371" w:type="dxa"/>
          </w:tcPr>
          <w:p w:rsidR="00500D87" w:rsidRPr="00AE5063" w:rsidRDefault="00500D87" w:rsidP="004674EA">
            <w:pPr>
              <w:rPr>
                <w:rFonts w:eastAsia="Calibri"/>
                <w:b/>
                <w:i/>
                <w:sz w:val="24"/>
                <w:szCs w:val="24"/>
                <w:lang w:val="uk-UA" w:eastAsia="en-US"/>
              </w:rPr>
            </w:pPr>
            <w:r w:rsidRPr="00AE5063">
              <w:rPr>
                <w:rFonts w:eastAsia="Calibri"/>
                <w:sz w:val="24"/>
                <w:szCs w:val="24"/>
                <w:lang w:val="uk-UA" w:eastAsia="en-US"/>
              </w:rPr>
              <w:t xml:space="preserve">Реалізація </w:t>
            </w:r>
            <w:proofErr w:type="spellStart"/>
            <w:r w:rsidR="004674EA" w:rsidRPr="00AE5063">
              <w:rPr>
                <w:rFonts w:eastAsia="Calibri"/>
                <w:sz w:val="24"/>
                <w:szCs w:val="24"/>
                <w:lang w:val="uk-UA" w:eastAsia="en-US"/>
              </w:rPr>
              <w:t>здоров</w:t>
            </w:r>
            <w:proofErr w:type="spellEnd"/>
            <w:r w:rsidR="004674EA" w:rsidRPr="00AE5063">
              <w:rPr>
                <w:rFonts w:eastAsia="Calibri"/>
                <w:sz w:val="24"/>
                <w:szCs w:val="24"/>
                <w:lang w:eastAsia="en-US"/>
              </w:rPr>
              <w:t>`</w:t>
            </w:r>
            <w:proofErr w:type="spellStart"/>
            <w:r w:rsidR="006F7F20" w:rsidRPr="00AE5063">
              <w:rPr>
                <w:rFonts w:eastAsia="Calibri"/>
                <w:sz w:val="24"/>
                <w:szCs w:val="24"/>
                <w:lang w:val="uk-UA" w:eastAsia="en-US"/>
              </w:rPr>
              <w:t>язбережувальних</w:t>
            </w:r>
            <w:proofErr w:type="spellEnd"/>
            <w:r w:rsidR="006F7F20" w:rsidRPr="00AE5063">
              <w:rPr>
                <w:rFonts w:eastAsia="Calibri"/>
                <w:sz w:val="24"/>
                <w:szCs w:val="24"/>
                <w:lang w:val="uk-UA" w:eastAsia="en-US"/>
              </w:rPr>
              <w:t xml:space="preserve"> компетентностей</w:t>
            </w:r>
            <w:r w:rsidRPr="00AE5063">
              <w:rPr>
                <w:rFonts w:eastAsia="Calibri"/>
                <w:sz w:val="24"/>
                <w:szCs w:val="24"/>
                <w:lang w:val="uk-UA" w:eastAsia="en-US"/>
              </w:rPr>
              <w:t xml:space="preserve"> учнів на уроках </w:t>
            </w:r>
            <w:r w:rsidR="006F7F20" w:rsidRPr="00AE5063">
              <w:rPr>
                <w:rFonts w:eastAsia="Calibri"/>
                <w:sz w:val="24"/>
                <w:szCs w:val="24"/>
                <w:lang w:val="uk-UA" w:eastAsia="en-US"/>
              </w:rPr>
              <w:t>в початкових класах</w:t>
            </w:r>
            <w:r w:rsidRPr="00AE5063">
              <w:rPr>
                <w:rFonts w:eastAsia="Calibri"/>
                <w:sz w:val="24"/>
                <w:szCs w:val="24"/>
                <w:lang w:val="uk-UA" w:eastAsia="en-US"/>
              </w:rPr>
              <w:t>.</w:t>
            </w:r>
          </w:p>
        </w:tc>
        <w:tc>
          <w:tcPr>
            <w:tcW w:w="1843" w:type="dxa"/>
          </w:tcPr>
          <w:p w:rsidR="00500D87" w:rsidRPr="00AE5063" w:rsidRDefault="004674EA" w:rsidP="00500D87">
            <w:pPr>
              <w:rPr>
                <w:rFonts w:eastAsia="Calibri"/>
                <w:sz w:val="24"/>
                <w:szCs w:val="24"/>
                <w:lang w:val="uk-UA" w:eastAsia="en-US"/>
              </w:rPr>
            </w:pPr>
            <w:r w:rsidRPr="00AE5063">
              <w:rPr>
                <w:rFonts w:eastAsia="Calibri"/>
                <w:sz w:val="24"/>
                <w:szCs w:val="24"/>
                <w:lang w:val="uk-UA" w:eastAsia="en-US"/>
              </w:rPr>
              <w:t>Лютий</w:t>
            </w:r>
          </w:p>
        </w:tc>
        <w:tc>
          <w:tcPr>
            <w:tcW w:w="2977" w:type="dxa"/>
          </w:tcPr>
          <w:p w:rsidR="00500D87" w:rsidRPr="00AE5063" w:rsidRDefault="00500D87" w:rsidP="00500D87">
            <w:pPr>
              <w:jc w:val="both"/>
              <w:rPr>
                <w:rFonts w:eastAsia="Calibri"/>
                <w:color w:val="000000"/>
                <w:sz w:val="24"/>
                <w:szCs w:val="24"/>
                <w:lang w:val="uk-UA"/>
              </w:rPr>
            </w:pPr>
            <w:r w:rsidRPr="00AE5063">
              <w:rPr>
                <w:rFonts w:eastAsia="Calibri"/>
                <w:sz w:val="24"/>
                <w:szCs w:val="24"/>
                <w:lang w:val="uk-UA" w:eastAsia="en-US"/>
              </w:rPr>
              <w:t>ЗДНВР Горбачова П.С.</w:t>
            </w:r>
          </w:p>
        </w:tc>
        <w:tc>
          <w:tcPr>
            <w:tcW w:w="1701" w:type="dxa"/>
          </w:tcPr>
          <w:p w:rsidR="00500D87" w:rsidRPr="00AE5063" w:rsidRDefault="00500D87" w:rsidP="00500D87">
            <w:pPr>
              <w:jc w:val="center"/>
              <w:rPr>
                <w:rFonts w:eastAsia="Calibri"/>
                <w:b/>
                <w:i/>
                <w:sz w:val="24"/>
                <w:szCs w:val="24"/>
                <w:lang w:val="uk-UA" w:eastAsia="en-US"/>
              </w:rPr>
            </w:pPr>
          </w:p>
        </w:tc>
      </w:tr>
      <w:tr w:rsidR="00500D87" w:rsidRPr="00AE5063" w:rsidTr="00BD0A48">
        <w:tc>
          <w:tcPr>
            <w:tcW w:w="709" w:type="dxa"/>
          </w:tcPr>
          <w:p w:rsidR="00500D87" w:rsidRPr="00AE5063" w:rsidRDefault="00500D87" w:rsidP="00500D87">
            <w:pPr>
              <w:jc w:val="center"/>
              <w:rPr>
                <w:rFonts w:eastAsia="Calibri"/>
                <w:sz w:val="24"/>
                <w:szCs w:val="24"/>
                <w:lang w:val="uk-UA" w:eastAsia="en-US"/>
              </w:rPr>
            </w:pPr>
            <w:r w:rsidRPr="00AE5063">
              <w:rPr>
                <w:rFonts w:eastAsia="Calibri"/>
                <w:sz w:val="24"/>
                <w:szCs w:val="24"/>
                <w:lang w:val="uk-UA" w:eastAsia="en-US"/>
              </w:rPr>
              <w:t>2.</w:t>
            </w:r>
          </w:p>
        </w:tc>
        <w:tc>
          <w:tcPr>
            <w:tcW w:w="7371" w:type="dxa"/>
          </w:tcPr>
          <w:p w:rsidR="00500D87" w:rsidRPr="00AE5063" w:rsidRDefault="004674EA" w:rsidP="00500D87">
            <w:pPr>
              <w:rPr>
                <w:rFonts w:eastAsia="Calibri"/>
                <w:sz w:val="24"/>
                <w:szCs w:val="24"/>
                <w:lang w:val="uk-UA" w:eastAsia="en-US"/>
              </w:rPr>
            </w:pPr>
            <w:r w:rsidRPr="00AE5063">
              <w:rPr>
                <w:rFonts w:eastAsia="Calibri"/>
                <w:sz w:val="24"/>
                <w:szCs w:val="24"/>
                <w:lang w:val="uk-UA" w:eastAsia="en-US"/>
              </w:rPr>
              <w:t xml:space="preserve">Реалізація </w:t>
            </w:r>
            <w:proofErr w:type="spellStart"/>
            <w:r w:rsidRPr="00AE5063">
              <w:rPr>
                <w:rFonts w:eastAsia="Calibri"/>
                <w:sz w:val="24"/>
                <w:szCs w:val="24"/>
                <w:lang w:val="uk-UA" w:eastAsia="en-US"/>
              </w:rPr>
              <w:t>здоров`язбережувальних</w:t>
            </w:r>
            <w:proofErr w:type="spellEnd"/>
            <w:r w:rsidRPr="00AE5063">
              <w:rPr>
                <w:rFonts w:eastAsia="Calibri"/>
                <w:sz w:val="24"/>
                <w:szCs w:val="24"/>
                <w:lang w:val="uk-UA" w:eastAsia="en-US"/>
              </w:rPr>
              <w:t xml:space="preserve"> компетентностей учнів на уроках української мови та літератури.</w:t>
            </w:r>
          </w:p>
        </w:tc>
        <w:tc>
          <w:tcPr>
            <w:tcW w:w="1843" w:type="dxa"/>
          </w:tcPr>
          <w:p w:rsidR="00500D87" w:rsidRPr="00AE5063" w:rsidRDefault="004674EA" w:rsidP="00500D87">
            <w:pPr>
              <w:rPr>
                <w:rFonts w:eastAsia="Calibri"/>
                <w:sz w:val="24"/>
                <w:szCs w:val="24"/>
                <w:lang w:val="uk-UA" w:eastAsia="en-US"/>
              </w:rPr>
            </w:pPr>
            <w:r w:rsidRPr="00AE5063">
              <w:rPr>
                <w:rFonts w:eastAsia="Calibri"/>
                <w:sz w:val="24"/>
                <w:szCs w:val="24"/>
                <w:lang w:val="uk-UA" w:eastAsia="en-US"/>
              </w:rPr>
              <w:t>Березень</w:t>
            </w:r>
          </w:p>
        </w:tc>
        <w:tc>
          <w:tcPr>
            <w:tcW w:w="2977" w:type="dxa"/>
          </w:tcPr>
          <w:p w:rsidR="00500D87" w:rsidRPr="00AE5063" w:rsidRDefault="00500D87" w:rsidP="00500D87">
            <w:pPr>
              <w:jc w:val="both"/>
              <w:rPr>
                <w:rFonts w:eastAsia="Calibri"/>
                <w:color w:val="000000"/>
                <w:sz w:val="24"/>
                <w:szCs w:val="24"/>
                <w:lang w:val="uk-UA"/>
              </w:rPr>
            </w:pPr>
            <w:r w:rsidRPr="00AE5063">
              <w:rPr>
                <w:rFonts w:eastAsia="Calibri"/>
                <w:sz w:val="24"/>
                <w:szCs w:val="24"/>
                <w:lang w:val="uk-UA" w:eastAsia="en-US"/>
              </w:rPr>
              <w:t>ЗДНВР Горбачова П.С.</w:t>
            </w:r>
          </w:p>
        </w:tc>
        <w:tc>
          <w:tcPr>
            <w:tcW w:w="1701" w:type="dxa"/>
          </w:tcPr>
          <w:p w:rsidR="00500D87" w:rsidRPr="00AE5063" w:rsidRDefault="00500D87" w:rsidP="00500D87">
            <w:pPr>
              <w:jc w:val="both"/>
              <w:rPr>
                <w:rFonts w:eastAsia="Calibri"/>
                <w:sz w:val="24"/>
                <w:szCs w:val="24"/>
                <w:lang w:val="uk-UA" w:eastAsia="en-US"/>
              </w:rPr>
            </w:pPr>
          </w:p>
        </w:tc>
      </w:tr>
    </w:tbl>
    <w:p w:rsidR="007E4856" w:rsidRPr="00AE5063" w:rsidRDefault="007E4856" w:rsidP="00500D87">
      <w:pPr>
        <w:ind w:left="709"/>
        <w:jc w:val="center"/>
        <w:rPr>
          <w:rFonts w:eastAsia="Calibri"/>
          <w:b/>
          <w:sz w:val="28"/>
          <w:szCs w:val="28"/>
          <w:lang w:val="uk-UA" w:eastAsia="en-US"/>
        </w:rPr>
      </w:pPr>
    </w:p>
    <w:p w:rsidR="00042A4B" w:rsidRPr="00AE5063" w:rsidRDefault="00042A4B" w:rsidP="00500D87">
      <w:pPr>
        <w:ind w:left="709"/>
        <w:jc w:val="center"/>
        <w:rPr>
          <w:rFonts w:eastAsia="Calibri"/>
          <w:b/>
          <w:sz w:val="28"/>
          <w:szCs w:val="28"/>
          <w:lang w:val="uk-UA" w:eastAsia="en-US"/>
        </w:rPr>
      </w:pPr>
    </w:p>
    <w:p w:rsidR="00C97D57" w:rsidRPr="0076796E" w:rsidRDefault="00C97D57" w:rsidP="0076796E">
      <w:pPr>
        <w:pStyle w:val="a3"/>
        <w:numPr>
          <w:ilvl w:val="1"/>
          <w:numId w:val="16"/>
        </w:numPr>
        <w:jc w:val="center"/>
        <w:rPr>
          <w:rFonts w:eastAsia="Calibri"/>
          <w:b/>
          <w:sz w:val="28"/>
          <w:szCs w:val="28"/>
          <w:lang w:val="uk-UA" w:eastAsia="en-US"/>
        </w:rPr>
      </w:pPr>
      <w:r w:rsidRPr="0076796E">
        <w:rPr>
          <w:rFonts w:eastAsia="Calibri"/>
          <w:b/>
          <w:sz w:val="28"/>
          <w:szCs w:val="28"/>
          <w:lang w:val="uk-UA" w:eastAsia="en-US"/>
        </w:rPr>
        <w:lastRenderedPageBreak/>
        <w:t>Перспективний план-графік внутрішньо</w:t>
      </w:r>
      <w:r w:rsidR="003B552D" w:rsidRPr="0076796E">
        <w:rPr>
          <w:rFonts w:eastAsia="Calibri"/>
          <w:b/>
          <w:sz w:val="28"/>
          <w:szCs w:val="28"/>
          <w:lang w:val="uk-UA" w:eastAsia="en-US"/>
        </w:rPr>
        <w:t xml:space="preserve"> </w:t>
      </w:r>
      <w:r w:rsidRPr="0076796E">
        <w:rPr>
          <w:rFonts w:eastAsia="Calibri"/>
          <w:b/>
          <w:sz w:val="28"/>
          <w:szCs w:val="28"/>
          <w:lang w:val="uk-UA" w:eastAsia="en-US"/>
        </w:rPr>
        <w:t>шкільного</w:t>
      </w:r>
    </w:p>
    <w:p w:rsidR="009C492A" w:rsidRPr="00AE5063" w:rsidRDefault="00C97D57" w:rsidP="009C6632">
      <w:pPr>
        <w:jc w:val="center"/>
        <w:rPr>
          <w:rFonts w:eastAsia="Calibri"/>
          <w:b/>
          <w:sz w:val="28"/>
          <w:szCs w:val="28"/>
          <w:lang w:val="uk-UA" w:eastAsia="en-US"/>
        </w:rPr>
      </w:pPr>
      <w:r w:rsidRPr="00AE5063">
        <w:rPr>
          <w:rFonts w:eastAsia="Calibri"/>
          <w:b/>
          <w:sz w:val="28"/>
          <w:szCs w:val="28"/>
          <w:lang w:val="uk-UA" w:eastAsia="en-US"/>
        </w:rPr>
        <w:t xml:space="preserve">контролю за станом </w:t>
      </w:r>
      <w:r w:rsidR="001D15E3" w:rsidRPr="00AE5063">
        <w:rPr>
          <w:rFonts w:eastAsia="Calibri"/>
          <w:b/>
          <w:sz w:val="28"/>
          <w:szCs w:val="28"/>
          <w:lang w:val="uk-UA" w:eastAsia="en-US"/>
        </w:rPr>
        <w:t xml:space="preserve">навчання учнів </w:t>
      </w:r>
      <w:r w:rsidRPr="00AE5063">
        <w:rPr>
          <w:rFonts w:eastAsia="Calibri"/>
          <w:b/>
          <w:sz w:val="28"/>
          <w:szCs w:val="28"/>
          <w:lang w:val="uk-UA" w:eastAsia="en-US"/>
        </w:rPr>
        <w:t xml:space="preserve">навчальних предметів </w:t>
      </w:r>
      <w:r w:rsidR="009C492A" w:rsidRPr="00AE5063">
        <w:rPr>
          <w:rFonts w:eastAsia="Calibri"/>
          <w:b/>
          <w:sz w:val="28"/>
          <w:szCs w:val="28"/>
          <w:lang w:val="uk-UA" w:eastAsia="en-US"/>
        </w:rPr>
        <w:t>та лікувально-реабілітаційних занять</w:t>
      </w:r>
    </w:p>
    <w:p w:rsidR="00C97D57" w:rsidRDefault="00C97D57" w:rsidP="009C6632">
      <w:pPr>
        <w:jc w:val="center"/>
        <w:rPr>
          <w:rFonts w:eastAsia="Calibri"/>
          <w:b/>
          <w:sz w:val="28"/>
          <w:szCs w:val="28"/>
          <w:lang w:val="uk-UA" w:eastAsia="en-US"/>
        </w:rPr>
      </w:pPr>
      <w:r w:rsidRPr="00AE5063">
        <w:rPr>
          <w:rFonts w:eastAsia="Calibri"/>
          <w:b/>
          <w:sz w:val="28"/>
          <w:szCs w:val="28"/>
          <w:lang w:val="uk-UA" w:eastAsia="en-US"/>
        </w:rPr>
        <w:t>на 201</w:t>
      </w:r>
      <w:r w:rsidR="007E4856" w:rsidRPr="00AE5063">
        <w:rPr>
          <w:rFonts w:eastAsia="Calibri"/>
          <w:b/>
          <w:sz w:val="28"/>
          <w:szCs w:val="28"/>
          <w:lang w:val="uk-UA" w:eastAsia="en-US"/>
        </w:rPr>
        <w:t>8</w:t>
      </w:r>
      <w:r w:rsidRPr="00AE5063">
        <w:rPr>
          <w:rFonts w:eastAsia="Calibri"/>
          <w:b/>
          <w:sz w:val="28"/>
          <w:szCs w:val="28"/>
          <w:lang w:val="uk-UA" w:eastAsia="en-US"/>
        </w:rPr>
        <w:t>-202</w:t>
      </w:r>
      <w:r w:rsidR="007E4856" w:rsidRPr="00AE5063">
        <w:rPr>
          <w:rFonts w:eastAsia="Calibri"/>
          <w:b/>
          <w:sz w:val="28"/>
          <w:szCs w:val="28"/>
          <w:lang w:val="uk-UA" w:eastAsia="en-US"/>
        </w:rPr>
        <w:t>3</w:t>
      </w:r>
      <w:r w:rsidRPr="00AE5063">
        <w:rPr>
          <w:rFonts w:eastAsia="Calibri"/>
          <w:b/>
          <w:sz w:val="28"/>
          <w:szCs w:val="28"/>
          <w:lang w:val="uk-UA" w:eastAsia="en-US"/>
        </w:rPr>
        <w:t xml:space="preserve"> роки</w:t>
      </w:r>
    </w:p>
    <w:p w:rsidR="0076796E" w:rsidRPr="00AE5063" w:rsidRDefault="0076796E" w:rsidP="009C6632">
      <w:pPr>
        <w:jc w:val="center"/>
        <w:rPr>
          <w:rFonts w:eastAsia="Calibri"/>
          <w:b/>
          <w:sz w:val="28"/>
          <w:szCs w:val="28"/>
          <w:lang w:val="uk-UA" w:eastAsia="en-US"/>
        </w:rPr>
      </w:pPr>
    </w:p>
    <w:tbl>
      <w:tblPr>
        <w:tblW w:w="1316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5106"/>
        <w:gridCol w:w="1470"/>
        <w:gridCol w:w="1470"/>
        <w:gridCol w:w="1469"/>
        <w:gridCol w:w="1470"/>
        <w:gridCol w:w="1470"/>
      </w:tblGrid>
      <w:tr w:rsidR="007E4856" w:rsidRPr="00AE5063" w:rsidTr="00B82510">
        <w:trPr>
          <w:trHeight w:val="100"/>
          <w:jc w:val="center"/>
        </w:trPr>
        <w:tc>
          <w:tcPr>
            <w:tcW w:w="706" w:type="dxa"/>
          </w:tcPr>
          <w:p w:rsidR="007E4856" w:rsidRPr="00AE5063" w:rsidRDefault="007E4856" w:rsidP="00C97D57">
            <w:pPr>
              <w:jc w:val="center"/>
              <w:rPr>
                <w:rFonts w:eastAsia="Calibri"/>
                <w:sz w:val="24"/>
                <w:szCs w:val="24"/>
                <w:lang w:val="uk-UA" w:eastAsia="en-US"/>
              </w:rPr>
            </w:pPr>
            <w:r w:rsidRPr="00AE5063">
              <w:rPr>
                <w:rFonts w:eastAsia="Calibri"/>
                <w:sz w:val="24"/>
                <w:szCs w:val="24"/>
                <w:lang w:val="uk-UA" w:eastAsia="en-US"/>
              </w:rPr>
              <w:t>№</w:t>
            </w:r>
          </w:p>
          <w:p w:rsidR="007E4856" w:rsidRPr="00AE5063" w:rsidRDefault="007E4856" w:rsidP="00C97D57">
            <w:pPr>
              <w:jc w:val="center"/>
              <w:rPr>
                <w:rFonts w:eastAsia="Calibri"/>
                <w:sz w:val="24"/>
                <w:szCs w:val="24"/>
                <w:lang w:val="uk-UA" w:eastAsia="en-US"/>
              </w:rPr>
            </w:pPr>
            <w:r w:rsidRPr="00AE5063">
              <w:rPr>
                <w:rFonts w:eastAsia="Calibri"/>
                <w:sz w:val="24"/>
                <w:szCs w:val="24"/>
                <w:lang w:val="uk-UA" w:eastAsia="en-US"/>
              </w:rPr>
              <w:t>з/п</w:t>
            </w:r>
          </w:p>
        </w:tc>
        <w:tc>
          <w:tcPr>
            <w:tcW w:w="5106" w:type="dxa"/>
          </w:tcPr>
          <w:p w:rsidR="007E4856" w:rsidRPr="00AE5063" w:rsidRDefault="007E4856" w:rsidP="00C97D57">
            <w:pPr>
              <w:jc w:val="center"/>
              <w:rPr>
                <w:rFonts w:eastAsia="Calibri"/>
                <w:sz w:val="24"/>
                <w:szCs w:val="24"/>
                <w:lang w:val="uk-UA" w:eastAsia="en-US"/>
              </w:rPr>
            </w:pPr>
            <w:r w:rsidRPr="00AE5063">
              <w:rPr>
                <w:rFonts w:eastAsia="Calibri"/>
                <w:sz w:val="24"/>
                <w:szCs w:val="24"/>
                <w:lang w:val="uk-UA" w:eastAsia="en-US"/>
              </w:rPr>
              <w:t>Зміст</w:t>
            </w:r>
          </w:p>
        </w:tc>
        <w:tc>
          <w:tcPr>
            <w:tcW w:w="1470" w:type="dxa"/>
          </w:tcPr>
          <w:p w:rsidR="007E4856" w:rsidRPr="00AE5063" w:rsidRDefault="007E4856" w:rsidP="00105BB7">
            <w:pPr>
              <w:jc w:val="center"/>
              <w:rPr>
                <w:rFonts w:eastAsia="Calibri"/>
                <w:sz w:val="24"/>
                <w:szCs w:val="24"/>
                <w:lang w:val="uk-UA" w:eastAsia="en-US"/>
              </w:rPr>
            </w:pPr>
            <w:r w:rsidRPr="00AE5063">
              <w:rPr>
                <w:rFonts w:eastAsia="Calibri"/>
                <w:sz w:val="24"/>
                <w:szCs w:val="24"/>
                <w:lang w:val="uk-UA" w:eastAsia="en-US"/>
              </w:rPr>
              <w:t>2018/2019</w:t>
            </w:r>
          </w:p>
        </w:tc>
        <w:tc>
          <w:tcPr>
            <w:tcW w:w="1470" w:type="dxa"/>
          </w:tcPr>
          <w:p w:rsidR="007E4856" w:rsidRPr="00AE5063" w:rsidRDefault="007E4856" w:rsidP="00105BB7">
            <w:pPr>
              <w:spacing w:after="200" w:line="276" w:lineRule="auto"/>
              <w:jc w:val="center"/>
              <w:rPr>
                <w:rFonts w:eastAsia="Calibri"/>
                <w:sz w:val="24"/>
                <w:szCs w:val="24"/>
                <w:lang w:val="uk-UA" w:eastAsia="en-US"/>
              </w:rPr>
            </w:pPr>
            <w:r w:rsidRPr="00AE5063">
              <w:rPr>
                <w:rFonts w:eastAsia="Calibri"/>
                <w:sz w:val="24"/>
                <w:szCs w:val="24"/>
                <w:lang w:val="uk-UA" w:eastAsia="en-US"/>
              </w:rPr>
              <w:t>2019/2020</w:t>
            </w:r>
          </w:p>
        </w:tc>
        <w:tc>
          <w:tcPr>
            <w:tcW w:w="1469" w:type="dxa"/>
          </w:tcPr>
          <w:p w:rsidR="007E4856" w:rsidRPr="00AE5063" w:rsidRDefault="007E4856" w:rsidP="00105BB7">
            <w:pPr>
              <w:spacing w:after="200" w:line="276" w:lineRule="auto"/>
              <w:jc w:val="center"/>
              <w:rPr>
                <w:rFonts w:eastAsia="Calibri"/>
                <w:sz w:val="24"/>
                <w:szCs w:val="24"/>
                <w:lang w:val="uk-UA" w:eastAsia="en-US"/>
              </w:rPr>
            </w:pPr>
            <w:r w:rsidRPr="00AE5063">
              <w:rPr>
                <w:rFonts w:eastAsia="Calibri"/>
                <w:sz w:val="24"/>
                <w:szCs w:val="24"/>
                <w:lang w:val="uk-UA" w:eastAsia="en-US"/>
              </w:rPr>
              <w:t>2020/2021</w:t>
            </w:r>
          </w:p>
        </w:tc>
        <w:tc>
          <w:tcPr>
            <w:tcW w:w="1470" w:type="dxa"/>
          </w:tcPr>
          <w:p w:rsidR="007E4856" w:rsidRPr="00AE5063" w:rsidRDefault="007E4856" w:rsidP="00105BB7">
            <w:pPr>
              <w:jc w:val="center"/>
              <w:rPr>
                <w:rFonts w:eastAsia="Calibri"/>
                <w:sz w:val="24"/>
                <w:szCs w:val="24"/>
                <w:lang w:val="uk-UA" w:eastAsia="en-US"/>
              </w:rPr>
            </w:pPr>
            <w:r w:rsidRPr="00AE5063">
              <w:rPr>
                <w:rFonts w:eastAsia="Calibri"/>
                <w:sz w:val="24"/>
                <w:szCs w:val="24"/>
                <w:lang w:val="uk-UA" w:eastAsia="en-US"/>
              </w:rPr>
              <w:t>2021/2022</w:t>
            </w:r>
          </w:p>
        </w:tc>
        <w:tc>
          <w:tcPr>
            <w:tcW w:w="1470" w:type="dxa"/>
          </w:tcPr>
          <w:p w:rsidR="007E4856" w:rsidRPr="00AE5063" w:rsidRDefault="00335F3C" w:rsidP="00C97D57">
            <w:pPr>
              <w:jc w:val="center"/>
              <w:rPr>
                <w:rFonts w:eastAsia="Calibri"/>
                <w:sz w:val="24"/>
                <w:szCs w:val="24"/>
                <w:lang w:val="uk-UA" w:eastAsia="en-US"/>
              </w:rPr>
            </w:pPr>
            <w:r w:rsidRPr="00AE5063">
              <w:rPr>
                <w:rFonts w:eastAsia="Calibri"/>
                <w:sz w:val="24"/>
                <w:szCs w:val="24"/>
                <w:lang w:val="uk-UA" w:eastAsia="en-US"/>
              </w:rPr>
              <w:t>2022/2023</w:t>
            </w:r>
          </w:p>
        </w:tc>
      </w:tr>
      <w:tr w:rsidR="007E4856" w:rsidRPr="00AE5063" w:rsidTr="00B82510">
        <w:trPr>
          <w:jc w:val="center"/>
        </w:trPr>
        <w:tc>
          <w:tcPr>
            <w:tcW w:w="706" w:type="dxa"/>
          </w:tcPr>
          <w:p w:rsidR="007E4856" w:rsidRPr="00AE5063" w:rsidRDefault="007E4856" w:rsidP="00811CDA">
            <w:pPr>
              <w:jc w:val="center"/>
              <w:rPr>
                <w:rFonts w:eastAsia="Calibri"/>
                <w:b/>
                <w:i/>
                <w:sz w:val="24"/>
                <w:szCs w:val="24"/>
                <w:lang w:val="uk-UA" w:eastAsia="en-US"/>
              </w:rPr>
            </w:pPr>
            <w:r w:rsidRPr="00AE5063">
              <w:rPr>
                <w:rFonts w:eastAsia="Calibri"/>
                <w:b/>
                <w:i/>
                <w:sz w:val="24"/>
                <w:szCs w:val="24"/>
                <w:lang w:val="uk-UA" w:eastAsia="en-US"/>
              </w:rPr>
              <w:t>1</w:t>
            </w:r>
          </w:p>
        </w:tc>
        <w:tc>
          <w:tcPr>
            <w:tcW w:w="5106" w:type="dxa"/>
          </w:tcPr>
          <w:p w:rsidR="007E4856" w:rsidRPr="00AE5063" w:rsidRDefault="007E4856" w:rsidP="00811CDA">
            <w:pPr>
              <w:jc w:val="center"/>
              <w:rPr>
                <w:rFonts w:eastAsia="Calibri"/>
                <w:b/>
                <w:i/>
                <w:sz w:val="24"/>
                <w:szCs w:val="24"/>
                <w:lang w:val="uk-UA" w:eastAsia="en-US"/>
              </w:rPr>
            </w:pPr>
            <w:r w:rsidRPr="00AE5063">
              <w:rPr>
                <w:rFonts w:eastAsia="Calibri"/>
                <w:b/>
                <w:i/>
                <w:sz w:val="24"/>
                <w:szCs w:val="24"/>
                <w:lang w:val="uk-UA" w:eastAsia="en-US"/>
              </w:rPr>
              <w:t>2</w:t>
            </w:r>
          </w:p>
        </w:tc>
        <w:tc>
          <w:tcPr>
            <w:tcW w:w="1470" w:type="dxa"/>
          </w:tcPr>
          <w:p w:rsidR="007E4856" w:rsidRPr="00AE5063" w:rsidRDefault="007E4856" w:rsidP="00811CDA">
            <w:pPr>
              <w:jc w:val="center"/>
              <w:rPr>
                <w:rFonts w:eastAsia="Calibri"/>
                <w:b/>
                <w:i/>
                <w:sz w:val="24"/>
                <w:szCs w:val="24"/>
                <w:lang w:val="uk-UA" w:eastAsia="en-US"/>
              </w:rPr>
            </w:pPr>
            <w:r w:rsidRPr="00AE5063">
              <w:rPr>
                <w:rFonts w:eastAsia="Calibri"/>
                <w:b/>
                <w:i/>
                <w:sz w:val="24"/>
                <w:szCs w:val="24"/>
                <w:lang w:val="uk-UA" w:eastAsia="en-US"/>
              </w:rPr>
              <w:t>3</w:t>
            </w:r>
          </w:p>
        </w:tc>
        <w:tc>
          <w:tcPr>
            <w:tcW w:w="1470" w:type="dxa"/>
          </w:tcPr>
          <w:p w:rsidR="007E4856" w:rsidRPr="00AE5063" w:rsidRDefault="007E4856" w:rsidP="00811CDA">
            <w:pPr>
              <w:jc w:val="center"/>
              <w:rPr>
                <w:rFonts w:eastAsia="Calibri"/>
                <w:b/>
                <w:i/>
                <w:sz w:val="24"/>
                <w:szCs w:val="24"/>
                <w:lang w:val="uk-UA" w:eastAsia="en-US"/>
              </w:rPr>
            </w:pPr>
            <w:r w:rsidRPr="00AE5063">
              <w:rPr>
                <w:rFonts w:eastAsia="Calibri"/>
                <w:b/>
                <w:i/>
                <w:sz w:val="24"/>
                <w:szCs w:val="24"/>
                <w:lang w:val="uk-UA" w:eastAsia="en-US"/>
              </w:rPr>
              <w:t>4</w:t>
            </w:r>
          </w:p>
        </w:tc>
        <w:tc>
          <w:tcPr>
            <w:tcW w:w="1469" w:type="dxa"/>
          </w:tcPr>
          <w:p w:rsidR="007E4856" w:rsidRPr="00AE5063" w:rsidRDefault="007E4856" w:rsidP="00811CDA">
            <w:pPr>
              <w:jc w:val="center"/>
              <w:rPr>
                <w:rFonts w:eastAsia="Calibri"/>
                <w:b/>
                <w:i/>
                <w:color w:val="000000"/>
                <w:sz w:val="24"/>
                <w:szCs w:val="24"/>
                <w:lang w:val="uk-UA"/>
              </w:rPr>
            </w:pPr>
            <w:r w:rsidRPr="00AE5063">
              <w:rPr>
                <w:rFonts w:eastAsia="Calibri"/>
                <w:b/>
                <w:i/>
                <w:color w:val="000000"/>
                <w:sz w:val="24"/>
                <w:szCs w:val="24"/>
                <w:lang w:val="uk-UA"/>
              </w:rPr>
              <w:t>5</w:t>
            </w:r>
          </w:p>
        </w:tc>
        <w:tc>
          <w:tcPr>
            <w:tcW w:w="1470" w:type="dxa"/>
          </w:tcPr>
          <w:p w:rsidR="007E4856" w:rsidRPr="00AE5063" w:rsidRDefault="007E4856" w:rsidP="00811CDA">
            <w:pPr>
              <w:jc w:val="center"/>
              <w:rPr>
                <w:rFonts w:eastAsia="Calibri"/>
                <w:b/>
                <w:i/>
                <w:color w:val="000000"/>
                <w:sz w:val="24"/>
                <w:szCs w:val="24"/>
                <w:lang w:val="uk-UA"/>
              </w:rPr>
            </w:pPr>
            <w:r w:rsidRPr="00AE5063">
              <w:rPr>
                <w:rFonts w:eastAsia="Calibri"/>
                <w:b/>
                <w:i/>
                <w:color w:val="000000"/>
                <w:sz w:val="24"/>
                <w:szCs w:val="24"/>
                <w:lang w:val="uk-UA"/>
              </w:rPr>
              <w:t>6</w:t>
            </w:r>
          </w:p>
        </w:tc>
        <w:tc>
          <w:tcPr>
            <w:tcW w:w="1470" w:type="dxa"/>
          </w:tcPr>
          <w:p w:rsidR="007E4856" w:rsidRPr="00AE5063" w:rsidRDefault="007E4856" w:rsidP="00811CDA">
            <w:pPr>
              <w:jc w:val="center"/>
              <w:rPr>
                <w:rFonts w:eastAsia="Calibri"/>
                <w:b/>
                <w:i/>
                <w:sz w:val="24"/>
                <w:szCs w:val="24"/>
                <w:lang w:val="uk-UA" w:eastAsia="en-US"/>
              </w:rPr>
            </w:pPr>
            <w:r w:rsidRPr="00AE5063">
              <w:rPr>
                <w:rFonts w:eastAsia="Calibri"/>
                <w:b/>
                <w:i/>
                <w:sz w:val="24"/>
                <w:szCs w:val="24"/>
                <w:lang w:val="uk-UA" w:eastAsia="en-US"/>
              </w:rPr>
              <w:t>7</w:t>
            </w: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Українська мова та література.</w:t>
            </w:r>
          </w:p>
        </w:tc>
        <w:tc>
          <w:tcPr>
            <w:tcW w:w="1470" w:type="dxa"/>
          </w:tcPr>
          <w:p w:rsidR="00335F3C" w:rsidRPr="00AE5063" w:rsidRDefault="00335F3C" w:rsidP="00105BB7">
            <w:pPr>
              <w:rPr>
                <w:rFonts w:eastAsia="Calibri"/>
                <w:color w:val="000000"/>
                <w:sz w:val="24"/>
                <w:szCs w:val="24"/>
                <w:lang w:val="uk-UA"/>
              </w:rPr>
            </w:pPr>
            <w:r w:rsidRPr="00AE5063">
              <w:rPr>
                <w:rFonts w:eastAsia="Calibri"/>
                <w:sz w:val="24"/>
                <w:szCs w:val="24"/>
                <w:lang w:val="uk-UA" w:eastAsia="en-US"/>
              </w:rPr>
              <w:t>Т/К</w:t>
            </w:r>
          </w:p>
        </w:tc>
        <w:tc>
          <w:tcPr>
            <w:tcW w:w="1470" w:type="dxa"/>
          </w:tcPr>
          <w:p w:rsidR="00335F3C" w:rsidRPr="00AE5063" w:rsidRDefault="00335F3C" w:rsidP="00105BB7">
            <w:pPr>
              <w:rPr>
                <w:rFonts w:eastAsia="Calibri"/>
                <w:color w:val="000000"/>
                <w:sz w:val="24"/>
                <w:szCs w:val="24"/>
                <w:lang w:val="uk-UA"/>
              </w:rPr>
            </w:pPr>
          </w:p>
        </w:tc>
        <w:tc>
          <w:tcPr>
            <w:tcW w:w="1469" w:type="dxa"/>
          </w:tcPr>
          <w:p w:rsidR="00335F3C" w:rsidRPr="00AE5063" w:rsidRDefault="00335F3C" w:rsidP="00105BB7">
            <w:pPr>
              <w:rPr>
                <w:rFonts w:eastAsia="Calibri"/>
                <w:color w:val="000000"/>
                <w:sz w:val="24"/>
                <w:szCs w:val="24"/>
                <w:lang w:val="uk-UA"/>
              </w:rPr>
            </w:pP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Т/К</w:t>
            </w:r>
          </w:p>
        </w:tc>
        <w:tc>
          <w:tcPr>
            <w:tcW w:w="1470" w:type="dxa"/>
          </w:tcPr>
          <w:p w:rsidR="00335F3C" w:rsidRPr="00AE5063" w:rsidRDefault="00335F3C" w:rsidP="00105BB7"/>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2</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Фізична культура.</w:t>
            </w:r>
          </w:p>
        </w:tc>
        <w:tc>
          <w:tcPr>
            <w:tcW w:w="1470" w:type="dxa"/>
          </w:tcPr>
          <w:p w:rsidR="00335F3C" w:rsidRPr="00AE5063" w:rsidRDefault="00335F3C" w:rsidP="00105BB7">
            <w:pPr>
              <w:rPr>
                <w:rFonts w:eastAsia="Calibri"/>
                <w:color w:val="000000"/>
                <w:sz w:val="24"/>
                <w:szCs w:val="24"/>
                <w:lang w:val="uk-UA"/>
              </w:rPr>
            </w:pPr>
            <w:r w:rsidRPr="00AE5063">
              <w:rPr>
                <w:rFonts w:eastAsia="Calibri"/>
                <w:sz w:val="24"/>
                <w:szCs w:val="24"/>
                <w:lang w:val="uk-UA" w:eastAsia="en-US"/>
              </w:rPr>
              <w:t>К/П</w:t>
            </w:r>
          </w:p>
        </w:tc>
        <w:tc>
          <w:tcPr>
            <w:tcW w:w="1470" w:type="dxa"/>
          </w:tcPr>
          <w:p w:rsidR="00335F3C" w:rsidRPr="00AE5063" w:rsidRDefault="00335F3C" w:rsidP="00105BB7">
            <w:pPr>
              <w:rPr>
                <w:lang w:val="uk-UA"/>
              </w:rPr>
            </w:pPr>
            <w:r w:rsidRPr="00AE5063">
              <w:rPr>
                <w:rFonts w:eastAsia="Calibri"/>
                <w:sz w:val="24"/>
                <w:szCs w:val="24"/>
                <w:lang w:val="uk-UA" w:eastAsia="en-US"/>
              </w:rPr>
              <w:t>Т/К</w:t>
            </w:r>
          </w:p>
        </w:tc>
        <w:tc>
          <w:tcPr>
            <w:tcW w:w="1469" w:type="dxa"/>
          </w:tcPr>
          <w:p w:rsidR="00335F3C" w:rsidRPr="00AE5063" w:rsidRDefault="00335F3C" w:rsidP="00105BB7">
            <w:pPr>
              <w:rPr>
                <w:lang w:val="uk-UA"/>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sz w:val="22"/>
              </w:rPr>
            </w:pPr>
            <w:r w:rsidRPr="00AE5063">
              <w:rPr>
                <w:sz w:val="22"/>
              </w:rPr>
              <w:t>К/П</w:t>
            </w: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3</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Основи здоров’я.</w:t>
            </w:r>
          </w:p>
        </w:tc>
        <w:tc>
          <w:tcPr>
            <w:tcW w:w="1470" w:type="dxa"/>
          </w:tcPr>
          <w:p w:rsidR="00335F3C" w:rsidRPr="00AE5063" w:rsidRDefault="00335F3C" w:rsidP="00105BB7">
            <w:pPr>
              <w:rPr>
                <w:rFonts w:eastAsia="Calibri"/>
                <w:color w:val="000000"/>
                <w:sz w:val="24"/>
                <w:szCs w:val="24"/>
                <w:lang w:val="uk-UA"/>
              </w:rPr>
            </w:pPr>
          </w:p>
        </w:tc>
        <w:tc>
          <w:tcPr>
            <w:tcW w:w="1470" w:type="dxa"/>
          </w:tcPr>
          <w:p w:rsidR="00335F3C" w:rsidRPr="00AE5063" w:rsidRDefault="00335F3C" w:rsidP="00105BB7">
            <w:pPr>
              <w:rPr>
                <w:rFonts w:eastAsia="Calibri"/>
                <w:color w:val="000000"/>
                <w:sz w:val="24"/>
                <w:szCs w:val="24"/>
                <w:lang w:val="uk-UA"/>
              </w:rPr>
            </w:pPr>
          </w:p>
        </w:tc>
        <w:tc>
          <w:tcPr>
            <w:tcW w:w="1469" w:type="dxa"/>
          </w:tcPr>
          <w:p w:rsidR="00335F3C" w:rsidRPr="00AE5063" w:rsidRDefault="00335F3C" w:rsidP="00105BB7">
            <w:pPr>
              <w:rPr>
                <w:rFonts w:eastAsia="Calibri"/>
                <w:color w:val="000000"/>
                <w:sz w:val="24"/>
                <w:szCs w:val="24"/>
                <w:lang w:val="uk-UA"/>
              </w:rPr>
            </w:pPr>
            <w:r w:rsidRPr="00AE5063">
              <w:rPr>
                <w:rFonts w:eastAsia="Calibri"/>
                <w:color w:val="000000"/>
                <w:sz w:val="24"/>
                <w:szCs w:val="24"/>
                <w:lang w:val="uk-UA"/>
              </w:rPr>
              <w:t>К/П</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4</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Історія України, всесвітня історія та правознавство.</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color w:val="000000"/>
                <w:sz w:val="24"/>
                <w:szCs w:val="24"/>
                <w:lang w:val="uk-UA"/>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5</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Початкова школа.</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Т/К</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69"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Т/К</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sz w:val="22"/>
              </w:rPr>
            </w:pPr>
            <w:r w:rsidRPr="00AE5063">
              <w:rPr>
                <w:sz w:val="22"/>
              </w:rPr>
              <w:t>К/П</w:t>
            </w: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6</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Іноземна мова (англійська).</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7</w:t>
            </w:r>
          </w:p>
        </w:tc>
        <w:tc>
          <w:tcPr>
            <w:tcW w:w="5106" w:type="dxa"/>
          </w:tcPr>
          <w:p w:rsidR="00335F3C" w:rsidRPr="00AE5063" w:rsidRDefault="00335F3C" w:rsidP="00F61C8A">
            <w:pPr>
              <w:rPr>
                <w:rFonts w:eastAsia="Calibri"/>
                <w:sz w:val="24"/>
                <w:szCs w:val="24"/>
                <w:lang w:val="uk-UA" w:eastAsia="en-US"/>
              </w:rPr>
            </w:pPr>
            <w:r w:rsidRPr="00AE5063">
              <w:rPr>
                <w:rFonts w:eastAsia="Calibri"/>
                <w:sz w:val="24"/>
                <w:szCs w:val="24"/>
                <w:lang w:val="uk-UA" w:eastAsia="en-US"/>
              </w:rPr>
              <w:t>Російська мова та зарубіжна література.</w:t>
            </w:r>
          </w:p>
        </w:tc>
        <w:tc>
          <w:tcPr>
            <w:tcW w:w="1470" w:type="dxa"/>
          </w:tcPr>
          <w:p w:rsidR="00335F3C" w:rsidRPr="00AE5063" w:rsidRDefault="00335F3C" w:rsidP="00105BB7">
            <w:pPr>
              <w:rPr>
                <w:lang w:val="uk-UA"/>
              </w:rPr>
            </w:pPr>
          </w:p>
        </w:tc>
        <w:tc>
          <w:tcPr>
            <w:tcW w:w="1470" w:type="dxa"/>
          </w:tcPr>
          <w:p w:rsidR="00335F3C" w:rsidRPr="00AE5063" w:rsidRDefault="00335F3C" w:rsidP="00105BB7">
            <w:pPr>
              <w:rPr>
                <w:lang w:val="uk-UA"/>
              </w:rPr>
            </w:pPr>
            <w:r w:rsidRPr="00AE5063">
              <w:rPr>
                <w:rFonts w:eastAsia="Calibri"/>
                <w:sz w:val="24"/>
                <w:szCs w:val="24"/>
                <w:lang w:val="uk-UA" w:eastAsia="en-US"/>
              </w:rPr>
              <w:t>К/П</w:t>
            </w:r>
          </w:p>
        </w:tc>
        <w:tc>
          <w:tcPr>
            <w:tcW w:w="1469" w:type="dxa"/>
          </w:tcPr>
          <w:p w:rsidR="00335F3C" w:rsidRPr="00AE5063" w:rsidRDefault="00335F3C" w:rsidP="00105BB7">
            <w:pPr>
              <w:rPr>
                <w:lang w:val="uk-UA"/>
              </w:rPr>
            </w:pPr>
          </w:p>
        </w:tc>
        <w:tc>
          <w:tcPr>
            <w:tcW w:w="1470" w:type="dxa"/>
          </w:tcPr>
          <w:p w:rsidR="00335F3C" w:rsidRPr="00AE5063" w:rsidRDefault="00335F3C" w:rsidP="00105BB7">
            <w:pPr>
              <w:rPr>
                <w:lang w:val="uk-UA"/>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8</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Математика, алгебра, геометрія.</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r w:rsidRPr="00AE5063">
              <w:rPr>
                <w:sz w:val="22"/>
              </w:rPr>
              <w:t>К/П</w:t>
            </w: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9</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Хімія.</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10</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Фізика.</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r w:rsidRPr="00AE5063">
              <w:rPr>
                <w:sz w:val="22"/>
              </w:rPr>
              <w:t>Т/К</w:t>
            </w: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11</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Географія.</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14</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Трудове навчання.</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15</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Образотворче мистецтво та художня культура.</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16</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Музичне мистецтво.</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17</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Інформатика.</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Т/К</w:t>
            </w: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18</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Біологія.</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19</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Природознавство</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sz w:val="22"/>
              </w:rPr>
            </w:pP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20</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Індивідуальні. Спецкурси</w:t>
            </w: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69"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rFonts w:eastAsia="Calibri"/>
                <w:sz w:val="24"/>
                <w:szCs w:val="24"/>
                <w:lang w:val="uk-UA" w:eastAsia="en-US"/>
              </w:rPr>
            </w:pPr>
          </w:p>
        </w:tc>
        <w:tc>
          <w:tcPr>
            <w:tcW w:w="1470" w:type="dxa"/>
          </w:tcPr>
          <w:p w:rsidR="00335F3C" w:rsidRPr="00AE5063" w:rsidRDefault="00335F3C" w:rsidP="00105BB7">
            <w:pPr>
              <w:rPr>
                <w:sz w:val="22"/>
              </w:rPr>
            </w:pPr>
            <w:r w:rsidRPr="00AE5063">
              <w:rPr>
                <w:sz w:val="22"/>
              </w:rPr>
              <w:t>К/П</w:t>
            </w:r>
          </w:p>
        </w:tc>
      </w:tr>
      <w:tr w:rsidR="00335F3C" w:rsidRPr="00AE5063" w:rsidTr="00B82510">
        <w:trPr>
          <w:jc w:val="center"/>
        </w:trPr>
        <w:tc>
          <w:tcPr>
            <w:tcW w:w="7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21</w:t>
            </w:r>
          </w:p>
        </w:tc>
        <w:tc>
          <w:tcPr>
            <w:tcW w:w="5106" w:type="dxa"/>
          </w:tcPr>
          <w:p w:rsidR="00335F3C" w:rsidRPr="00AE5063" w:rsidRDefault="00335F3C" w:rsidP="00C97D57">
            <w:pPr>
              <w:rPr>
                <w:rFonts w:eastAsia="Calibri"/>
                <w:sz w:val="24"/>
                <w:szCs w:val="24"/>
                <w:lang w:val="uk-UA" w:eastAsia="en-US"/>
              </w:rPr>
            </w:pPr>
            <w:r w:rsidRPr="00AE5063">
              <w:rPr>
                <w:rFonts w:eastAsia="Calibri"/>
                <w:sz w:val="24"/>
                <w:szCs w:val="24"/>
                <w:lang w:val="uk-UA" w:eastAsia="en-US"/>
              </w:rPr>
              <w:t>Лікувально-реабілітаційні заняття</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69"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c>
          <w:tcPr>
            <w:tcW w:w="1470" w:type="dxa"/>
          </w:tcPr>
          <w:p w:rsidR="00335F3C" w:rsidRPr="00AE5063" w:rsidRDefault="00335F3C" w:rsidP="00105BB7">
            <w:pPr>
              <w:rPr>
                <w:rFonts w:eastAsia="Calibri"/>
                <w:sz w:val="24"/>
                <w:szCs w:val="24"/>
                <w:lang w:val="uk-UA" w:eastAsia="en-US"/>
              </w:rPr>
            </w:pPr>
            <w:r w:rsidRPr="00AE5063">
              <w:rPr>
                <w:rFonts w:eastAsia="Calibri"/>
                <w:sz w:val="24"/>
                <w:szCs w:val="24"/>
                <w:lang w:val="uk-UA" w:eastAsia="en-US"/>
              </w:rPr>
              <w:t>К/П</w:t>
            </w:r>
          </w:p>
        </w:tc>
      </w:tr>
    </w:tbl>
    <w:p w:rsidR="0076796E" w:rsidRDefault="0076796E">
      <w:pPr>
        <w:spacing w:after="200" w:line="276" w:lineRule="auto"/>
        <w:rPr>
          <w:rFonts w:eastAsia="Calibri"/>
          <w:b/>
          <w:sz w:val="24"/>
          <w:szCs w:val="28"/>
          <w:lang w:val="uk-UA" w:eastAsia="en-US"/>
        </w:rPr>
      </w:pPr>
    </w:p>
    <w:p w:rsidR="008D740C" w:rsidRPr="00AE5063" w:rsidRDefault="00C97D57">
      <w:pPr>
        <w:spacing w:after="200" w:line="276" w:lineRule="auto"/>
        <w:rPr>
          <w:rFonts w:eastAsia="Calibri"/>
          <w:sz w:val="32"/>
          <w:szCs w:val="28"/>
          <w:lang w:val="uk-UA" w:eastAsia="en-US"/>
        </w:rPr>
      </w:pPr>
      <w:r w:rsidRPr="00AE5063">
        <w:rPr>
          <w:rFonts w:eastAsia="Calibri"/>
          <w:b/>
          <w:sz w:val="24"/>
          <w:szCs w:val="28"/>
          <w:lang w:val="uk-UA" w:eastAsia="en-US"/>
        </w:rPr>
        <w:t xml:space="preserve">Умовні позначки: </w:t>
      </w:r>
      <w:r w:rsidRPr="00AE5063">
        <w:rPr>
          <w:rFonts w:eastAsia="Calibri"/>
          <w:sz w:val="24"/>
          <w:szCs w:val="28"/>
          <w:lang w:val="uk-UA" w:eastAsia="en-US"/>
        </w:rPr>
        <w:t>К/П – комплексна перевірка; Т/К – тематичний контроль</w:t>
      </w:r>
      <w:r w:rsidRPr="00AE5063">
        <w:rPr>
          <w:rFonts w:eastAsia="Calibri"/>
          <w:sz w:val="32"/>
          <w:szCs w:val="28"/>
          <w:lang w:val="uk-UA" w:eastAsia="en-US"/>
        </w:rPr>
        <w:t>.</w:t>
      </w:r>
    </w:p>
    <w:p w:rsidR="00811CDA" w:rsidRPr="00AE5063" w:rsidRDefault="00811CDA">
      <w:pPr>
        <w:spacing w:after="200" w:line="276" w:lineRule="auto"/>
        <w:rPr>
          <w:rFonts w:eastAsia="Calibri"/>
          <w:sz w:val="32"/>
          <w:szCs w:val="28"/>
          <w:lang w:val="uk-UA" w:eastAsia="en-US"/>
        </w:rPr>
      </w:pPr>
    </w:p>
    <w:p w:rsidR="00C97D57" w:rsidRPr="00AE5063" w:rsidRDefault="00C97D57" w:rsidP="00C97D57">
      <w:pPr>
        <w:spacing w:after="200" w:line="276" w:lineRule="auto"/>
        <w:ind w:left="480"/>
        <w:jc w:val="center"/>
        <w:rPr>
          <w:rFonts w:eastAsia="Calibri"/>
          <w:b/>
          <w:caps/>
          <w:sz w:val="28"/>
          <w:szCs w:val="28"/>
          <w:lang w:val="uk-UA" w:eastAsia="en-US"/>
        </w:rPr>
      </w:pPr>
      <w:r w:rsidRPr="00AE5063">
        <w:rPr>
          <w:rFonts w:eastAsia="Calibri"/>
          <w:b/>
          <w:caps/>
          <w:sz w:val="28"/>
          <w:szCs w:val="28"/>
          <w:lang w:val="uk-UA" w:eastAsia="en-US"/>
        </w:rPr>
        <w:lastRenderedPageBreak/>
        <w:t xml:space="preserve">5. Навчально-методичне забезпечення роботи </w:t>
      </w:r>
    </w:p>
    <w:p w:rsidR="00D34880" w:rsidRPr="00AE5063" w:rsidRDefault="00D34880" w:rsidP="00D34880">
      <w:pPr>
        <w:ind w:firstLine="709"/>
        <w:contextualSpacing/>
        <w:jc w:val="both"/>
        <w:rPr>
          <w:rFonts w:eastAsiaTheme="minorHAnsi"/>
          <w:sz w:val="28"/>
          <w:szCs w:val="22"/>
          <w:lang w:val="uk-UA" w:eastAsia="en-US"/>
        </w:rPr>
      </w:pPr>
      <w:r w:rsidRPr="00AE5063">
        <w:rPr>
          <w:rFonts w:eastAsiaTheme="minorHAnsi"/>
          <w:b/>
          <w:sz w:val="28"/>
          <w:szCs w:val="22"/>
          <w:lang w:val="uk-UA" w:eastAsia="en-US"/>
        </w:rPr>
        <w:t>Педагогічна тема.</w:t>
      </w:r>
      <w:r w:rsidRPr="00AE5063">
        <w:rPr>
          <w:rFonts w:eastAsiaTheme="minorHAnsi"/>
          <w:sz w:val="28"/>
          <w:szCs w:val="22"/>
          <w:lang w:val="uk-UA" w:eastAsia="en-US"/>
        </w:rPr>
        <w:t xml:space="preserve"> Підвищення якості знань учнів та удосконалення освітнього процесу на основі компетентнісного підходу та здоров’язберігаючих технологій, активізації національно-патріотичного виховання в умовах санаторної школи-інтернату.</w:t>
      </w:r>
    </w:p>
    <w:p w:rsidR="00C97D57" w:rsidRPr="00AE5063" w:rsidRDefault="00C97D57" w:rsidP="009C6632">
      <w:pPr>
        <w:ind w:firstLine="480"/>
        <w:contextualSpacing/>
        <w:jc w:val="both"/>
        <w:rPr>
          <w:rFonts w:eastAsia="Calibri"/>
          <w:b/>
          <w:sz w:val="28"/>
          <w:szCs w:val="28"/>
          <w:lang w:val="uk-UA" w:eastAsia="en-US"/>
        </w:rPr>
      </w:pPr>
      <w:r w:rsidRPr="00AE5063">
        <w:rPr>
          <w:rFonts w:eastAsia="Calibri"/>
          <w:b/>
          <w:sz w:val="28"/>
          <w:szCs w:val="28"/>
          <w:lang w:val="uk-UA" w:eastAsia="en-US"/>
        </w:rPr>
        <w:t>5.1. Робота над методичною проблемою</w:t>
      </w:r>
      <w:r w:rsidR="008C4D13" w:rsidRPr="00AE5063">
        <w:rPr>
          <w:rFonts w:eastAsia="Calibri"/>
          <w:b/>
          <w:sz w:val="28"/>
          <w:szCs w:val="28"/>
          <w:lang w:val="uk-UA" w:eastAsia="en-US"/>
        </w:rPr>
        <w:t xml:space="preserve">: </w:t>
      </w:r>
      <w:r w:rsidR="008C4D13" w:rsidRPr="00AE5063">
        <w:rPr>
          <w:rFonts w:eastAsia="Calibri"/>
          <w:sz w:val="28"/>
          <w:szCs w:val="28"/>
          <w:lang w:val="uk-UA" w:eastAsia="en-US"/>
        </w:rPr>
        <w:t>«</w:t>
      </w:r>
      <w:r w:rsidR="00D34880" w:rsidRPr="00AE5063">
        <w:rPr>
          <w:rFonts w:eastAsia="Calibri"/>
          <w:sz w:val="28"/>
          <w:szCs w:val="28"/>
          <w:lang w:val="uk-UA" w:eastAsia="en-US"/>
        </w:rPr>
        <w:t>Створення умов для впровадження здоров’язберігаючих технологій  в освітній процес у санаторній школі-інтернаті</w:t>
      </w:r>
      <w:r w:rsidR="008C4D13" w:rsidRPr="00AE5063">
        <w:rPr>
          <w:rFonts w:eastAsia="Calibri"/>
          <w:sz w:val="28"/>
          <w:szCs w:val="28"/>
          <w:lang w:val="uk-UA" w:eastAsia="en-US"/>
        </w:rPr>
        <w:t>»</w:t>
      </w:r>
      <w:r w:rsidR="00B82510" w:rsidRPr="00AE5063">
        <w:rPr>
          <w:rFonts w:eastAsia="Calibri"/>
          <w:sz w:val="28"/>
          <w:szCs w:val="28"/>
          <w:lang w:val="uk-UA" w:eastAsia="en-US"/>
        </w:rPr>
        <w:t>.</w:t>
      </w:r>
    </w:p>
    <w:p w:rsidR="005242DC" w:rsidRPr="00AE5063" w:rsidRDefault="005242DC" w:rsidP="009C6632">
      <w:pPr>
        <w:ind w:firstLine="480"/>
        <w:contextualSpacing/>
        <w:jc w:val="both"/>
        <w:rPr>
          <w:rFonts w:eastAsia="Calibri"/>
          <w:b/>
          <w:sz w:val="28"/>
          <w:szCs w:val="28"/>
          <w:lang w:val="uk-UA" w:eastAsia="en-U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080"/>
        <w:gridCol w:w="1559"/>
        <w:gridCol w:w="2694"/>
        <w:gridCol w:w="1559"/>
      </w:tblGrid>
      <w:tr w:rsidR="00C97D57" w:rsidRPr="00AE5063" w:rsidTr="00C97D57">
        <w:tc>
          <w:tcPr>
            <w:tcW w:w="709"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з/п</w:t>
            </w:r>
          </w:p>
        </w:tc>
        <w:tc>
          <w:tcPr>
            <w:tcW w:w="8080"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59"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694"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559"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C97D57">
        <w:tc>
          <w:tcPr>
            <w:tcW w:w="709"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1</w:t>
            </w:r>
          </w:p>
        </w:tc>
        <w:tc>
          <w:tcPr>
            <w:tcW w:w="8080"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2</w:t>
            </w:r>
          </w:p>
        </w:tc>
        <w:tc>
          <w:tcPr>
            <w:tcW w:w="1559"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3</w:t>
            </w:r>
          </w:p>
        </w:tc>
        <w:tc>
          <w:tcPr>
            <w:tcW w:w="2694"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4</w:t>
            </w:r>
          </w:p>
        </w:tc>
        <w:tc>
          <w:tcPr>
            <w:tcW w:w="1559"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1</w:t>
            </w:r>
          </w:p>
        </w:tc>
        <w:tc>
          <w:tcPr>
            <w:tcW w:w="8080"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Вибір, обговорення проблеми на методичній раді.</w:t>
            </w:r>
          </w:p>
        </w:tc>
        <w:tc>
          <w:tcPr>
            <w:tcW w:w="1559" w:type="dxa"/>
            <w:vAlign w:val="center"/>
          </w:tcPr>
          <w:p w:rsidR="00C97D57" w:rsidRPr="00AE5063" w:rsidRDefault="00C97D57" w:rsidP="009634EA">
            <w:pPr>
              <w:jc w:val="center"/>
              <w:rPr>
                <w:rFonts w:eastAsia="Calibri"/>
                <w:color w:val="000000"/>
                <w:sz w:val="24"/>
                <w:szCs w:val="24"/>
                <w:lang w:val="uk-UA"/>
              </w:rPr>
            </w:pPr>
            <w:r w:rsidRPr="00AE5063">
              <w:rPr>
                <w:rFonts w:eastAsia="Calibri"/>
                <w:color w:val="000000"/>
                <w:sz w:val="24"/>
                <w:szCs w:val="24"/>
                <w:lang w:val="uk-UA"/>
              </w:rPr>
              <w:t>Серпень</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2</w:t>
            </w:r>
          </w:p>
        </w:tc>
        <w:tc>
          <w:tcPr>
            <w:tcW w:w="8080"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Вивчення стану розробки обраної проблеми в нормативних документах, науково-педагогічній літературі.</w:t>
            </w:r>
          </w:p>
        </w:tc>
        <w:tc>
          <w:tcPr>
            <w:tcW w:w="1559" w:type="dxa"/>
            <w:vAlign w:val="center"/>
          </w:tcPr>
          <w:p w:rsidR="00C97D57" w:rsidRPr="00AE5063" w:rsidRDefault="00CD77DA" w:rsidP="009634EA">
            <w:pPr>
              <w:jc w:val="center"/>
              <w:rPr>
                <w:rFonts w:eastAsia="Calibri"/>
                <w:color w:val="000000"/>
                <w:sz w:val="24"/>
                <w:szCs w:val="24"/>
                <w:lang w:val="uk-UA"/>
              </w:rPr>
            </w:pPr>
            <w:r w:rsidRPr="00AE5063">
              <w:rPr>
                <w:rFonts w:eastAsia="Calibri"/>
                <w:color w:val="000000"/>
                <w:sz w:val="24"/>
                <w:szCs w:val="24"/>
                <w:lang w:val="uk-UA"/>
              </w:rPr>
              <w:t>Серпень</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3</w:t>
            </w:r>
          </w:p>
        </w:tc>
        <w:tc>
          <w:tcPr>
            <w:tcW w:w="8080"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Засідання методичних об’єднань. Ефективність діяльності педагогів над методичною проблемою.</w:t>
            </w:r>
          </w:p>
        </w:tc>
        <w:tc>
          <w:tcPr>
            <w:tcW w:w="1559" w:type="dxa"/>
            <w:vAlign w:val="center"/>
          </w:tcPr>
          <w:p w:rsidR="00C97D57" w:rsidRPr="00AE5063" w:rsidRDefault="00C97D57" w:rsidP="009634EA">
            <w:pPr>
              <w:jc w:val="center"/>
              <w:rPr>
                <w:rFonts w:eastAsia="Calibri"/>
                <w:color w:val="000000"/>
                <w:sz w:val="24"/>
                <w:szCs w:val="24"/>
                <w:lang w:val="uk-UA"/>
              </w:rPr>
            </w:pPr>
            <w:r w:rsidRPr="00AE5063">
              <w:rPr>
                <w:rFonts w:eastAsia="Calibri"/>
                <w:color w:val="000000"/>
                <w:sz w:val="24"/>
                <w:szCs w:val="24"/>
                <w:lang w:val="uk-UA"/>
              </w:rPr>
              <w:t>Жовтень</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4</w:t>
            </w:r>
          </w:p>
        </w:tc>
        <w:tc>
          <w:tcPr>
            <w:tcW w:w="8080" w:type="dxa"/>
          </w:tcPr>
          <w:p w:rsidR="00C97D57" w:rsidRPr="00AE5063" w:rsidRDefault="00C97D57" w:rsidP="008C4D13">
            <w:pPr>
              <w:rPr>
                <w:rFonts w:eastAsia="Calibri"/>
                <w:sz w:val="24"/>
                <w:szCs w:val="24"/>
                <w:lang w:val="uk-UA" w:eastAsia="en-US"/>
              </w:rPr>
            </w:pPr>
            <w:r w:rsidRPr="00AE5063">
              <w:rPr>
                <w:rFonts w:eastAsia="Calibri"/>
                <w:sz w:val="24"/>
                <w:szCs w:val="24"/>
                <w:lang w:val="uk-UA" w:eastAsia="en-US"/>
              </w:rPr>
              <w:t xml:space="preserve">Організація </w:t>
            </w:r>
            <w:proofErr w:type="spellStart"/>
            <w:r w:rsidRPr="00AE5063">
              <w:rPr>
                <w:rFonts w:eastAsia="Calibri"/>
                <w:sz w:val="24"/>
                <w:szCs w:val="24"/>
                <w:lang w:val="uk-UA" w:eastAsia="en-US"/>
              </w:rPr>
              <w:t>взаємовідвідування</w:t>
            </w:r>
            <w:proofErr w:type="spellEnd"/>
            <w:r w:rsidRPr="00AE5063">
              <w:rPr>
                <w:rFonts w:eastAsia="Calibri"/>
                <w:sz w:val="24"/>
                <w:szCs w:val="24"/>
                <w:lang w:val="uk-UA" w:eastAsia="en-US"/>
              </w:rPr>
              <w:t xml:space="preserve"> уроків, самопідготовок з метою впровадження </w:t>
            </w:r>
            <w:r w:rsidR="008C4D13" w:rsidRPr="00AE5063">
              <w:rPr>
                <w:rFonts w:eastAsia="Calibri"/>
                <w:sz w:val="24"/>
                <w:szCs w:val="24"/>
                <w:lang w:val="uk-UA" w:eastAsia="en-US"/>
              </w:rPr>
              <w:t>компетентнісного підходу</w:t>
            </w:r>
            <w:r w:rsidRPr="00AE5063">
              <w:rPr>
                <w:rFonts w:eastAsia="Calibri"/>
                <w:sz w:val="24"/>
                <w:szCs w:val="24"/>
                <w:lang w:val="uk-UA" w:eastAsia="en-US"/>
              </w:rPr>
              <w:t>.</w:t>
            </w:r>
          </w:p>
        </w:tc>
        <w:tc>
          <w:tcPr>
            <w:tcW w:w="1559" w:type="dxa"/>
            <w:vAlign w:val="center"/>
          </w:tcPr>
          <w:p w:rsidR="00C97D57" w:rsidRPr="00AE5063" w:rsidRDefault="00C97D57" w:rsidP="009634EA">
            <w:pPr>
              <w:jc w:val="center"/>
              <w:rPr>
                <w:rFonts w:eastAsia="Calibri"/>
                <w:color w:val="000000"/>
                <w:sz w:val="24"/>
                <w:szCs w:val="24"/>
                <w:lang w:val="uk-UA"/>
              </w:rPr>
            </w:pPr>
            <w:r w:rsidRPr="00AE5063">
              <w:rPr>
                <w:rFonts w:eastAsia="Calibri"/>
                <w:color w:val="000000"/>
                <w:sz w:val="24"/>
                <w:szCs w:val="24"/>
                <w:lang w:val="uk-UA"/>
              </w:rPr>
              <w:t>Жовтень-травень</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5</w:t>
            </w:r>
          </w:p>
        </w:tc>
        <w:tc>
          <w:tcPr>
            <w:tcW w:w="8080"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Проведення констатуючих дій:</w:t>
            </w:r>
          </w:p>
          <w:p w:rsidR="00C97D57" w:rsidRPr="00AE5063" w:rsidRDefault="00C97D57" w:rsidP="00C97D57">
            <w:pPr>
              <w:contextualSpacing/>
              <w:rPr>
                <w:rFonts w:eastAsia="Calibri"/>
                <w:sz w:val="24"/>
                <w:szCs w:val="24"/>
                <w:lang w:val="uk-UA" w:eastAsia="en-US"/>
              </w:rPr>
            </w:pPr>
            <w:r w:rsidRPr="00AE5063">
              <w:rPr>
                <w:rFonts w:eastAsia="Calibri"/>
                <w:sz w:val="24"/>
                <w:szCs w:val="24"/>
                <w:lang w:val="uk-UA" w:eastAsia="en-US"/>
              </w:rPr>
              <w:t>- вивчення досвіду навчальної роботи;</w:t>
            </w:r>
          </w:p>
          <w:p w:rsidR="00C97D57" w:rsidRPr="00AE5063" w:rsidRDefault="00C97D57" w:rsidP="00C97D57">
            <w:pPr>
              <w:contextualSpacing/>
              <w:rPr>
                <w:rFonts w:eastAsia="Calibri"/>
                <w:sz w:val="24"/>
                <w:szCs w:val="24"/>
                <w:lang w:val="uk-UA" w:eastAsia="en-US"/>
              </w:rPr>
            </w:pPr>
            <w:r w:rsidRPr="00AE5063">
              <w:rPr>
                <w:rFonts w:eastAsia="Calibri"/>
                <w:sz w:val="24"/>
                <w:szCs w:val="24"/>
                <w:lang w:val="uk-UA" w:eastAsia="en-US"/>
              </w:rPr>
              <w:t>- вивчення результатів діяльності педагогів за проблемою дослідження.</w:t>
            </w:r>
          </w:p>
        </w:tc>
        <w:tc>
          <w:tcPr>
            <w:tcW w:w="1559" w:type="dxa"/>
            <w:vAlign w:val="center"/>
          </w:tcPr>
          <w:p w:rsidR="00C97D57" w:rsidRPr="00AE5063" w:rsidRDefault="00C97D57" w:rsidP="009634EA">
            <w:pPr>
              <w:jc w:val="center"/>
              <w:rPr>
                <w:rFonts w:eastAsia="Calibri"/>
                <w:color w:val="000000"/>
                <w:sz w:val="24"/>
                <w:szCs w:val="24"/>
                <w:lang w:val="uk-UA"/>
              </w:rPr>
            </w:pPr>
            <w:r w:rsidRPr="00AE5063">
              <w:rPr>
                <w:rFonts w:eastAsia="Calibri"/>
                <w:color w:val="000000"/>
                <w:sz w:val="24"/>
                <w:szCs w:val="24"/>
                <w:lang w:val="uk-UA"/>
              </w:rPr>
              <w:t>Протягом навчального року</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6</w:t>
            </w:r>
          </w:p>
        </w:tc>
        <w:tc>
          <w:tcPr>
            <w:tcW w:w="8080"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Організація дієвої самоосвітньої роботи педагогів з визначеної проблеми.</w:t>
            </w:r>
          </w:p>
        </w:tc>
        <w:tc>
          <w:tcPr>
            <w:tcW w:w="1559" w:type="dxa"/>
            <w:vAlign w:val="center"/>
          </w:tcPr>
          <w:p w:rsidR="00C97D57" w:rsidRPr="00AE5063" w:rsidRDefault="00C97D57" w:rsidP="009634EA">
            <w:pPr>
              <w:jc w:val="center"/>
              <w:rPr>
                <w:rFonts w:eastAsia="Calibri"/>
                <w:color w:val="000000"/>
                <w:sz w:val="24"/>
                <w:szCs w:val="24"/>
                <w:lang w:val="uk-UA"/>
              </w:rPr>
            </w:pPr>
            <w:r w:rsidRPr="00AE5063">
              <w:rPr>
                <w:rFonts w:eastAsia="Calibri"/>
                <w:color w:val="000000"/>
                <w:sz w:val="24"/>
                <w:szCs w:val="24"/>
                <w:lang w:val="uk-UA"/>
              </w:rPr>
              <w:t>Протягом навчального року</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7</w:t>
            </w:r>
          </w:p>
        </w:tc>
        <w:tc>
          <w:tcPr>
            <w:tcW w:w="8080"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Засідання методичних об’єднань. Ефективність діяльності педагогів над методичною проблемою.</w:t>
            </w:r>
          </w:p>
        </w:tc>
        <w:tc>
          <w:tcPr>
            <w:tcW w:w="1559" w:type="dxa"/>
            <w:vAlign w:val="center"/>
          </w:tcPr>
          <w:p w:rsidR="00C97D57" w:rsidRPr="00AE5063" w:rsidRDefault="00C97D57" w:rsidP="009634EA">
            <w:pPr>
              <w:jc w:val="center"/>
              <w:rPr>
                <w:rFonts w:eastAsia="Calibri"/>
                <w:color w:val="000000"/>
                <w:sz w:val="24"/>
                <w:szCs w:val="24"/>
                <w:lang w:val="uk-UA"/>
              </w:rPr>
            </w:pPr>
            <w:r w:rsidRPr="00AE5063">
              <w:rPr>
                <w:rFonts w:eastAsia="Calibri"/>
                <w:color w:val="000000"/>
                <w:sz w:val="24"/>
                <w:szCs w:val="24"/>
                <w:lang w:val="uk-UA"/>
              </w:rPr>
              <w:t>Березень</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r w:rsidR="00C97D57" w:rsidRPr="00AE5063" w:rsidTr="009634EA">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8</w:t>
            </w:r>
          </w:p>
        </w:tc>
        <w:tc>
          <w:tcPr>
            <w:tcW w:w="8080"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Підсумки роботи  та результати дослідження впровадження нових Державних стандартів у навчальному закладі (методичні розробки). </w:t>
            </w:r>
          </w:p>
        </w:tc>
        <w:tc>
          <w:tcPr>
            <w:tcW w:w="1559" w:type="dxa"/>
            <w:vAlign w:val="center"/>
          </w:tcPr>
          <w:p w:rsidR="00C97D57" w:rsidRPr="00AE5063" w:rsidRDefault="00C97D57" w:rsidP="009634EA">
            <w:pPr>
              <w:jc w:val="center"/>
              <w:rPr>
                <w:rFonts w:eastAsia="Calibri"/>
                <w:color w:val="000000"/>
                <w:sz w:val="24"/>
                <w:szCs w:val="24"/>
                <w:lang w:val="uk-UA"/>
              </w:rPr>
            </w:pPr>
            <w:r w:rsidRPr="00AE5063">
              <w:rPr>
                <w:rFonts w:eastAsia="Calibri"/>
                <w:color w:val="000000"/>
                <w:sz w:val="24"/>
                <w:szCs w:val="24"/>
                <w:lang w:val="uk-UA"/>
              </w:rPr>
              <w:t>Травень</w:t>
            </w:r>
          </w:p>
        </w:tc>
        <w:tc>
          <w:tcPr>
            <w:tcW w:w="269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559" w:type="dxa"/>
          </w:tcPr>
          <w:p w:rsidR="00C97D57" w:rsidRPr="00AE5063" w:rsidRDefault="00C97D57" w:rsidP="00C97D57">
            <w:pPr>
              <w:jc w:val="both"/>
              <w:rPr>
                <w:rFonts w:eastAsia="Calibri"/>
                <w:sz w:val="24"/>
                <w:szCs w:val="24"/>
                <w:lang w:val="uk-UA" w:eastAsia="en-US"/>
              </w:rPr>
            </w:pPr>
          </w:p>
        </w:tc>
      </w:tr>
    </w:tbl>
    <w:p w:rsidR="004A2813" w:rsidRPr="00AE5063" w:rsidRDefault="004A2813" w:rsidP="00C97D57">
      <w:pPr>
        <w:ind w:firstLine="480"/>
        <w:contextualSpacing/>
        <w:jc w:val="center"/>
        <w:rPr>
          <w:rFonts w:eastAsia="Calibri"/>
          <w:b/>
          <w:sz w:val="28"/>
          <w:szCs w:val="28"/>
          <w:lang w:val="uk-UA" w:eastAsia="en-US"/>
        </w:rPr>
      </w:pPr>
    </w:p>
    <w:p w:rsidR="004A2813" w:rsidRPr="00AE5063" w:rsidRDefault="004A2813">
      <w:pPr>
        <w:spacing w:after="200" w:line="276" w:lineRule="auto"/>
        <w:rPr>
          <w:rFonts w:eastAsia="Calibri"/>
          <w:b/>
          <w:sz w:val="28"/>
          <w:szCs w:val="28"/>
          <w:lang w:val="uk-UA" w:eastAsia="en-US"/>
        </w:rPr>
      </w:pPr>
      <w:r w:rsidRPr="00AE5063">
        <w:rPr>
          <w:rFonts w:eastAsia="Calibri"/>
          <w:b/>
          <w:sz w:val="28"/>
          <w:szCs w:val="28"/>
          <w:lang w:val="uk-UA" w:eastAsia="en-US"/>
        </w:rPr>
        <w:br w:type="page"/>
      </w:r>
    </w:p>
    <w:p w:rsidR="00C97D57" w:rsidRPr="00AE5063" w:rsidRDefault="00C97D57" w:rsidP="00DA795C">
      <w:pPr>
        <w:pStyle w:val="a3"/>
        <w:numPr>
          <w:ilvl w:val="1"/>
          <w:numId w:val="49"/>
        </w:numPr>
        <w:jc w:val="center"/>
        <w:rPr>
          <w:rFonts w:eastAsia="Calibri"/>
          <w:b/>
          <w:sz w:val="28"/>
          <w:szCs w:val="28"/>
          <w:lang w:val="uk-UA" w:eastAsia="en-US"/>
        </w:rPr>
      </w:pPr>
      <w:r w:rsidRPr="00AE5063">
        <w:rPr>
          <w:rFonts w:eastAsia="Calibri"/>
          <w:b/>
          <w:sz w:val="28"/>
          <w:szCs w:val="28"/>
          <w:lang w:val="uk-UA" w:eastAsia="en-US"/>
        </w:rPr>
        <w:lastRenderedPageBreak/>
        <w:t xml:space="preserve">Організація роботи з педагогічними працівниками </w:t>
      </w:r>
      <w:r w:rsidRPr="00AE5063">
        <w:rPr>
          <w:rFonts w:eastAsia="Calibri"/>
          <w:b/>
          <w:sz w:val="28"/>
          <w:szCs w:val="28"/>
          <w:lang w:val="uk-UA" w:eastAsia="en-US"/>
        </w:rPr>
        <w:br/>
        <w:t>щодо підвищення педагогічної майстерності у міжкурсовий період</w:t>
      </w:r>
      <w:r w:rsidR="00CE4D0D" w:rsidRPr="00AE5063">
        <w:rPr>
          <w:rFonts w:eastAsia="Calibri"/>
          <w:b/>
          <w:sz w:val="28"/>
          <w:szCs w:val="28"/>
          <w:lang w:val="uk-UA" w:eastAsia="en-US"/>
        </w:rPr>
        <w:t>.</w:t>
      </w:r>
    </w:p>
    <w:p w:rsidR="00CE4D0D" w:rsidRPr="00AE5063" w:rsidRDefault="00CE4D0D" w:rsidP="00CE4D0D">
      <w:pPr>
        <w:ind w:left="1277"/>
        <w:jc w:val="center"/>
        <w:rPr>
          <w:rFonts w:eastAsia="Calibri"/>
          <w:b/>
          <w:sz w:val="28"/>
          <w:szCs w:val="28"/>
          <w:lang w:val="uk-UA" w:eastAsia="en-US"/>
        </w:rPr>
      </w:pPr>
    </w:p>
    <w:p w:rsidR="00C97D57" w:rsidRPr="00AE5063" w:rsidRDefault="00C97D57" w:rsidP="00C97D57">
      <w:pPr>
        <w:ind w:left="480"/>
        <w:contextualSpacing/>
        <w:jc w:val="center"/>
        <w:rPr>
          <w:rFonts w:eastAsia="Calibri"/>
          <w:b/>
          <w:sz w:val="28"/>
          <w:szCs w:val="28"/>
          <w:lang w:val="uk-UA" w:eastAsia="en-US"/>
        </w:rPr>
      </w:pPr>
      <w:r w:rsidRPr="00AE5063">
        <w:rPr>
          <w:rFonts w:eastAsia="Calibri"/>
          <w:b/>
          <w:sz w:val="28"/>
          <w:szCs w:val="28"/>
          <w:lang w:val="uk-UA" w:eastAsia="en-US"/>
        </w:rPr>
        <w:t>Основні заходи з методичного забезпечення навчального процесу у школі</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379"/>
        <w:gridCol w:w="2552"/>
        <w:gridCol w:w="2835"/>
        <w:gridCol w:w="1842"/>
      </w:tblGrid>
      <w:tr w:rsidR="00C97D57" w:rsidRPr="00AE5063" w:rsidTr="00C97D57">
        <w:trPr>
          <w:jc w:val="center"/>
        </w:trPr>
        <w:tc>
          <w:tcPr>
            <w:tcW w:w="709"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з/п</w:t>
            </w:r>
          </w:p>
        </w:tc>
        <w:tc>
          <w:tcPr>
            <w:tcW w:w="6379"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2552"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835"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842"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C97D57">
        <w:trPr>
          <w:jc w:val="center"/>
        </w:trPr>
        <w:tc>
          <w:tcPr>
            <w:tcW w:w="709"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1</w:t>
            </w:r>
          </w:p>
        </w:tc>
        <w:tc>
          <w:tcPr>
            <w:tcW w:w="6379"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2</w:t>
            </w:r>
          </w:p>
        </w:tc>
        <w:tc>
          <w:tcPr>
            <w:tcW w:w="2552"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4</w:t>
            </w:r>
          </w:p>
        </w:tc>
        <w:tc>
          <w:tcPr>
            <w:tcW w:w="1842"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C97D57">
        <w:trPr>
          <w:jc w:val="center"/>
        </w:trPr>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1</w:t>
            </w:r>
          </w:p>
        </w:tc>
        <w:tc>
          <w:tcPr>
            <w:tcW w:w="637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Засідання методичної ради. </w:t>
            </w:r>
          </w:p>
        </w:tc>
        <w:tc>
          <w:tcPr>
            <w:tcW w:w="2552" w:type="dxa"/>
          </w:tcPr>
          <w:p w:rsidR="00C97D57" w:rsidRPr="00AE5063" w:rsidRDefault="00127A16" w:rsidP="00127A16">
            <w:pPr>
              <w:jc w:val="both"/>
              <w:rPr>
                <w:rFonts w:eastAsia="Calibri"/>
                <w:color w:val="000000"/>
                <w:sz w:val="24"/>
                <w:szCs w:val="24"/>
                <w:lang w:val="uk-UA"/>
              </w:rPr>
            </w:pPr>
            <w:r w:rsidRPr="00AE5063">
              <w:rPr>
                <w:rFonts w:eastAsia="Calibri"/>
                <w:color w:val="000000"/>
                <w:sz w:val="24"/>
                <w:szCs w:val="24"/>
                <w:lang w:val="uk-UA"/>
              </w:rPr>
              <w:t>Серпень</w:t>
            </w:r>
            <w:r w:rsidR="00C97D57" w:rsidRPr="00AE5063">
              <w:rPr>
                <w:rFonts w:eastAsia="Calibri"/>
                <w:color w:val="000000"/>
                <w:sz w:val="24"/>
                <w:szCs w:val="24"/>
                <w:lang w:val="uk-UA"/>
              </w:rPr>
              <w:t>,</w:t>
            </w:r>
            <w:r w:rsidRPr="00AE5063">
              <w:rPr>
                <w:rFonts w:eastAsia="Calibri"/>
                <w:color w:val="000000"/>
                <w:sz w:val="24"/>
                <w:szCs w:val="24"/>
                <w:lang w:val="uk-UA"/>
              </w:rPr>
              <w:t xml:space="preserve"> жовтень, </w:t>
            </w:r>
            <w:r w:rsidR="00C97D57" w:rsidRPr="00AE5063">
              <w:rPr>
                <w:rFonts w:eastAsia="Calibri"/>
                <w:color w:val="000000"/>
                <w:sz w:val="24"/>
                <w:szCs w:val="24"/>
                <w:lang w:val="uk-UA"/>
              </w:rPr>
              <w:t>січень, березень</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842" w:type="dxa"/>
          </w:tcPr>
          <w:p w:rsidR="00C97D57" w:rsidRPr="00AE5063" w:rsidRDefault="00C97D57" w:rsidP="00C97D57">
            <w:pPr>
              <w:jc w:val="both"/>
              <w:rPr>
                <w:rFonts w:eastAsia="Calibri"/>
                <w:sz w:val="24"/>
                <w:szCs w:val="24"/>
                <w:lang w:val="uk-UA" w:eastAsia="en-US"/>
              </w:rPr>
            </w:pPr>
          </w:p>
        </w:tc>
      </w:tr>
      <w:tr w:rsidR="00C97D57" w:rsidRPr="00AE5063" w:rsidTr="00C97D57">
        <w:trPr>
          <w:jc w:val="center"/>
        </w:trPr>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2</w:t>
            </w:r>
          </w:p>
        </w:tc>
        <w:tc>
          <w:tcPr>
            <w:tcW w:w="6379" w:type="dxa"/>
          </w:tcPr>
          <w:p w:rsidR="00C97D57" w:rsidRPr="00AE5063" w:rsidRDefault="00C97D57" w:rsidP="008C4D13">
            <w:pPr>
              <w:rPr>
                <w:rFonts w:eastAsia="Calibri"/>
                <w:sz w:val="24"/>
                <w:szCs w:val="24"/>
                <w:lang w:val="uk-UA" w:eastAsia="en-US"/>
              </w:rPr>
            </w:pPr>
            <w:r w:rsidRPr="00AE5063">
              <w:rPr>
                <w:rFonts w:eastAsia="Calibri"/>
                <w:sz w:val="24"/>
                <w:szCs w:val="24"/>
                <w:lang w:val="uk-UA" w:eastAsia="en-US"/>
              </w:rPr>
              <w:t>Участь педагогів у конкурсі «Учитель року - 201</w:t>
            </w:r>
            <w:r w:rsidR="008C4D13" w:rsidRPr="00AE5063">
              <w:rPr>
                <w:rFonts w:eastAsia="Calibri"/>
                <w:sz w:val="24"/>
                <w:szCs w:val="24"/>
                <w:lang w:val="uk-UA" w:eastAsia="en-US"/>
              </w:rPr>
              <w:t>8</w:t>
            </w:r>
            <w:r w:rsidRPr="00AE5063">
              <w:rPr>
                <w:rFonts w:eastAsia="Calibri"/>
                <w:sz w:val="24"/>
                <w:szCs w:val="24"/>
                <w:lang w:val="uk-UA" w:eastAsia="en-US"/>
              </w:rPr>
              <w:t>».</w:t>
            </w:r>
          </w:p>
        </w:tc>
        <w:tc>
          <w:tcPr>
            <w:tcW w:w="2552" w:type="dxa"/>
          </w:tcPr>
          <w:p w:rsidR="00C97D57" w:rsidRPr="00AE5063" w:rsidRDefault="00C97D57" w:rsidP="00C97D57">
            <w:pPr>
              <w:jc w:val="both"/>
              <w:rPr>
                <w:rFonts w:eastAsia="Calibri"/>
                <w:color w:val="000000"/>
                <w:sz w:val="24"/>
                <w:szCs w:val="24"/>
                <w:lang w:val="uk-UA"/>
              </w:rPr>
            </w:pPr>
            <w:r w:rsidRPr="00AE5063">
              <w:rPr>
                <w:rFonts w:eastAsia="Calibri"/>
                <w:color w:val="000000"/>
                <w:sz w:val="24"/>
                <w:szCs w:val="24"/>
                <w:lang w:val="uk-UA"/>
              </w:rPr>
              <w:t>Грудень</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842" w:type="dxa"/>
          </w:tcPr>
          <w:p w:rsidR="00C97D57" w:rsidRPr="00AE5063" w:rsidRDefault="00C97D57" w:rsidP="00C97D57">
            <w:pPr>
              <w:jc w:val="both"/>
              <w:rPr>
                <w:rFonts w:eastAsia="Calibri"/>
                <w:sz w:val="24"/>
                <w:szCs w:val="24"/>
                <w:lang w:val="uk-UA" w:eastAsia="en-US"/>
              </w:rPr>
            </w:pPr>
          </w:p>
        </w:tc>
      </w:tr>
      <w:tr w:rsidR="00C97D57" w:rsidRPr="00AE5063" w:rsidTr="00C97D57">
        <w:trPr>
          <w:jc w:val="center"/>
        </w:trPr>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3</w:t>
            </w:r>
          </w:p>
        </w:tc>
        <w:tc>
          <w:tcPr>
            <w:tcW w:w="6379" w:type="dxa"/>
          </w:tcPr>
          <w:p w:rsidR="00C97D57" w:rsidRPr="00AE5063" w:rsidRDefault="00C97D57" w:rsidP="00D34880">
            <w:pPr>
              <w:rPr>
                <w:rFonts w:eastAsia="Calibri"/>
                <w:sz w:val="24"/>
                <w:szCs w:val="24"/>
                <w:lang w:val="uk-UA" w:eastAsia="en-US"/>
              </w:rPr>
            </w:pPr>
            <w:r w:rsidRPr="00AE5063">
              <w:rPr>
                <w:rFonts w:eastAsia="Calibri"/>
                <w:sz w:val="24"/>
                <w:szCs w:val="24"/>
                <w:lang w:val="uk-UA" w:eastAsia="en-US"/>
              </w:rPr>
              <w:t xml:space="preserve">Участь педагогів у </w:t>
            </w:r>
            <w:r w:rsidR="00D34880" w:rsidRPr="00AE5063">
              <w:rPr>
                <w:rFonts w:eastAsia="Calibri"/>
                <w:sz w:val="24"/>
                <w:szCs w:val="24"/>
                <w:lang w:val="uk-UA" w:eastAsia="en-US"/>
              </w:rPr>
              <w:t xml:space="preserve">фахових </w:t>
            </w:r>
            <w:r w:rsidR="00D34880" w:rsidRPr="00AE5063">
              <w:rPr>
                <w:rFonts w:eastAsia="Calibri"/>
                <w:sz w:val="24"/>
                <w:szCs w:val="28"/>
                <w:lang w:val="uk-UA" w:eastAsia="en-US"/>
              </w:rPr>
              <w:t>професійних конкурсах</w:t>
            </w:r>
            <w:r w:rsidRPr="00AE5063">
              <w:rPr>
                <w:rFonts w:eastAsia="Calibri"/>
                <w:sz w:val="24"/>
                <w:szCs w:val="24"/>
                <w:lang w:val="uk-UA" w:eastAsia="en-US"/>
              </w:rPr>
              <w:t>.</w:t>
            </w:r>
          </w:p>
        </w:tc>
        <w:tc>
          <w:tcPr>
            <w:tcW w:w="2552" w:type="dxa"/>
          </w:tcPr>
          <w:p w:rsidR="00C97D57" w:rsidRPr="00AE5063" w:rsidRDefault="00C97D57" w:rsidP="00C97D57">
            <w:pPr>
              <w:jc w:val="both"/>
              <w:rPr>
                <w:rFonts w:eastAsia="Calibri"/>
                <w:color w:val="000000"/>
                <w:sz w:val="24"/>
                <w:szCs w:val="24"/>
                <w:lang w:val="uk-UA"/>
              </w:rPr>
            </w:pPr>
            <w:r w:rsidRPr="00AE5063">
              <w:rPr>
                <w:rFonts w:eastAsia="Calibri"/>
                <w:color w:val="000000"/>
                <w:sz w:val="24"/>
                <w:szCs w:val="24"/>
                <w:lang w:val="uk-UA"/>
              </w:rPr>
              <w:t>Березень</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842" w:type="dxa"/>
          </w:tcPr>
          <w:p w:rsidR="00C97D57" w:rsidRPr="00AE5063" w:rsidRDefault="00C97D57" w:rsidP="00C97D57">
            <w:pPr>
              <w:jc w:val="both"/>
              <w:rPr>
                <w:rFonts w:eastAsia="Calibri"/>
                <w:sz w:val="24"/>
                <w:szCs w:val="24"/>
                <w:lang w:val="uk-UA" w:eastAsia="en-US"/>
              </w:rPr>
            </w:pPr>
          </w:p>
        </w:tc>
      </w:tr>
      <w:tr w:rsidR="00C97D57" w:rsidRPr="00AE5063" w:rsidTr="00C97D57">
        <w:trPr>
          <w:jc w:val="center"/>
        </w:trPr>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4</w:t>
            </w:r>
          </w:p>
        </w:tc>
        <w:tc>
          <w:tcPr>
            <w:tcW w:w="637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Засідання методичних об’єднань вчителів та вихователів.</w:t>
            </w:r>
          </w:p>
        </w:tc>
        <w:tc>
          <w:tcPr>
            <w:tcW w:w="2552" w:type="dxa"/>
          </w:tcPr>
          <w:p w:rsidR="00C97D57" w:rsidRPr="00AE5063" w:rsidRDefault="00C97D57" w:rsidP="00C97D57">
            <w:pPr>
              <w:jc w:val="both"/>
              <w:rPr>
                <w:rFonts w:eastAsia="Calibri"/>
                <w:color w:val="000000"/>
                <w:sz w:val="24"/>
                <w:szCs w:val="24"/>
                <w:lang w:val="uk-UA"/>
              </w:rPr>
            </w:pPr>
            <w:r w:rsidRPr="00AE5063">
              <w:rPr>
                <w:rFonts w:eastAsia="Calibri"/>
                <w:color w:val="000000"/>
                <w:sz w:val="24"/>
                <w:szCs w:val="24"/>
                <w:lang w:val="uk-UA"/>
              </w:rPr>
              <w:t>5 разів на рік</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C97D57">
            <w:pPr>
              <w:jc w:val="both"/>
              <w:rPr>
                <w:rFonts w:eastAsia="Calibri"/>
                <w:sz w:val="24"/>
                <w:szCs w:val="24"/>
                <w:lang w:val="uk-UA" w:eastAsia="en-US"/>
              </w:rPr>
            </w:pPr>
          </w:p>
        </w:tc>
      </w:tr>
      <w:tr w:rsidR="00C97D57" w:rsidRPr="00AE5063" w:rsidTr="00C97D57">
        <w:trPr>
          <w:jc w:val="center"/>
        </w:trPr>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5</w:t>
            </w:r>
          </w:p>
        </w:tc>
        <w:tc>
          <w:tcPr>
            <w:tcW w:w="637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Предметні тижні.</w:t>
            </w:r>
          </w:p>
        </w:tc>
        <w:tc>
          <w:tcPr>
            <w:tcW w:w="2552" w:type="dxa"/>
          </w:tcPr>
          <w:p w:rsidR="00C97D57" w:rsidRPr="00AE5063" w:rsidRDefault="00C97D57" w:rsidP="00C97D57">
            <w:pPr>
              <w:jc w:val="both"/>
              <w:rPr>
                <w:rFonts w:eastAsia="Calibri"/>
                <w:color w:val="000000"/>
                <w:sz w:val="24"/>
                <w:szCs w:val="24"/>
                <w:lang w:val="uk-UA"/>
              </w:rPr>
            </w:pPr>
            <w:r w:rsidRPr="00AE5063">
              <w:rPr>
                <w:rFonts w:eastAsia="Calibri"/>
                <w:color w:val="000000"/>
                <w:sz w:val="24"/>
                <w:szCs w:val="24"/>
                <w:lang w:val="uk-UA"/>
              </w:rPr>
              <w:t>За планом</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Керівники методичних об’єднань </w:t>
            </w:r>
          </w:p>
        </w:tc>
        <w:tc>
          <w:tcPr>
            <w:tcW w:w="1842" w:type="dxa"/>
          </w:tcPr>
          <w:p w:rsidR="00C97D57" w:rsidRPr="00AE5063" w:rsidRDefault="00C97D57" w:rsidP="00C97D57">
            <w:pPr>
              <w:jc w:val="both"/>
              <w:rPr>
                <w:rFonts w:eastAsia="Calibri"/>
                <w:sz w:val="24"/>
                <w:szCs w:val="24"/>
                <w:lang w:val="uk-UA" w:eastAsia="en-US"/>
              </w:rPr>
            </w:pPr>
          </w:p>
        </w:tc>
      </w:tr>
      <w:tr w:rsidR="00C97D57" w:rsidRPr="00AE5063" w:rsidTr="00C97D57">
        <w:trPr>
          <w:jc w:val="center"/>
        </w:trPr>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6</w:t>
            </w:r>
          </w:p>
        </w:tc>
        <w:tc>
          <w:tcPr>
            <w:tcW w:w="637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Відвідування уроків, годин самопідготовок, консультації.</w:t>
            </w:r>
          </w:p>
        </w:tc>
        <w:tc>
          <w:tcPr>
            <w:tcW w:w="2552" w:type="dxa"/>
          </w:tcPr>
          <w:p w:rsidR="00C97D57" w:rsidRPr="00AE5063" w:rsidRDefault="00C97D57" w:rsidP="00C97D57">
            <w:pPr>
              <w:jc w:val="both"/>
              <w:rPr>
                <w:rFonts w:eastAsia="Calibri"/>
                <w:color w:val="000000"/>
                <w:sz w:val="24"/>
                <w:szCs w:val="24"/>
                <w:lang w:val="uk-UA"/>
              </w:rPr>
            </w:pPr>
            <w:r w:rsidRPr="00AE5063">
              <w:rPr>
                <w:rFonts w:eastAsia="Calibri"/>
                <w:color w:val="000000"/>
                <w:sz w:val="24"/>
                <w:szCs w:val="24"/>
                <w:lang w:val="uk-UA"/>
              </w:rPr>
              <w:t>Постійно</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C97D57">
            <w:pPr>
              <w:jc w:val="both"/>
              <w:rPr>
                <w:rFonts w:eastAsia="Calibri"/>
                <w:sz w:val="24"/>
                <w:szCs w:val="24"/>
                <w:lang w:val="uk-UA" w:eastAsia="en-US"/>
              </w:rPr>
            </w:pPr>
          </w:p>
        </w:tc>
      </w:tr>
      <w:tr w:rsidR="00C97D57" w:rsidRPr="00AE5063" w:rsidTr="00C97D57">
        <w:trPr>
          <w:jc w:val="center"/>
        </w:trPr>
        <w:tc>
          <w:tcPr>
            <w:tcW w:w="70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7</w:t>
            </w:r>
          </w:p>
        </w:tc>
        <w:tc>
          <w:tcPr>
            <w:tcW w:w="6379"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Школа молодого педагога (за окремим планом).</w:t>
            </w:r>
          </w:p>
        </w:tc>
        <w:tc>
          <w:tcPr>
            <w:tcW w:w="2552" w:type="dxa"/>
          </w:tcPr>
          <w:p w:rsidR="00C97D57" w:rsidRPr="00AE5063" w:rsidRDefault="00C97D57" w:rsidP="00C97D57">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C97D57">
            <w:pPr>
              <w:jc w:val="both"/>
              <w:rPr>
                <w:rFonts w:eastAsia="Calibri"/>
                <w:sz w:val="24"/>
                <w:szCs w:val="24"/>
                <w:lang w:val="uk-UA" w:eastAsia="en-US"/>
              </w:rPr>
            </w:pPr>
          </w:p>
        </w:tc>
      </w:tr>
    </w:tbl>
    <w:p w:rsidR="00CE4D0D" w:rsidRPr="00AE5063" w:rsidRDefault="00CE4D0D" w:rsidP="00CE4D0D">
      <w:pPr>
        <w:ind w:left="566"/>
        <w:jc w:val="center"/>
        <w:rPr>
          <w:rFonts w:eastAsia="Calibri"/>
          <w:b/>
          <w:sz w:val="28"/>
          <w:szCs w:val="28"/>
          <w:lang w:val="uk-UA" w:eastAsia="en-US"/>
        </w:rPr>
      </w:pPr>
    </w:p>
    <w:p w:rsidR="00C97D57" w:rsidRPr="00AE5063" w:rsidRDefault="00C97D57" w:rsidP="00CE4D0D">
      <w:pPr>
        <w:ind w:left="566"/>
        <w:jc w:val="center"/>
        <w:rPr>
          <w:rFonts w:eastAsia="Calibri"/>
          <w:b/>
          <w:sz w:val="28"/>
          <w:szCs w:val="28"/>
          <w:lang w:val="uk-UA" w:eastAsia="en-US"/>
        </w:rPr>
      </w:pPr>
      <w:r w:rsidRPr="00AE5063">
        <w:rPr>
          <w:rFonts w:eastAsia="Calibri"/>
          <w:b/>
          <w:sz w:val="28"/>
          <w:szCs w:val="28"/>
          <w:lang w:val="uk-UA" w:eastAsia="en-US"/>
        </w:rPr>
        <w:t>Робота з новоприбулими педагогами</w:t>
      </w:r>
    </w:p>
    <w:p w:rsidR="00D34880" w:rsidRPr="00AE5063" w:rsidRDefault="00D34880" w:rsidP="00CE4D0D">
      <w:pPr>
        <w:ind w:left="566"/>
        <w:jc w:val="center"/>
        <w:rPr>
          <w:rFonts w:eastAsia="Calibri"/>
          <w:b/>
          <w:sz w:val="28"/>
          <w:szCs w:val="28"/>
          <w:lang w:val="uk-UA" w:eastAsia="en-US"/>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7513"/>
        <w:gridCol w:w="1544"/>
        <w:gridCol w:w="2835"/>
        <w:gridCol w:w="1842"/>
      </w:tblGrid>
      <w:tr w:rsidR="00C97D57" w:rsidRPr="00AE5063" w:rsidTr="004A2813">
        <w:trPr>
          <w:jc w:val="center"/>
        </w:trPr>
        <w:tc>
          <w:tcPr>
            <w:tcW w:w="583"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з/п</w:t>
            </w:r>
          </w:p>
        </w:tc>
        <w:tc>
          <w:tcPr>
            <w:tcW w:w="7513"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44"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835"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842"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4A2813">
        <w:trPr>
          <w:jc w:val="center"/>
        </w:trPr>
        <w:tc>
          <w:tcPr>
            <w:tcW w:w="583"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1</w:t>
            </w:r>
          </w:p>
        </w:tc>
        <w:tc>
          <w:tcPr>
            <w:tcW w:w="7513"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2</w:t>
            </w:r>
          </w:p>
        </w:tc>
        <w:tc>
          <w:tcPr>
            <w:tcW w:w="1544"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4</w:t>
            </w:r>
          </w:p>
        </w:tc>
        <w:tc>
          <w:tcPr>
            <w:tcW w:w="1842"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4A2813">
        <w:trPr>
          <w:jc w:val="center"/>
        </w:trPr>
        <w:tc>
          <w:tcPr>
            <w:tcW w:w="58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1</w:t>
            </w:r>
          </w:p>
        </w:tc>
        <w:tc>
          <w:tcPr>
            <w:tcW w:w="751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Ознайомлення педагогів з основним</w:t>
            </w:r>
            <w:r w:rsidR="00674652" w:rsidRPr="00AE5063">
              <w:rPr>
                <w:rFonts w:eastAsia="Calibri"/>
                <w:sz w:val="24"/>
                <w:szCs w:val="24"/>
                <w:lang w:val="uk-UA" w:eastAsia="en-US"/>
              </w:rPr>
              <w:t>и</w:t>
            </w:r>
            <w:r w:rsidRPr="00AE5063">
              <w:rPr>
                <w:rFonts w:eastAsia="Calibri"/>
                <w:sz w:val="24"/>
                <w:szCs w:val="24"/>
                <w:lang w:val="uk-UA" w:eastAsia="en-US"/>
              </w:rPr>
              <w:t xml:space="preserve"> психоневрологічними захворюваннями.</w:t>
            </w:r>
          </w:p>
        </w:tc>
        <w:tc>
          <w:tcPr>
            <w:tcW w:w="154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Вересень </w:t>
            </w:r>
          </w:p>
        </w:tc>
        <w:tc>
          <w:tcPr>
            <w:tcW w:w="2835" w:type="dxa"/>
          </w:tcPr>
          <w:p w:rsidR="00C97D57" w:rsidRPr="00AE5063" w:rsidRDefault="004A2813" w:rsidP="004A2813">
            <w:pPr>
              <w:rPr>
                <w:rFonts w:eastAsia="Calibri"/>
                <w:sz w:val="24"/>
                <w:szCs w:val="24"/>
                <w:lang w:val="uk-UA" w:eastAsia="en-US"/>
              </w:rPr>
            </w:pPr>
            <w:r w:rsidRPr="00AE5063">
              <w:rPr>
                <w:rFonts w:eastAsia="Calibri"/>
                <w:sz w:val="24"/>
                <w:szCs w:val="24"/>
                <w:lang w:val="uk-UA" w:eastAsia="en-US"/>
              </w:rPr>
              <w:t>ЗДМР Бойко  Л.Ф.</w:t>
            </w:r>
          </w:p>
        </w:tc>
        <w:tc>
          <w:tcPr>
            <w:tcW w:w="1842" w:type="dxa"/>
          </w:tcPr>
          <w:p w:rsidR="00C97D57" w:rsidRPr="00AE5063" w:rsidRDefault="00C97D57" w:rsidP="00C97D57">
            <w:pPr>
              <w:rPr>
                <w:rFonts w:eastAsia="Calibri"/>
                <w:sz w:val="24"/>
                <w:szCs w:val="24"/>
                <w:lang w:val="uk-UA" w:eastAsia="en-US"/>
              </w:rPr>
            </w:pPr>
          </w:p>
        </w:tc>
      </w:tr>
      <w:tr w:rsidR="00C97D57" w:rsidRPr="00AE5063" w:rsidTr="004A2813">
        <w:trPr>
          <w:jc w:val="center"/>
        </w:trPr>
        <w:tc>
          <w:tcPr>
            <w:tcW w:w="58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2</w:t>
            </w:r>
          </w:p>
        </w:tc>
        <w:tc>
          <w:tcPr>
            <w:tcW w:w="751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Ознайомлення з методами навчання дітей з психоневрологічними захворюваннями.</w:t>
            </w:r>
          </w:p>
        </w:tc>
        <w:tc>
          <w:tcPr>
            <w:tcW w:w="154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Жовтень </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ЗДНВР Горбачова П.С.</w:t>
            </w:r>
          </w:p>
        </w:tc>
        <w:tc>
          <w:tcPr>
            <w:tcW w:w="1842" w:type="dxa"/>
          </w:tcPr>
          <w:p w:rsidR="00C97D57" w:rsidRPr="00AE5063" w:rsidRDefault="00C97D57" w:rsidP="00C97D57">
            <w:pPr>
              <w:rPr>
                <w:rFonts w:eastAsia="Calibri"/>
                <w:sz w:val="24"/>
                <w:szCs w:val="24"/>
                <w:lang w:val="uk-UA" w:eastAsia="en-US"/>
              </w:rPr>
            </w:pPr>
          </w:p>
        </w:tc>
      </w:tr>
      <w:tr w:rsidR="00C97D57" w:rsidRPr="00AE5063" w:rsidTr="004A2813">
        <w:trPr>
          <w:jc w:val="center"/>
        </w:trPr>
        <w:tc>
          <w:tcPr>
            <w:tcW w:w="58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3</w:t>
            </w:r>
          </w:p>
        </w:tc>
        <w:tc>
          <w:tcPr>
            <w:tcW w:w="751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Поняття мовленнєвого порушення. Діти з порушеннями мови. </w:t>
            </w:r>
          </w:p>
        </w:tc>
        <w:tc>
          <w:tcPr>
            <w:tcW w:w="154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Листопад </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Вчитель-логопед</w:t>
            </w:r>
          </w:p>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Івахненко В.М.</w:t>
            </w:r>
          </w:p>
        </w:tc>
        <w:tc>
          <w:tcPr>
            <w:tcW w:w="1842" w:type="dxa"/>
          </w:tcPr>
          <w:p w:rsidR="00C97D57" w:rsidRPr="00AE5063" w:rsidRDefault="00C97D57" w:rsidP="00C97D57">
            <w:pPr>
              <w:rPr>
                <w:rFonts w:eastAsia="Calibri"/>
                <w:sz w:val="24"/>
                <w:szCs w:val="24"/>
                <w:lang w:val="uk-UA" w:eastAsia="en-US"/>
              </w:rPr>
            </w:pPr>
          </w:p>
        </w:tc>
      </w:tr>
      <w:tr w:rsidR="00C97D57" w:rsidRPr="00AE5063" w:rsidTr="004A2813">
        <w:trPr>
          <w:jc w:val="center"/>
        </w:trPr>
        <w:tc>
          <w:tcPr>
            <w:tcW w:w="58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4</w:t>
            </w:r>
          </w:p>
        </w:tc>
        <w:tc>
          <w:tcPr>
            <w:tcW w:w="751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Модель ефективного навчання. Взаємодія класного керівника і батьків.</w:t>
            </w:r>
          </w:p>
        </w:tc>
        <w:tc>
          <w:tcPr>
            <w:tcW w:w="154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Грудень </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Практичний психолог Левченко О.В.</w:t>
            </w:r>
          </w:p>
        </w:tc>
        <w:tc>
          <w:tcPr>
            <w:tcW w:w="1842" w:type="dxa"/>
          </w:tcPr>
          <w:p w:rsidR="00C97D57" w:rsidRPr="00AE5063" w:rsidRDefault="00C97D57" w:rsidP="00C97D57">
            <w:pPr>
              <w:rPr>
                <w:rFonts w:eastAsia="Calibri"/>
                <w:sz w:val="24"/>
                <w:szCs w:val="24"/>
                <w:lang w:val="uk-UA" w:eastAsia="en-US"/>
              </w:rPr>
            </w:pPr>
          </w:p>
        </w:tc>
      </w:tr>
      <w:tr w:rsidR="004A2813" w:rsidRPr="00AE5063" w:rsidTr="00C763D1">
        <w:trPr>
          <w:jc w:val="center"/>
        </w:trPr>
        <w:tc>
          <w:tcPr>
            <w:tcW w:w="583" w:type="dxa"/>
          </w:tcPr>
          <w:p w:rsidR="004A2813" w:rsidRPr="00AE5063" w:rsidRDefault="004A2813" w:rsidP="00C763D1">
            <w:pPr>
              <w:jc w:val="center"/>
              <w:rPr>
                <w:rFonts w:eastAsia="Calibri"/>
                <w:b/>
                <w:i/>
                <w:sz w:val="24"/>
                <w:szCs w:val="24"/>
                <w:lang w:val="uk-UA" w:eastAsia="en-US"/>
              </w:rPr>
            </w:pPr>
            <w:r w:rsidRPr="00AE5063">
              <w:rPr>
                <w:lang w:val="uk-UA"/>
              </w:rPr>
              <w:lastRenderedPageBreak/>
              <w:br w:type="page"/>
            </w:r>
            <w:r w:rsidRPr="00AE5063">
              <w:rPr>
                <w:rFonts w:eastAsia="Calibri"/>
                <w:b/>
                <w:i/>
                <w:sz w:val="24"/>
                <w:szCs w:val="24"/>
                <w:lang w:val="uk-UA" w:eastAsia="en-US"/>
              </w:rPr>
              <w:t>1</w:t>
            </w:r>
          </w:p>
        </w:tc>
        <w:tc>
          <w:tcPr>
            <w:tcW w:w="7513" w:type="dxa"/>
          </w:tcPr>
          <w:p w:rsidR="004A2813" w:rsidRPr="00AE5063" w:rsidRDefault="004A2813" w:rsidP="00C763D1">
            <w:pPr>
              <w:jc w:val="center"/>
              <w:rPr>
                <w:rFonts w:eastAsia="Calibri"/>
                <w:b/>
                <w:i/>
                <w:sz w:val="24"/>
                <w:szCs w:val="24"/>
                <w:lang w:val="uk-UA" w:eastAsia="en-US"/>
              </w:rPr>
            </w:pPr>
            <w:r w:rsidRPr="00AE5063">
              <w:rPr>
                <w:rFonts w:eastAsia="Calibri"/>
                <w:b/>
                <w:i/>
                <w:sz w:val="24"/>
                <w:szCs w:val="24"/>
                <w:lang w:val="uk-UA" w:eastAsia="en-US"/>
              </w:rPr>
              <w:t>2</w:t>
            </w:r>
          </w:p>
        </w:tc>
        <w:tc>
          <w:tcPr>
            <w:tcW w:w="1544" w:type="dxa"/>
          </w:tcPr>
          <w:p w:rsidR="004A2813" w:rsidRPr="00AE5063" w:rsidRDefault="004A2813" w:rsidP="00C763D1">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tcPr>
          <w:p w:rsidR="004A2813" w:rsidRPr="00AE5063" w:rsidRDefault="004A2813" w:rsidP="00C763D1">
            <w:pPr>
              <w:jc w:val="center"/>
              <w:rPr>
                <w:rFonts w:eastAsia="Calibri"/>
                <w:b/>
                <w:i/>
                <w:sz w:val="24"/>
                <w:szCs w:val="24"/>
                <w:lang w:val="uk-UA" w:eastAsia="en-US"/>
              </w:rPr>
            </w:pPr>
            <w:r w:rsidRPr="00AE5063">
              <w:rPr>
                <w:rFonts w:eastAsia="Calibri"/>
                <w:b/>
                <w:i/>
                <w:sz w:val="24"/>
                <w:szCs w:val="24"/>
                <w:lang w:val="uk-UA" w:eastAsia="en-US"/>
              </w:rPr>
              <w:t>4</w:t>
            </w:r>
          </w:p>
        </w:tc>
        <w:tc>
          <w:tcPr>
            <w:tcW w:w="1842" w:type="dxa"/>
          </w:tcPr>
          <w:p w:rsidR="004A2813" w:rsidRPr="00AE5063" w:rsidRDefault="004A2813" w:rsidP="00C763D1">
            <w:pPr>
              <w:jc w:val="center"/>
              <w:rPr>
                <w:rFonts w:eastAsia="Calibri"/>
                <w:b/>
                <w:i/>
                <w:sz w:val="24"/>
                <w:szCs w:val="24"/>
                <w:lang w:val="uk-UA" w:eastAsia="en-US"/>
              </w:rPr>
            </w:pPr>
            <w:r w:rsidRPr="00AE5063">
              <w:rPr>
                <w:rFonts w:eastAsia="Calibri"/>
                <w:b/>
                <w:i/>
                <w:sz w:val="24"/>
                <w:szCs w:val="24"/>
                <w:lang w:val="uk-UA" w:eastAsia="en-US"/>
              </w:rPr>
              <w:t>5</w:t>
            </w:r>
          </w:p>
        </w:tc>
      </w:tr>
      <w:tr w:rsidR="004A2813" w:rsidRPr="00AE5063" w:rsidTr="004A2813">
        <w:trPr>
          <w:jc w:val="center"/>
        </w:trPr>
        <w:tc>
          <w:tcPr>
            <w:tcW w:w="583" w:type="dxa"/>
          </w:tcPr>
          <w:p w:rsidR="004A2813" w:rsidRPr="00AE5063" w:rsidRDefault="004A2813" w:rsidP="00C97D57">
            <w:pPr>
              <w:rPr>
                <w:rFonts w:eastAsia="Calibri"/>
                <w:sz w:val="24"/>
                <w:szCs w:val="24"/>
                <w:lang w:val="uk-UA" w:eastAsia="en-US"/>
              </w:rPr>
            </w:pPr>
            <w:r w:rsidRPr="00AE5063">
              <w:rPr>
                <w:rFonts w:eastAsia="Calibri"/>
                <w:sz w:val="24"/>
                <w:szCs w:val="24"/>
                <w:lang w:val="uk-UA" w:eastAsia="en-US"/>
              </w:rPr>
              <w:t>5</w:t>
            </w:r>
          </w:p>
        </w:tc>
        <w:tc>
          <w:tcPr>
            <w:tcW w:w="7513" w:type="dxa"/>
          </w:tcPr>
          <w:p w:rsidR="004A2813" w:rsidRPr="00AE5063" w:rsidRDefault="004A2813" w:rsidP="00C97D57">
            <w:pPr>
              <w:rPr>
                <w:rFonts w:eastAsia="Calibri"/>
                <w:sz w:val="24"/>
                <w:szCs w:val="24"/>
                <w:lang w:val="uk-UA" w:eastAsia="en-US"/>
              </w:rPr>
            </w:pPr>
            <w:r w:rsidRPr="00AE5063">
              <w:rPr>
                <w:rFonts w:eastAsia="Calibri"/>
                <w:sz w:val="24"/>
                <w:szCs w:val="24"/>
                <w:lang w:val="uk-UA" w:eastAsia="en-US"/>
              </w:rPr>
              <w:t>Основні направлення педагогічної діяльності за групами психоневрологічних захворювань.</w:t>
            </w:r>
          </w:p>
        </w:tc>
        <w:tc>
          <w:tcPr>
            <w:tcW w:w="1544" w:type="dxa"/>
          </w:tcPr>
          <w:p w:rsidR="004A2813" w:rsidRPr="00AE5063" w:rsidRDefault="004A2813" w:rsidP="00C97D57">
            <w:pPr>
              <w:rPr>
                <w:rFonts w:eastAsia="Calibri"/>
                <w:sz w:val="24"/>
                <w:szCs w:val="24"/>
                <w:lang w:val="uk-UA" w:eastAsia="en-US"/>
              </w:rPr>
            </w:pPr>
            <w:r w:rsidRPr="00AE5063">
              <w:rPr>
                <w:rFonts w:eastAsia="Calibri"/>
                <w:sz w:val="24"/>
                <w:szCs w:val="24"/>
                <w:lang w:val="uk-UA" w:eastAsia="en-US"/>
              </w:rPr>
              <w:t xml:space="preserve">Січень </w:t>
            </w:r>
          </w:p>
        </w:tc>
        <w:tc>
          <w:tcPr>
            <w:tcW w:w="2835" w:type="dxa"/>
          </w:tcPr>
          <w:p w:rsidR="004A2813" w:rsidRPr="00AE5063" w:rsidRDefault="004A2813" w:rsidP="00C763D1">
            <w:pPr>
              <w:rPr>
                <w:rFonts w:eastAsia="Calibri"/>
                <w:sz w:val="24"/>
                <w:szCs w:val="24"/>
                <w:lang w:val="uk-UA" w:eastAsia="en-US"/>
              </w:rPr>
            </w:pPr>
            <w:r w:rsidRPr="00AE5063">
              <w:rPr>
                <w:rFonts w:eastAsia="Calibri"/>
                <w:sz w:val="24"/>
                <w:szCs w:val="24"/>
                <w:lang w:val="uk-UA" w:eastAsia="en-US"/>
              </w:rPr>
              <w:t>ЗДМР Бойко  Л.Ф.</w:t>
            </w:r>
          </w:p>
        </w:tc>
        <w:tc>
          <w:tcPr>
            <w:tcW w:w="1842" w:type="dxa"/>
          </w:tcPr>
          <w:p w:rsidR="004A2813" w:rsidRPr="00AE5063" w:rsidRDefault="004A2813" w:rsidP="00C97D57">
            <w:pPr>
              <w:rPr>
                <w:rFonts w:eastAsia="Calibri"/>
                <w:sz w:val="24"/>
                <w:szCs w:val="24"/>
                <w:lang w:val="uk-UA" w:eastAsia="en-US"/>
              </w:rPr>
            </w:pPr>
          </w:p>
        </w:tc>
      </w:tr>
      <w:tr w:rsidR="00C97D57" w:rsidRPr="00AE5063" w:rsidTr="004A2813">
        <w:trPr>
          <w:jc w:val="center"/>
        </w:trPr>
        <w:tc>
          <w:tcPr>
            <w:tcW w:w="58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6</w:t>
            </w:r>
          </w:p>
        </w:tc>
        <w:tc>
          <w:tcPr>
            <w:tcW w:w="751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Класифікація мовленнєвих порушень:</w:t>
            </w:r>
          </w:p>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1. Порушення усної мови.</w:t>
            </w:r>
          </w:p>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2. Порушення писемної мови.</w:t>
            </w:r>
          </w:p>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3. Основні види логопедичної допомоги дітям.</w:t>
            </w:r>
          </w:p>
        </w:tc>
        <w:tc>
          <w:tcPr>
            <w:tcW w:w="154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Лютий </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Вчитель-логопед Івахненко В.М.</w:t>
            </w:r>
          </w:p>
        </w:tc>
        <w:tc>
          <w:tcPr>
            <w:tcW w:w="1842" w:type="dxa"/>
          </w:tcPr>
          <w:p w:rsidR="00C97D57" w:rsidRPr="00AE5063" w:rsidRDefault="00C97D57" w:rsidP="00C97D57">
            <w:pPr>
              <w:rPr>
                <w:rFonts w:eastAsia="Calibri"/>
                <w:sz w:val="24"/>
                <w:szCs w:val="24"/>
                <w:lang w:val="uk-UA" w:eastAsia="en-US"/>
              </w:rPr>
            </w:pPr>
          </w:p>
        </w:tc>
      </w:tr>
      <w:tr w:rsidR="004A2813" w:rsidRPr="00AE5063" w:rsidTr="004A2813">
        <w:trPr>
          <w:jc w:val="center"/>
        </w:trPr>
        <w:tc>
          <w:tcPr>
            <w:tcW w:w="583" w:type="dxa"/>
          </w:tcPr>
          <w:p w:rsidR="004A2813" w:rsidRPr="00AE5063" w:rsidRDefault="004A2813" w:rsidP="00C97D57">
            <w:pPr>
              <w:rPr>
                <w:rFonts w:eastAsia="Calibri"/>
                <w:sz w:val="24"/>
                <w:szCs w:val="24"/>
                <w:lang w:val="uk-UA" w:eastAsia="en-US"/>
              </w:rPr>
            </w:pPr>
            <w:r w:rsidRPr="00AE5063">
              <w:rPr>
                <w:rFonts w:eastAsia="Calibri"/>
                <w:sz w:val="24"/>
                <w:szCs w:val="24"/>
                <w:lang w:val="uk-UA" w:eastAsia="en-US"/>
              </w:rPr>
              <w:t>7</w:t>
            </w:r>
          </w:p>
        </w:tc>
        <w:tc>
          <w:tcPr>
            <w:tcW w:w="7513" w:type="dxa"/>
          </w:tcPr>
          <w:p w:rsidR="004A2813" w:rsidRPr="00AE5063" w:rsidRDefault="004A2813" w:rsidP="00C97D57">
            <w:pPr>
              <w:rPr>
                <w:rFonts w:eastAsia="Calibri"/>
                <w:sz w:val="24"/>
                <w:szCs w:val="24"/>
                <w:lang w:val="uk-UA" w:eastAsia="en-US"/>
              </w:rPr>
            </w:pPr>
            <w:r w:rsidRPr="00AE5063">
              <w:rPr>
                <w:rFonts w:eastAsia="Calibri"/>
                <w:sz w:val="24"/>
                <w:szCs w:val="24"/>
                <w:lang w:val="uk-UA" w:eastAsia="en-US"/>
              </w:rPr>
              <w:t>Розлад поведінки у дітей та підлітків.</w:t>
            </w:r>
          </w:p>
        </w:tc>
        <w:tc>
          <w:tcPr>
            <w:tcW w:w="1544" w:type="dxa"/>
          </w:tcPr>
          <w:p w:rsidR="004A2813" w:rsidRPr="00AE5063" w:rsidRDefault="004A2813" w:rsidP="00C97D57">
            <w:pPr>
              <w:rPr>
                <w:rFonts w:eastAsia="Calibri"/>
                <w:sz w:val="24"/>
                <w:szCs w:val="24"/>
                <w:lang w:val="uk-UA" w:eastAsia="en-US"/>
              </w:rPr>
            </w:pPr>
            <w:r w:rsidRPr="00AE5063">
              <w:rPr>
                <w:rFonts w:eastAsia="Calibri"/>
                <w:sz w:val="24"/>
                <w:szCs w:val="24"/>
                <w:lang w:val="uk-UA" w:eastAsia="en-US"/>
              </w:rPr>
              <w:t xml:space="preserve">Березень </w:t>
            </w:r>
          </w:p>
        </w:tc>
        <w:tc>
          <w:tcPr>
            <w:tcW w:w="2835" w:type="dxa"/>
          </w:tcPr>
          <w:p w:rsidR="004A2813" w:rsidRPr="00AE5063" w:rsidRDefault="004A2813" w:rsidP="00C763D1">
            <w:pPr>
              <w:rPr>
                <w:rFonts w:eastAsia="Calibri"/>
                <w:sz w:val="24"/>
                <w:szCs w:val="24"/>
                <w:lang w:val="uk-UA" w:eastAsia="en-US"/>
              </w:rPr>
            </w:pPr>
            <w:r w:rsidRPr="00AE5063">
              <w:rPr>
                <w:rFonts w:eastAsia="Calibri"/>
                <w:sz w:val="24"/>
                <w:szCs w:val="24"/>
                <w:lang w:val="uk-UA" w:eastAsia="en-US"/>
              </w:rPr>
              <w:t>ЗДМР Бойко  Л.Ф.</w:t>
            </w:r>
          </w:p>
        </w:tc>
        <w:tc>
          <w:tcPr>
            <w:tcW w:w="1842" w:type="dxa"/>
          </w:tcPr>
          <w:p w:rsidR="004A2813" w:rsidRPr="00AE5063" w:rsidRDefault="004A2813" w:rsidP="00C97D57">
            <w:pPr>
              <w:rPr>
                <w:rFonts w:eastAsia="Calibri"/>
                <w:sz w:val="24"/>
                <w:szCs w:val="24"/>
                <w:lang w:val="uk-UA" w:eastAsia="en-US"/>
              </w:rPr>
            </w:pPr>
          </w:p>
        </w:tc>
      </w:tr>
      <w:tr w:rsidR="00C97D57" w:rsidRPr="00AE5063" w:rsidTr="004A2813">
        <w:trPr>
          <w:jc w:val="center"/>
        </w:trPr>
        <w:tc>
          <w:tcPr>
            <w:tcW w:w="58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8</w:t>
            </w:r>
          </w:p>
        </w:tc>
        <w:tc>
          <w:tcPr>
            <w:tcW w:w="751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Робота педагога з попередження правопорушень.</w:t>
            </w:r>
          </w:p>
        </w:tc>
        <w:tc>
          <w:tcPr>
            <w:tcW w:w="154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Квітень </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ЗДВР Ломаненко Н.В.</w:t>
            </w:r>
          </w:p>
        </w:tc>
        <w:tc>
          <w:tcPr>
            <w:tcW w:w="1842" w:type="dxa"/>
          </w:tcPr>
          <w:p w:rsidR="00C97D57" w:rsidRPr="00AE5063" w:rsidRDefault="00C97D57" w:rsidP="00C97D57">
            <w:pPr>
              <w:rPr>
                <w:rFonts w:eastAsia="Calibri"/>
                <w:sz w:val="24"/>
                <w:szCs w:val="24"/>
                <w:lang w:val="uk-UA" w:eastAsia="en-US"/>
              </w:rPr>
            </w:pPr>
          </w:p>
        </w:tc>
      </w:tr>
      <w:tr w:rsidR="00C97D57" w:rsidRPr="00AE5063" w:rsidTr="004A2813">
        <w:trPr>
          <w:jc w:val="center"/>
        </w:trPr>
        <w:tc>
          <w:tcPr>
            <w:tcW w:w="58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9</w:t>
            </w:r>
          </w:p>
        </w:tc>
        <w:tc>
          <w:tcPr>
            <w:tcW w:w="7513"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Пам’ятка педагога про складання педагогічної характеристики.</w:t>
            </w:r>
          </w:p>
        </w:tc>
        <w:tc>
          <w:tcPr>
            <w:tcW w:w="1544"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 xml:space="preserve">Травень </w:t>
            </w:r>
          </w:p>
        </w:tc>
        <w:tc>
          <w:tcPr>
            <w:tcW w:w="2835"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ЗДВР Ломаненко Н.В.</w:t>
            </w:r>
          </w:p>
        </w:tc>
        <w:tc>
          <w:tcPr>
            <w:tcW w:w="1842" w:type="dxa"/>
          </w:tcPr>
          <w:p w:rsidR="00C97D57" w:rsidRPr="00AE5063" w:rsidRDefault="00C97D57" w:rsidP="00C97D57">
            <w:pPr>
              <w:rPr>
                <w:rFonts w:eastAsia="Calibri"/>
                <w:sz w:val="24"/>
                <w:szCs w:val="24"/>
                <w:lang w:val="uk-UA" w:eastAsia="en-US"/>
              </w:rPr>
            </w:pPr>
          </w:p>
        </w:tc>
      </w:tr>
    </w:tbl>
    <w:p w:rsidR="00CE4D0D" w:rsidRPr="00AE5063" w:rsidRDefault="00CE4D0D" w:rsidP="00CE4D0D">
      <w:pPr>
        <w:ind w:left="566"/>
        <w:jc w:val="center"/>
        <w:rPr>
          <w:rFonts w:eastAsia="Calibri"/>
          <w:b/>
          <w:sz w:val="28"/>
          <w:szCs w:val="28"/>
          <w:lang w:val="uk-UA" w:eastAsia="en-US"/>
        </w:rPr>
      </w:pPr>
    </w:p>
    <w:p w:rsidR="00C97D57" w:rsidRPr="00AE5063" w:rsidRDefault="00C97D57" w:rsidP="00CE4D0D">
      <w:pPr>
        <w:ind w:left="566"/>
        <w:jc w:val="center"/>
        <w:rPr>
          <w:rFonts w:eastAsia="Calibri"/>
          <w:b/>
          <w:sz w:val="28"/>
          <w:szCs w:val="28"/>
          <w:lang w:val="uk-UA" w:eastAsia="en-US"/>
        </w:rPr>
      </w:pPr>
      <w:r w:rsidRPr="00AE5063">
        <w:rPr>
          <w:rFonts w:eastAsia="Calibri"/>
          <w:b/>
          <w:sz w:val="28"/>
          <w:szCs w:val="28"/>
          <w:lang w:val="uk-UA" w:eastAsia="en-US"/>
        </w:rPr>
        <w:t>Робота з педагогами, які мають кваліфікаційну категорію спеціаліст та ІІ категорію</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103"/>
        <w:gridCol w:w="1828"/>
        <w:gridCol w:w="2835"/>
        <w:gridCol w:w="1842"/>
      </w:tblGrid>
      <w:tr w:rsidR="00C97D57" w:rsidRPr="00AE5063" w:rsidTr="004A2813">
        <w:trPr>
          <w:jc w:val="center"/>
        </w:trPr>
        <w:tc>
          <w:tcPr>
            <w:tcW w:w="709"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 з/п</w:t>
            </w:r>
          </w:p>
        </w:tc>
        <w:tc>
          <w:tcPr>
            <w:tcW w:w="7103"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828"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835"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842"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4A2813">
        <w:trPr>
          <w:jc w:val="center"/>
        </w:trPr>
        <w:tc>
          <w:tcPr>
            <w:tcW w:w="709"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1</w:t>
            </w:r>
          </w:p>
        </w:tc>
        <w:tc>
          <w:tcPr>
            <w:tcW w:w="7103"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2</w:t>
            </w:r>
          </w:p>
        </w:tc>
        <w:tc>
          <w:tcPr>
            <w:tcW w:w="1828"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4</w:t>
            </w:r>
          </w:p>
        </w:tc>
        <w:tc>
          <w:tcPr>
            <w:tcW w:w="1842"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1</w:t>
            </w:r>
          </w:p>
        </w:tc>
        <w:tc>
          <w:tcPr>
            <w:tcW w:w="7103"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Вивчення індивідуальних особливостей педагогів.</w:t>
            </w:r>
          </w:p>
        </w:tc>
        <w:tc>
          <w:tcPr>
            <w:tcW w:w="1828"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 xml:space="preserve">Жовтень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2</w:t>
            </w:r>
          </w:p>
        </w:tc>
        <w:tc>
          <w:tcPr>
            <w:tcW w:w="7103"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Виявлення рівня професійної компетенції та методичної підготовки педагогів.</w:t>
            </w:r>
          </w:p>
        </w:tc>
        <w:tc>
          <w:tcPr>
            <w:tcW w:w="1828"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 xml:space="preserve">Листопад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3</w:t>
            </w:r>
          </w:p>
        </w:tc>
        <w:tc>
          <w:tcPr>
            <w:tcW w:w="7103"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Ознайомлення з передовим педагогічним досвідом, новими освітніми технологіями . Самоосвіта.</w:t>
            </w:r>
          </w:p>
        </w:tc>
        <w:tc>
          <w:tcPr>
            <w:tcW w:w="1828"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4</w:t>
            </w:r>
          </w:p>
        </w:tc>
        <w:tc>
          <w:tcPr>
            <w:tcW w:w="7103"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Складання індивідуальних планів-заходів щодо професійного становлення педагога (наставництво, самоосвіта).</w:t>
            </w:r>
          </w:p>
        </w:tc>
        <w:tc>
          <w:tcPr>
            <w:tcW w:w="1828"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 xml:space="preserve">Жовтень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5</w:t>
            </w:r>
          </w:p>
        </w:tc>
        <w:tc>
          <w:tcPr>
            <w:tcW w:w="7103"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Аналіз відвіданих уроків та позакласних заходів.</w:t>
            </w:r>
          </w:p>
        </w:tc>
        <w:tc>
          <w:tcPr>
            <w:tcW w:w="1828"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6</w:t>
            </w:r>
          </w:p>
        </w:tc>
        <w:tc>
          <w:tcPr>
            <w:tcW w:w="7103"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Проведення відкритих уроків і позакласних заходів.</w:t>
            </w:r>
          </w:p>
        </w:tc>
        <w:tc>
          <w:tcPr>
            <w:tcW w:w="1828"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7</w:t>
            </w:r>
          </w:p>
        </w:tc>
        <w:tc>
          <w:tcPr>
            <w:tcW w:w="7103"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Участь у роботі методичного об’єднання.</w:t>
            </w:r>
          </w:p>
        </w:tc>
        <w:tc>
          <w:tcPr>
            <w:tcW w:w="1828"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bl>
    <w:p w:rsidR="004A2813" w:rsidRPr="00AE5063" w:rsidRDefault="004A2813" w:rsidP="00C97D57">
      <w:pPr>
        <w:spacing w:after="200" w:line="276" w:lineRule="auto"/>
        <w:jc w:val="center"/>
        <w:rPr>
          <w:rFonts w:eastAsia="Calibri"/>
          <w:b/>
          <w:sz w:val="28"/>
          <w:szCs w:val="28"/>
          <w:lang w:val="uk-UA" w:eastAsia="en-US"/>
        </w:rPr>
      </w:pPr>
    </w:p>
    <w:p w:rsidR="004A2813" w:rsidRPr="00AE5063" w:rsidRDefault="004A2813" w:rsidP="00C97D57">
      <w:pPr>
        <w:spacing w:after="200" w:line="276" w:lineRule="auto"/>
        <w:jc w:val="center"/>
        <w:rPr>
          <w:rFonts w:eastAsia="Calibri"/>
          <w:b/>
          <w:sz w:val="28"/>
          <w:szCs w:val="28"/>
          <w:lang w:val="uk-UA" w:eastAsia="en-US"/>
        </w:rPr>
      </w:pPr>
    </w:p>
    <w:p w:rsidR="00C97D57" w:rsidRPr="00AE5063" w:rsidRDefault="00C97D57" w:rsidP="00CE4D0D">
      <w:pPr>
        <w:jc w:val="center"/>
        <w:rPr>
          <w:rFonts w:eastAsia="Calibri"/>
          <w:b/>
          <w:sz w:val="28"/>
          <w:szCs w:val="28"/>
          <w:lang w:val="uk-UA" w:eastAsia="en-US"/>
        </w:rPr>
      </w:pPr>
      <w:r w:rsidRPr="00AE5063">
        <w:rPr>
          <w:rFonts w:eastAsia="Calibri"/>
          <w:b/>
          <w:sz w:val="28"/>
          <w:szCs w:val="28"/>
          <w:lang w:val="uk-UA" w:eastAsia="en-US"/>
        </w:rPr>
        <w:lastRenderedPageBreak/>
        <w:t>Робота з педагогами, які мають І та вищу кваліфікаційну категорію</w:t>
      </w:r>
    </w:p>
    <w:p w:rsidR="00CE4D0D" w:rsidRPr="00AE5063" w:rsidRDefault="00CE4D0D" w:rsidP="00CE4D0D">
      <w:pPr>
        <w:jc w:val="center"/>
        <w:rPr>
          <w:rFonts w:eastAsia="Calibri"/>
          <w:b/>
          <w:sz w:val="28"/>
          <w:szCs w:val="28"/>
          <w:lang w:val="uk-UA" w:eastAsia="en-US"/>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245"/>
        <w:gridCol w:w="1686"/>
        <w:gridCol w:w="2835"/>
        <w:gridCol w:w="1842"/>
      </w:tblGrid>
      <w:tr w:rsidR="00C97D57" w:rsidRPr="00AE5063" w:rsidTr="004A2813">
        <w:trPr>
          <w:jc w:val="center"/>
        </w:trPr>
        <w:tc>
          <w:tcPr>
            <w:tcW w:w="709"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 з/п</w:t>
            </w:r>
          </w:p>
        </w:tc>
        <w:tc>
          <w:tcPr>
            <w:tcW w:w="7245"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686"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835"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842"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4A2813">
        <w:trPr>
          <w:jc w:val="center"/>
        </w:trPr>
        <w:tc>
          <w:tcPr>
            <w:tcW w:w="709"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1</w:t>
            </w:r>
          </w:p>
        </w:tc>
        <w:tc>
          <w:tcPr>
            <w:tcW w:w="7245"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2</w:t>
            </w:r>
          </w:p>
        </w:tc>
        <w:tc>
          <w:tcPr>
            <w:tcW w:w="1686"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4</w:t>
            </w:r>
          </w:p>
        </w:tc>
        <w:tc>
          <w:tcPr>
            <w:tcW w:w="1842"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1</w:t>
            </w:r>
          </w:p>
        </w:tc>
        <w:tc>
          <w:tcPr>
            <w:tcW w:w="724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Вивчення індивідуальних особливостей педагогів.</w:t>
            </w:r>
          </w:p>
        </w:tc>
        <w:tc>
          <w:tcPr>
            <w:tcW w:w="1686"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 xml:space="preserve">Жовтень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2</w:t>
            </w:r>
          </w:p>
        </w:tc>
        <w:tc>
          <w:tcPr>
            <w:tcW w:w="724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Виявлення рівня професійної компетенції та методичної підготовки педагогів.</w:t>
            </w:r>
          </w:p>
        </w:tc>
        <w:tc>
          <w:tcPr>
            <w:tcW w:w="1686"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 xml:space="preserve">Листопад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3</w:t>
            </w:r>
          </w:p>
        </w:tc>
        <w:tc>
          <w:tcPr>
            <w:tcW w:w="724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Підвищення рівня професійної підготовки та методичної майстерності педагога.</w:t>
            </w:r>
          </w:p>
        </w:tc>
        <w:tc>
          <w:tcPr>
            <w:tcW w:w="1686"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rPr>
              <w:br w:type="page"/>
            </w:r>
            <w:r w:rsidRPr="00AE5063">
              <w:rPr>
                <w:rFonts w:eastAsia="Calibri"/>
                <w:sz w:val="24"/>
                <w:szCs w:val="24"/>
                <w:lang w:val="uk-UA" w:eastAsia="en-US"/>
              </w:rPr>
              <w:t>4</w:t>
            </w:r>
          </w:p>
        </w:tc>
        <w:tc>
          <w:tcPr>
            <w:tcW w:w="724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Ознайомлення з новими освітніми технологіями.</w:t>
            </w:r>
          </w:p>
        </w:tc>
        <w:tc>
          <w:tcPr>
            <w:tcW w:w="1686"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5</w:t>
            </w:r>
          </w:p>
        </w:tc>
        <w:tc>
          <w:tcPr>
            <w:tcW w:w="724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Проведення відкритих уроків і позакласних заходів.</w:t>
            </w:r>
          </w:p>
        </w:tc>
        <w:tc>
          <w:tcPr>
            <w:tcW w:w="1686"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6</w:t>
            </w:r>
          </w:p>
        </w:tc>
        <w:tc>
          <w:tcPr>
            <w:tcW w:w="724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Участь у роботі методичного об’єднання.</w:t>
            </w:r>
          </w:p>
        </w:tc>
        <w:tc>
          <w:tcPr>
            <w:tcW w:w="1686" w:type="dxa"/>
          </w:tcPr>
          <w:p w:rsidR="00C97D57" w:rsidRPr="00AE5063" w:rsidRDefault="00C97D57" w:rsidP="007E2DDB">
            <w:pPr>
              <w:jc w:val="both"/>
              <w:rPr>
                <w:rFonts w:eastAsia="Calibri"/>
                <w:color w:val="000000"/>
                <w:sz w:val="24"/>
                <w:szCs w:val="24"/>
                <w:lang w:val="uk-UA"/>
              </w:rPr>
            </w:pPr>
            <w:r w:rsidRPr="00AE5063">
              <w:rPr>
                <w:rFonts w:eastAsia="Calibri"/>
                <w:color w:val="000000"/>
                <w:sz w:val="24"/>
                <w:szCs w:val="24"/>
                <w:lang w:val="uk-UA"/>
              </w:rPr>
              <w:t>Протягом року</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jc w:val="both"/>
              <w:rPr>
                <w:rFonts w:eastAsia="Calibri"/>
                <w:sz w:val="24"/>
                <w:szCs w:val="24"/>
                <w:lang w:val="uk-UA" w:eastAsia="en-US"/>
              </w:rPr>
            </w:pPr>
          </w:p>
        </w:tc>
      </w:tr>
    </w:tbl>
    <w:p w:rsidR="00CE4D0D" w:rsidRPr="00AE5063" w:rsidRDefault="00CE4D0D" w:rsidP="00C97D57">
      <w:pPr>
        <w:spacing w:after="200" w:line="276" w:lineRule="auto"/>
        <w:ind w:left="566"/>
        <w:jc w:val="center"/>
        <w:rPr>
          <w:rFonts w:eastAsia="Calibri"/>
          <w:b/>
          <w:sz w:val="28"/>
          <w:szCs w:val="28"/>
          <w:lang w:val="uk-UA" w:eastAsia="en-US"/>
        </w:rPr>
      </w:pPr>
    </w:p>
    <w:p w:rsidR="00C97D57" w:rsidRPr="00AE5063" w:rsidRDefault="00C97D57" w:rsidP="00CE4D0D">
      <w:pPr>
        <w:ind w:left="566"/>
        <w:jc w:val="center"/>
        <w:rPr>
          <w:rFonts w:eastAsia="Calibri"/>
          <w:b/>
          <w:sz w:val="28"/>
          <w:szCs w:val="28"/>
          <w:lang w:val="uk-UA" w:eastAsia="en-US"/>
        </w:rPr>
      </w:pPr>
      <w:r w:rsidRPr="00AE5063">
        <w:rPr>
          <w:rFonts w:eastAsia="Calibri"/>
          <w:b/>
          <w:sz w:val="28"/>
          <w:szCs w:val="28"/>
          <w:lang w:val="uk-UA" w:eastAsia="en-US"/>
        </w:rPr>
        <w:t>Робота з резервом</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87"/>
        <w:gridCol w:w="1544"/>
        <w:gridCol w:w="2835"/>
        <w:gridCol w:w="1842"/>
      </w:tblGrid>
      <w:tr w:rsidR="00C97D57" w:rsidRPr="00AE5063" w:rsidTr="004A2813">
        <w:trPr>
          <w:jc w:val="center"/>
        </w:trPr>
        <w:tc>
          <w:tcPr>
            <w:tcW w:w="709"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 з/п</w:t>
            </w:r>
          </w:p>
        </w:tc>
        <w:tc>
          <w:tcPr>
            <w:tcW w:w="7387"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44"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835"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842" w:type="dxa"/>
          </w:tcPr>
          <w:p w:rsidR="00C97D57" w:rsidRPr="00AE5063" w:rsidRDefault="00C97D57" w:rsidP="007E2DDB">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4A2813">
        <w:trPr>
          <w:jc w:val="center"/>
        </w:trPr>
        <w:tc>
          <w:tcPr>
            <w:tcW w:w="709"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1</w:t>
            </w:r>
          </w:p>
        </w:tc>
        <w:tc>
          <w:tcPr>
            <w:tcW w:w="7387"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2</w:t>
            </w:r>
          </w:p>
        </w:tc>
        <w:tc>
          <w:tcPr>
            <w:tcW w:w="1544"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4</w:t>
            </w:r>
          </w:p>
        </w:tc>
        <w:tc>
          <w:tcPr>
            <w:tcW w:w="1842" w:type="dxa"/>
          </w:tcPr>
          <w:p w:rsidR="00C97D57" w:rsidRPr="00AE5063" w:rsidRDefault="00C97D57" w:rsidP="007E2DDB">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1</w:t>
            </w:r>
          </w:p>
        </w:tc>
        <w:tc>
          <w:tcPr>
            <w:tcW w:w="7387"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Участь у складанні розкладу уроків і графіка роботи вихователів.</w:t>
            </w:r>
          </w:p>
        </w:tc>
        <w:tc>
          <w:tcPr>
            <w:tcW w:w="1544"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 xml:space="preserve">Вересень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2</w:t>
            </w:r>
          </w:p>
        </w:tc>
        <w:tc>
          <w:tcPr>
            <w:tcW w:w="7387"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Відвідування уроків, виховних заходів, їх обговорення.</w:t>
            </w:r>
          </w:p>
        </w:tc>
        <w:tc>
          <w:tcPr>
            <w:tcW w:w="1544"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 xml:space="preserve">Жовтень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3</w:t>
            </w:r>
          </w:p>
        </w:tc>
        <w:tc>
          <w:tcPr>
            <w:tcW w:w="7387"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Участь у підготовці до наради при директорові.</w:t>
            </w:r>
          </w:p>
        </w:tc>
        <w:tc>
          <w:tcPr>
            <w:tcW w:w="1544"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 xml:space="preserve">Листопад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4</w:t>
            </w:r>
          </w:p>
        </w:tc>
        <w:tc>
          <w:tcPr>
            <w:tcW w:w="7387"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 xml:space="preserve">Участь </w:t>
            </w:r>
            <w:r w:rsidR="00163D2F" w:rsidRPr="00AE5063">
              <w:rPr>
                <w:rFonts w:eastAsia="Calibri"/>
                <w:sz w:val="24"/>
                <w:szCs w:val="24"/>
                <w:lang w:val="uk-UA" w:eastAsia="en-US"/>
              </w:rPr>
              <w:t>у</w:t>
            </w:r>
            <w:r w:rsidRPr="00AE5063">
              <w:rPr>
                <w:rFonts w:eastAsia="Calibri"/>
                <w:sz w:val="24"/>
                <w:szCs w:val="24"/>
                <w:lang w:val="uk-UA" w:eastAsia="en-US"/>
              </w:rPr>
              <w:t xml:space="preserve"> підготовці до  батьківських зборів.</w:t>
            </w:r>
          </w:p>
        </w:tc>
        <w:tc>
          <w:tcPr>
            <w:tcW w:w="1544"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 xml:space="preserve">Грудень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5</w:t>
            </w:r>
          </w:p>
        </w:tc>
        <w:tc>
          <w:tcPr>
            <w:tcW w:w="7387"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Участь у складанні проектів наказів.</w:t>
            </w:r>
          </w:p>
        </w:tc>
        <w:tc>
          <w:tcPr>
            <w:tcW w:w="1544"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 xml:space="preserve">Січень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A97E8E" w:rsidRPr="00AE5063" w:rsidTr="003D798C">
        <w:trPr>
          <w:jc w:val="center"/>
        </w:trPr>
        <w:tc>
          <w:tcPr>
            <w:tcW w:w="709" w:type="dxa"/>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387" w:type="dxa"/>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2</w:t>
            </w:r>
          </w:p>
        </w:tc>
        <w:tc>
          <w:tcPr>
            <w:tcW w:w="1544" w:type="dxa"/>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3</w:t>
            </w:r>
          </w:p>
        </w:tc>
        <w:tc>
          <w:tcPr>
            <w:tcW w:w="2835" w:type="dxa"/>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4</w:t>
            </w:r>
          </w:p>
        </w:tc>
        <w:tc>
          <w:tcPr>
            <w:tcW w:w="1842" w:type="dxa"/>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6</w:t>
            </w:r>
          </w:p>
        </w:tc>
        <w:tc>
          <w:tcPr>
            <w:tcW w:w="7387"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Участь у перевірці особових справ учнів.</w:t>
            </w:r>
          </w:p>
        </w:tc>
        <w:tc>
          <w:tcPr>
            <w:tcW w:w="1544"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Лютий</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7</w:t>
            </w:r>
          </w:p>
        </w:tc>
        <w:tc>
          <w:tcPr>
            <w:tcW w:w="7387"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 xml:space="preserve">Участь </w:t>
            </w:r>
            <w:r w:rsidR="00C349E6" w:rsidRPr="00AE5063">
              <w:rPr>
                <w:rFonts w:eastAsia="Calibri"/>
                <w:color w:val="000000"/>
                <w:sz w:val="24"/>
                <w:szCs w:val="24"/>
                <w:lang w:val="uk-UA"/>
              </w:rPr>
              <w:t>у</w:t>
            </w:r>
            <w:r w:rsidRPr="00AE5063">
              <w:rPr>
                <w:rFonts w:eastAsia="Calibri"/>
                <w:color w:val="000000"/>
                <w:sz w:val="24"/>
                <w:szCs w:val="24"/>
                <w:lang w:val="uk-UA"/>
              </w:rPr>
              <w:t xml:space="preserve"> підготовці до педради.</w:t>
            </w:r>
          </w:p>
        </w:tc>
        <w:tc>
          <w:tcPr>
            <w:tcW w:w="1544" w:type="dxa"/>
          </w:tcPr>
          <w:p w:rsidR="00C97D57" w:rsidRPr="00AE5063" w:rsidRDefault="00EE1296" w:rsidP="00EE1296">
            <w:pPr>
              <w:rPr>
                <w:rFonts w:eastAsia="Calibri"/>
                <w:color w:val="000000"/>
                <w:sz w:val="24"/>
                <w:szCs w:val="24"/>
                <w:lang w:val="uk-UA"/>
              </w:rPr>
            </w:pPr>
            <w:r w:rsidRPr="00AE5063">
              <w:rPr>
                <w:rFonts w:eastAsia="Calibri"/>
                <w:color w:val="000000"/>
                <w:sz w:val="24"/>
                <w:szCs w:val="24"/>
                <w:lang w:val="uk-UA"/>
              </w:rPr>
              <w:t>Жовтень, б</w:t>
            </w:r>
            <w:r w:rsidR="00C97D57" w:rsidRPr="00AE5063">
              <w:rPr>
                <w:rFonts w:eastAsia="Calibri"/>
                <w:color w:val="000000"/>
                <w:sz w:val="24"/>
                <w:szCs w:val="24"/>
                <w:lang w:val="uk-UA"/>
              </w:rPr>
              <w:t xml:space="preserve">ерезень </w:t>
            </w:r>
          </w:p>
        </w:tc>
        <w:tc>
          <w:tcPr>
            <w:tcW w:w="2835"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color w:val="000000"/>
                <w:sz w:val="24"/>
                <w:szCs w:val="24"/>
                <w:lang w:val="uk-UA"/>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r w:rsidR="00C97D57" w:rsidRPr="00AE5063" w:rsidTr="004A2813">
        <w:trPr>
          <w:jc w:val="center"/>
        </w:trPr>
        <w:tc>
          <w:tcPr>
            <w:tcW w:w="709" w:type="dxa"/>
          </w:tcPr>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8</w:t>
            </w:r>
          </w:p>
        </w:tc>
        <w:tc>
          <w:tcPr>
            <w:tcW w:w="7387"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Участь у складанні:</w:t>
            </w:r>
          </w:p>
          <w:p w:rsidR="00C97D57" w:rsidRPr="00AE5063" w:rsidRDefault="00C97D57" w:rsidP="007E2DDB">
            <w:pPr>
              <w:ind w:left="34"/>
              <w:rPr>
                <w:rFonts w:eastAsia="Calibri"/>
                <w:color w:val="000000"/>
                <w:sz w:val="24"/>
                <w:szCs w:val="24"/>
                <w:lang w:val="uk-UA"/>
              </w:rPr>
            </w:pPr>
            <w:r w:rsidRPr="00AE5063">
              <w:rPr>
                <w:rFonts w:eastAsia="Calibri"/>
                <w:color w:val="000000"/>
                <w:sz w:val="24"/>
                <w:szCs w:val="24"/>
                <w:lang w:val="uk-UA"/>
              </w:rPr>
              <w:t>- плану роботи санаторної школи-інтернату на 201</w:t>
            </w:r>
            <w:r w:rsidR="00D34880" w:rsidRPr="00AE5063">
              <w:rPr>
                <w:rFonts w:eastAsia="Calibri"/>
                <w:color w:val="000000"/>
                <w:sz w:val="24"/>
                <w:szCs w:val="24"/>
                <w:lang w:val="uk-UA"/>
              </w:rPr>
              <w:t>9</w:t>
            </w:r>
            <w:r w:rsidRPr="00AE5063">
              <w:rPr>
                <w:rFonts w:eastAsia="Calibri"/>
                <w:color w:val="000000"/>
                <w:sz w:val="24"/>
                <w:szCs w:val="24"/>
                <w:lang w:val="uk-UA"/>
              </w:rPr>
              <w:t>/20</w:t>
            </w:r>
            <w:r w:rsidR="00D34880" w:rsidRPr="00AE5063">
              <w:rPr>
                <w:rFonts w:eastAsia="Calibri"/>
                <w:color w:val="000000"/>
                <w:sz w:val="24"/>
                <w:szCs w:val="24"/>
                <w:lang w:val="uk-UA"/>
              </w:rPr>
              <w:t>20</w:t>
            </w:r>
            <w:r w:rsidR="00B60B15" w:rsidRPr="00AE5063">
              <w:rPr>
                <w:rFonts w:eastAsia="Calibri"/>
                <w:color w:val="000000"/>
                <w:sz w:val="24"/>
                <w:szCs w:val="24"/>
                <w:lang w:val="uk-UA"/>
              </w:rPr>
              <w:t xml:space="preserve"> </w:t>
            </w:r>
            <w:r w:rsidRPr="00AE5063">
              <w:rPr>
                <w:rFonts w:eastAsia="Calibri"/>
                <w:color w:val="000000"/>
                <w:sz w:val="24"/>
                <w:szCs w:val="24"/>
                <w:lang w:val="uk-UA"/>
              </w:rPr>
              <w:t>навчальний рік;</w:t>
            </w:r>
          </w:p>
          <w:p w:rsidR="00C97D57" w:rsidRPr="00AE5063" w:rsidRDefault="00C97D57" w:rsidP="007E2DDB">
            <w:pPr>
              <w:ind w:left="34"/>
              <w:rPr>
                <w:rFonts w:eastAsia="Calibri"/>
                <w:color w:val="000000"/>
                <w:sz w:val="24"/>
                <w:szCs w:val="24"/>
                <w:lang w:val="uk-UA"/>
              </w:rPr>
            </w:pPr>
            <w:r w:rsidRPr="00AE5063">
              <w:rPr>
                <w:rFonts w:eastAsia="Calibri"/>
                <w:color w:val="000000"/>
                <w:sz w:val="24"/>
                <w:szCs w:val="24"/>
                <w:lang w:val="uk-UA"/>
              </w:rPr>
              <w:t xml:space="preserve">- робочого навчального плану на </w:t>
            </w:r>
            <w:r w:rsidR="00D34880" w:rsidRPr="00AE5063">
              <w:rPr>
                <w:rFonts w:eastAsia="Calibri"/>
                <w:color w:val="000000"/>
                <w:sz w:val="24"/>
                <w:szCs w:val="24"/>
                <w:lang w:val="uk-UA"/>
              </w:rPr>
              <w:t xml:space="preserve">2019/2020 </w:t>
            </w:r>
            <w:r w:rsidRPr="00AE5063">
              <w:rPr>
                <w:rFonts w:eastAsia="Calibri"/>
                <w:color w:val="000000"/>
                <w:sz w:val="24"/>
                <w:szCs w:val="24"/>
                <w:lang w:val="uk-UA"/>
              </w:rPr>
              <w:t xml:space="preserve">навчальний рік; </w:t>
            </w:r>
          </w:p>
          <w:p w:rsidR="00C97D57" w:rsidRPr="00AE5063" w:rsidRDefault="00C97D57" w:rsidP="007E2DDB">
            <w:pPr>
              <w:ind w:left="34"/>
              <w:rPr>
                <w:rFonts w:eastAsia="Calibri"/>
                <w:color w:val="000000"/>
                <w:sz w:val="24"/>
                <w:szCs w:val="24"/>
                <w:lang w:val="uk-UA"/>
              </w:rPr>
            </w:pPr>
            <w:r w:rsidRPr="00AE5063">
              <w:rPr>
                <w:rFonts w:eastAsia="Calibri"/>
                <w:color w:val="000000"/>
                <w:sz w:val="24"/>
                <w:szCs w:val="24"/>
                <w:lang w:val="uk-UA"/>
              </w:rPr>
              <w:t>- перспективного педагогічного навантаження.</w:t>
            </w:r>
          </w:p>
        </w:tc>
        <w:tc>
          <w:tcPr>
            <w:tcW w:w="1544"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 xml:space="preserve">Травень </w:t>
            </w:r>
          </w:p>
        </w:tc>
        <w:tc>
          <w:tcPr>
            <w:tcW w:w="2835" w:type="dxa"/>
          </w:tcPr>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 xml:space="preserve">Директор </w:t>
            </w:r>
          </w:p>
          <w:p w:rsidR="00C97D57" w:rsidRPr="00AE5063" w:rsidRDefault="00C97D57" w:rsidP="007E2DDB">
            <w:pPr>
              <w:rPr>
                <w:rFonts w:eastAsia="Calibri"/>
                <w:color w:val="000000"/>
                <w:sz w:val="24"/>
                <w:szCs w:val="24"/>
                <w:lang w:val="uk-UA"/>
              </w:rPr>
            </w:pPr>
            <w:r w:rsidRPr="00AE5063">
              <w:rPr>
                <w:rFonts w:eastAsia="Calibri"/>
                <w:color w:val="000000"/>
                <w:sz w:val="24"/>
                <w:szCs w:val="24"/>
                <w:lang w:val="uk-UA"/>
              </w:rPr>
              <w:t>Чубинська В.П.</w:t>
            </w:r>
          </w:p>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ЗДНВР  Горбачова П.С.</w:t>
            </w:r>
          </w:p>
          <w:p w:rsidR="00C97D57" w:rsidRPr="00AE5063" w:rsidRDefault="00C97D57" w:rsidP="007E2DDB">
            <w:pPr>
              <w:rPr>
                <w:rFonts w:eastAsia="Calibri"/>
                <w:sz w:val="24"/>
                <w:szCs w:val="24"/>
                <w:lang w:val="uk-UA" w:eastAsia="en-US"/>
              </w:rPr>
            </w:pPr>
            <w:r w:rsidRPr="00AE5063">
              <w:rPr>
                <w:rFonts w:eastAsia="Calibri"/>
                <w:sz w:val="24"/>
                <w:szCs w:val="24"/>
                <w:lang w:val="uk-UA" w:eastAsia="en-US"/>
              </w:rPr>
              <w:t>ЗДВР  Ломаненко Н.В</w:t>
            </w:r>
          </w:p>
        </w:tc>
        <w:tc>
          <w:tcPr>
            <w:tcW w:w="1842" w:type="dxa"/>
          </w:tcPr>
          <w:p w:rsidR="00C97D57" w:rsidRPr="00AE5063" w:rsidRDefault="00C97D57" w:rsidP="007E2DDB">
            <w:pPr>
              <w:rPr>
                <w:rFonts w:eastAsia="Calibri"/>
                <w:sz w:val="24"/>
                <w:szCs w:val="24"/>
                <w:lang w:val="uk-UA" w:eastAsia="en-US"/>
              </w:rPr>
            </w:pPr>
          </w:p>
        </w:tc>
      </w:tr>
    </w:tbl>
    <w:p w:rsidR="004A2813" w:rsidRPr="00AE5063" w:rsidRDefault="00C97D57" w:rsidP="00C97D57">
      <w:pPr>
        <w:spacing w:after="200" w:line="276" w:lineRule="auto"/>
        <w:ind w:firstLine="708"/>
        <w:jc w:val="center"/>
        <w:rPr>
          <w:rFonts w:eastAsia="Calibri"/>
          <w:b/>
          <w:sz w:val="28"/>
          <w:szCs w:val="28"/>
          <w:lang w:val="uk-UA" w:eastAsia="en-US"/>
        </w:rPr>
      </w:pPr>
      <w:r w:rsidRPr="00AE5063">
        <w:rPr>
          <w:rFonts w:eastAsia="Calibri"/>
          <w:b/>
          <w:sz w:val="28"/>
          <w:szCs w:val="28"/>
          <w:lang w:val="uk-UA" w:eastAsia="en-US"/>
        </w:rPr>
        <w:tab/>
      </w:r>
    </w:p>
    <w:p w:rsidR="00C97D57" w:rsidRPr="00AE5063" w:rsidRDefault="00C97D57" w:rsidP="00C97D57">
      <w:pPr>
        <w:spacing w:after="200" w:line="276" w:lineRule="auto"/>
        <w:ind w:firstLine="708"/>
        <w:jc w:val="center"/>
        <w:rPr>
          <w:rFonts w:eastAsia="Calibri"/>
          <w:b/>
          <w:sz w:val="32"/>
          <w:szCs w:val="28"/>
          <w:lang w:val="uk-UA" w:eastAsia="en-US"/>
        </w:rPr>
      </w:pPr>
      <w:r w:rsidRPr="00AE5063">
        <w:rPr>
          <w:rFonts w:eastAsia="Calibri"/>
          <w:b/>
          <w:sz w:val="28"/>
          <w:szCs w:val="28"/>
          <w:lang w:val="uk-UA" w:eastAsia="en-US"/>
        </w:rPr>
        <w:t>5.3. План засідань методичної ради</w:t>
      </w: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796"/>
        <w:gridCol w:w="1843"/>
        <w:gridCol w:w="2693"/>
        <w:gridCol w:w="1756"/>
      </w:tblGrid>
      <w:tr w:rsidR="00C97D57" w:rsidRPr="00AE5063" w:rsidTr="004A2813">
        <w:trPr>
          <w:jc w:val="center"/>
        </w:trPr>
        <w:tc>
          <w:tcPr>
            <w:tcW w:w="568"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з/п</w:t>
            </w:r>
          </w:p>
        </w:tc>
        <w:tc>
          <w:tcPr>
            <w:tcW w:w="7796"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843"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693"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756" w:type="dxa"/>
          </w:tcPr>
          <w:p w:rsidR="00C97D57" w:rsidRPr="00AE5063" w:rsidRDefault="00C97D57" w:rsidP="00C97D57">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C97D57" w:rsidRPr="00AE5063" w:rsidTr="004A2813">
        <w:trPr>
          <w:jc w:val="center"/>
        </w:trPr>
        <w:tc>
          <w:tcPr>
            <w:tcW w:w="568"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1</w:t>
            </w:r>
          </w:p>
        </w:tc>
        <w:tc>
          <w:tcPr>
            <w:tcW w:w="7796"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2</w:t>
            </w:r>
          </w:p>
        </w:tc>
        <w:tc>
          <w:tcPr>
            <w:tcW w:w="1843"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3</w:t>
            </w:r>
          </w:p>
        </w:tc>
        <w:tc>
          <w:tcPr>
            <w:tcW w:w="2693"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4</w:t>
            </w:r>
          </w:p>
        </w:tc>
        <w:tc>
          <w:tcPr>
            <w:tcW w:w="1756" w:type="dxa"/>
          </w:tcPr>
          <w:p w:rsidR="00C97D57" w:rsidRPr="00AE5063" w:rsidRDefault="00C97D57" w:rsidP="00C97D57">
            <w:pPr>
              <w:jc w:val="center"/>
              <w:rPr>
                <w:rFonts w:eastAsia="Calibri"/>
                <w:b/>
                <w:i/>
                <w:sz w:val="24"/>
                <w:szCs w:val="24"/>
                <w:lang w:val="uk-UA" w:eastAsia="en-US"/>
              </w:rPr>
            </w:pPr>
            <w:r w:rsidRPr="00AE5063">
              <w:rPr>
                <w:rFonts w:eastAsia="Calibri"/>
                <w:b/>
                <w:i/>
                <w:sz w:val="24"/>
                <w:szCs w:val="24"/>
                <w:lang w:val="uk-UA" w:eastAsia="en-US"/>
              </w:rPr>
              <w:t>5</w:t>
            </w:r>
          </w:p>
        </w:tc>
      </w:tr>
      <w:tr w:rsidR="00C97D57" w:rsidRPr="00AE5063" w:rsidTr="004A2813">
        <w:trPr>
          <w:jc w:val="center"/>
        </w:trPr>
        <w:tc>
          <w:tcPr>
            <w:tcW w:w="568"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1</w:t>
            </w:r>
          </w:p>
        </w:tc>
        <w:tc>
          <w:tcPr>
            <w:tcW w:w="7796" w:type="dxa"/>
          </w:tcPr>
          <w:p w:rsidR="00C97D57" w:rsidRPr="00AE5063" w:rsidRDefault="00C97D57" w:rsidP="00D34880">
            <w:pPr>
              <w:rPr>
                <w:rFonts w:eastAsia="Calibri"/>
                <w:sz w:val="24"/>
                <w:szCs w:val="24"/>
                <w:lang w:val="uk-UA" w:eastAsia="en-US"/>
              </w:rPr>
            </w:pPr>
            <w:r w:rsidRPr="00AE5063">
              <w:rPr>
                <w:rFonts w:eastAsia="Calibri"/>
                <w:sz w:val="24"/>
                <w:szCs w:val="24"/>
                <w:lang w:val="uk-UA" w:eastAsia="en-US"/>
              </w:rPr>
              <w:t>Підсумки методичної роботи за 201</w:t>
            </w:r>
            <w:r w:rsidR="00D34880" w:rsidRPr="00AE5063">
              <w:rPr>
                <w:rFonts w:eastAsia="Calibri"/>
                <w:sz w:val="24"/>
                <w:szCs w:val="24"/>
                <w:lang w:val="uk-UA" w:eastAsia="en-US"/>
              </w:rPr>
              <w:t>7</w:t>
            </w:r>
            <w:r w:rsidRPr="00AE5063">
              <w:rPr>
                <w:rFonts w:eastAsia="Calibri"/>
                <w:sz w:val="24"/>
                <w:szCs w:val="24"/>
                <w:lang w:val="uk-UA" w:eastAsia="en-US"/>
              </w:rPr>
              <w:t>/201</w:t>
            </w:r>
            <w:r w:rsidR="00D34880" w:rsidRPr="00AE5063">
              <w:rPr>
                <w:rFonts w:eastAsia="Calibri"/>
                <w:sz w:val="24"/>
                <w:szCs w:val="24"/>
                <w:lang w:val="uk-UA" w:eastAsia="en-US"/>
              </w:rPr>
              <w:t>8</w:t>
            </w:r>
            <w:r w:rsidRPr="00AE5063">
              <w:rPr>
                <w:rFonts w:eastAsia="Calibri"/>
                <w:sz w:val="24"/>
                <w:szCs w:val="24"/>
                <w:lang w:val="uk-UA" w:eastAsia="en-US"/>
              </w:rPr>
              <w:t xml:space="preserve"> навчальний рік та планування роботи на 201</w:t>
            </w:r>
            <w:r w:rsidR="00D34880" w:rsidRPr="00AE5063">
              <w:rPr>
                <w:rFonts w:eastAsia="Calibri"/>
                <w:sz w:val="24"/>
                <w:szCs w:val="24"/>
                <w:lang w:val="uk-UA" w:eastAsia="en-US"/>
              </w:rPr>
              <w:t>8</w:t>
            </w:r>
            <w:r w:rsidRPr="00AE5063">
              <w:rPr>
                <w:rFonts w:eastAsia="Calibri"/>
                <w:sz w:val="24"/>
                <w:szCs w:val="24"/>
                <w:lang w:val="uk-UA" w:eastAsia="en-US"/>
              </w:rPr>
              <w:t>/201</w:t>
            </w:r>
            <w:r w:rsidR="00D34880" w:rsidRPr="00AE5063">
              <w:rPr>
                <w:rFonts w:eastAsia="Calibri"/>
                <w:sz w:val="24"/>
                <w:szCs w:val="24"/>
                <w:lang w:val="uk-UA" w:eastAsia="en-US"/>
              </w:rPr>
              <w:t>9</w:t>
            </w:r>
            <w:r w:rsidRPr="00AE5063">
              <w:rPr>
                <w:rFonts w:eastAsia="Calibri"/>
                <w:sz w:val="24"/>
                <w:szCs w:val="24"/>
                <w:lang w:val="uk-UA" w:eastAsia="en-US"/>
              </w:rPr>
              <w:t xml:space="preserve"> навчальний рік.</w:t>
            </w:r>
          </w:p>
        </w:tc>
        <w:tc>
          <w:tcPr>
            <w:tcW w:w="1843" w:type="dxa"/>
          </w:tcPr>
          <w:p w:rsidR="00C97D57" w:rsidRPr="00AE5063" w:rsidRDefault="0016277D" w:rsidP="00C97D57">
            <w:pPr>
              <w:jc w:val="both"/>
              <w:rPr>
                <w:rFonts w:eastAsia="Calibri"/>
                <w:color w:val="000000"/>
                <w:sz w:val="24"/>
                <w:szCs w:val="24"/>
                <w:lang w:val="uk-UA"/>
              </w:rPr>
            </w:pPr>
            <w:r w:rsidRPr="00AE5063">
              <w:rPr>
                <w:rFonts w:eastAsia="Calibri"/>
                <w:color w:val="000000"/>
                <w:sz w:val="24"/>
                <w:szCs w:val="24"/>
                <w:lang w:val="uk-UA"/>
              </w:rPr>
              <w:t>Серпень</w:t>
            </w:r>
            <w:r w:rsidR="00C97D57" w:rsidRPr="00AE5063">
              <w:rPr>
                <w:rFonts w:eastAsia="Calibri"/>
                <w:color w:val="000000"/>
                <w:sz w:val="24"/>
                <w:szCs w:val="24"/>
                <w:lang w:val="uk-UA"/>
              </w:rPr>
              <w:t xml:space="preserve"> </w:t>
            </w:r>
          </w:p>
        </w:tc>
        <w:tc>
          <w:tcPr>
            <w:tcW w:w="2693" w:type="dxa"/>
          </w:tcPr>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756" w:type="dxa"/>
          </w:tcPr>
          <w:p w:rsidR="00C97D57" w:rsidRPr="00AE5063" w:rsidRDefault="00C97D57" w:rsidP="00C97D57">
            <w:pPr>
              <w:jc w:val="both"/>
              <w:rPr>
                <w:rFonts w:eastAsia="Calibri"/>
                <w:sz w:val="24"/>
                <w:szCs w:val="24"/>
                <w:lang w:val="uk-UA" w:eastAsia="en-US"/>
              </w:rPr>
            </w:pPr>
          </w:p>
        </w:tc>
      </w:tr>
      <w:tr w:rsidR="00C97D57" w:rsidRPr="00AE5063" w:rsidTr="004A2813">
        <w:trPr>
          <w:jc w:val="center"/>
        </w:trPr>
        <w:tc>
          <w:tcPr>
            <w:tcW w:w="568" w:type="dxa"/>
          </w:tcPr>
          <w:p w:rsidR="00C97D57" w:rsidRPr="00AE5063" w:rsidRDefault="00C97D57" w:rsidP="00C97D57">
            <w:pPr>
              <w:rPr>
                <w:rFonts w:eastAsia="Calibri"/>
                <w:sz w:val="24"/>
                <w:szCs w:val="24"/>
                <w:lang w:val="uk-UA" w:eastAsia="en-US"/>
              </w:rPr>
            </w:pPr>
            <w:r w:rsidRPr="00AE5063">
              <w:rPr>
                <w:rFonts w:eastAsia="Calibri"/>
                <w:sz w:val="24"/>
                <w:szCs w:val="24"/>
                <w:lang w:val="uk-UA" w:eastAsia="en-US"/>
              </w:rPr>
              <w:t>2</w:t>
            </w:r>
          </w:p>
        </w:tc>
        <w:tc>
          <w:tcPr>
            <w:tcW w:w="7796" w:type="dxa"/>
          </w:tcPr>
          <w:p w:rsidR="00C97D57" w:rsidRPr="00AE5063" w:rsidRDefault="00D34880" w:rsidP="00B82510">
            <w:pPr>
              <w:rPr>
                <w:rFonts w:eastAsia="Calibri"/>
                <w:sz w:val="24"/>
                <w:szCs w:val="24"/>
                <w:lang w:val="uk-UA" w:eastAsia="en-US"/>
              </w:rPr>
            </w:pPr>
            <w:r w:rsidRPr="00AE5063">
              <w:rPr>
                <w:rFonts w:eastAsia="Calibri"/>
                <w:sz w:val="24"/>
                <w:szCs w:val="24"/>
                <w:lang w:val="uk-UA" w:eastAsia="en-US"/>
              </w:rPr>
              <w:t>Створення умов для впровадження здоров’язберігаючих технологій  в освітній процес у санаторній школі-інтернаті.</w:t>
            </w:r>
          </w:p>
        </w:tc>
        <w:tc>
          <w:tcPr>
            <w:tcW w:w="1843" w:type="dxa"/>
          </w:tcPr>
          <w:p w:rsidR="00C97D57" w:rsidRPr="00AE5063" w:rsidRDefault="008A1AC2" w:rsidP="00C97D57">
            <w:pPr>
              <w:jc w:val="both"/>
              <w:rPr>
                <w:rFonts w:eastAsia="Calibri"/>
                <w:color w:val="000000"/>
                <w:sz w:val="24"/>
                <w:szCs w:val="24"/>
                <w:lang w:val="uk-UA"/>
              </w:rPr>
            </w:pPr>
            <w:r w:rsidRPr="00AE5063">
              <w:rPr>
                <w:rFonts w:eastAsia="Calibri"/>
                <w:color w:val="000000"/>
                <w:sz w:val="24"/>
                <w:szCs w:val="24"/>
                <w:lang w:val="uk-UA"/>
              </w:rPr>
              <w:t>Жовтень</w:t>
            </w:r>
          </w:p>
        </w:tc>
        <w:tc>
          <w:tcPr>
            <w:tcW w:w="2693" w:type="dxa"/>
          </w:tcPr>
          <w:p w:rsidR="00C97D57" w:rsidRPr="00AE5063" w:rsidRDefault="00C97D57"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756" w:type="dxa"/>
          </w:tcPr>
          <w:p w:rsidR="00C97D57" w:rsidRPr="00AE5063" w:rsidRDefault="00C97D57" w:rsidP="00C97D57">
            <w:pPr>
              <w:jc w:val="both"/>
              <w:rPr>
                <w:rFonts w:eastAsia="Calibri"/>
                <w:sz w:val="24"/>
                <w:szCs w:val="24"/>
                <w:lang w:val="uk-UA" w:eastAsia="en-US"/>
              </w:rPr>
            </w:pPr>
          </w:p>
        </w:tc>
      </w:tr>
      <w:tr w:rsidR="00CE4D0D" w:rsidRPr="00AE5063" w:rsidTr="004A2813">
        <w:trPr>
          <w:jc w:val="center"/>
        </w:trPr>
        <w:tc>
          <w:tcPr>
            <w:tcW w:w="568" w:type="dxa"/>
          </w:tcPr>
          <w:p w:rsidR="00CE4D0D" w:rsidRPr="00AE5063" w:rsidRDefault="00CE4D0D" w:rsidP="00C97D57">
            <w:pPr>
              <w:rPr>
                <w:rFonts w:eastAsia="Calibri"/>
                <w:sz w:val="24"/>
                <w:szCs w:val="24"/>
                <w:lang w:val="uk-UA" w:eastAsia="en-US"/>
              </w:rPr>
            </w:pPr>
            <w:r w:rsidRPr="00AE5063">
              <w:rPr>
                <w:rFonts w:eastAsia="Calibri"/>
                <w:sz w:val="24"/>
                <w:szCs w:val="24"/>
                <w:lang w:val="uk-UA" w:eastAsia="en-US"/>
              </w:rPr>
              <w:t>3</w:t>
            </w:r>
          </w:p>
        </w:tc>
        <w:tc>
          <w:tcPr>
            <w:tcW w:w="7796" w:type="dxa"/>
          </w:tcPr>
          <w:p w:rsidR="00CE4D0D" w:rsidRPr="00AE5063" w:rsidRDefault="00D34880" w:rsidP="0058017F">
            <w:pPr>
              <w:rPr>
                <w:rFonts w:eastAsia="Calibri"/>
                <w:sz w:val="24"/>
                <w:szCs w:val="24"/>
                <w:lang w:val="uk-UA" w:eastAsia="en-US"/>
              </w:rPr>
            </w:pPr>
            <w:r w:rsidRPr="00AE5063">
              <w:rPr>
                <w:rFonts w:eastAsia="Calibri"/>
                <w:sz w:val="24"/>
                <w:szCs w:val="24"/>
                <w:lang w:val="uk-UA" w:eastAsia="en-US"/>
              </w:rPr>
              <w:t xml:space="preserve">Участь педагогів у </w:t>
            </w:r>
            <w:r w:rsidRPr="00AE5063">
              <w:rPr>
                <w:rFonts w:eastAsia="Calibri"/>
                <w:sz w:val="24"/>
                <w:szCs w:val="28"/>
                <w:lang w:val="uk-UA" w:eastAsia="en-US"/>
              </w:rPr>
              <w:t>професійних фахових освітніх конкурсах. Про атестацію педагогічних працівників закладу.</w:t>
            </w:r>
          </w:p>
        </w:tc>
        <w:tc>
          <w:tcPr>
            <w:tcW w:w="1843" w:type="dxa"/>
          </w:tcPr>
          <w:p w:rsidR="00CE4D0D" w:rsidRPr="00AE5063" w:rsidRDefault="00CE4D0D" w:rsidP="00C97D57">
            <w:pPr>
              <w:jc w:val="both"/>
              <w:rPr>
                <w:rFonts w:eastAsia="Calibri"/>
                <w:color w:val="000000"/>
                <w:sz w:val="24"/>
                <w:szCs w:val="24"/>
                <w:lang w:val="uk-UA"/>
              </w:rPr>
            </w:pPr>
            <w:r w:rsidRPr="00AE5063">
              <w:rPr>
                <w:rFonts w:eastAsia="Calibri"/>
                <w:color w:val="000000"/>
                <w:sz w:val="24"/>
                <w:szCs w:val="24"/>
                <w:lang w:val="uk-UA"/>
              </w:rPr>
              <w:t>Січень</w:t>
            </w:r>
          </w:p>
        </w:tc>
        <w:tc>
          <w:tcPr>
            <w:tcW w:w="2693" w:type="dxa"/>
          </w:tcPr>
          <w:p w:rsidR="00CE4D0D" w:rsidRPr="00AE5063" w:rsidRDefault="00CE4D0D"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756" w:type="dxa"/>
          </w:tcPr>
          <w:p w:rsidR="00CE4D0D" w:rsidRPr="00AE5063" w:rsidRDefault="00CE4D0D" w:rsidP="00C97D57">
            <w:pPr>
              <w:jc w:val="both"/>
              <w:rPr>
                <w:rFonts w:eastAsia="Calibri"/>
                <w:sz w:val="24"/>
                <w:szCs w:val="24"/>
                <w:lang w:val="uk-UA" w:eastAsia="en-US"/>
              </w:rPr>
            </w:pPr>
          </w:p>
        </w:tc>
      </w:tr>
      <w:tr w:rsidR="00CE4D0D" w:rsidRPr="00AE5063" w:rsidTr="004A2813">
        <w:trPr>
          <w:jc w:val="center"/>
        </w:trPr>
        <w:tc>
          <w:tcPr>
            <w:tcW w:w="568" w:type="dxa"/>
          </w:tcPr>
          <w:p w:rsidR="00CE4D0D" w:rsidRPr="00AE5063" w:rsidRDefault="00CE4D0D" w:rsidP="00C97D57">
            <w:pPr>
              <w:rPr>
                <w:rFonts w:eastAsia="Calibri"/>
                <w:sz w:val="24"/>
                <w:szCs w:val="24"/>
                <w:lang w:val="uk-UA" w:eastAsia="en-US"/>
              </w:rPr>
            </w:pPr>
            <w:r w:rsidRPr="00AE5063">
              <w:rPr>
                <w:rFonts w:eastAsia="Calibri"/>
                <w:sz w:val="24"/>
                <w:szCs w:val="24"/>
                <w:lang w:val="uk-UA" w:eastAsia="en-US"/>
              </w:rPr>
              <w:t>4</w:t>
            </w:r>
          </w:p>
        </w:tc>
        <w:tc>
          <w:tcPr>
            <w:tcW w:w="7796" w:type="dxa"/>
          </w:tcPr>
          <w:p w:rsidR="00CE4D0D" w:rsidRPr="00AE5063" w:rsidRDefault="00CE4D0D" w:rsidP="00D34880">
            <w:pPr>
              <w:rPr>
                <w:rFonts w:eastAsia="Calibri"/>
                <w:sz w:val="24"/>
                <w:szCs w:val="24"/>
                <w:lang w:val="uk-UA" w:eastAsia="en-US"/>
              </w:rPr>
            </w:pPr>
            <w:r w:rsidRPr="00AE5063">
              <w:rPr>
                <w:rFonts w:eastAsia="Calibri"/>
                <w:sz w:val="24"/>
                <w:szCs w:val="24"/>
                <w:lang w:val="uk-UA" w:eastAsia="en-US"/>
              </w:rPr>
              <w:t xml:space="preserve">Поширення передового педагогічного досвіду. </w:t>
            </w:r>
          </w:p>
        </w:tc>
        <w:tc>
          <w:tcPr>
            <w:tcW w:w="1843" w:type="dxa"/>
          </w:tcPr>
          <w:p w:rsidR="00CE4D0D" w:rsidRPr="00AE5063" w:rsidRDefault="00CE4D0D" w:rsidP="00C97D57">
            <w:pPr>
              <w:jc w:val="both"/>
              <w:rPr>
                <w:rFonts w:eastAsia="Calibri"/>
                <w:color w:val="000000"/>
                <w:sz w:val="24"/>
                <w:szCs w:val="24"/>
                <w:lang w:val="uk-UA"/>
              </w:rPr>
            </w:pPr>
            <w:r w:rsidRPr="00AE5063">
              <w:rPr>
                <w:rFonts w:eastAsia="Calibri"/>
                <w:color w:val="000000"/>
                <w:sz w:val="24"/>
                <w:szCs w:val="24"/>
                <w:lang w:val="uk-UA"/>
              </w:rPr>
              <w:t>Березень</w:t>
            </w:r>
          </w:p>
        </w:tc>
        <w:tc>
          <w:tcPr>
            <w:tcW w:w="2693" w:type="dxa"/>
          </w:tcPr>
          <w:p w:rsidR="00CE4D0D" w:rsidRPr="00AE5063" w:rsidRDefault="00CE4D0D" w:rsidP="00C97D57">
            <w:pPr>
              <w:rPr>
                <w:rFonts w:eastAsia="Calibri"/>
                <w:color w:val="000000"/>
                <w:sz w:val="24"/>
                <w:szCs w:val="24"/>
                <w:lang w:val="uk-UA"/>
              </w:rPr>
            </w:pPr>
            <w:r w:rsidRPr="00AE5063">
              <w:rPr>
                <w:rFonts w:eastAsia="Calibri"/>
                <w:sz w:val="24"/>
                <w:szCs w:val="24"/>
                <w:lang w:val="uk-UA" w:eastAsia="en-US"/>
              </w:rPr>
              <w:t>ЗДНВР Горбачова П.С.</w:t>
            </w:r>
          </w:p>
        </w:tc>
        <w:tc>
          <w:tcPr>
            <w:tcW w:w="1756" w:type="dxa"/>
          </w:tcPr>
          <w:p w:rsidR="00CE4D0D" w:rsidRPr="00AE5063" w:rsidRDefault="00CE4D0D" w:rsidP="00C97D57">
            <w:pPr>
              <w:jc w:val="both"/>
              <w:rPr>
                <w:rFonts w:eastAsia="Calibri"/>
                <w:sz w:val="24"/>
                <w:szCs w:val="24"/>
                <w:lang w:val="uk-UA" w:eastAsia="en-US"/>
              </w:rPr>
            </w:pPr>
          </w:p>
        </w:tc>
      </w:tr>
    </w:tbl>
    <w:p w:rsidR="00C97D57" w:rsidRPr="00AE5063" w:rsidRDefault="00C97D57" w:rsidP="00C97D57">
      <w:pPr>
        <w:spacing w:after="200" w:line="276" w:lineRule="auto"/>
        <w:rPr>
          <w:rFonts w:eastAsia="Calibri"/>
          <w:sz w:val="32"/>
          <w:szCs w:val="28"/>
          <w:lang w:val="uk-UA" w:eastAsia="en-US"/>
        </w:rPr>
      </w:pPr>
    </w:p>
    <w:p w:rsidR="00C97D57" w:rsidRPr="00AE5063" w:rsidRDefault="00C97D57">
      <w:pPr>
        <w:spacing w:after="200" w:line="276" w:lineRule="auto"/>
        <w:rPr>
          <w:rFonts w:eastAsia="Calibri"/>
          <w:sz w:val="32"/>
          <w:szCs w:val="28"/>
          <w:lang w:val="uk-UA" w:eastAsia="en-US"/>
        </w:rPr>
      </w:pPr>
      <w:r w:rsidRPr="00AE5063">
        <w:rPr>
          <w:rFonts w:eastAsia="Calibri"/>
          <w:sz w:val="32"/>
          <w:szCs w:val="28"/>
          <w:lang w:val="uk-UA" w:eastAsia="en-US"/>
        </w:rPr>
        <w:br w:type="page"/>
      </w:r>
    </w:p>
    <w:p w:rsidR="00C97D57" w:rsidRPr="00AE5063" w:rsidRDefault="00C97D57" w:rsidP="00DA795C">
      <w:pPr>
        <w:pStyle w:val="a3"/>
        <w:numPr>
          <w:ilvl w:val="0"/>
          <w:numId w:val="49"/>
        </w:numPr>
        <w:jc w:val="center"/>
        <w:rPr>
          <w:rFonts w:eastAsia="Calibri"/>
          <w:b/>
          <w:sz w:val="32"/>
          <w:szCs w:val="28"/>
          <w:lang w:val="uk-UA" w:eastAsia="en-US"/>
        </w:rPr>
      </w:pPr>
      <w:r w:rsidRPr="00AE5063">
        <w:rPr>
          <w:rFonts w:eastAsia="Calibri"/>
          <w:b/>
          <w:sz w:val="32"/>
          <w:szCs w:val="28"/>
          <w:lang w:val="uk-UA" w:eastAsia="en-US"/>
        </w:rPr>
        <w:lastRenderedPageBreak/>
        <w:t>Охорона праці</w:t>
      </w:r>
    </w:p>
    <w:tbl>
      <w:tblPr>
        <w:tblW w:w="0" w:type="auto"/>
        <w:jc w:val="center"/>
        <w:tblLayout w:type="fixed"/>
        <w:tblLook w:val="0000" w:firstRow="0" w:lastRow="0" w:firstColumn="0" w:lastColumn="0" w:noHBand="0" w:noVBand="0"/>
      </w:tblPr>
      <w:tblGrid>
        <w:gridCol w:w="679"/>
        <w:gridCol w:w="7739"/>
        <w:gridCol w:w="1701"/>
        <w:gridCol w:w="2410"/>
        <w:gridCol w:w="1696"/>
      </w:tblGrid>
      <w:tr w:rsidR="003B2278" w:rsidRPr="00AE5063" w:rsidTr="003B2278">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pStyle w:val="a3"/>
              <w:ind w:left="4"/>
              <w:rPr>
                <w:b/>
                <w:sz w:val="24"/>
                <w:szCs w:val="24"/>
                <w:lang w:val="uk-UA" w:eastAsia="en-US"/>
              </w:rPr>
            </w:pPr>
            <w:r w:rsidRPr="00AE5063">
              <w:rPr>
                <w:b/>
                <w:sz w:val="24"/>
                <w:szCs w:val="24"/>
                <w:lang w:val="uk-UA" w:eastAsia="en-US"/>
              </w:rPr>
              <w:t>№ з/п</w:t>
            </w:r>
          </w:p>
        </w:tc>
        <w:tc>
          <w:tcPr>
            <w:tcW w:w="7739"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b/>
                <w:sz w:val="24"/>
                <w:szCs w:val="24"/>
                <w:lang w:val="uk-UA" w:eastAsia="en-US"/>
              </w:rPr>
            </w:pPr>
            <w:r w:rsidRPr="00AE5063">
              <w:rPr>
                <w:b/>
                <w:sz w:val="24"/>
                <w:szCs w:val="24"/>
                <w:lang w:val="uk-UA" w:eastAsia="en-US"/>
              </w:rPr>
              <w:t>Зміст діяльності</w:t>
            </w:r>
          </w:p>
        </w:tc>
        <w:tc>
          <w:tcPr>
            <w:tcW w:w="1701"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b/>
                <w:sz w:val="24"/>
                <w:szCs w:val="24"/>
                <w:lang w:val="uk-UA" w:eastAsia="en-US"/>
              </w:rPr>
            </w:pPr>
            <w:r w:rsidRPr="00AE5063">
              <w:rPr>
                <w:b/>
                <w:sz w:val="24"/>
                <w:szCs w:val="24"/>
                <w:lang w:val="uk-UA" w:eastAsia="en-US"/>
              </w:rPr>
              <w:t>Терміни проведення</w:t>
            </w:r>
          </w:p>
        </w:tc>
        <w:tc>
          <w:tcPr>
            <w:tcW w:w="2410"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b/>
                <w:sz w:val="24"/>
                <w:szCs w:val="24"/>
                <w:lang w:val="uk-UA" w:eastAsia="en-US"/>
              </w:rPr>
            </w:pPr>
            <w:r w:rsidRPr="00AE5063">
              <w:rPr>
                <w:b/>
                <w:sz w:val="24"/>
                <w:szCs w:val="24"/>
                <w:lang w:val="uk-UA" w:eastAsia="en-US"/>
              </w:rPr>
              <w:t>Відповідальні</w:t>
            </w:r>
          </w:p>
        </w:tc>
        <w:tc>
          <w:tcPr>
            <w:tcW w:w="1696"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b/>
                <w:sz w:val="24"/>
                <w:szCs w:val="24"/>
                <w:lang w:val="uk-UA" w:eastAsia="en-US"/>
              </w:rPr>
            </w:pPr>
            <w:r w:rsidRPr="00AE5063">
              <w:rPr>
                <w:b/>
                <w:sz w:val="24"/>
                <w:szCs w:val="24"/>
                <w:lang w:val="uk-UA" w:eastAsia="en-US"/>
              </w:rPr>
              <w:t>Відмітка про виконання</w:t>
            </w: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1</w:t>
            </w:r>
          </w:p>
        </w:tc>
        <w:tc>
          <w:tcPr>
            <w:tcW w:w="7739"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2</w:t>
            </w:r>
          </w:p>
        </w:tc>
        <w:tc>
          <w:tcPr>
            <w:tcW w:w="1701"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3</w:t>
            </w:r>
          </w:p>
        </w:tc>
        <w:tc>
          <w:tcPr>
            <w:tcW w:w="2410"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4</w:t>
            </w:r>
          </w:p>
        </w:tc>
        <w:tc>
          <w:tcPr>
            <w:tcW w:w="1696"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5</w:t>
            </w: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w:t>
            </w:r>
          </w:p>
        </w:tc>
        <w:tc>
          <w:tcPr>
            <w:tcW w:w="7739" w:type="dxa"/>
          </w:tcPr>
          <w:p w:rsidR="003B2278" w:rsidRPr="00AE5063" w:rsidRDefault="003B2278" w:rsidP="003B2278">
            <w:pPr>
              <w:jc w:val="both"/>
              <w:rPr>
                <w:color w:val="000000"/>
                <w:sz w:val="24"/>
                <w:szCs w:val="24"/>
                <w:lang w:val="uk-UA"/>
              </w:rPr>
            </w:pPr>
            <w:r w:rsidRPr="00AE5063">
              <w:rPr>
                <w:color w:val="000000"/>
                <w:sz w:val="24"/>
                <w:szCs w:val="24"/>
                <w:lang w:val="uk-UA"/>
              </w:rPr>
              <w:t xml:space="preserve">Участь у роботі комісії з нагляду </w:t>
            </w:r>
            <w:r w:rsidRPr="00AE5063">
              <w:rPr>
                <w:color w:val="000000"/>
                <w:sz w:val="24"/>
                <w:szCs w:val="24"/>
              </w:rPr>
              <w:t xml:space="preserve">за станом </w:t>
            </w:r>
            <w:r w:rsidRPr="00AE5063">
              <w:rPr>
                <w:color w:val="000000"/>
                <w:sz w:val="24"/>
                <w:szCs w:val="24"/>
                <w:lang w:val="uk-UA"/>
              </w:rPr>
              <w:t>будівель</w:t>
            </w:r>
            <w:r w:rsidRPr="00AE5063">
              <w:rPr>
                <w:color w:val="000000"/>
                <w:sz w:val="24"/>
                <w:szCs w:val="24"/>
              </w:rPr>
              <w:t xml:space="preserve"> та </w:t>
            </w:r>
            <w:r w:rsidRPr="00AE5063">
              <w:rPr>
                <w:color w:val="000000"/>
                <w:sz w:val="24"/>
                <w:szCs w:val="24"/>
                <w:lang w:val="uk-UA"/>
              </w:rPr>
              <w:t>споруд</w:t>
            </w:r>
            <w:r w:rsidRPr="00AE5063">
              <w:rPr>
                <w:color w:val="000000"/>
                <w:sz w:val="24"/>
                <w:szCs w:val="24"/>
              </w:rPr>
              <w:t xml:space="preserve"> </w:t>
            </w:r>
            <w:r w:rsidRPr="00AE5063">
              <w:rPr>
                <w:color w:val="000000"/>
                <w:sz w:val="24"/>
                <w:szCs w:val="24"/>
                <w:lang w:val="uk-UA"/>
              </w:rPr>
              <w:t>закладу</w:t>
            </w:r>
          </w:p>
        </w:tc>
        <w:tc>
          <w:tcPr>
            <w:tcW w:w="1701" w:type="dxa"/>
            <w:shd w:val="clear" w:color="auto" w:fill="FFFFFF"/>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Постійно</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w:t>
            </w:r>
          </w:p>
        </w:tc>
        <w:tc>
          <w:tcPr>
            <w:tcW w:w="7739" w:type="dxa"/>
            <w:vAlign w:val="center"/>
          </w:tcPr>
          <w:p w:rsidR="003B2278" w:rsidRPr="00AE5063" w:rsidRDefault="003B2278" w:rsidP="003B2278">
            <w:pPr>
              <w:jc w:val="both"/>
              <w:rPr>
                <w:color w:val="000000"/>
                <w:sz w:val="24"/>
                <w:szCs w:val="24"/>
                <w:lang w:val="uk-UA"/>
              </w:rPr>
            </w:pPr>
            <w:r w:rsidRPr="00AE5063">
              <w:rPr>
                <w:color w:val="000000"/>
                <w:sz w:val="24"/>
                <w:szCs w:val="24"/>
                <w:lang w:val="uk-UA"/>
              </w:rPr>
              <w:t xml:space="preserve">Здійснення постійного контролю за своєчасним проведенням необхідних </w:t>
            </w:r>
          </w:p>
          <w:p w:rsidR="003B2278" w:rsidRPr="00AE5063" w:rsidRDefault="003B2278" w:rsidP="003B2278">
            <w:pPr>
              <w:jc w:val="both"/>
              <w:rPr>
                <w:color w:val="000000"/>
                <w:sz w:val="24"/>
                <w:szCs w:val="24"/>
                <w:lang w:val="uk-UA"/>
              </w:rPr>
            </w:pPr>
            <w:r w:rsidRPr="00AE5063">
              <w:rPr>
                <w:color w:val="000000"/>
                <w:sz w:val="24"/>
                <w:szCs w:val="24"/>
                <w:lang w:val="uk-UA"/>
              </w:rPr>
              <w:t>випробувань і технічних оглядів устаткування в кабінетах, кухні,  медичному комплексі, спортивному залі, спортивному майданчику, гаражі.</w:t>
            </w:r>
          </w:p>
        </w:tc>
        <w:tc>
          <w:tcPr>
            <w:tcW w:w="1701" w:type="dxa"/>
            <w:shd w:val="clear" w:color="auto" w:fill="FFFFFF"/>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Постійно</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Ломаненко Н.В.</w:t>
            </w:r>
          </w:p>
          <w:p w:rsidR="003B2278" w:rsidRPr="00AE5063" w:rsidRDefault="003B2278" w:rsidP="000C45A3">
            <w:pPr>
              <w:jc w:val="center"/>
              <w:rPr>
                <w:color w:val="000000"/>
                <w:sz w:val="24"/>
                <w:szCs w:val="24"/>
                <w:lang w:val="uk-UA"/>
              </w:rPr>
            </w:pPr>
            <w:r w:rsidRPr="00AE5063">
              <w:rPr>
                <w:color w:val="000000"/>
                <w:sz w:val="24"/>
                <w:szCs w:val="24"/>
                <w:lang w:val="uk-UA"/>
              </w:rPr>
              <w:t>Горбачова П.С.</w:t>
            </w:r>
          </w:p>
          <w:p w:rsidR="003B2278" w:rsidRPr="00AE5063" w:rsidRDefault="003B2278" w:rsidP="000C45A3">
            <w:pPr>
              <w:jc w:val="center"/>
              <w:rPr>
                <w:color w:val="000000"/>
                <w:sz w:val="24"/>
                <w:szCs w:val="24"/>
                <w:lang w:val="uk-UA"/>
              </w:rPr>
            </w:pPr>
            <w:r w:rsidRPr="00AE5063">
              <w:rPr>
                <w:color w:val="000000"/>
                <w:sz w:val="24"/>
                <w:szCs w:val="24"/>
                <w:lang w:val="uk-UA"/>
              </w:rPr>
              <w:t>Бойко Л.Ф.</w:t>
            </w:r>
          </w:p>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w:t>
            </w:r>
          </w:p>
        </w:tc>
        <w:tc>
          <w:tcPr>
            <w:tcW w:w="7739" w:type="dxa"/>
          </w:tcPr>
          <w:p w:rsidR="003B2278" w:rsidRPr="00AE5063" w:rsidRDefault="003B2278" w:rsidP="003B2278">
            <w:pPr>
              <w:jc w:val="both"/>
              <w:rPr>
                <w:color w:val="000000"/>
                <w:sz w:val="24"/>
                <w:szCs w:val="24"/>
                <w:lang w:val="uk-UA"/>
              </w:rPr>
            </w:pPr>
            <w:r w:rsidRPr="00AE5063">
              <w:rPr>
                <w:color w:val="000000"/>
                <w:sz w:val="24"/>
                <w:szCs w:val="24"/>
                <w:lang w:val="uk-UA"/>
              </w:rPr>
              <w:t xml:space="preserve">Проведення вступного інструктажу з охорони праці з новоприбулими </w:t>
            </w:r>
          </w:p>
          <w:p w:rsidR="003B2278" w:rsidRPr="00AE5063" w:rsidRDefault="003B2278" w:rsidP="003B2278">
            <w:pPr>
              <w:jc w:val="both"/>
              <w:rPr>
                <w:color w:val="000000"/>
                <w:sz w:val="24"/>
                <w:szCs w:val="24"/>
                <w:lang w:val="uk-UA"/>
              </w:rPr>
            </w:pPr>
            <w:r w:rsidRPr="00AE5063">
              <w:rPr>
                <w:color w:val="000000"/>
                <w:sz w:val="24"/>
                <w:szCs w:val="24"/>
                <w:lang w:val="uk-UA"/>
              </w:rPr>
              <w:t>працівниками закладу.</w:t>
            </w:r>
          </w:p>
        </w:tc>
        <w:tc>
          <w:tcPr>
            <w:tcW w:w="1701" w:type="dxa"/>
            <w:shd w:val="clear" w:color="auto" w:fill="FFFFFF"/>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Постійно</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r w:rsidR="003B2278" w:rsidRPr="00AE5063" w:rsidTr="000C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4225" w:type="dxa"/>
            <w:gridSpan w:val="5"/>
            <w:shd w:val="clear" w:color="auto" w:fill="auto"/>
            <w:vAlign w:val="center"/>
          </w:tcPr>
          <w:p w:rsidR="003B2278" w:rsidRPr="00AE5063" w:rsidRDefault="003B2278" w:rsidP="000C45A3">
            <w:pPr>
              <w:jc w:val="center"/>
              <w:rPr>
                <w:color w:val="000000"/>
                <w:sz w:val="24"/>
                <w:szCs w:val="24"/>
                <w:lang w:val="uk-UA"/>
              </w:rPr>
            </w:pPr>
            <w:r w:rsidRPr="00AE5063">
              <w:rPr>
                <w:b/>
                <w:color w:val="000000"/>
                <w:sz w:val="24"/>
                <w:szCs w:val="24"/>
                <w:lang w:val="uk-UA"/>
              </w:rPr>
              <w:t>СЕРПЕНЬ</w:t>
            </w: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w:t>
            </w:r>
          </w:p>
        </w:tc>
        <w:tc>
          <w:tcPr>
            <w:tcW w:w="7739" w:type="dxa"/>
          </w:tcPr>
          <w:p w:rsidR="003B2278" w:rsidRPr="00AE5063" w:rsidRDefault="003B2278" w:rsidP="003B2278">
            <w:pPr>
              <w:jc w:val="both"/>
              <w:rPr>
                <w:color w:val="000000"/>
                <w:sz w:val="24"/>
                <w:szCs w:val="24"/>
                <w:lang w:val="uk-UA"/>
              </w:rPr>
            </w:pPr>
            <w:r w:rsidRPr="00AE5063">
              <w:rPr>
                <w:color w:val="000000"/>
                <w:sz w:val="24"/>
                <w:szCs w:val="24"/>
                <w:lang w:val="uk-UA"/>
              </w:rPr>
              <w:t>Розроблення проекту наказу «Про організацію роботи з охорони праці в санаторній школі-інтернаті №11 у 2018</w:t>
            </w:r>
            <w:r w:rsidRPr="00AE5063">
              <w:rPr>
                <w:color w:val="000000"/>
                <w:sz w:val="24"/>
                <w:szCs w:val="24"/>
              </w:rPr>
              <w:t>/</w:t>
            </w:r>
            <w:r w:rsidRPr="00AE5063">
              <w:rPr>
                <w:color w:val="000000"/>
                <w:sz w:val="24"/>
                <w:szCs w:val="24"/>
                <w:lang w:val="uk-UA"/>
              </w:rPr>
              <w:t>2019 навчальному році»</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13.08.2018</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shd w:val="clear" w:color="auto" w:fill="FFFFFF"/>
              <w:jc w:val="center"/>
              <w:rPr>
                <w:color w:val="000000"/>
                <w:spacing w:val="-3"/>
                <w:sz w:val="24"/>
                <w:szCs w:val="24"/>
                <w:lang w:val="uk-UA"/>
              </w:rPr>
            </w:pPr>
            <w:r w:rsidRPr="00AE5063">
              <w:rPr>
                <w:color w:val="000000"/>
                <w:spacing w:val="-3"/>
                <w:sz w:val="24"/>
                <w:szCs w:val="24"/>
                <w:lang w:val="uk-UA"/>
              </w:rPr>
              <w:t>5</w:t>
            </w:r>
          </w:p>
        </w:tc>
        <w:tc>
          <w:tcPr>
            <w:tcW w:w="7739" w:type="dxa"/>
          </w:tcPr>
          <w:p w:rsidR="003B2278" w:rsidRPr="00AE5063" w:rsidRDefault="003B2278" w:rsidP="003B2278">
            <w:pPr>
              <w:shd w:val="clear" w:color="auto" w:fill="FFFFFF"/>
              <w:jc w:val="both"/>
              <w:rPr>
                <w:color w:val="000000"/>
                <w:spacing w:val="-3"/>
                <w:sz w:val="24"/>
                <w:szCs w:val="24"/>
                <w:lang w:val="uk-UA"/>
              </w:rPr>
            </w:pPr>
            <w:r w:rsidRPr="00AE5063">
              <w:rPr>
                <w:color w:val="000000"/>
                <w:spacing w:val="-3"/>
                <w:sz w:val="24"/>
                <w:szCs w:val="24"/>
                <w:lang w:val="uk-UA"/>
              </w:rPr>
              <w:t xml:space="preserve">Розроблення проекту наказу «Про видачу актів дозволів на експлуатацію </w:t>
            </w:r>
            <w:r w:rsidRPr="00AE5063">
              <w:rPr>
                <w:color w:val="000000"/>
                <w:spacing w:val="-1"/>
                <w:sz w:val="24"/>
                <w:szCs w:val="24"/>
                <w:lang w:val="uk-UA"/>
              </w:rPr>
              <w:t xml:space="preserve">навчальних </w:t>
            </w:r>
            <w:r w:rsidRPr="00AE5063">
              <w:rPr>
                <w:color w:val="000000"/>
                <w:spacing w:val="-3"/>
                <w:sz w:val="24"/>
                <w:szCs w:val="24"/>
                <w:lang w:val="uk-UA"/>
              </w:rPr>
              <w:t xml:space="preserve">кабінетів, майстерень, спортзалів та інших </w:t>
            </w:r>
            <w:r w:rsidRPr="00AE5063">
              <w:rPr>
                <w:color w:val="000000"/>
                <w:spacing w:val="-5"/>
                <w:sz w:val="24"/>
                <w:szCs w:val="24"/>
                <w:lang w:val="uk-UA"/>
              </w:rPr>
              <w:t>приміщень закладу».</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13.08 2018</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shd w:val="clear" w:color="auto" w:fill="FFFFFF"/>
              <w:jc w:val="center"/>
              <w:rPr>
                <w:color w:val="000000"/>
                <w:spacing w:val="-5"/>
                <w:sz w:val="24"/>
                <w:szCs w:val="24"/>
                <w:lang w:val="uk-UA"/>
              </w:rPr>
            </w:pPr>
            <w:r w:rsidRPr="00AE5063">
              <w:rPr>
                <w:color w:val="000000"/>
                <w:spacing w:val="-5"/>
                <w:sz w:val="24"/>
                <w:szCs w:val="24"/>
                <w:lang w:val="uk-UA"/>
              </w:rPr>
              <w:t>6</w:t>
            </w:r>
          </w:p>
        </w:tc>
        <w:tc>
          <w:tcPr>
            <w:tcW w:w="7739" w:type="dxa"/>
          </w:tcPr>
          <w:p w:rsidR="003B2278" w:rsidRPr="00AE5063" w:rsidRDefault="003B2278" w:rsidP="003B2278">
            <w:pPr>
              <w:shd w:val="clear" w:color="auto" w:fill="FFFFFF"/>
              <w:jc w:val="both"/>
              <w:rPr>
                <w:color w:val="000000"/>
                <w:spacing w:val="-3"/>
                <w:sz w:val="24"/>
                <w:szCs w:val="24"/>
                <w:lang w:val="uk-UA"/>
              </w:rPr>
            </w:pPr>
            <w:r w:rsidRPr="00AE5063">
              <w:rPr>
                <w:color w:val="000000"/>
                <w:spacing w:val="-3"/>
                <w:sz w:val="24"/>
                <w:szCs w:val="24"/>
                <w:lang w:val="uk-UA"/>
              </w:rPr>
              <w:t>Участь у роботі комісії  зі складання та затвердження актів:</w:t>
            </w:r>
          </w:p>
          <w:p w:rsidR="003B2278" w:rsidRPr="00AE5063" w:rsidRDefault="003B2278" w:rsidP="003B2278">
            <w:pPr>
              <w:shd w:val="clear" w:color="auto" w:fill="FFFFFF"/>
              <w:jc w:val="both"/>
              <w:rPr>
                <w:color w:val="000000"/>
                <w:sz w:val="24"/>
                <w:szCs w:val="24"/>
                <w:lang w:val="uk-UA"/>
              </w:rPr>
            </w:pPr>
            <w:r w:rsidRPr="00AE5063">
              <w:rPr>
                <w:color w:val="000000"/>
                <w:spacing w:val="-3"/>
                <w:sz w:val="24"/>
                <w:szCs w:val="24"/>
                <w:lang w:val="uk-UA"/>
              </w:rPr>
              <w:t xml:space="preserve">  -  </w:t>
            </w:r>
            <w:r w:rsidRPr="00AE5063">
              <w:rPr>
                <w:color w:val="000000"/>
                <w:spacing w:val="2"/>
                <w:sz w:val="24"/>
                <w:szCs w:val="24"/>
                <w:lang w:val="uk-UA"/>
              </w:rPr>
              <w:t xml:space="preserve">готовності закладу до нового </w:t>
            </w:r>
            <w:r w:rsidRPr="00AE5063">
              <w:rPr>
                <w:color w:val="000000"/>
                <w:spacing w:val="-4"/>
                <w:sz w:val="24"/>
                <w:szCs w:val="24"/>
                <w:lang w:val="uk-UA"/>
              </w:rPr>
              <w:t>навчального року;</w:t>
            </w:r>
          </w:p>
          <w:p w:rsidR="003B2278" w:rsidRPr="00AE5063" w:rsidRDefault="003B2278" w:rsidP="003B2278">
            <w:pPr>
              <w:shd w:val="clear" w:color="auto" w:fill="FFFFFF"/>
              <w:ind w:left="181"/>
              <w:jc w:val="both"/>
              <w:rPr>
                <w:color w:val="000000"/>
                <w:spacing w:val="-5"/>
                <w:sz w:val="24"/>
                <w:szCs w:val="24"/>
                <w:lang w:val="uk-UA"/>
              </w:rPr>
            </w:pPr>
            <w:r w:rsidRPr="00AE5063">
              <w:rPr>
                <w:color w:val="000000"/>
                <w:spacing w:val="-1"/>
                <w:sz w:val="24"/>
                <w:szCs w:val="24"/>
                <w:lang w:val="uk-UA"/>
              </w:rPr>
              <w:t xml:space="preserve">- дозволу на експлуатацію навчальних </w:t>
            </w:r>
            <w:r w:rsidRPr="00AE5063">
              <w:rPr>
                <w:color w:val="000000"/>
                <w:spacing w:val="-3"/>
                <w:sz w:val="24"/>
                <w:szCs w:val="24"/>
                <w:lang w:val="uk-UA"/>
              </w:rPr>
              <w:t xml:space="preserve">кабінетів, майстерень, спортзалів та інших </w:t>
            </w:r>
            <w:r w:rsidRPr="00AE5063">
              <w:rPr>
                <w:color w:val="000000"/>
                <w:spacing w:val="-5"/>
                <w:sz w:val="24"/>
                <w:szCs w:val="24"/>
                <w:lang w:val="uk-UA"/>
              </w:rPr>
              <w:t>приміщень.</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7</w:t>
            </w:r>
          </w:p>
        </w:tc>
        <w:tc>
          <w:tcPr>
            <w:tcW w:w="7739" w:type="dxa"/>
          </w:tcPr>
          <w:p w:rsidR="003B2278" w:rsidRPr="00AE5063" w:rsidRDefault="003B2278" w:rsidP="003B2278">
            <w:pPr>
              <w:jc w:val="both"/>
              <w:rPr>
                <w:color w:val="000000"/>
                <w:sz w:val="24"/>
                <w:szCs w:val="24"/>
                <w:lang w:val="uk-UA"/>
              </w:rPr>
            </w:pPr>
            <w:r w:rsidRPr="00AE5063">
              <w:rPr>
                <w:color w:val="000000"/>
                <w:spacing w:val="-2"/>
                <w:sz w:val="24"/>
                <w:szCs w:val="24"/>
                <w:lang w:val="uk-UA"/>
              </w:rPr>
              <w:t xml:space="preserve">Контроль за проведенням повторного та інших видів </w:t>
            </w:r>
            <w:r w:rsidRPr="00AE5063">
              <w:rPr>
                <w:color w:val="000000"/>
                <w:spacing w:val="-4"/>
                <w:sz w:val="24"/>
                <w:szCs w:val="24"/>
                <w:lang w:val="uk-UA"/>
              </w:rPr>
              <w:t xml:space="preserve">інструктажів з охорони праці (первинного, повторного, </w:t>
            </w:r>
            <w:r w:rsidRPr="00AE5063">
              <w:rPr>
                <w:color w:val="000000"/>
                <w:spacing w:val="-3"/>
                <w:sz w:val="24"/>
                <w:szCs w:val="24"/>
                <w:lang w:val="uk-UA"/>
              </w:rPr>
              <w:t>позапланового, цільового).</w:t>
            </w:r>
          </w:p>
        </w:tc>
        <w:tc>
          <w:tcPr>
            <w:tcW w:w="1701"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 xml:space="preserve">До </w:t>
            </w:r>
            <w:r w:rsidRPr="00AE5063">
              <w:rPr>
                <w:color w:val="000000"/>
                <w:sz w:val="24"/>
                <w:szCs w:val="24"/>
              </w:rPr>
              <w:t>30</w:t>
            </w:r>
            <w:r w:rsidRPr="00AE5063">
              <w:rPr>
                <w:color w:val="000000"/>
                <w:sz w:val="24"/>
                <w:szCs w:val="24"/>
                <w:lang w:val="uk-UA"/>
              </w:rPr>
              <w:t>.08.2018</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tcPr>
          <w:p w:rsidR="003B2278" w:rsidRPr="00AE5063" w:rsidRDefault="003B2278" w:rsidP="000C45A3">
            <w:pPr>
              <w:jc w:val="cente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8</w:t>
            </w:r>
          </w:p>
        </w:tc>
        <w:tc>
          <w:tcPr>
            <w:tcW w:w="7739" w:type="dxa"/>
          </w:tcPr>
          <w:p w:rsidR="003B2278" w:rsidRPr="00AE5063" w:rsidRDefault="003B2278" w:rsidP="003B2278">
            <w:pPr>
              <w:jc w:val="both"/>
              <w:rPr>
                <w:color w:val="000000"/>
                <w:sz w:val="24"/>
                <w:szCs w:val="24"/>
                <w:lang w:val="uk-UA"/>
              </w:rPr>
            </w:pPr>
            <w:r w:rsidRPr="00AE5063">
              <w:rPr>
                <w:color w:val="000000"/>
                <w:spacing w:val="-4"/>
                <w:sz w:val="24"/>
                <w:szCs w:val="24"/>
                <w:lang w:val="uk-UA"/>
              </w:rPr>
              <w:t xml:space="preserve">Перевірка наявності інструкцій з охорони праці, </w:t>
            </w:r>
            <w:r w:rsidRPr="00AE5063">
              <w:rPr>
                <w:color w:val="000000"/>
                <w:spacing w:val="-3"/>
                <w:sz w:val="24"/>
                <w:szCs w:val="24"/>
                <w:lang w:val="uk-UA"/>
              </w:rPr>
              <w:t>безпеки життєдіяльності та відповідних журналів у навчальних кабінетах.</w:t>
            </w:r>
          </w:p>
        </w:tc>
        <w:tc>
          <w:tcPr>
            <w:tcW w:w="1701" w:type="dxa"/>
          </w:tcPr>
          <w:p w:rsidR="003B2278" w:rsidRPr="00AE5063" w:rsidRDefault="003B2278" w:rsidP="000C45A3">
            <w:r w:rsidRPr="00AE5063">
              <w:rPr>
                <w:color w:val="000000"/>
                <w:sz w:val="24"/>
                <w:szCs w:val="24"/>
                <w:lang w:val="uk-UA"/>
              </w:rPr>
              <w:t xml:space="preserve">До </w:t>
            </w:r>
            <w:r w:rsidRPr="00AE5063">
              <w:rPr>
                <w:color w:val="000000"/>
                <w:sz w:val="24"/>
                <w:szCs w:val="24"/>
              </w:rPr>
              <w:t>30</w:t>
            </w:r>
            <w:r w:rsidRPr="00AE5063">
              <w:rPr>
                <w:color w:val="000000"/>
                <w:sz w:val="24"/>
                <w:szCs w:val="24"/>
                <w:lang w:val="uk-UA"/>
              </w:rPr>
              <w:t>.08.2018</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tcPr>
          <w:p w:rsidR="003B2278" w:rsidRPr="00AE5063" w:rsidRDefault="003B2278" w:rsidP="000C45A3">
            <w:pPr>
              <w:jc w:val="cente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9</w:t>
            </w:r>
          </w:p>
        </w:tc>
        <w:tc>
          <w:tcPr>
            <w:tcW w:w="7739" w:type="dxa"/>
          </w:tcPr>
          <w:p w:rsidR="003B2278" w:rsidRPr="00AE5063" w:rsidRDefault="003B2278" w:rsidP="003B2278">
            <w:pPr>
              <w:jc w:val="both"/>
              <w:rPr>
                <w:color w:val="000000"/>
                <w:sz w:val="24"/>
                <w:szCs w:val="24"/>
                <w:lang w:val="uk-UA"/>
              </w:rPr>
            </w:pPr>
            <w:r w:rsidRPr="00AE5063">
              <w:rPr>
                <w:color w:val="000000"/>
                <w:spacing w:val="-3"/>
                <w:sz w:val="24"/>
                <w:szCs w:val="24"/>
                <w:lang w:val="uk-UA"/>
              </w:rPr>
              <w:t>Контроль за організацією і проведенням чергового медичного огляду працівників закладу.</w:t>
            </w:r>
          </w:p>
        </w:tc>
        <w:tc>
          <w:tcPr>
            <w:tcW w:w="1701" w:type="dxa"/>
          </w:tcPr>
          <w:p w:rsidR="003B2278" w:rsidRPr="00AE5063" w:rsidRDefault="003B2278" w:rsidP="000C45A3">
            <w:r w:rsidRPr="00AE5063">
              <w:rPr>
                <w:color w:val="000000"/>
                <w:sz w:val="24"/>
                <w:szCs w:val="24"/>
                <w:lang w:val="uk-UA"/>
              </w:rPr>
              <w:t xml:space="preserve">До </w:t>
            </w:r>
            <w:r w:rsidRPr="00AE5063">
              <w:rPr>
                <w:color w:val="000000"/>
                <w:sz w:val="24"/>
                <w:szCs w:val="24"/>
              </w:rPr>
              <w:t>30</w:t>
            </w:r>
            <w:r w:rsidRPr="00AE5063">
              <w:rPr>
                <w:color w:val="000000"/>
                <w:sz w:val="24"/>
                <w:szCs w:val="24"/>
                <w:lang w:val="uk-UA"/>
              </w:rPr>
              <w:t>.08.2018</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tcPr>
          <w:p w:rsidR="003B2278" w:rsidRPr="00AE5063" w:rsidRDefault="003B2278" w:rsidP="000C45A3">
            <w:pPr>
              <w:jc w:val="cente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10</w:t>
            </w:r>
          </w:p>
        </w:tc>
        <w:tc>
          <w:tcPr>
            <w:tcW w:w="7739" w:type="dxa"/>
          </w:tcPr>
          <w:p w:rsidR="003B2278" w:rsidRPr="00AE5063" w:rsidRDefault="003B2278" w:rsidP="003B2278">
            <w:pPr>
              <w:jc w:val="both"/>
              <w:rPr>
                <w:color w:val="000000"/>
                <w:sz w:val="24"/>
                <w:szCs w:val="24"/>
                <w:lang w:val="uk-UA"/>
              </w:rPr>
            </w:pPr>
            <w:r w:rsidRPr="00AE5063">
              <w:rPr>
                <w:color w:val="000000"/>
                <w:sz w:val="24"/>
                <w:szCs w:val="24"/>
                <w:lang w:val="uk-UA"/>
              </w:rPr>
              <w:t>Участь у роботі комісії зі складання акту перевірки контактних з’єднань у щитових закладу.</w:t>
            </w:r>
          </w:p>
        </w:tc>
        <w:tc>
          <w:tcPr>
            <w:tcW w:w="1701" w:type="dxa"/>
            <w:shd w:val="clear" w:color="auto" w:fill="FFFFFF"/>
          </w:tcPr>
          <w:p w:rsidR="003B2278" w:rsidRPr="00AE5063" w:rsidRDefault="003B2278" w:rsidP="000C45A3">
            <w:pPr>
              <w:jc w:val="center"/>
              <w:rPr>
                <w:color w:val="000000"/>
                <w:sz w:val="24"/>
                <w:szCs w:val="24"/>
                <w:lang w:val="uk-UA"/>
              </w:rPr>
            </w:pPr>
            <w:r w:rsidRPr="00AE5063">
              <w:rPr>
                <w:color w:val="000000"/>
                <w:sz w:val="24"/>
                <w:szCs w:val="24"/>
                <w:lang w:val="uk-UA"/>
              </w:rPr>
              <w:t>До 1</w:t>
            </w:r>
            <w:r w:rsidRPr="00AE5063">
              <w:rPr>
                <w:color w:val="000000"/>
                <w:sz w:val="24"/>
                <w:szCs w:val="24"/>
                <w:lang w:val="en-US"/>
              </w:rPr>
              <w:t>5</w:t>
            </w:r>
            <w:r w:rsidRPr="00AE5063">
              <w:rPr>
                <w:color w:val="000000"/>
                <w:sz w:val="24"/>
                <w:szCs w:val="24"/>
                <w:lang w:val="uk-UA"/>
              </w:rPr>
              <w:t>.08.2018</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r w:rsidR="003B2278" w:rsidRPr="00AE5063" w:rsidTr="003B2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9"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11</w:t>
            </w:r>
          </w:p>
        </w:tc>
        <w:tc>
          <w:tcPr>
            <w:tcW w:w="7739" w:type="dxa"/>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наявністю інструкцій з охорони праці на робочих місцях.</w:t>
            </w:r>
          </w:p>
        </w:tc>
        <w:tc>
          <w:tcPr>
            <w:tcW w:w="1701" w:type="dxa"/>
            <w:shd w:val="clear" w:color="auto" w:fill="FFFFFF"/>
          </w:tcPr>
          <w:p w:rsidR="003B2278" w:rsidRPr="00AE5063" w:rsidRDefault="003B2278" w:rsidP="000C45A3">
            <w:pPr>
              <w:jc w:val="center"/>
              <w:rPr>
                <w:color w:val="000000"/>
                <w:sz w:val="24"/>
                <w:szCs w:val="24"/>
                <w:lang w:val="uk-UA"/>
              </w:rPr>
            </w:pPr>
            <w:r w:rsidRPr="00AE5063">
              <w:rPr>
                <w:color w:val="000000"/>
                <w:sz w:val="24"/>
                <w:szCs w:val="24"/>
                <w:lang w:val="uk-UA"/>
              </w:rPr>
              <w:t xml:space="preserve">До </w:t>
            </w:r>
            <w:r w:rsidRPr="00AE5063">
              <w:rPr>
                <w:color w:val="000000"/>
                <w:sz w:val="24"/>
                <w:szCs w:val="24"/>
              </w:rPr>
              <w:t>30</w:t>
            </w:r>
            <w:r w:rsidRPr="00AE5063">
              <w:rPr>
                <w:color w:val="000000"/>
                <w:sz w:val="24"/>
                <w:szCs w:val="24"/>
                <w:lang w:val="uk-UA"/>
              </w:rPr>
              <w:t>.08.2018</w:t>
            </w:r>
          </w:p>
        </w:tc>
        <w:tc>
          <w:tcPr>
            <w:tcW w:w="2410"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696" w:type="dxa"/>
            <w:vAlign w:val="center"/>
          </w:tcPr>
          <w:p w:rsidR="003B2278" w:rsidRPr="00AE5063" w:rsidRDefault="003B2278" w:rsidP="000C45A3">
            <w:pPr>
              <w:jc w:val="center"/>
              <w:rPr>
                <w:color w:val="000000"/>
                <w:sz w:val="24"/>
                <w:szCs w:val="24"/>
                <w:lang w:val="uk-UA"/>
              </w:rPr>
            </w:pPr>
          </w:p>
        </w:tc>
      </w:tr>
    </w:tbl>
    <w:p w:rsidR="003B2278" w:rsidRPr="00AE5063" w:rsidRDefault="003B2278" w:rsidP="003B2278">
      <w:pPr>
        <w:rPr>
          <w:sz w:val="2"/>
          <w:szCs w:val="2"/>
        </w:rPr>
      </w:pPr>
      <w:r w:rsidRPr="00AE506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5"/>
        <w:gridCol w:w="7923"/>
        <w:gridCol w:w="15"/>
        <w:gridCol w:w="1686"/>
        <w:gridCol w:w="15"/>
        <w:gridCol w:w="2253"/>
        <w:gridCol w:w="15"/>
        <w:gridCol w:w="1882"/>
      </w:tblGrid>
      <w:tr w:rsidR="003B2278" w:rsidRPr="00AE5063" w:rsidTr="003B2278">
        <w:trPr>
          <w:jc w:val="center"/>
        </w:trPr>
        <w:tc>
          <w:tcPr>
            <w:tcW w:w="527"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lastRenderedPageBreak/>
              <w:t>1</w:t>
            </w:r>
          </w:p>
        </w:tc>
        <w:tc>
          <w:tcPr>
            <w:tcW w:w="7938" w:type="dxa"/>
            <w:gridSpan w:val="2"/>
            <w:shd w:val="clear" w:color="auto" w:fill="auto"/>
          </w:tcPr>
          <w:p w:rsidR="003B2278" w:rsidRPr="00AE5063" w:rsidRDefault="003B2278" w:rsidP="000C45A3">
            <w:pPr>
              <w:jc w:val="center"/>
              <w:rPr>
                <w:b/>
                <w:i/>
                <w:color w:val="000000"/>
                <w:sz w:val="24"/>
                <w:szCs w:val="28"/>
                <w:lang w:val="en-US"/>
              </w:rPr>
            </w:pPr>
            <w:r w:rsidRPr="00AE5063">
              <w:rPr>
                <w:b/>
                <w:i/>
                <w:color w:val="000000"/>
                <w:sz w:val="24"/>
                <w:szCs w:val="28"/>
                <w:lang w:val="uk-UA"/>
              </w:rPr>
              <w:t>2</w:t>
            </w:r>
          </w:p>
        </w:tc>
        <w:tc>
          <w:tcPr>
            <w:tcW w:w="1701" w:type="dxa"/>
            <w:gridSpan w:val="2"/>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3</w:t>
            </w:r>
          </w:p>
        </w:tc>
        <w:tc>
          <w:tcPr>
            <w:tcW w:w="2268" w:type="dxa"/>
            <w:gridSpan w:val="2"/>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4</w:t>
            </w:r>
          </w:p>
        </w:tc>
        <w:tc>
          <w:tcPr>
            <w:tcW w:w="1897" w:type="dxa"/>
            <w:gridSpan w:val="2"/>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5</w:t>
            </w: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12</w:t>
            </w:r>
          </w:p>
        </w:tc>
        <w:tc>
          <w:tcPr>
            <w:tcW w:w="7938" w:type="dxa"/>
            <w:gridSpan w:val="2"/>
            <w:vAlign w:val="center"/>
          </w:tcPr>
          <w:p w:rsidR="003B2278" w:rsidRPr="00AE5063" w:rsidRDefault="003B2278" w:rsidP="003B2278">
            <w:pPr>
              <w:jc w:val="both"/>
              <w:rPr>
                <w:color w:val="000000"/>
                <w:sz w:val="24"/>
                <w:szCs w:val="24"/>
                <w:lang w:val="uk-UA"/>
              </w:rPr>
            </w:pPr>
            <w:r w:rsidRPr="00AE5063">
              <w:rPr>
                <w:color w:val="000000"/>
                <w:sz w:val="24"/>
                <w:szCs w:val="24"/>
                <w:lang w:val="uk-UA"/>
              </w:rPr>
              <w:t>Погодження з адміністрацією санаторної школи-інтернату №11 про виділення цільових коштів на виконання комплексних заходів для досягнення встановлених нормативів та підвищення існуючого рівня охорони праці.</w:t>
            </w:r>
          </w:p>
        </w:tc>
        <w:tc>
          <w:tcPr>
            <w:tcW w:w="1701"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 xml:space="preserve">До </w:t>
            </w:r>
            <w:r w:rsidRPr="00AE5063">
              <w:rPr>
                <w:color w:val="000000"/>
                <w:sz w:val="24"/>
                <w:szCs w:val="24"/>
                <w:lang w:val="en-US"/>
              </w:rPr>
              <w:t>2</w:t>
            </w:r>
            <w:r w:rsidRPr="00AE5063">
              <w:rPr>
                <w:color w:val="000000"/>
                <w:sz w:val="24"/>
                <w:szCs w:val="24"/>
                <w:lang w:val="uk-UA"/>
              </w:rPr>
              <w:t>7.08.2018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Чубинська В.П.,</w:t>
            </w:r>
          </w:p>
          <w:p w:rsidR="003B2278" w:rsidRPr="00AE5063" w:rsidRDefault="003B2278" w:rsidP="000C45A3">
            <w:pPr>
              <w:jc w:val="center"/>
              <w:rPr>
                <w:color w:val="000000"/>
                <w:sz w:val="24"/>
                <w:szCs w:val="24"/>
                <w:lang w:val="uk-UA"/>
              </w:rPr>
            </w:pPr>
            <w:r w:rsidRPr="00AE5063">
              <w:rPr>
                <w:color w:val="000000"/>
                <w:sz w:val="24"/>
                <w:szCs w:val="24"/>
                <w:lang w:val="uk-UA"/>
              </w:rPr>
              <w:t>Ковальова С.В.,</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p w:rsidR="003B2278" w:rsidRPr="00AE5063" w:rsidRDefault="003B2278" w:rsidP="000C45A3">
            <w:pPr>
              <w:jc w:val="center"/>
              <w:rPr>
                <w:color w:val="000000"/>
                <w:sz w:val="24"/>
                <w:szCs w:val="24"/>
                <w:lang w:val="uk-UA"/>
              </w:rPr>
            </w:pPr>
            <w:r w:rsidRPr="00AE5063">
              <w:rPr>
                <w:color w:val="000000"/>
                <w:sz w:val="24"/>
                <w:szCs w:val="24"/>
                <w:lang w:val="uk-UA"/>
              </w:rPr>
              <w:t>Колій В.Б</w:t>
            </w:r>
          </w:p>
        </w:tc>
        <w:tc>
          <w:tcPr>
            <w:tcW w:w="1897" w:type="dxa"/>
            <w:gridSpan w:val="2"/>
            <w:vAlign w:val="center"/>
          </w:tcPr>
          <w:p w:rsidR="003B2278" w:rsidRPr="00AE5063" w:rsidRDefault="003B2278" w:rsidP="000C45A3">
            <w:pPr>
              <w:jc w:val="center"/>
              <w:rPr>
                <w:sz w:val="24"/>
                <w:szCs w:val="24"/>
                <w:lang w:val="uk-UA"/>
              </w:rPr>
            </w:pP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13</w:t>
            </w:r>
          </w:p>
        </w:tc>
        <w:tc>
          <w:tcPr>
            <w:tcW w:w="7938" w:type="dxa"/>
            <w:gridSpan w:val="2"/>
          </w:tcPr>
          <w:p w:rsidR="003B2278" w:rsidRPr="00AE5063" w:rsidRDefault="003B2278" w:rsidP="003B2278">
            <w:pPr>
              <w:jc w:val="both"/>
              <w:rPr>
                <w:color w:val="000000"/>
                <w:sz w:val="24"/>
                <w:szCs w:val="24"/>
                <w:lang w:val="uk-UA"/>
              </w:rPr>
            </w:pPr>
            <w:r w:rsidRPr="00AE5063">
              <w:rPr>
                <w:color w:val="000000"/>
                <w:sz w:val="24"/>
                <w:szCs w:val="24"/>
                <w:lang w:val="uk-UA"/>
              </w:rPr>
              <w:t>Участь у проведенні інструктивно-методичному занятті з класними керівниками, вихователями щодо проведення вступного та первинного інструктажів з безпеки життєдіяльності з вихованцями.</w:t>
            </w:r>
          </w:p>
        </w:tc>
        <w:tc>
          <w:tcPr>
            <w:tcW w:w="1701" w:type="dxa"/>
            <w:gridSpan w:val="2"/>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 xml:space="preserve">До </w:t>
            </w:r>
            <w:r w:rsidRPr="00AE5063">
              <w:rPr>
                <w:color w:val="000000"/>
                <w:sz w:val="24"/>
                <w:szCs w:val="24"/>
                <w:lang w:val="en-US"/>
              </w:rPr>
              <w:t>31</w:t>
            </w:r>
            <w:r w:rsidRPr="00AE5063">
              <w:rPr>
                <w:color w:val="000000"/>
                <w:sz w:val="24"/>
                <w:szCs w:val="24"/>
                <w:lang w:val="uk-UA"/>
              </w:rPr>
              <w:t>.08.2018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14331" w:type="dxa"/>
            <w:gridSpan w:val="9"/>
            <w:shd w:val="clear" w:color="auto" w:fill="auto"/>
            <w:vAlign w:val="center"/>
          </w:tcPr>
          <w:p w:rsidR="003B2278" w:rsidRPr="00AE5063" w:rsidRDefault="003B2278" w:rsidP="000C45A3">
            <w:pPr>
              <w:ind w:left="-108"/>
              <w:jc w:val="center"/>
              <w:rPr>
                <w:color w:val="000000"/>
                <w:sz w:val="24"/>
                <w:szCs w:val="24"/>
                <w:lang w:val="uk-UA"/>
              </w:rPr>
            </w:pPr>
            <w:r w:rsidRPr="00AE5063">
              <w:rPr>
                <w:b/>
                <w:color w:val="000000"/>
                <w:sz w:val="24"/>
                <w:szCs w:val="24"/>
                <w:lang w:val="uk-UA"/>
              </w:rPr>
              <w:t>ВЕРЕСЕНЬ</w:t>
            </w: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14</w:t>
            </w:r>
          </w:p>
        </w:tc>
        <w:tc>
          <w:tcPr>
            <w:tcW w:w="7938" w:type="dxa"/>
            <w:gridSpan w:val="2"/>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проведенням та правильністю оформлення первинних та повторних інструктажів з працівниками закладу.</w:t>
            </w:r>
          </w:p>
        </w:tc>
        <w:tc>
          <w:tcPr>
            <w:tcW w:w="1701" w:type="dxa"/>
            <w:gridSpan w:val="2"/>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07.09.2018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15</w:t>
            </w:r>
          </w:p>
        </w:tc>
        <w:tc>
          <w:tcPr>
            <w:tcW w:w="7938" w:type="dxa"/>
            <w:gridSpan w:val="2"/>
          </w:tcPr>
          <w:p w:rsidR="003B2278" w:rsidRPr="00AE5063" w:rsidRDefault="003B2278" w:rsidP="003B2278">
            <w:pPr>
              <w:jc w:val="both"/>
              <w:rPr>
                <w:color w:val="000000"/>
                <w:sz w:val="24"/>
                <w:szCs w:val="24"/>
                <w:lang w:val="uk-UA"/>
              </w:rPr>
            </w:pPr>
            <w:r w:rsidRPr="00AE5063">
              <w:rPr>
                <w:color w:val="000000"/>
                <w:sz w:val="24"/>
                <w:szCs w:val="24"/>
                <w:lang w:val="uk-UA"/>
              </w:rPr>
              <w:t>Проведення заняття із працівниками закладу за темою: «Профілактика побутового травматизму»</w:t>
            </w:r>
          </w:p>
        </w:tc>
        <w:tc>
          <w:tcPr>
            <w:tcW w:w="1701" w:type="dxa"/>
            <w:gridSpan w:val="2"/>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21.09.2018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14331" w:type="dxa"/>
            <w:gridSpan w:val="9"/>
            <w:shd w:val="clear" w:color="auto" w:fill="auto"/>
            <w:vAlign w:val="center"/>
          </w:tcPr>
          <w:p w:rsidR="003B2278" w:rsidRPr="00AE5063" w:rsidRDefault="003B2278" w:rsidP="000C45A3">
            <w:pPr>
              <w:jc w:val="center"/>
              <w:rPr>
                <w:color w:val="000000"/>
                <w:sz w:val="24"/>
                <w:szCs w:val="24"/>
                <w:lang w:val="uk-UA"/>
              </w:rPr>
            </w:pPr>
            <w:r w:rsidRPr="00AE5063">
              <w:rPr>
                <w:b/>
                <w:color w:val="000000"/>
                <w:sz w:val="24"/>
                <w:szCs w:val="24"/>
                <w:lang w:val="uk-UA"/>
              </w:rPr>
              <w:t>ЖОВТЕНЬ</w:t>
            </w: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16</w:t>
            </w:r>
          </w:p>
        </w:tc>
        <w:tc>
          <w:tcPr>
            <w:tcW w:w="7938" w:type="dxa"/>
            <w:gridSpan w:val="2"/>
          </w:tcPr>
          <w:p w:rsidR="003B2278" w:rsidRPr="00AE5063" w:rsidRDefault="003B2278" w:rsidP="003B2278">
            <w:pPr>
              <w:jc w:val="both"/>
              <w:rPr>
                <w:color w:val="000000"/>
                <w:sz w:val="24"/>
                <w:szCs w:val="24"/>
                <w:lang w:val="uk-UA"/>
              </w:rPr>
            </w:pPr>
            <w:r w:rsidRPr="00AE5063">
              <w:rPr>
                <w:color w:val="000000"/>
                <w:sz w:val="24"/>
                <w:szCs w:val="24"/>
                <w:lang w:val="uk-UA"/>
              </w:rPr>
              <w:t>Підготовка та подання звітних документів з охорони праці за третій квартал до служби охорони праці Департаменту науки і освіти Харківської обласної державної адміністрації.(№ 8, 2, 3, 4, 5, 7, 8, 9, 1, 12, 11)</w:t>
            </w:r>
          </w:p>
        </w:tc>
        <w:tc>
          <w:tcPr>
            <w:tcW w:w="1701" w:type="dxa"/>
            <w:gridSpan w:val="2"/>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w:t>
            </w:r>
            <w:r w:rsidRPr="00AE5063">
              <w:rPr>
                <w:color w:val="000000"/>
                <w:sz w:val="24"/>
                <w:szCs w:val="24"/>
                <w:lang w:val="en-US"/>
              </w:rPr>
              <w:t>5</w:t>
            </w:r>
            <w:r w:rsidRPr="00AE5063">
              <w:rPr>
                <w:color w:val="000000"/>
                <w:sz w:val="24"/>
                <w:szCs w:val="24"/>
                <w:lang w:val="uk-UA"/>
              </w:rPr>
              <w:t>.10.2018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17</w:t>
            </w:r>
          </w:p>
        </w:tc>
        <w:tc>
          <w:tcPr>
            <w:tcW w:w="7938" w:type="dxa"/>
            <w:gridSpan w:val="2"/>
          </w:tcPr>
          <w:p w:rsidR="003B2278" w:rsidRPr="00AE5063" w:rsidRDefault="003B2278" w:rsidP="003B2278">
            <w:pPr>
              <w:jc w:val="both"/>
              <w:rPr>
                <w:color w:val="000000"/>
                <w:sz w:val="24"/>
                <w:szCs w:val="24"/>
                <w:lang w:val="uk-UA"/>
              </w:rPr>
            </w:pPr>
            <w:r w:rsidRPr="00AE5063">
              <w:rPr>
                <w:color w:val="000000"/>
                <w:sz w:val="24"/>
                <w:szCs w:val="24"/>
                <w:lang w:val="uk-UA"/>
              </w:rPr>
              <w:t>Перевірка наявності стану технічної документації  обладнання кухні та виконання вимог інструкцій з охорони праці.</w:t>
            </w:r>
          </w:p>
        </w:tc>
        <w:tc>
          <w:tcPr>
            <w:tcW w:w="1701"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08.10.2018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18</w:t>
            </w:r>
          </w:p>
        </w:tc>
        <w:tc>
          <w:tcPr>
            <w:tcW w:w="7938" w:type="dxa"/>
            <w:gridSpan w:val="2"/>
            <w:vAlign w:val="center"/>
          </w:tcPr>
          <w:p w:rsidR="003B2278" w:rsidRPr="00AE5063" w:rsidRDefault="003B2278" w:rsidP="003B2278">
            <w:pPr>
              <w:jc w:val="both"/>
              <w:rPr>
                <w:color w:val="000000"/>
                <w:sz w:val="24"/>
                <w:szCs w:val="24"/>
                <w:lang w:val="uk-UA"/>
              </w:rPr>
            </w:pPr>
            <w:r w:rsidRPr="00AE5063">
              <w:rPr>
                <w:color w:val="000000"/>
                <w:sz w:val="24"/>
                <w:szCs w:val="24"/>
                <w:lang w:val="uk-UA"/>
              </w:rPr>
              <w:t>Перевірка наявності схем евакуації у спальному корпусі.</w:t>
            </w:r>
          </w:p>
        </w:tc>
        <w:tc>
          <w:tcPr>
            <w:tcW w:w="1701" w:type="dxa"/>
            <w:gridSpan w:val="2"/>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15.10.2018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19</w:t>
            </w:r>
          </w:p>
        </w:tc>
        <w:tc>
          <w:tcPr>
            <w:tcW w:w="7938" w:type="dxa"/>
            <w:gridSpan w:val="2"/>
            <w:vAlign w:val="center"/>
          </w:tcPr>
          <w:p w:rsidR="003B2278" w:rsidRPr="00AE5063" w:rsidRDefault="003B2278" w:rsidP="003B2278">
            <w:pPr>
              <w:jc w:val="both"/>
              <w:rPr>
                <w:color w:val="000000"/>
                <w:sz w:val="24"/>
                <w:szCs w:val="24"/>
                <w:lang w:val="uk-UA"/>
              </w:rPr>
            </w:pPr>
            <w:r w:rsidRPr="00AE5063">
              <w:rPr>
                <w:color w:val="000000"/>
                <w:sz w:val="24"/>
                <w:szCs w:val="24"/>
                <w:lang w:val="uk-UA"/>
              </w:rPr>
              <w:t>Участь у проведенні практичних занять з працівниками та учнями щодо вдосконалення навичок евакуації на випадок виникнення пожежі в навчальному корпусі закладу</w:t>
            </w:r>
          </w:p>
        </w:tc>
        <w:tc>
          <w:tcPr>
            <w:tcW w:w="1701"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15.10.2018 - 19.10 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Ломаненко Н.В.</w:t>
            </w:r>
          </w:p>
          <w:p w:rsidR="003B2278" w:rsidRPr="00AE5063" w:rsidRDefault="003B2278" w:rsidP="000C45A3">
            <w:pPr>
              <w:jc w:val="center"/>
              <w:rPr>
                <w:color w:val="000000"/>
                <w:sz w:val="24"/>
                <w:szCs w:val="24"/>
                <w:lang w:val="uk-UA"/>
              </w:rPr>
            </w:pPr>
            <w:r w:rsidRPr="00AE5063">
              <w:rPr>
                <w:color w:val="000000"/>
                <w:sz w:val="24"/>
                <w:szCs w:val="24"/>
                <w:lang w:val="uk-UA"/>
              </w:rPr>
              <w:t>Горбачова П.С.</w:t>
            </w:r>
          </w:p>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20</w:t>
            </w:r>
          </w:p>
        </w:tc>
        <w:tc>
          <w:tcPr>
            <w:tcW w:w="7938" w:type="dxa"/>
            <w:gridSpan w:val="2"/>
          </w:tcPr>
          <w:p w:rsidR="003B2278" w:rsidRPr="00AE5063" w:rsidRDefault="003B2278" w:rsidP="003B2278">
            <w:pPr>
              <w:jc w:val="both"/>
              <w:rPr>
                <w:color w:val="000000"/>
                <w:sz w:val="24"/>
                <w:szCs w:val="24"/>
                <w:lang w:val="uk-UA"/>
              </w:rPr>
            </w:pPr>
            <w:r w:rsidRPr="00AE5063">
              <w:rPr>
                <w:color w:val="000000"/>
                <w:sz w:val="24"/>
                <w:szCs w:val="24"/>
                <w:lang w:val="uk-UA"/>
              </w:rPr>
              <w:t>Надання допомоги вчителям-спеціалістам, класним керівникам з оформлення куточків з безпеки життєдіяльності</w:t>
            </w:r>
          </w:p>
        </w:tc>
        <w:tc>
          <w:tcPr>
            <w:tcW w:w="1701"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22.10.2018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Горбачова П.С.</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14331" w:type="dxa"/>
            <w:gridSpan w:val="9"/>
            <w:shd w:val="clear" w:color="auto" w:fill="auto"/>
            <w:vAlign w:val="center"/>
          </w:tcPr>
          <w:p w:rsidR="003B2278" w:rsidRPr="00AE5063" w:rsidRDefault="003B2278" w:rsidP="000C45A3">
            <w:pPr>
              <w:ind w:left="-108"/>
              <w:jc w:val="center"/>
              <w:rPr>
                <w:color w:val="000000"/>
                <w:sz w:val="24"/>
                <w:szCs w:val="24"/>
                <w:lang w:val="uk-UA"/>
              </w:rPr>
            </w:pPr>
            <w:r w:rsidRPr="00AE5063">
              <w:rPr>
                <w:b/>
                <w:color w:val="000000"/>
                <w:sz w:val="24"/>
                <w:szCs w:val="24"/>
                <w:lang w:val="uk-UA"/>
              </w:rPr>
              <w:t>ЛИСТОПАД</w:t>
            </w:r>
          </w:p>
        </w:tc>
      </w:tr>
      <w:tr w:rsidR="003B2278" w:rsidRPr="00AE5063" w:rsidTr="003B2278">
        <w:trPr>
          <w:jc w:val="center"/>
        </w:trPr>
        <w:tc>
          <w:tcPr>
            <w:tcW w:w="52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21</w:t>
            </w:r>
          </w:p>
        </w:tc>
        <w:tc>
          <w:tcPr>
            <w:tcW w:w="7938" w:type="dxa"/>
            <w:gridSpan w:val="2"/>
            <w:vAlign w:val="center"/>
          </w:tcPr>
          <w:p w:rsidR="003B2278" w:rsidRPr="00AE5063" w:rsidRDefault="003B2278" w:rsidP="003B2278">
            <w:pPr>
              <w:jc w:val="both"/>
              <w:rPr>
                <w:color w:val="000000"/>
                <w:sz w:val="24"/>
                <w:szCs w:val="24"/>
                <w:lang w:val="uk-UA"/>
              </w:rPr>
            </w:pPr>
            <w:r w:rsidRPr="00AE5063">
              <w:rPr>
                <w:color w:val="000000"/>
                <w:sz w:val="24"/>
                <w:szCs w:val="24"/>
                <w:lang w:val="uk-UA"/>
              </w:rPr>
              <w:t>Проведення інструктивно-методичного заняття з помічниками вихователів, черговими, сторожами щодо виконання ними вимог інструкцій з охорони праці.</w:t>
            </w:r>
          </w:p>
        </w:tc>
        <w:tc>
          <w:tcPr>
            <w:tcW w:w="1701" w:type="dxa"/>
            <w:gridSpan w:val="2"/>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05.11.2018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Горбачова П.С.</w:t>
            </w:r>
          </w:p>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97" w:type="dxa"/>
            <w:gridSpan w:val="2"/>
            <w:vAlign w:val="center"/>
          </w:tcPr>
          <w:p w:rsidR="003B2278" w:rsidRPr="00AE5063" w:rsidRDefault="003B2278" w:rsidP="000C45A3">
            <w:pPr>
              <w:jc w:val="center"/>
              <w:rPr>
                <w:color w:val="000000"/>
                <w:sz w:val="24"/>
                <w:szCs w:val="24"/>
                <w:lang w:val="uk-UA"/>
              </w:rPr>
            </w:pPr>
          </w:p>
        </w:tc>
      </w:tr>
      <w:tr w:rsidR="003B2278" w:rsidRPr="00AE5063" w:rsidTr="003B2278">
        <w:trPr>
          <w:jc w:val="center"/>
        </w:trPr>
        <w:tc>
          <w:tcPr>
            <w:tcW w:w="542"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22</w:t>
            </w:r>
          </w:p>
        </w:tc>
        <w:tc>
          <w:tcPr>
            <w:tcW w:w="7938" w:type="dxa"/>
            <w:gridSpan w:val="2"/>
            <w:vAlign w:val="center"/>
          </w:tcPr>
          <w:p w:rsidR="003B2278" w:rsidRPr="00AE5063" w:rsidRDefault="003B2278" w:rsidP="003B2278">
            <w:pPr>
              <w:jc w:val="both"/>
              <w:rPr>
                <w:color w:val="000000"/>
                <w:sz w:val="24"/>
                <w:szCs w:val="24"/>
                <w:lang w:val="uk-UA"/>
              </w:rPr>
            </w:pPr>
            <w:r w:rsidRPr="00AE5063">
              <w:rPr>
                <w:color w:val="000000"/>
                <w:sz w:val="24"/>
                <w:szCs w:val="24"/>
                <w:lang w:val="uk-UA"/>
              </w:rPr>
              <w:t>Скласти план проведення місячника «Попередження травматизму у осінньо-зимовий період»</w:t>
            </w:r>
          </w:p>
        </w:tc>
        <w:tc>
          <w:tcPr>
            <w:tcW w:w="1701" w:type="dxa"/>
            <w:gridSpan w:val="2"/>
            <w:shd w:val="clear" w:color="auto" w:fill="FFFFFF"/>
          </w:tcPr>
          <w:p w:rsidR="003B2278" w:rsidRPr="00AE5063" w:rsidRDefault="003B2278" w:rsidP="000C45A3">
            <w:pPr>
              <w:jc w:val="center"/>
              <w:rPr>
                <w:color w:val="000000"/>
                <w:sz w:val="24"/>
                <w:szCs w:val="24"/>
                <w:lang w:val="uk-UA"/>
              </w:rPr>
            </w:pPr>
            <w:r w:rsidRPr="00AE5063">
              <w:rPr>
                <w:color w:val="000000"/>
                <w:sz w:val="24"/>
                <w:szCs w:val="24"/>
                <w:lang w:val="uk-UA"/>
              </w:rPr>
              <w:t>До 12.11.2018</w:t>
            </w:r>
          </w:p>
        </w:tc>
        <w:tc>
          <w:tcPr>
            <w:tcW w:w="2268" w:type="dxa"/>
            <w:gridSpan w:val="2"/>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882" w:type="dxa"/>
            <w:vAlign w:val="center"/>
          </w:tcPr>
          <w:p w:rsidR="003B2278" w:rsidRPr="00AE5063" w:rsidRDefault="003B2278" w:rsidP="000C45A3">
            <w:pPr>
              <w:jc w:val="center"/>
              <w:rPr>
                <w:color w:val="000000"/>
                <w:sz w:val="24"/>
                <w:szCs w:val="24"/>
                <w:lang w:val="uk-UA"/>
              </w:rPr>
            </w:pPr>
          </w:p>
        </w:tc>
      </w:tr>
    </w:tbl>
    <w:p w:rsidR="003B2278" w:rsidRPr="00AE5063" w:rsidRDefault="003B2278">
      <w:r w:rsidRPr="00AE506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7938"/>
        <w:gridCol w:w="1701"/>
        <w:gridCol w:w="2268"/>
        <w:gridCol w:w="1482"/>
      </w:tblGrid>
      <w:tr w:rsidR="003B2278" w:rsidRPr="00AE5063" w:rsidTr="000C45A3">
        <w:trPr>
          <w:jc w:val="center"/>
        </w:trPr>
        <w:tc>
          <w:tcPr>
            <w:tcW w:w="542" w:type="dxa"/>
            <w:shd w:val="clear" w:color="auto" w:fill="auto"/>
            <w:vAlign w:val="center"/>
          </w:tcPr>
          <w:p w:rsidR="003B2278" w:rsidRPr="00AE5063" w:rsidRDefault="003B2278" w:rsidP="000C45A3">
            <w:pPr>
              <w:jc w:val="center"/>
              <w:rPr>
                <w:b/>
                <w:i/>
                <w:color w:val="000000"/>
                <w:sz w:val="24"/>
                <w:szCs w:val="28"/>
                <w:lang w:val="uk-UA"/>
              </w:rPr>
            </w:pPr>
            <w:r w:rsidRPr="00AE5063">
              <w:rPr>
                <w:b/>
                <w:i/>
                <w:color w:val="000000"/>
                <w:sz w:val="24"/>
                <w:szCs w:val="28"/>
                <w:lang w:val="uk-UA"/>
              </w:rPr>
              <w:lastRenderedPageBreak/>
              <w:t>1</w:t>
            </w:r>
          </w:p>
        </w:tc>
        <w:tc>
          <w:tcPr>
            <w:tcW w:w="7938"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2</w:t>
            </w:r>
          </w:p>
        </w:tc>
        <w:tc>
          <w:tcPr>
            <w:tcW w:w="1701"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3</w:t>
            </w:r>
          </w:p>
        </w:tc>
        <w:tc>
          <w:tcPr>
            <w:tcW w:w="2268"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4</w:t>
            </w:r>
          </w:p>
        </w:tc>
        <w:tc>
          <w:tcPr>
            <w:tcW w:w="1482"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5</w:t>
            </w: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23</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Перевірка наявності стану технічної документації на обладнання медичного комплексу та виконання вимог інструкцій з охорони праці під час медичних процедур.</w:t>
            </w:r>
          </w:p>
        </w:tc>
        <w:tc>
          <w:tcPr>
            <w:tcW w:w="1701"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26.11.2018</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Бойко Л.Ф.</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3931" w:type="dxa"/>
            <w:gridSpan w:val="5"/>
            <w:shd w:val="clear" w:color="auto" w:fill="auto"/>
            <w:vAlign w:val="center"/>
          </w:tcPr>
          <w:p w:rsidR="003B2278" w:rsidRPr="00AE5063" w:rsidRDefault="003B2278" w:rsidP="000C45A3">
            <w:pPr>
              <w:jc w:val="center"/>
              <w:rPr>
                <w:color w:val="000000"/>
                <w:sz w:val="24"/>
                <w:szCs w:val="24"/>
                <w:lang w:val="uk-UA"/>
              </w:rPr>
            </w:pPr>
            <w:r w:rsidRPr="00AE5063">
              <w:rPr>
                <w:b/>
                <w:color w:val="000000"/>
                <w:sz w:val="24"/>
                <w:szCs w:val="24"/>
                <w:lang w:val="uk-UA"/>
              </w:rPr>
              <w:t>ГРУДЕНЬ</w:t>
            </w: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24</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Розроблення проекту наказу «Перелік співробітників, які працюють у шкідливих чи важких умовах праці»</w:t>
            </w:r>
          </w:p>
        </w:tc>
        <w:tc>
          <w:tcPr>
            <w:tcW w:w="1701"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07.12.2018</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Колій В.Б.</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25</w:t>
            </w:r>
          </w:p>
        </w:tc>
        <w:tc>
          <w:tcPr>
            <w:tcW w:w="7938" w:type="dxa"/>
            <w:vAlign w:val="center"/>
          </w:tcPr>
          <w:p w:rsidR="003B2278" w:rsidRPr="00AE5063" w:rsidRDefault="003B2278" w:rsidP="003B2278">
            <w:pPr>
              <w:jc w:val="both"/>
              <w:rPr>
                <w:color w:val="000000"/>
                <w:sz w:val="24"/>
                <w:szCs w:val="24"/>
                <w:lang w:val="uk-UA"/>
              </w:rPr>
            </w:pPr>
            <w:r w:rsidRPr="00AE5063">
              <w:rPr>
                <w:color w:val="000000"/>
                <w:sz w:val="24"/>
                <w:szCs w:val="24"/>
                <w:lang w:val="uk-UA"/>
              </w:rPr>
              <w:t>Участь у проведення місячника «Попередження травматизму у осінньо-зимовий період»</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tcPr>
          <w:p w:rsidR="003B2278" w:rsidRPr="00AE5063" w:rsidRDefault="003B2278" w:rsidP="000C45A3">
            <w:pPr>
              <w:jc w:val="center"/>
              <w:rPr>
                <w:color w:val="000000"/>
                <w:sz w:val="24"/>
                <w:szCs w:val="24"/>
                <w:lang w:val="uk-UA"/>
              </w:rPr>
            </w:pPr>
            <w:r w:rsidRPr="00AE5063">
              <w:rPr>
                <w:color w:val="000000"/>
                <w:sz w:val="24"/>
                <w:szCs w:val="24"/>
                <w:lang w:val="uk-UA"/>
              </w:rPr>
              <w:t>Ломаненко Н.В.</w:t>
            </w:r>
          </w:p>
          <w:p w:rsidR="003B2278" w:rsidRPr="00AE5063" w:rsidRDefault="003B2278" w:rsidP="000C45A3">
            <w:pPr>
              <w:jc w:val="center"/>
              <w:rPr>
                <w:color w:val="000000"/>
                <w:sz w:val="24"/>
                <w:szCs w:val="24"/>
                <w:lang w:val="uk-UA"/>
              </w:rPr>
            </w:pPr>
            <w:r w:rsidRPr="00AE5063">
              <w:rPr>
                <w:color w:val="000000"/>
                <w:sz w:val="24"/>
                <w:szCs w:val="24"/>
                <w:lang w:val="uk-UA"/>
              </w:rPr>
              <w:t>Горбачова П.С.</w:t>
            </w:r>
          </w:p>
          <w:p w:rsidR="003B2278" w:rsidRPr="00AE5063" w:rsidRDefault="003B2278" w:rsidP="000C45A3">
            <w:pPr>
              <w:jc w:val="center"/>
              <w:rPr>
                <w:color w:val="000000"/>
                <w:sz w:val="24"/>
                <w:szCs w:val="24"/>
                <w:lang w:val="uk-UA"/>
              </w:rPr>
            </w:pPr>
            <w:r w:rsidRPr="00AE5063">
              <w:rPr>
                <w:color w:val="000000"/>
                <w:sz w:val="24"/>
                <w:szCs w:val="24"/>
                <w:lang w:val="uk-UA"/>
              </w:rPr>
              <w:t>Бойко Л.Ф.</w:t>
            </w:r>
          </w:p>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26</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належним утриманням тротуарів при несприятливих погодних умовах</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27</w:t>
            </w:r>
          </w:p>
        </w:tc>
        <w:tc>
          <w:tcPr>
            <w:tcW w:w="7938" w:type="dxa"/>
            <w:vAlign w:val="center"/>
          </w:tcPr>
          <w:p w:rsidR="003B2278" w:rsidRPr="00AE5063" w:rsidRDefault="003B2278" w:rsidP="003B2278">
            <w:pPr>
              <w:jc w:val="both"/>
              <w:rPr>
                <w:color w:val="000000"/>
                <w:sz w:val="24"/>
                <w:szCs w:val="24"/>
                <w:lang w:val="uk-UA"/>
              </w:rPr>
            </w:pPr>
            <w:r w:rsidRPr="00AE5063">
              <w:rPr>
                <w:color w:val="000000"/>
                <w:sz w:val="24"/>
                <w:szCs w:val="24"/>
                <w:lang w:val="uk-UA"/>
              </w:rPr>
              <w:t>Підготувати проект наказу «Про організацію та проведення новорічних свят».</w:t>
            </w:r>
          </w:p>
        </w:tc>
        <w:tc>
          <w:tcPr>
            <w:tcW w:w="1701"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08.12.2018</w:t>
            </w:r>
          </w:p>
        </w:tc>
        <w:tc>
          <w:tcPr>
            <w:tcW w:w="2268" w:type="dxa"/>
          </w:tcPr>
          <w:p w:rsidR="003B2278" w:rsidRPr="00AE5063" w:rsidRDefault="003B2278" w:rsidP="000C45A3">
            <w:pPr>
              <w:jc w:val="center"/>
              <w:rPr>
                <w:color w:val="000000"/>
                <w:sz w:val="24"/>
                <w:szCs w:val="24"/>
                <w:lang w:val="uk-UA"/>
              </w:rPr>
            </w:pPr>
            <w:r w:rsidRPr="00AE5063">
              <w:rPr>
                <w:color w:val="000000"/>
                <w:sz w:val="24"/>
                <w:szCs w:val="24"/>
                <w:lang w:val="uk-UA"/>
              </w:rPr>
              <w:t>Ломаненко Н.В Соковіков С.О</w:t>
            </w: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28</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Підготувати проект наказу «Про проведення навчання й перевірку знань з питань безпеки життєдіяльності працівників санаторної школи-інтернату №11»</w:t>
            </w:r>
          </w:p>
        </w:tc>
        <w:tc>
          <w:tcPr>
            <w:tcW w:w="1701"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17.12.2018</w:t>
            </w:r>
          </w:p>
        </w:tc>
        <w:tc>
          <w:tcPr>
            <w:tcW w:w="2268" w:type="dxa"/>
            <w:vAlign w:val="center"/>
          </w:tcPr>
          <w:p w:rsidR="003B2278" w:rsidRPr="00AE5063" w:rsidRDefault="003B2278" w:rsidP="000C45A3">
            <w:pPr>
              <w:jc w:val="center"/>
              <w:rPr>
                <w:color w:val="000000"/>
                <w:sz w:val="24"/>
                <w:szCs w:val="24"/>
                <w:lang w:val="uk-UA"/>
              </w:rPr>
            </w:pP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29</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Участь у проведенні інструктивно-методичного заняття з класними керівниками, вихователями щодо проведення первинного інструктажу з вихованцями, які йдуть на зимові канікули.</w:t>
            </w:r>
          </w:p>
        </w:tc>
        <w:tc>
          <w:tcPr>
            <w:tcW w:w="1701"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24.12.2018</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Ломаненко Н.В.</w:t>
            </w:r>
          </w:p>
          <w:p w:rsidR="003B2278" w:rsidRPr="00AE5063" w:rsidRDefault="003B2278" w:rsidP="000C45A3">
            <w:pPr>
              <w:jc w:val="center"/>
              <w:rPr>
                <w:color w:val="000000"/>
                <w:sz w:val="24"/>
                <w:szCs w:val="24"/>
                <w:lang w:val="uk-UA"/>
              </w:rPr>
            </w:pPr>
            <w:r w:rsidRPr="00AE5063">
              <w:rPr>
                <w:color w:val="000000"/>
                <w:sz w:val="24"/>
                <w:szCs w:val="24"/>
                <w:lang w:val="uk-UA"/>
              </w:rPr>
              <w:t>Горбачова П.С.</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3931" w:type="dxa"/>
            <w:gridSpan w:val="5"/>
            <w:shd w:val="clear" w:color="auto" w:fill="auto"/>
            <w:vAlign w:val="center"/>
          </w:tcPr>
          <w:p w:rsidR="003B2278" w:rsidRPr="00AE5063" w:rsidRDefault="003B2278" w:rsidP="000C45A3">
            <w:pPr>
              <w:jc w:val="center"/>
              <w:rPr>
                <w:color w:val="000000"/>
                <w:sz w:val="24"/>
                <w:szCs w:val="24"/>
                <w:lang w:val="uk-UA"/>
              </w:rPr>
            </w:pPr>
            <w:r w:rsidRPr="00AE5063">
              <w:rPr>
                <w:b/>
                <w:color w:val="000000"/>
                <w:sz w:val="24"/>
                <w:szCs w:val="24"/>
                <w:lang w:val="uk-UA"/>
              </w:rPr>
              <w:t>СІЧЕНЬ</w:t>
            </w:r>
          </w:p>
        </w:tc>
      </w:tr>
      <w:tr w:rsidR="003B2278" w:rsidRPr="00AE5063" w:rsidTr="000C45A3">
        <w:trPr>
          <w:jc w:val="center"/>
        </w:trPr>
        <w:tc>
          <w:tcPr>
            <w:tcW w:w="542"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30</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Підготовка та подання звітних документів з охорони праці за четвертий квартал та рік до служби охорони праці Департаменту науки і освіти Харківської обласної державної адміністрації, статистичного управління.(№ 8, 5, 7, 8, 9, 12,11)</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 xml:space="preserve">До </w:t>
            </w:r>
            <w:r w:rsidRPr="00AE5063">
              <w:rPr>
                <w:color w:val="000000"/>
                <w:sz w:val="24"/>
                <w:szCs w:val="24"/>
                <w:lang w:val="en-US"/>
              </w:rPr>
              <w:t>1</w:t>
            </w:r>
            <w:r w:rsidRPr="00AE5063">
              <w:rPr>
                <w:color w:val="000000"/>
                <w:sz w:val="24"/>
                <w:szCs w:val="24"/>
                <w:lang w:val="uk-UA"/>
              </w:rPr>
              <w:t>1.01.2019</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482"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42" w:type="dxa"/>
            <w:vAlign w:val="center"/>
          </w:tcPr>
          <w:p w:rsidR="003B2278" w:rsidRPr="00AE5063" w:rsidRDefault="003B2278" w:rsidP="000C45A3">
            <w:pPr>
              <w:jc w:val="center"/>
              <w:rPr>
                <w:sz w:val="24"/>
                <w:szCs w:val="24"/>
              </w:rPr>
            </w:pPr>
            <w:r w:rsidRPr="00AE5063">
              <w:rPr>
                <w:sz w:val="24"/>
                <w:szCs w:val="24"/>
              </w:rPr>
              <w:t>31</w:t>
            </w:r>
          </w:p>
        </w:tc>
        <w:tc>
          <w:tcPr>
            <w:tcW w:w="7938" w:type="dxa"/>
            <w:vAlign w:val="center"/>
          </w:tcPr>
          <w:p w:rsidR="003B2278" w:rsidRPr="00AE5063" w:rsidRDefault="003B2278" w:rsidP="003B2278">
            <w:pPr>
              <w:jc w:val="both"/>
              <w:rPr>
                <w:sz w:val="24"/>
                <w:szCs w:val="24"/>
                <w:lang w:val="uk-UA"/>
              </w:rPr>
            </w:pPr>
            <w:r w:rsidRPr="00AE5063">
              <w:rPr>
                <w:sz w:val="24"/>
                <w:szCs w:val="24"/>
                <w:lang w:val="uk-UA"/>
              </w:rPr>
              <w:t>Проведення навчання та перевірка знань працівників санаторної школи-інтернату №11 з питань охорони праці, здоров'я, пожежної і радіаційної безпеки, безпеки дорожнього руху, реагування на надзвичайні ситуації, безпеки побуту.</w:t>
            </w:r>
          </w:p>
        </w:tc>
        <w:tc>
          <w:tcPr>
            <w:tcW w:w="1701" w:type="dxa"/>
            <w:vAlign w:val="center"/>
          </w:tcPr>
          <w:p w:rsidR="003B2278" w:rsidRPr="00AE5063" w:rsidRDefault="003B2278" w:rsidP="000C45A3">
            <w:pPr>
              <w:jc w:val="center"/>
              <w:rPr>
                <w:sz w:val="24"/>
                <w:szCs w:val="24"/>
              </w:rPr>
            </w:pPr>
            <w:r w:rsidRPr="00AE5063">
              <w:rPr>
                <w:sz w:val="24"/>
                <w:szCs w:val="24"/>
              </w:rPr>
              <w:t>До 18.01.2019</w:t>
            </w:r>
          </w:p>
        </w:tc>
        <w:tc>
          <w:tcPr>
            <w:tcW w:w="2268" w:type="dxa"/>
          </w:tcPr>
          <w:p w:rsidR="003B2278" w:rsidRPr="00AE5063" w:rsidRDefault="003B2278" w:rsidP="000C45A3">
            <w:pPr>
              <w:jc w:val="center"/>
              <w:rPr>
                <w:color w:val="000000"/>
                <w:sz w:val="24"/>
                <w:szCs w:val="24"/>
                <w:lang w:val="uk-UA"/>
              </w:rPr>
            </w:pPr>
            <w:r w:rsidRPr="00AE5063">
              <w:rPr>
                <w:color w:val="000000"/>
                <w:sz w:val="24"/>
                <w:szCs w:val="24"/>
                <w:lang w:val="uk-UA"/>
              </w:rPr>
              <w:t>Ломаненко Н.В.</w:t>
            </w:r>
          </w:p>
          <w:p w:rsidR="003B2278" w:rsidRPr="00AE5063" w:rsidRDefault="003B2278" w:rsidP="000C45A3">
            <w:pPr>
              <w:jc w:val="center"/>
              <w:rPr>
                <w:color w:val="000000"/>
                <w:sz w:val="24"/>
                <w:szCs w:val="24"/>
                <w:lang w:val="uk-UA"/>
              </w:rPr>
            </w:pPr>
            <w:r w:rsidRPr="00AE5063">
              <w:rPr>
                <w:color w:val="000000"/>
                <w:sz w:val="24"/>
                <w:szCs w:val="24"/>
                <w:lang w:val="uk-UA"/>
              </w:rPr>
              <w:t>Горбачова П.С.</w:t>
            </w:r>
          </w:p>
          <w:p w:rsidR="003B2278" w:rsidRPr="00AE5063" w:rsidRDefault="003B2278" w:rsidP="000C45A3">
            <w:pPr>
              <w:jc w:val="center"/>
              <w:rPr>
                <w:color w:val="000000"/>
                <w:sz w:val="24"/>
                <w:szCs w:val="24"/>
                <w:lang w:val="uk-UA"/>
              </w:rPr>
            </w:pPr>
            <w:r w:rsidRPr="00AE5063">
              <w:rPr>
                <w:color w:val="000000"/>
                <w:sz w:val="24"/>
                <w:szCs w:val="24"/>
                <w:lang w:val="uk-UA"/>
              </w:rPr>
              <w:t>Бойко Л.Ф.</w:t>
            </w:r>
          </w:p>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pPr>
            <w:r w:rsidRPr="00AE5063">
              <w:rPr>
                <w:color w:val="000000"/>
                <w:sz w:val="24"/>
                <w:szCs w:val="24"/>
                <w:lang w:val="uk-UA"/>
              </w:rPr>
              <w:t>Соковіков С.О</w:t>
            </w:r>
          </w:p>
        </w:tc>
        <w:tc>
          <w:tcPr>
            <w:tcW w:w="1482" w:type="dxa"/>
          </w:tcPr>
          <w:p w:rsidR="003B2278" w:rsidRPr="00AE5063" w:rsidRDefault="003B2278" w:rsidP="000C45A3"/>
        </w:tc>
      </w:tr>
    </w:tbl>
    <w:p w:rsidR="003B2278" w:rsidRPr="00AE5063" w:rsidRDefault="003B2278" w:rsidP="003B2278">
      <w:r w:rsidRPr="00AE5063">
        <w:br w:type="page"/>
      </w:r>
    </w:p>
    <w:p w:rsidR="003B2278" w:rsidRPr="00AE5063" w:rsidRDefault="003B2278" w:rsidP="003B2278"/>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701"/>
        <w:gridCol w:w="2268"/>
        <w:gridCol w:w="1588"/>
      </w:tblGrid>
      <w:tr w:rsidR="003B2278" w:rsidRPr="00AE5063" w:rsidTr="000C45A3">
        <w:trPr>
          <w:jc w:val="center"/>
        </w:trPr>
        <w:tc>
          <w:tcPr>
            <w:tcW w:w="567" w:type="dxa"/>
            <w:shd w:val="clear" w:color="auto" w:fill="auto"/>
            <w:vAlign w:val="center"/>
          </w:tcPr>
          <w:p w:rsidR="003B2278" w:rsidRPr="00AE5063" w:rsidRDefault="003B2278" w:rsidP="000C45A3">
            <w:pPr>
              <w:jc w:val="center"/>
              <w:rPr>
                <w:b/>
                <w:i/>
                <w:color w:val="000000"/>
                <w:sz w:val="24"/>
                <w:szCs w:val="28"/>
                <w:lang w:val="uk-UA"/>
              </w:rPr>
            </w:pPr>
            <w:r w:rsidRPr="00AE5063">
              <w:rPr>
                <w:b/>
                <w:i/>
                <w:color w:val="000000"/>
                <w:sz w:val="24"/>
                <w:szCs w:val="28"/>
                <w:lang w:val="uk-UA"/>
              </w:rPr>
              <w:t>1</w:t>
            </w:r>
          </w:p>
        </w:tc>
        <w:tc>
          <w:tcPr>
            <w:tcW w:w="7938"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2</w:t>
            </w:r>
          </w:p>
        </w:tc>
        <w:tc>
          <w:tcPr>
            <w:tcW w:w="1701"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3</w:t>
            </w:r>
          </w:p>
        </w:tc>
        <w:tc>
          <w:tcPr>
            <w:tcW w:w="2268"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4</w:t>
            </w:r>
          </w:p>
        </w:tc>
        <w:tc>
          <w:tcPr>
            <w:tcW w:w="1588" w:type="dxa"/>
            <w:shd w:val="clear" w:color="auto" w:fill="auto"/>
          </w:tcPr>
          <w:p w:rsidR="003B2278" w:rsidRPr="00AE5063" w:rsidRDefault="003B2278" w:rsidP="000C45A3">
            <w:pPr>
              <w:jc w:val="center"/>
              <w:rPr>
                <w:b/>
                <w:i/>
                <w:color w:val="000000"/>
                <w:sz w:val="24"/>
                <w:szCs w:val="28"/>
                <w:lang w:val="uk-UA"/>
              </w:rPr>
            </w:pPr>
            <w:r w:rsidRPr="00AE5063">
              <w:rPr>
                <w:b/>
                <w:i/>
                <w:color w:val="000000"/>
                <w:sz w:val="24"/>
                <w:szCs w:val="28"/>
                <w:lang w:val="uk-UA"/>
              </w:rPr>
              <w:t>5</w:t>
            </w:r>
          </w:p>
        </w:tc>
      </w:tr>
      <w:tr w:rsidR="003B2278" w:rsidRPr="00AE5063" w:rsidTr="000C45A3">
        <w:trPr>
          <w:jc w:val="center"/>
        </w:trPr>
        <w:tc>
          <w:tcPr>
            <w:tcW w:w="56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32</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Підготовка та подання звіту про виконання «Плану першочергових заходів з профілактики травматизму невиробничого характеру»  до служби охорони праці Департаменту науки і освіти Харківської обласної державної адміністрації.</w:t>
            </w:r>
          </w:p>
        </w:tc>
        <w:tc>
          <w:tcPr>
            <w:tcW w:w="1701"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05.01.2019</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33</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наявністю інструкцій з охорони праці та безпеки життєдіяльності в навчальних кабінетах закладу.</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14.01.2019</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34</w:t>
            </w:r>
          </w:p>
        </w:tc>
        <w:tc>
          <w:tcPr>
            <w:tcW w:w="7938" w:type="dxa"/>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належним утриманням тротуарів при несприятливих погодних умовах</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4062" w:type="dxa"/>
            <w:gridSpan w:val="5"/>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ЛЮТИЙ</w:t>
            </w: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35</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Організація та проведення зборів щодо звітування відповідальних з охорони праці за календарний рік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04.02.2019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Ломаненко Н.В.</w:t>
            </w:r>
          </w:p>
          <w:p w:rsidR="003B2278" w:rsidRPr="00AE5063" w:rsidRDefault="003B2278" w:rsidP="000C45A3">
            <w:pPr>
              <w:jc w:val="center"/>
              <w:rPr>
                <w:color w:val="000000"/>
                <w:sz w:val="24"/>
                <w:szCs w:val="24"/>
                <w:lang w:val="uk-UA"/>
              </w:rPr>
            </w:pPr>
            <w:r w:rsidRPr="00AE5063">
              <w:rPr>
                <w:color w:val="000000"/>
                <w:sz w:val="24"/>
                <w:szCs w:val="24"/>
                <w:lang w:val="uk-UA"/>
              </w:rPr>
              <w:t>Горбачова П.С Бойко Л.Ф..</w:t>
            </w:r>
          </w:p>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36</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Обстеження території навчального закладу і прилеглої до нього території з метою виявлення об'єктів, що становлять потенційну небезпеку. Проінформувати відповідні служби про виявлені порушення.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11.02.2019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37</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наявністю у працівників закладу спецодягу, спецвзуття (засобів індивідуального захисту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18.02.2019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38</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належним утриманням тротуарів при несприятливих погодних умовах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Таранік Л.М.</w:t>
            </w:r>
          </w:p>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4062" w:type="dxa"/>
            <w:gridSpan w:val="5"/>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БЕРЕЗЕНЬ</w:t>
            </w: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rPr>
              <w:t>3</w:t>
            </w:r>
            <w:r w:rsidRPr="00AE5063">
              <w:rPr>
                <w:color w:val="000000"/>
                <w:sz w:val="24"/>
                <w:szCs w:val="24"/>
                <w:lang w:val="uk-UA"/>
              </w:rPr>
              <w:t>9</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веденням журналів реєстрації інструктажів з охорони праці</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08.03.2019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40</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Перевірка стану куточків з охорони праці в приміщеннях закладу.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08.03.2019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rPr>
              <w:t>4</w:t>
            </w:r>
            <w:r w:rsidRPr="00AE5063">
              <w:rPr>
                <w:color w:val="000000"/>
                <w:sz w:val="24"/>
                <w:szCs w:val="24"/>
                <w:lang w:val="uk-UA"/>
              </w:rPr>
              <w:t>1</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 xml:space="preserve">Контроль за дотриманням працівниками вимог охорони праці (перевірка наявності інструкцій з охорони праці на робочому місті, використанням засобів індивідуального захисту, дотриманням правил </w:t>
            </w:r>
            <w:proofErr w:type="spellStart"/>
            <w:r w:rsidRPr="00AE5063">
              <w:rPr>
                <w:color w:val="000000"/>
                <w:sz w:val="24"/>
                <w:szCs w:val="24"/>
                <w:lang w:val="uk-UA"/>
              </w:rPr>
              <w:t>електро</w:t>
            </w:r>
            <w:proofErr w:type="spellEnd"/>
            <w:r w:rsidRPr="00AE5063">
              <w:rPr>
                <w:color w:val="000000"/>
                <w:sz w:val="24"/>
                <w:szCs w:val="24"/>
                <w:lang w:val="uk-UA"/>
              </w:rPr>
              <w:t xml:space="preserve"> та пожежної безпеки).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4062" w:type="dxa"/>
            <w:gridSpan w:val="5"/>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КВІТЕНЬ</w:t>
            </w: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42</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Підготовка та подання звітних документів з охорони праці за перший квартал до служби охорони праці Департаменту науки і освіти Харківської обласної державної адміністрації. (№ 8, 7, 12, 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05.04.2019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bl>
    <w:p w:rsidR="003B2278" w:rsidRPr="00AE5063" w:rsidRDefault="003B2278" w:rsidP="003B2278">
      <w:pPr>
        <w:rPr>
          <w:lang w:val="uk-UA"/>
        </w:rPr>
      </w:pP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701"/>
        <w:gridCol w:w="2268"/>
        <w:gridCol w:w="1588"/>
      </w:tblGrid>
      <w:tr w:rsidR="003B2278" w:rsidRPr="00AE5063" w:rsidTr="000C45A3">
        <w:trPr>
          <w:jc w:val="center"/>
        </w:trPr>
        <w:tc>
          <w:tcPr>
            <w:tcW w:w="567" w:type="dxa"/>
            <w:vAlign w:val="center"/>
          </w:tcPr>
          <w:p w:rsidR="003B2278" w:rsidRPr="00AE5063" w:rsidRDefault="003B2278" w:rsidP="000C45A3">
            <w:pPr>
              <w:jc w:val="center"/>
              <w:rPr>
                <w:b/>
                <w:i/>
                <w:color w:val="000000"/>
                <w:sz w:val="24"/>
                <w:szCs w:val="24"/>
                <w:lang w:val="uk-UA"/>
              </w:rPr>
            </w:pPr>
            <w:r w:rsidRPr="00AE5063">
              <w:rPr>
                <w:b/>
                <w:i/>
                <w:color w:val="000000"/>
                <w:sz w:val="24"/>
                <w:szCs w:val="24"/>
                <w:lang w:val="uk-UA"/>
              </w:rPr>
              <w:t>1</w:t>
            </w:r>
          </w:p>
        </w:tc>
        <w:tc>
          <w:tcPr>
            <w:tcW w:w="7938" w:type="dxa"/>
            <w:vAlign w:val="center"/>
          </w:tcPr>
          <w:p w:rsidR="003B2278" w:rsidRPr="00AE5063" w:rsidRDefault="003B2278" w:rsidP="003B2278">
            <w:pPr>
              <w:jc w:val="center"/>
              <w:rPr>
                <w:b/>
                <w:i/>
                <w:color w:val="000000"/>
                <w:sz w:val="24"/>
                <w:szCs w:val="24"/>
                <w:lang w:val="uk-UA"/>
              </w:rPr>
            </w:pPr>
            <w:r w:rsidRPr="00AE5063">
              <w:rPr>
                <w:b/>
                <w:i/>
                <w:color w:val="000000"/>
                <w:sz w:val="24"/>
                <w:szCs w:val="24"/>
                <w:lang w:val="uk-UA"/>
              </w:rPr>
              <w:t>2</w:t>
            </w:r>
          </w:p>
        </w:tc>
        <w:tc>
          <w:tcPr>
            <w:tcW w:w="1701" w:type="dxa"/>
            <w:shd w:val="clear" w:color="auto" w:fill="FFFFFF"/>
            <w:vAlign w:val="center"/>
          </w:tcPr>
          <w:p w:rsidR="003B2278" w:rsidRPr="00AE5063" w:rsidRDefault="003B2278" w:rsidP="000C45A3">
            <w:pPr>
              <w:jc w:val="center"/>
              <w:rPr>
                <w:b/>
                <w:i/>
                <w:color w:val="000000"/>
                <w:sz w:val="24"/>
                <w:szCs w:val="24"/>
                <w:lang w:val="uk-UA"/>
              </w:rPr>
            </w:pPr>
            <w:r w:rsidRPr="00AE5063">
              <w:rPr>
                <w:b/>
                <w:i/>
                <w:color w:val="000000"/>
                <w:sz w:val="24"/>
                <w:szCs w:val="24"/>
                <w:lang w:val="uk-UA"/>
              </w:rPr>
              <w:t>3</w:t>
            </w:r>
          </w:p>
        </w:tc>
        <w:tc>
          <w:tcPr>
            <w:tcW w:w="2268" w:type="dxa"/>
            <w:vAlign w:val="center"/>
          </w:tcPr>
          <w:p w:rsidR="003B2278" w:rsidRPr="00AE5063" w:rsidRDefault="003B2278" w:rsidP="000C45A3">
            <w:pPr>
              <w:jc w:val="center"/>
              <w:rPr>
                <w:b/>
                <w:i/>
                <w:color w:val="000000"/>
                <w:sz w:val="24"/>
                <w:szCs w:val="24"/>
                <w:lang w:val="uk-UA"/>
              </w:rPr>
            </w:pPr>
            <w:r w:rsidRPr="00AE5063">
              <w:rPr>
                <w:b/>
                <w:i/>
                <w:color w:val="000000"/>
                <w:sz w:val="24"/>
                <w:szCs w:val="24"/>
                <w:lang w:val="uk-UA"/>
              </w:rPr>
              <w:t>4</w:t>
            </w:r>
          </w:p>
        </w:tc>
        <w:tc>
          <w:tcPr>
            <w:tcW w:w="1588" w:type="dxa"/>
            <w:vAlign w:val="center"/>
          </w:tcPr>
          <w:p w:rsidR="003B2278" w:rsidRPr="00AE5063" w:rsidRDefault="003B2278" w:rsidP="000C45A3">
            <w:pPr>
              <w:jc w:val="center"/>
              <w:rPr>
                <w:b/>
                <w:i/>
                <w:color w:val="000000"/>
                <w:sz w:val="24"/>
                <w:szCs w:val="24"/>
                <w:lang w:val="uk-UA"/>
              </w:rPr>
            </w:pPr>
            <w:r w:rsidRPr="00AE5063">
              <w:rPr>
                <w:b/>
                <w:i/>
                <w:color w:val="000000"/>
                <w:sz w:val="24"/>
                <w:szCs w:val="24"/>
                <w:lang w:val="uk-UA"/>
              </w:rPr>
              <w:t>5</w:t>
            </w: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43</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своєчасним проведенням інструктажів з охорони праці, електробезпеки, пожежної безпеки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44</w:t>
            </w:r>
          </w:p>
        </w:tc>
        <w:tc>
          <w:tcPr>
            <w:tcW w:w="7938" w:type="dxa"/>
          </w:tcPr>
          <w:p w:rsidR="003B2278" w:rsidRPr="00AE5063" w:rsidRDefault="003B2278" w:rsidP="003B2278">
            <w:pPr>
              <w:jc w:val="both"/>
              <w:rPr>
                <w:color w:val="000000"/>
                <w:sz w:val="24"/>
                <w:szCs w:val="24"/>
                <w:lang w:val="uk-UA"/>
              </w:rPr>
            </w:pPr>
            <w:r w:rsidRPr="00AE5063">
              <w:rPr>
                <w:color w:val="000000"/>
                <w:sz w:val="24"/>
                <w:szCs w:val="24"/>
                <w:lang w:val="uk-UA"/>
              </w:rPr>
              <w:t>Розроблення проекту наказу «Про організацію та проведення тижня охорони праці» з нагоди Всесвітнього дня охорони праці</w:t>
            </w:r>
          </w:p>
        </w:tc>
        <w:tc>
          <w:tcPr>
            <w:tcW w:w="1701" w:type="dxa"/>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15.04.2019</w:t>
            </w:r>
          </w:p>
        </w:tc>
        <w:tc>
          <w:tcPr>
            <w:tcW w:w="2268" w:type="dxa"/>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45</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Участь у проведення заходів тижня охорони праці.</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22.04.2019 - 26.04.2019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46</w:t>
            </w:r>
          </w:p>
        </w:tc>
        <w:tc>
          <w:tcPr>
            <w:tcW w:w="7938" w:type="dxa"/>
            <w:tcBorders>
              <w:top w:val="single" w:sz="4" w:space="0" w:color="auto"/>
              <w:left w:val="single" w:sz="4" w:space="0" w:color="auto"/>
              <w:bottom w:val="single" w:sz="4" w:space="0" w:color="auto"/>
              <w:right w:val="single" w:sz="4" w:space="0" w:color="auto"/>
            </w:tcBorders>
          </w:tcPr>
          <w:p w:rsidR="003B2278" w:rsidRPr="00AE5063" w:rsidRDefault="003B2278" w:rsidP="003B2278">
            <w:pPr>
              <w:jc w:val="both"/>
              <w:rPr>
                <w:color w:val="000000"/>
                <w:sz w:val="24"/>
                <w:szCs w:val="24"/>
                <w:lang w:val="uk-UA"/>
              </w:rPr>
            </w:pPr>
            <w:r w:rsidRPr="00AE5063">
              <w:rPr>
                <w:color w:val="000000"/>
                <w:sz w:val="24"/>
                <w:szCs w:val="24"/>
                <w:lang w:val="uk-UA"/>
              </w:rPr>
              <w:t>Розроблення проекту наказу «Про зміну умов праці у літній період».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15.04.2019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47</w:t>
            </w:r>
          </w:p>
        </w:tc>
        <w:tc>
          <w:tcPr>
            <w:tcW w:w="7938" w:type="dxa"/>
            <w:tcBorders>
              <w:top w:val="single" w:sz="4" w:space="0" w:color="auto"/>
              <w:left w:val="single" w:sz="4" w:space="0" w:color="auto"/>
              <w:bottom w:val="single" w:sz="4" w:space="0" w:color="auto"/>
              <w:right w:val="single" w:sz="4" w:space="0" w:color="auto"/>
            </w:tcBorders>
          </w:tcPr>
          <w:p w:rsidR="003B2278" w:rsidRPr="00AE5063" w:rsidRDefault="003B2278" w:rsidP="003B2278">
            <w:pPr>
              <w:jc w:val="both"/>
              <w:rPr>
                <w:color w:val="000000"/>
                <w:sz w:val="24"/>
                <w:szCs w:val="24"/>
                <w:lang w:val="uk-UA"/>
              </w:rPr>
            </w:pPr>
            <w:r w:rsidRPr="00AE5063">
              <w:rPr>
                <w:color w:val="000000"/>
                <w:sz w:val="24"/>
                <w:szCs w:val="24"/>
                <w:lang w:val="uk-UA"/>
              </w:rPr>
              <w:t xml:space="preserve">Контроль за дотриманням працюючими вимог охорони праці (перевірка наявності інструкцій з охорони праці на робочому місті, використанням засобів індивідуального захисту, дотриманням правил </w:t>
            </w:r>
            <w:proofErr w:type="spellStart"/>
            <w:r w:rsidRPr="00AE5063">
              <w:rPr>
                <w:color w:val="000000"/>
                <w:sz w:val="24"/>
                <w:szCs w:val="24"/>
                <w:lang w:val="uk-UA"/>
              </w:rPr>
              <w:t>електро</w:t>
            </w:r>
            <w:proofErr w:type="spellEnd"/>
            <w:r w:rsidRPr="00AE5063">
              <w:rPr>
                <w:color w:val="000000"/>
                <w:sz w:val="24"/>
                <w:szCs w:val="24"/>
                <w:lang w:val="uk-UA"/>
              </w:rPr>
              <w:t>- та пожежної безпеки).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4062" w:type="dxa"/>
            <w:gridSpan w:val="5"/>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ТРАВЕНЬ</w:t>
            </w: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48</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Участь у проведенні інструктивно-методичного заняття з класними керівниками, вихователями щодо проведення первинного інструктажу з вихованцями які йдуть на літні канікули.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13.05.2019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49</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Проведення  вступного інструктажу з охорони праці з тимчасовими працівниками, які виконуватимуть ремонтні роботи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31.05.2019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4062" w:type="dxa"/>
            <w:gridSpan w:val="5"/>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ЧЕРВЕНЬ</w:t>
            </w: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50</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Підготовка та подання звітних документів з охорони праці до служби охорони праці Департаменту науки і освіти Харківської обласної державної адміністрації.(№10)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05.06.2019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51</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проведенням первинного та цільового інструктажу з охорони праці перед початком ремонтних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31.06.2019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52</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виконанням вимог охорони праці  при проведенні поточного ремонту приміщень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53</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Оформлення звіту про виконання угоди з охорони праці.</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03.06.2019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14062" w:type="dxa"/>
            <w:gridSpan w:val="5"/>
            <w:vAlign w:val="center"/>
          </w:tcPr>
          <w:p w:rsidR="003B2278" w:rsidRPr="00AE5063" w:rsidRDefault="003B2278" w:rsidP="000C45A3">
            <w:pPr>
              <w:jc w:val="center"/>
              <w:rPr>
                <w:b/>
                <w:color w:val="000000"/>
                <w:sz w:val="24"/>
                <w:szCs w:val="24"/>
                <w:lang w:val="uk-UA"/>
              </w:rPr>
            </w:pPr>
            <w:r w:rsidRPr="00AE5063">
              <w:rPr>
                <w:b/>
                <w:color w:val="000000"/>
                <w:sz w:val="24"/>
                <w:szCs w:val="24"/>
                <w:lang w:val="uk-UA"/>
              </w:rPr>
              <w:t>ЛИПЕНЬ</w:t>
            </w: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53</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Підготовка та подання звітних документів з охорони праці за другий квартал до служби охорони праці Департаменту науки і освіти Харківської обласної державної адміністрації. (№ 7, 8, 12, 11, дитячий травматизм)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До 05.07.2019</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r w:rsidR="003B2278" w:rsidRPr="00AE5063" w:rsidTr="000C45A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54</w:t>
            </w:r>
          </w:p>
        </w:tc>
        <w:tc>
          <w:tcPr>
            <w:tcW w:w="793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3B2278">
            <w:pPr>
              <w:jc w:val="both"/>
              <w:rPr>
                <w:color w:val="000000"/>
                <w:sz w:val="24"/>
                <w:szCs w:val="24"/>
                <w:lang w:val="uk-UA"/>
              </w:rPr>
            </w:pPr>
            <w:r w:rsidRPr="00AE5063">
              <w:rPr>
                <w:color w:val="000000"/>
                <w:sz w:val="24"/>
                <w:szCs w:val="24"/>
                <w:lang w:val="uk-UA"/>
              </w:rPr>
              <w:t>Контроль за виконанням вимог охорони праці  при проведенні поточного ремонту приміщень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2278" w:rsidRPr="00AE5063" w:rsidRDefault="003B2278" w:rsidP="000C45A3">
            <w:pPr>
              <w:jc w:val="center"/>
              <w:rPr>
                <w:color w:val="000000"/>
                <w:sz w:val="24"/>
                <w:szCs w:val="24"/>
                <w:lang w:val="uk-UA"/>
              </w:rPr>
            </w:pPr>
            <w:r w:rsidRPr="00AE5063">
              <w:rPr>
                <w:color w:val="000000"/>
                <w:sz w:val="24"/>
                <w:szCs w:val="24"/>
                <w:lang w:val="uk-UA"/>
              </w:rPr>
              <w:t>Протягом місяця</w:t>
            </w:r>
          </w:p>
        </w:tc>
        <w:tc>
          <w:tcPr>
            <w:tcW w:w="226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r w:rsidRPr="00AE5063">
              <w:rPr>
                <w:color w:val="000000"/>
                <w:sz w:val="24"/>
                <w:szCs w:val="24"/>
                <w:lang w:val="uk-UA"/>
              </w:rPr>
              <w:t>Соковіков С.О.</w:t>
            </w:r>
          </w:p>
        </w:tc>
        <w:tc>
          <w:tcPr>
            <w:tcW w:w="1588" w:type="dxa"/>
            <w:tcBorders>
              <w:top w:val="single" w:sz="4" w:space="0" w:color="auto"/>
              <w:left w:val="single" w:sz="4" w:space="0" w:color="auto"/>
              <w:bottom w:val="single" w:sz="4" w:space="0" w:color="auto"/>
              <w:right w:val="single" w:sz="4" w:space="0" w:color="auto"/>
            </w:tcBorders>
            <w:vAlign w:val="center"/>
          </w:tcPr>
          <w:p w:rsidR="003B2278" w:rsidRPr="00AE5063" w:rsidRDefault="003B2278" w:rsidP="000C45A3">
            <w:pPr>
              <w:jc w:val="center"/>
              <w:rPr>
                <w:color w:val="000000"/>
                <w:sz w:val="24"/>
                <w:szCs w:val="24"/>
                <w:lang w:val="uk-UA"/>
              </w:rPr>
            </w:pPr>
          </w:p>
        </w:tc>
      </w:tr>
    </w:tbl>
    <w:p w:rsidR="006E21A0" w:rsidRPr="00AE5063" w:rsidRDefault="006E21A0" w:rsidP="006E21A0">
      <w:pPr>
        <w:jc w:val="center"/>
        <w:rPr>
          <w:rFonts w:eastAsiaTheme="minorHAnsi"/>
          <w:b/>
          <w:caps/>
          <w:sz w:val="28"/>
          <w:szCs w:val="22"/>
          <w:lang w:val="uk-UA" w:eastAsia="en-US"/>
        </w:rPr>
      </w:pPr>
      <w:r w:rsidRPr="00AE5063">
        <w:rPr>
          <w:rFonts w:eastAsiaTheme="minorHAnsi"/>
          <w:b/>
          <w:caps/>
          <w:sz w:val="28"/>
          <w:szCs w:val="22"/>
          <w:lang w:val="uk-UA" w:eastAsia="en-US"/>
        </w:rPr>
        <w:lastRenderedPageBreak/>
        <w:t>7. Зміцнення матеріально-технічної бази</w:t>
      </w:r>
    </w:p>
    <w:p w:rsidR="007A5480" w:rsidRPr="00AE5063" w:rsidRDefault="007A5480" w:rsidP="006E21A0">
      <w:pPr>
        <w:jc w:val="center"/>
        <w:rPr>
          <w:rFonts w:eastAsiaTheme="minorHAnsi"/>
          <w:b/>
          <w:caps/>
          <w:sz w:val="28"/>
          <w:szCs w:val="22"/>
          <w:lang w:val="uk-UA"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1843"/>
        <w:gridCol w:w="2693"/>
        <w:gridCol w:w="1985"/>
        <w:gridCol w:w="1842"/>
      </w:tblGrid>
      <w:tr w:rsidR="00310D76" w:rsidRPr="00AE5063" w:rsidTr="002278DC">
        <w:trPr>
          <w:trHeight w:val="828"/>
        </w:trPr>
        <w:tc>
          <w:tcPr>
            <w:tcW w:w="675" w:type="dxa"/>
            <w:shd w:val="clear" w:color="auto" w:fill="auto"/>
            <w:vAlign w:val="center"/>
          </w:tcPr>
          <w:p w:rsidR="00310D76" w:rsidRPr="00AE5063" w:rsidRDefault="00310D76" w:rsidP="002278DC">
            <w:pPr>
              <w:jc w:val="center"/>
              <w:rPr>
                <w:rFonts w:eastAsia="Calibri"/>
                <w:b/>
                <w:sz w:val="24"/>
                <w:szCs w:val="24"/>
                <w:lang w:val="uk-UA" w:eastAsia="en-US"/>
              </w:rPr>
            </w:pPr>
            <w:r w:rsidRPr="00AE5063">
              <w:rPr>
                <w:rFonts w:eastAsia="Calibri"/>
                <w:b/>
                <w:sz w:val="24"/>
                <w:szCs w:val="24"/>
                <w:lang w:val="uk-UA" w:eastAsia="en-US"/>
              </w:rPr>
              <w:t>№ з/п</w:t>
            </w:r>
          </w:p>
        </w:tc>
        <w:tc>
          <w:tcPr>
            <w:tcW w:w="6379" w:type="dxa"/>
            <w:shd w:val="clear" w:color="auto" w:fill="auto"/>
            <w:vAlign w:val="center"/>
          </w:tcPr>
          <w:p w:rsidR="00310D76" w:rsidRPr="00AE5063" w:rsidRDefault="00310D76" w:rsidP="002278DC">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843" w:type="dxa"/>
            <w:shd w:val="clear" w:color="auto" w:fill="auto"/>
            <w:vAlign w:val="center"/>
          </w:tcPr>
          <w:p w:rsidR="00310D76" w:rsidRPr="00AE5063" w:rsidRDefault="00310D76" w:rsidP="002278DC">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693" w:type="dxa"/>
            <w:shd w:val="clear" w:color="auto" w:fill="auto"/>
            <w:vAlign w:val="center"/>
          </w:tcPr>
          <w:p w:rsidR="00310D76" w:rsidRPr="00AE5063" w:rsidRDefault="00310D76" w:rsidP="002278DC">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1985" w:type="dxa"/>
            <w:shd w:val="clear" w:color="auto" w:fill="auto"/>
            <w:vAlign w:val="center"/>
          </w:tcPr>
          <w:p w:rsidR="00310D76" w:rsidRPr="00AE5063" w:rsidRDefault="00310D76" w:rsidP="002278DC">
            <w:pPr>
              <w:jc w:val="center"/>
              <w:rPr>
                <w:rFonts w:eastAsia="Calibri"/>
                <w:b/>
                <w:sz w:val="24"/>
                <w:szCs w:val="24"/>
                <w:lang w:val="uk-UA" w:eastAsia="en-US"/>
              </w:rPr>
            </w:pPr>
            <w:r w:rsidRPr="00AE5063">
              <w:rPr>
                <w:rFonts w:eastAsia="Calibri"/>
                <w:b/>
                <w:sz w:val="24"/>
                <w:szCs w:val="24"/>
                <w:lang w:val="uk-UA" w:eastAsia="en-US"/>
              </w:rPr>
              <w:t>Форма контролю</w:t>
            </w:r>
          </w:p>
        </w:tc>
        <w:tc>
          <w:tcPr>
            <w:tcW w:w="1842" w:type="dxa"/>
            <w:shd w:val="clear" w:color="auto" w:fill="auto"/>
            <w:vAlign w:val="center"/>
          </w:tcPr>
          <w:p w:rsidR="00310D76" w:rsidRPr="00AE5063" w:rsidRDefault="00310D76" w:rsidP="002278DC">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310D76" w:rsidRPr="00AE5063" w:rsidTr="002278DC">
        <w:tc>
          <w:tcPr>
            <w:tcW w:w="675" w:type="dxa"/>
            <w:shd w:val="clear" w:color="auto" w:fill="auto"/>
          </w:tcPr>
          <w:p w:rsidR="00310D76" w:rsidRPr="00AE5063" w:rsidRDefault="00310D76" w:rsidP="002278DC">
            <w:pPr>
              <w:ind w:left="66"/>
              <w:contextualSpacing/>
              <w:jc w:val="center"/>
              <w:rPr>
                <w:b/>
                <w:i/>
                <w:color w:val="000000"/>
                <w:sz w:val="24"/>
                <w:szCs w:val="24"/>
                <w:lang w:val="uk-UA"/>
              </w:rPr>
            </w:pPr>
            <w:r w:rsidRPr="00AE5063">
              <w:rPr>
                <w:b/>
                <w:i/>
                <w:color w:val="000000"/>
                <w:sz w:val="24"/>
                <w:szCs w:val="24"/>
                <w:lang w:val="uk-UA"/>
              </w:rPr>
              <w:t>1</w:t>
            </w:r>
          </w:p>
        </w:tc>
        <w:tc>
          <w:tcPr>
            <w:tcW w:w="6379"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2</w:t>
            </w:r>
          </w:p>
        </w:tc>
        <w:tc>
          <w:tcPr>
            <w:tcW w:w="1843"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3</w:t>
            </w:r>
          </w:p>
        </w:tc>
        <w:tc>
          <w:tcPr>
            <w:tcW w:w="2693"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4</w:t>
            </w:r>
          </w:p>
        </w:tc>
        <w:tc>
          <w:tcPr>
            <w:tcW w:w="1985"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5</w:t>
            </w:r>
          </w:p>
        </w:tc>
        <w:tc>
          <w:tcPr>
            <w:tcW w:w="1842"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6</w:t>
            </w: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Контролювати виконання заходів щодо збереження енергоносіїв.</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Щоденно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Журнал обліку</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Контролювати та проводити аналіз показань лічильників холодної, гарячої води та електролічильника.</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Щоденно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Журнал обліку</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Забезпечити технічний персонал необхідним інвентарем для прибирання кабінетів.</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Щомісяця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Акти </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Надавати звіти про споживання енергоносіїв:</w:t>
            </w:r>
          </w:p>
          <w:p w:rsidR="00310D76" w:rsidRPr="00AE5063" w:rsidRDefault="00310D76" w:rsidP="00DA795C">
            <w:pPr>
              <w:numPr>
                <w:ilvl w:val="0"/>
                <w:numId w:val="37"/>
              </w:numPr>
              <w:tabs>
                <w:tab w:val="num" w:pos="474"/>
              </w:tabs>
              <w:ind w:left="474" w:firstLine="0"/>
              <w:rPr>
                <w:color w:val="000000"/>
                <w:sz w:val="24"/>
                <w:szCs w:val="24"/>
                <w:lang w:val="uk-UA"/>
              </w:rPr>
            </w:pPr>
            <w:r w:rsidRPr="00AE5063">
              <w:rPr>
                <w:color w:val="000000"/>
                <w:sz w:val="24"/>
                <w:szCs w:val="24"/>
                <w:lang w:val="uk-UA"/>
              </w:rPr>
              <w:t>гаряча вода;</w:t>
            </w:r>
          </w:p>
          <w:p w:rsidR="00310D76" w:rsidRPr="00AE5063" w:rsidRDefault="00310D76" w:rsidP="00DA795C">
            <w:pPr>
              <w:numPr>
                <w:ilvl w:val="0"/>
                <w:numId w:val="37"/>
              </w:numPr>
              <w:tabs>
                <w:tab w:val="num" w:pos="474"/>
              </w:tabs>
              <w:ind w:left="474" w:firstLine="0"/>
              <w:rPr>
                <w:color w:val="000000"/>
                <w:sz w:val="24"/>
                <w:szCs w:val="24"/>
                <w:lang w:val="uk-UA"/>
              </w:rPr>
            </w:pPr>
            <w:r w:rsidRPr="00AE5063">
              <w:rPr>
                <w:color w:val="000000"/>
                <w:sz w:val="24"/>
                <w:szCs w:val="24"/>
                <w:lang w:val="uk-UA"/>
              </w:rPr>
              <w:t>теплопостачання;</w:t>
            </w:r>
          </w:p>
          <w:p w:rsidR="00310D76" w:rsidRPr="00AE5063" w:rsidRDefault="00310D76" w:rsidP="00DA795C">
            <w:pPr>
              <w:numPr>
                <w:ilvl w:val="0"/>
                <w:numId w:val="37"/>
              </w:numPr>
              <w:tabs>
                <w:tab w:val="num" w:pos="474"/>
              </w:tabs>
              <w:ind w:left="474" w:firstLine="0"/>
              <w:rPr>
                <w:color w:val="000000"/>
                <w:sz w:val="24"/>
                <w:szCs w:val="24"/>
                <w:lang w:val="uk-UA"/>
              </w:rPr>
            </w:pPr>
            <w:r w:rsidRPr="00AE5063">
              <w:rPr>
                <w:color w:val="000000"/>
                <w:sz w:val="24"/>
                <w:szCs w:val="24"/>
                <w:lang w:val="uk-UA"/>
              </w:rPr>
              <w:t>електроенергія;</w:t>
            </w:r>
          </w:p>
          <w:p w:rsidR="00310D76" w:rsidRPr="00AE5063" w:rsidRDefault="00310D76" w:rsidP="00DA795C">
            <w:pPr>
              <w:numPr>
                <w:ilvl w:val="0"/>
                <w:numId w:val="37"/>
              </w:numPr>
              <w:tabs>
                <w:tab w:val="num" w:pos="474"/>
              </w:tabs>
              <w:ind w:left="474" w:firstLine="0"/>
              <w:rPr>
                <w:color w:val="000000"/>
                <w:sz w:val="24"/>
                <w:szCs w:val="24"/>
                <w:lang w:val="uk-UA"/>
              </w:rPr>
            </w:pPr>
            <w:r w:rsidRPr="00AE5063">
              <w:rPr>
                <w:color w:val="000000"/>
                <w:sz w:val="24"/>
                <w:szCs w:val="24"/>
                <w:lang w:val="uk-UA"/>
              </w:rPr>
              <w:t>водопостачання.</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Щомісяця</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Звіт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b/>
                <w:color w:val="000000"/>
                <w:sz w:val="24"/>
                <w:szCs w:val="24"/>
                <w:lang w:val="uk-UA"/>
              </w:rPr>
            </w:pPr>
            <w:r w:rsidRPr="00AE5063">
              <w:rPr>
                <w:color w:val="000000"/>
                <w:sz w:val="24"/>
                <w:szCs w:val="24"/>
                <w:lang w:val="uk-UA"/>
              </w:rPr>
              <w:t>Проводити списання використаних матеріалів (твердого  інвентарю, меблів).</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Щомісяця</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Журнали</w:t>
            </w:r>
          </w:p>
          <w:p w:rsidR="00310D76" w:rsidRPr="00AE5063" w:rsidRDefault="00310D76" w:rsidP="002278DC">
            <w:pPr>
              <w:jc w:val="center"/>
              <w:rPr>
                <w:color w:val="000000"/>
                <w:sz w:val="24"/>
                <w:szCs w:val="24"/>
                <w:lang w:val="uk-UA"/>
              </w:rPr>
            </w:pPr>
            <w:r w:rsidRPr="00AE5063">
              <w:rPr>
                <w:color w:val="000000"/>
                <w:sz w:val="24"/>
                <w:szCs w:val="24"/>
                <w:lang w:val="uk-UA"/>
              </w:rPr>
              <w:t xml:space="preserve">Акти </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Контроль за технічним станом електромережі будівлі.</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Щомісяця </w:t>
            </w:r>
          </w:p>
        </w:tc>
        <w:tc>
          <w:tcPr>
            <w:tcW w:w="2693" w:type="dxa"/>
            <w:shd w:val="clear" w:color="auto" w:fill="FFFFFF" w:themeFill="background1"/>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rPr>
              <w:t xml:space="preserve"> </w:t>
            </w:r>
            <w:r w:rsidRPr="00AE5063">
              <w:rPr>
                <w:color w:val="000000"/>
                <w:sz w:val="24"/>
                <w:szCs w:val="24"/>
                <w:lang w:val="uk-UA"/>
              </w:rPr>
              <w:t>Таранік Л.М.</w:t>
            </w:r>
          </w:p>
          <w:p w:rsidR="00310D76" w:rsidRPr="00AE5063" w:rsidRDefault="00310D76" w:rsidP="002278DC">
            <w:pPr>
              <w:jc w:val="center"/>
              <w:rPr>
                <w:color w:val="000000"/>
                <w:sz w:val="24"/>
                <w:szCs w:val="24"/>
                <w:lang w:val="uk-UA"/>
              </w:rPr>
            </w:pPr>
            <w:r w:rsidRPr="00AE5063">
              <w:rPr>
                <w:color w:val="000000"/>
                <w:sz w:val="24"/>
                <w:szCs w:val="24"/>
                <w:lang w:val="uk-UA"/>
              </w:rPr>
              <w:t xml:space="preserve">Робітник з комплексного обслуговування й ремонту будівель </w:t>
            </w:r>
            <w:proofErr w:type="spellStart"/>
            <w:r w:rsidRPr="00AE5063">
              <w:rPr>
                <w:color w:val="000000"/>
                <w:sz w:val="24"/>
                <w:szCs w:val="24"/>
                <w:lang w:val="uk-UA"/>
              </w:rPr>
              <w:t>Малишкін</w:t>
            </w:r>
            <w:proofErr w:type="spellEnd"/>
            <w:r w:rsidRPr="00AE5063">
              <w:rPr>
                <w:color w:val="000000"/>
                <w:sz w:val="24"/>
                <w:szCs w:val="24"/>
                <w:lang w:val="uk-UA"/>
              </w:rPr>
              <w:t xml:space="preserve"> В.А.</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Журнал</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jc w:val="both"/>
              <w:rPr>
                <w:color w:val="000000"/>
                <w:sz w:val="24"/>
                <w:szCs w:val="24"/>
                <w:lang w:val="uk-UA"/>
              </w:rPr>
            </w:pPr>
            <w:r w:rsidRPr="00AE5063">
              <w:rPr>
                <w:color w:val="000000"/>
                <w:sz w:val="24"/>
                <w:szCs w:val="24"/>
                <w:lang w:val="uk-UA"/>
              </w:rPr>
              <w:t>Придбати господарчі матеріали та меблі.</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Протягом року</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Придбати миючі засоби.</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Протягом року</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Заготовити пісок для посипання тротуарів взимку.</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Жовтень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Інформація</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jc w:val="both"/>
              <w:rPr>
                <w:color w:val="000000"/>
                <w:sz w:val="24"/>
                <w:szCs w:val="24"/>
                <w:lang w:val="uk-UA"/>
              </w:rPr>
            </w:pPr>
            <w:r w:rsidRPr="00AE5063">
              <w:rPr>
                <w:color w:val="000000"/>
                <w:sz w:val="24"/>
                <w:szCs w:val="24"/>
                <w:lang w:val="uk-UA"/>
              </w:rPr>
              <w:t>Отримати паливно-мастильні матеріали для автотранспорту.</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Протягом року</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Провести звірку з книгою обліку наявність технічних засобів навчання  та наочності.</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Жовтень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Інформація</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Провести огляд будівель та споруд та скласти акти огляду технічного стану будівель.</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Жовтень, березень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Звіт  </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2278DC">
            <w:pPr>
              <w:ind w:left="66"/>
              <w:contextualSpacing/>
              <w:jc w:val="center"/>
              <w:rPr>
                <w:b/>
                <w:i/>
                <w:color w:val="000000"/>
                <w:sz w:val="24"/>
                <w:szCs w:val="24"/>
                <w:lang w:val="uk-UA"/>
              </w:rPr>
            </w:pPr>
            <w:r w:rsidRPr="00AE5063">
              <w:rPr>
                <w:rFonts w:asciiTheme="minorHAnsi" w:eastAsiaTheme="minorHAnsi" w:hAnsiTheme="minorHAnsi" w:cstheme="minorBidi"/>
                <w:sz w:val="22"/>
                <w:szCs w:val="22"/>
                <w:lang w:val="uk-UA" w:eastAsia="en-US"/>
              </w:rPr>
              <w:lastRenderedPageBreak/>
              <w:br w:type="page"/>
            </w:r>
            <w:r w:rsidRPr="00AE5063">
              <w:rPr>
                <w:b/>
                <w:i/>
                <w:color w:val="000000"/>
                <w:sz w:val="24"/>
                <w:szCs w:val="24"/>
                <w:lang w:val="uk-UA"/>
              </w:rPr>
              <w:t>1</w:t>
            </w:r>
          </w:p>
        </w:tc>
        <w:tc>
          <w:tcPr>
            <w:tcW w:w="6379"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2</w:t>
            </w:r>
          </w:p>
        </w:tc>
        <w:tc>
          <w:tcPr>
            <w:tcW w:w="1843"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3</w:t>
            </w:r>
          </w:p>
        </w:tc>
        <w:tc>
          <w:tcPr>
            <w:tcW w:w="2693"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4</w:t>
            </w:r>
          </w:p>
        </w:tc>
        <w:tc>
          <w:tcPr>
            <w:tcW w:w="1985"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5</w:t>
            </w:r>
          </w:p>
        </w:tc>
        <w:tc>
          <w:tcPr>
            <w:tcW w:w="1842" w:type="dxa"/>
            <w:shd w:val="clear" w:color="auto" w:fill="auto"/>
          </w:tcPr>
          <w:p w:rsidR="00310D76" w:rsidRPr="00AE5063" w:rsidRDefault="00310D76" w:rsidP="002278DC">
            <w:pPr>
              <w:jc w:val="center"/>
              <w:rPr>
                <w:b/>
                <w:i/>
                <w:color w:val="000000"/>
                <w:sz w:val="24"/>
                <w:szCs w:val="24"/>
                <w:lang w:val="uk-UA"/>
              </w:rPr>
            </w:pPr>
            <w:r w:rsidRPr="00AE5063">
              <w:rPr>
                <w:b/>
                <w:i/>
                <w:color w:val="000000"/>
                <w:sz w:val="24"/>
                <w:szCs w:val="24"/>
                <w:lang w:val="uk-UA"/>
              </w:rPr>
              <w:t>6</w:t>
            </w: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1E46DD" w:rsidP="002278DC">
            <w:pPr>
              <w:rPr>
                <w:color w:val="000000"/>
                <w:sz w:val="24"/>
                <w:szCs w:val="24"/>
                <w:lang w:val="uk-UA"/>
              </w:rPr>
            </w:pPr>
            <w:proofErr w:type="spellStart"/>
            <w:r w:rsidRPr="00AE5063">
              <w:rPr>
                <w:color w:val="000000"/>
                <w:sz w:val="24"/>
                <w:szCs w:val="24"/>
                <w:lang w:val="uk-UA"/>
              </w:rPr>
              <w:t>Підготу</w:t>
            </w:r>
            <w:r w:rsidR="00310D76" w:rsidRPr="00AE5063">
              <w:rPr>
                <w:color w:val="000000"/>
                <w:sz w:val="24"/>
                <w:szCs w:val="24"/>
                <w:lang w:val="uk-UA"/>
              </w:rPr>
              <w:t>вити</w:t>
            </w:r>
            <w:proofErr w:type="spellEnd"/>
            <w:r w:rsidR="00310D76" w:rsidRPr="00AE5063">
              <w:rPr>
                <w:color w:val="000000"/>
                <w:sz w:val="24"/>
                <w:szCs w:val="24"/>
                <w:lang w:val="uk-UA"/>
              </w:rPr>
              <w:t xml:space="preserve"> будівлі до роботи в осінньо-зимовий період.</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Жовтень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Звіт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Перевірити стан збереження меблів в спальному корпусі.</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Листопад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Звіт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Провести інвентаризацію шкільного майна.</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Листопад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Акт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Створити комісію зі списання твердого та м’якого інвентарю.</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Січень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Директор</w:t>
            </w:r>
            <w:r w:rsidRPr="00AE5063">
              <w:rPr>
                <w:color w:val="000000"/>
                <w:sz w:val="24"/>
                <w:szCs w:val="24"/>
                <w:lang w:val="en-US"/>
              </w:rPr>
              <w:t xml:space="preserve"> </w:t>
            </w:r>
            <w:proofErr w:type="spellStart"/>
            <w:r w:rsidRPr="00AE5063">
              <w:rPr>
                <w:color w:val="000000"/>
                <w:sz w:val="24"/>
                <w:szCs w:val="24"/>
                <w:lang w:val="uk-UA"/>
              </w:rPr>
              <w:t>В.П.Чубинська</w:t>
            </w:r>
            <w:proofErr w:type="spellEnd"/>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Наказ</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Заключити договори із закупівлі товарів,  виконання робіт та послуг.</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Січень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Підписати договори щодо матеріального збереження шкільного майна.</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Січень</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Скласти угоди для закупівлі господарчих, будівельних матеріалів і скласти угоди на послуги.</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Січень</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Договір </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jc w:val="both"/>
              <w:rPr>
                <w:color w:val="000000"/>
                <w:sz w:val="24"/>
                <w:szCs w:val="24"/>
                <w:lang w:val="uk-UA"/>
              </w:rPr>
            </w:pPr>
            <w:r w:rsidRPr="00AE5063">
              <w:rPr>
                <w:color w:val="000000"/>
                <w:sz w:val="24"/>
                <w:szCs w:val="24"/>
                <w:lang w:val="uk-UA"/>
              </w:rPr>
              <w:t>Відключити опалювальну систему, провести її ремонт.</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Квітень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Звіт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Провести благоустрій пришкільної ділянки.</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Квітень - травень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Звіт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Провести профілактичний ремонт системи опалювання згідно припису ХТМ, та отримати акт готовності до опалювальної системи</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Квітень</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Звіт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Перевірити стан технічних засобів навчання.</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Травень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Звіт</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sz w:val="24"/>
                <w:szCs w:val="24"/>
                <w:lang w:val="uk-UA"/>
              </w:rPr>
              <w:t>Провести замір  опору ізоляції електромережі.</w:t>
            </w:r>
          </w:p>
        </w:tc>
        <w:tc>
          <w:tcPr>
            <w:tcW w:w="1843" w:type="dxa"/>
            <w:shd w:val="clear" w:color="auto" w:fill="auto"/>
          </w:tcPr>
          <w:p w:rsidR="00310D76" w:rsidRPr="00AE5063" w:rsidRDefault="00310D76" w:rsidP="002278DC">
            <w:pPr>
              <w:jc w:val="center"/>
              <w:rPr>
                <w:color w:val="000000"/>
                <w:sz w:val="24"/>
                <w:szCs w:val="24"/>
                <w:lang w:val="uk-UA"/>
              </w:rPr>
            </w:pPr>
            <w:r w:rsidRPr="00AE5063">
              <w:rPr>
                <w:sz w:val="24"/>
                <w:szCs w:val="24"/>
                <w:lang w:val="uk-UA"/>
              </w:rPr>
              <w:t>Травень</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Провести технічне обслуговування та повірку:</w:t>
            </w:r>
          </w:p>
          <w:p w:rsidR="00310D76" w:rsidRPr="00AE5063" w:rsidRDefault="00310D76" w:rsidP="00DA795C">
            <w:pPr>
              <w:numPr>
                <w:ilvl w:val="0"/>
                <w:numId w:val="37"/>
              </w:numPr>
              <w:rPr>
                <w:color w:val="000000"/>
                <w:sz w:val="24"/>
                <w:szCs w:val="24"/>
                <w:lang w:val="uk-UA"/>
              </w:rPr>
            </w:pPr>
            <w:r w:rsidRPr="00AE5063">
              <w:rPr>
                <w:color w:val="000000"/>
                <w:sz w:val="24"/>
                <w:szCs w:val="24"/>
                <w:lang w:val="uk-UA"/>
              </w:rPr>
              <w:t>терезів;</w:t>
            </w:r>
          </w:p>
          <w:p w:rsidR="00310D76" w:rsidRPr="00AE5063" w:rsidRDefault="00310D76" w:rsidP="00DA795C">
            <w:pPr>
              <w:numPr>
                <w:ilvl w:val="0"/>
                <w:numId w:val="37"/>
              </w:numPr>
              <w:rPr>
                <w:color w:val="000000"/>
                <w:sz w:val="24"/>
                <w:szCs w:val="24"/>
                <w:lang w:val="uk-UA"/>
              </w:rPr>
            </w:pPr>
            <w:r w:rsidRPr="00AE5063">
              <w:rPr>
                <w:color w:val="000000"/>
                <w:sz w:val="24"/>
                <w:szCs w:val="24"/>
                <w:lang w:val="uk-UA"/>
              </w:rPr>
              <w:t>манометрів;</w:t>
            </w:r>
          </w:p>
          <w:p w:rsidR="00310D76" w:rsidRPr="00AE5063" w:rsidRDefault="00310D76" w:rsidP="00DA795C">
            <w:pPr>
              <w:numPr>
                <w:ilvl w:val="0"/>
                <w:numId w:val="37"/>
              </w:numPr>
              <w:rPr>
                <w:color w:val="000000"/>
                <w:sz w:val="24"/>
                <w:szCs w:val="24"/>
                <w:lang w:val="uk-UA"/>
              </w:rPr>
            </w:pPr>
            <w:r w:rsidRPr="00AE5063">
              <w:rPr>
                <w:color w:val="000000"/>
                <w:sz w:val="24"/>
                <w:szCs w:val="24"/>
                <w:lang w:val="uk-UA"/>
              </w:rPr>
              <w:t>вогнегасників;</w:t>
            </w:r>
          </w:p>
          <w:p w:rsidR="00310D76" w:rsidRPr="00AE5063" w:rsidRDefault="00310D76" w:rsidP="00DA795C">
            <w:pPr>
              <w:numPr>
                <w:ilvl w:val="0"/>
                <w:numId w:val="37"/>
              </w:numPr>
              <w:rPr>
                <w:color w:val="000000"/>
                <w:sz w:val="24"/>
                <w:szCs w:val="24"/>
                <w:lang w:val="uk-UA"/>
              </w:rPr>
            </w:pPr>
            <w:r w:rsidRPr="00AE5063">
              <w:rPr>
                <w:color w:val="000000"/>
                <w:sz w:val="24"/>
                <w:szCs w:val="24"/>
                <w:lang w:val="uk-UA"/>
              </w:rPr>
              <w:t>вентиляційних каналів.</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Червень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 xml:space="preserve">Провести замір питомих норм для </w:t>
            </w:r>
            <w:proofErr w:type="spellStart"/>
            <w:r w:rsidRPr="00AE5063">
              <w:rPr>
                <w:color w:val="000000"/>
                <w:sz w:val="24"/>
                <w:szCs w:val="24"/>
                <w:lang w:val="uk-UA"/>
              </w:rPr>
              <w:t>енергопаспорту</w:t>
            </w:r>
            <w:proofErr w:type="spellEnd"/>
            <w:r w:rsidRPr="00AE5063">
              <w:rPr>
                <w:color w:val="000000"/>
                <w:sz w:val="24"/>
                <w:szCs w:val="24"/>
                <w:lang w:val="uk-UA"/>
              </w:rPr>
              <w:t>.</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Червень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Договір</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Підготувати перспективний план на закупівлю господарських та будівельних матеріалів на 2018 рік</w:t>
            </w:r>
          </w:p>
        </w:tc>
        <w:tc>
          <w:tcPr>
            <w:tcW w:w="1843" w:type="dxa"/>
            <w:shd w:val="clear" w:color="auto" w:fill="auto"/>
            <w:vAlign w:val="center"/>
          </w:tcPr>
          <w:p w:rsidR="00310D76" w:rsidRPr="00AE5063" w:rsidRDefault="00310D76" w:rsidP="002278DC">
            <w:pPr>
              <w:jc w:val="center"/>
              <w:rPr>
                <w:color w:val="000000"/>
                <w:sz w:val="24"/>
                <w:szCs w:val="24"/>
                <w:lang w:val="uk-UA"/>
              </w:rPr>
            </w:pPr>
            <w:r w:rsidRPr="00AE5063">
              <w:rPr>
                <w:color w:val="000000"/>
                <w:sz w:val="24"/>
                <w:szCs w:val="24"/>
                <w:lang w:val="uk-UA"/>
              </w:rPr>
              <w:t>Червень</w:t>
            </w:r>
          </w:p>
        </w:tc>
        <w:tc>
          <w:tcPr>
            <w:tcW w:w="2693" w:type="dxa"/>
            <w:shd w:val="clear" w:color="auto" w:fill="auto"/>
            <w:vAlign w:val="center"/>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vAlign w:val="center"/>
          </w:tcPr>
          <w:p w:rsidR="00310D76" w:rsidRPr="00AE5063" w:rsidRDefault="00310D76" w:rsidP="002278DC">
            <w:pPr>
              <w:jc w:val="center"/>
              <w:rPr>
                <w:color w:val="000000"/>
                <w:sz w:val="24"/>
                <w:szCs w:val="24"/>
                <w:lang w:val="uk-UA"/>
              </w:rPr>
            </w:pPr>
            <w:r w:rsidRPr="00AE5063">
              <w:rPr>
                <w:color w:val="000000"/>
                <w:sz w:val="24"/>
                <w:szCs w:val="24"/>
                <w:lang w:val="uk-UA"/>
              </w:rPr>
              <w:t>План</w:t>
            </w:r>
          </w:p>
        </w:tc>
        <w:tc>
          <w:tcPr>
            <w:tcW w:w="1842" w:type="dxa"/>
            <w:shd w:val="clear" w:color="auto" w:fill="auto"/>
          </w:tcPr>
          <w:p w:rsidR="00310D76" w:rsidRPr="00AE5063" w:rsidRDefault="00310D76" w:rsidP="002278DC">
            <w:pPr>
              <w:jc w:val="center"/>
              <w:rPr>
                <w:color w:val="000000"/>
                <w:sz w:val="24"/>
                <w:szCs w:val="24"/>
                <w:lang w:val="uk-UA"/>
              </w:rPr>
            </w:pPr>
          </w:p>
        </w:tc>
      </w:tr>
      <w:tr w:rsidR="00310D76" w:rsidRPr="00AE5063" w:rsidTr="002278DC">
        <w:tc>
          <w:tcPr>
            <w:tcW w:w="675" w:type="dxa"/>
            <w:shd w:val="clear" w:color="auto" w:fill="auto"/>
          </w:tcPr>
          <w:p w:rsidR="00310D76" w:rsidRPr="00AE5063" w:rsidRDefault="00310D76" w:rsidP="00DA795C">
            <w:pPr>
              <w:numPr>
                <w:ilvl w:val="0"/>
                <w:numId w:val="23"/>
              </w:numPr>
              <w:ind w:left="0" w:firstLine="66"/>
              <w:contextualSpacing/>
              <w:jc w:val="center"/>
              <w:rPr>
                <w:color w:val="000000"/>
                <w:sz w:val="24"/>
                <w:szCs w:val="24"/>
                <w:lang w:val="uk-UA"/>
              </w:rPr>
            </w:pPr>
          </w:p>
        </w:tc>
        <w:tc>
          <w:tcPr>
            <w:tcW w:w="6379" w:type="dxa"/>
            <w:shd w:val="clear" w:color="auto" w:fill="auto"/>
          </w:tcPr>
          <w:p w:rsidR="00310D76" w:rsidRPr="00AE5063" w:rsidRDefault="00310D76" w:rsidP="002278DC">
            <w:pPr>
              <w:rPr>
                <w:color w:val="000000"/>
                <w:sz w:val="24"/>
                <w:szCs w:val="24"/>
                <w:lang w:val="uk-UA"/>
              </w:rPr>
            </w:pPr>
            <w:r w:rsidRPr="00AE5063">
              <w:rPr>
                <w:color w:val="000000"/>
                <w:sz w:val="24"/>
                <w:szCs w:val="24"/>
                <w:lang w:val="uk-UA"/>
              </w:rPr>
              <w:t>Організувати догляд за зеленими насадженнями в літній період</w:t>
            </w:r>
          </w:p>
        </w:tc>
        <w:tc>
          <w:tcPr>
            <w:tcW w:w="184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Червень - серпень </w:t>
            </w:r>
          </w:p>
        </w:tc>
        <w:tc>
          <w:tcPr>
            <w:tcW w:w="2693"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ЗДАГР</w:t>
            </w:r>
            <w:r w:rsidRPr="00AE5063">
              <w:rPr>
                <w:color w:val="000000"/>
                <w:sz w:val="24"/>
                <w:szCs w:val="24"/>
                <w:lang w:val="en-US"/>
              </w:rPr>
              <w:t xml:space="preserve"> </w:t>
            </w:r>
            <w:r w:rsidRPr="00AE5063">
              <w:rPr>
                <w:color w:val="000000"/>
                <w:sz w:val="24"/>
                <w:szCs w:val="24"/>
                <w:lang w:val="uk-UA"/>
              </w:rPr>
              <w:t>Таранік Л.М.</w:t>
            </w:r>
          </w:p>
        </w:tc>
        <w:tc>
          <w:tcPr>
            <w:tcW w:w="1985" w:type="dxa"/>
            <w:shd w:val="clear" w:color="auto" w:fill="auto"/>
          </w:tcPr>
          <w:p w:rsidR="00310D76" w:rsidRPr="00AE5063" w:rsidRDefault="00310D76" w:rsidP="002278DC">
            <w:pPr>
              <w:jc w:val="center"/>
              <w:rPr>
                <w:color w:val="000000"/>
                <w:sz w:val="24"/>
                <w:szCs w:val="24"/>
                <w:lang w:val="uk-UA"/>
              </w:rPr>
            </w:pPr>
            <w:r w:rsidRPr="00AE5063">
              <w:rPr>
                <w:color w:val="000000"/>
                <w:sz w:val="24"/>
                <w:szCs w:val="24"/>
                <w:lang w:val="uk-UA"/>
              </w:rPr>
              <w:t xml:space="preserve">Інформація </w:t>
            </w:r>
          </w:p>
        </w:tc>
        <w:tc>
          <w:tcPr>
            <w:tcW w:w="1842" w:type="dxa"/>
            <w:shd w:val="clear" w:color="auto" w:fill="auto"/>
          </w:tcPr>
          <w:p w:rsidR="00310D76" w:rsidRPr="00AE5063" w:rsidRDefault="00310D76" w:rsidP="002278DC">
            <w:pPr>
              <w:jc w:val="center"/>
              <w:rPr>
                <w:color w:val="000000"/>
                <w:sz w:val="24"/>
                <w:szCs w:val="24"/>
                <w:lang w:val="uk-UA"/>
              </w:rPr>
            </w:pPr>
          </w:p>
        </w:tc>
      </w:tr>
    </w:tbl>
    <w:p w:rsidR="00310D76" w:rsidRPr="00AE5063" w:rsidRDefault="00310D76" w:rsidP="006E21A0">
      <w:pPr>
        <w:jc w:val="center"/>
        <w:rPr>
          <w:rFonts w:eastAsiaTheme="minorHAnsi"/>
          <w:b/>
          <w:caps/>
          <w:sz w:val="28"/>
          <w:szCs w:val="22"/>
          <w:lang w:val="uk-UA" w:eastAsia="en-US"/>
        </w:rPr>
      </w:pPr>
    </w:p>
    <w:p w:rsidR="00310D76" w:rsidRPr="00AE5063" w:rsidRDefault="00310D76" w:rsidP="006E21A0">
      <w:pPr>
        <w:jc w:val="center"/>
        <w:rPr>
          <w:rFonts w:eastAsiaTheme="minorHAnsi"/>
          <w:b/>
          <w:caps/>
          <w:sz w:val="28"/>
          <w:szCs w:val="22"/>
          <w:lang w:val="uk-UA" w:eastAsia="en-US"/>
        </w:rPr>
      </w:pPr>
    </w:p>
    <w:p w:rsidR="00310D76" w:rsidRPr="00AE5063" w:rsidRDefault="00310D76" w:rsidP="006E21A0">
      <w:pPr>
        <w:jc w:val="center"/>
        <w:rPr>
          <w:rFonts w:eastAsiaTheme="minorHAnsi"/>
          <w:b/>
          <w:caps/>
          <w:sz w:val="28"/>
          <w:szCs w:val="22"/>
          <w:lang w:val="uk-UA" w:eastAsia="en-US"/>
        </w:rPr>
      </w:pPr>
    </w:p>
    <w:p w:rsidR="008F5AAC" w:rsidRPr="00AE5063" w:rsidRDefault="008F5AAC" w:rsidP="008F5AAC">
      <w:pPr>
        <w:tabs>
          <w:tab w:val="left" w:pos="6690"/>
        </w:tabs>
        <w:spacing w:after="200" w:line="276" w:lineRule="auto"/>
        <w:jc w:val="center"/>
        <w:rPr>
          <w:b/>
          <w:caps/>
          <w:color w:val="000000"/>
          <w:sz w:val="28"/>
          <w:szCs w:val="28"/>
          <w:lang w:val="uk-UA"/>
        </w:rPr>
      </w:pPr>
      <w:r w:rsidRPr="00AE5063">
        <w:rPr>
          <w:b/>
          <w:caps/>
          <w:color w:val="000000"/>
          <w:sz w:val="28"/>
          <w:szCs w:val="28"/>
          <w:lang w:val="uk-UA"/>
        </w:rPr>
        <w:lastRenderedPageBreak/>
        <w:t xml:space="preserve">8.  Фінансова діяльність </w:t>
      </w:r>
    </w:p>
    <w:tbl>
      <w:tblPr>
        <w:tblW w:w="15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7851"/>
        <w:gridCol w:w="1560"/>
        <w:gridCol w:w="1984"/>
        <w:gridCol w:w="1559"/>
        <w:gridCol w:w="1701"/>
      </w:tblGrid>
      <w:tr w:rsidR="008F5AAC" w:rsidRPr="00AE5063" w:rsidTr="00A97E8E">
        <w:trPr>
          <w:trHeight w:val="802"/>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rFonts w:eastAsia="Calibri"/>
                <w:b/>
                <w:sz w:val="24"/>
                <w:szCs w:val="24"/>
                <w:lang w:val="uk-UA" w:eastAsia="en-US"/>
              </w:rPr>
            </w:pPr>
            <w:r w:rsidRPr="00AE5063">
              <w:rPr>
                <w:rFonts w:eastAsia="Calibri"/>
                <w:b/>
                <w:sz w:val="24"/>
                <w:szCs w:val="24"/>
                <w:lang w:val="uk-UA" w:eastAsia="en-US"/>
              </w:rPr>
              <w:t>№ з/п</w:t>
            </w:r>
          </w:p>
        </w:tc>
        <w:tc>
          <w:tcPr>
            <w:tcW w:w="7851"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rFonts w:eastAsia="Calibri"/>
                <w:b/>
                <w:sz w:val="24"/>
                <w:szCs w:val="24"/>
                <w:lang w:val="uk-UA" w:eastAsia="en-US"/>
              </w:rPr>
            </w:pPr>
            <w:r w:rsidRPr="00AE5063">
              <w:rPr>
                <w:rFonts w:eastAsia="Calibri"/>
                <w:b/>
                <w:sz w:val="24"/>
                <w:szCs w:val="24"/>
                <w:lang w:val="uk-UA" w:eastAsia="en-US"/>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rFonts w:eastAsia="Calibri"/>
                <w:b/>
                <w:sz w:val="24"/>
                <w:szCs w:val="24"/>
                <w:lang w:val="uk-UA" w:eastAsia="en-US"/>
              </w:rPr>
            </w:pPr>
            <w:r w:rsidRPr="00AE5063">
              <w:rPr>
                <w:rFonts w:eastAsia="Calibri"/>
                <w:b/>
                <w:sz w:val="24"/>
                <w:szCs w:val="24"/>
                <w:lang w:val="uk-UA" w:eastAsia="en-US"/>
              </w:rPr>
              <w:t>Форма контролю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rFonts w:eastAsia="Calibri"/>
                <w:b/>
                <w:sz w:val="24"/>
                <w:szCs w:val="24"/>
                <w:lang w:val="uk-UA" w:eastAsia="en-US"/>
              </w:rPr>
            </w:pPr>
            <w:r w:rsidRPr="00AE5063">
              <w:rPr>
                <w:rFonts w:eastAsia="Calibri"/>
                <w:b/>
                <w:sz w:val="24"/>
                <w:szCs w:val="24"/>
                <w:lang w:val="uk-UA" w:eastAsia="en-US"/>
              </w:rPr>
              <w:t>Відмітка про виконання</w:t>
            </w:r>
          </w:p>
        </w:tc>
      </w:tr>
      <w:tr w:rsidR="008F5AAC" w:rsidRPr="00AE5063" w:rsidTr="00A97E8E">
        <w:trPr>
          <w:trHeight w:val="157"/>
          <w:jc w:val="center"/>
        </w:trPr>
        <w:tc>
          <w:tcPr>
            <w:tcW w:w="653"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1</w:t>
            </w:r>
          </w:p>
        </w:tc>
        <w:tc>
          <w:tcPr>
            <w:tcW w:w="7851"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3</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6</w:t>
            </w:r>
          </w:p>
        </w:tc>
      </w:tr>
      <w:tr w:rsidR="008F5AAC" w:rsidRPr="00AE5063" w:rsidTr="00105BB7">
        <w:trPr>
          <w:trHeight w:val="302"/>
          <w:jc w:val="center"/>
        </w:trPr>
        <w:tc>
          <w:tcPr>
            <w:tcW w:w="15308" w:type="dxa"/>
            <w:gridSpan w:val="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Серпень</w:t>
            </w: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праці (І-ПВ (місячна))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en-US" w:eastAsia="en-US"/>
              </w:rPr>
            </w:pPr>
            <w:r w:rsidRPr="00AE5063">
              <w:rPr>
                <w:color w:val="000000"/>
                <w:sz w:val="24"/>
                <w:szCs w:val="24"/>
                <w:lang w:val="uk-UA" w:eastAsia="en-US"/>
              </w:rPr>
              <w:t>До 05.08.201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залишки та використання енергетичних матеріалів</w:t>
            </w:r>
            <w:r w:rsidRPr="00AE5063">
              <w:rPr>
                <w:color w:val="000000"/>
                <w:sz w:val="24"/>
                <w:szCs w:val="24"/>
                <w:lang w:val="uk-UA" w:eastAsia="en-US"/>
              </w:rPr>
              <w:br/>
              <w:t>(4-мтп(місячна)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01.08.1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Фінансові звіти ( 2м, 7м, 4-1м, 4-2м)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 05.08.1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 20.08.1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sz w:val="24"/>
                <w:szCs w:val="24"/>
                <w:lang w:val="uk-UA" w:eastAsia="en-US"/>
              </w:rPr>
            </w:pPr>
            <w:r w:rsidRPr="00AE5063">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До15.08.1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en-US" w:eastAsia="en-US"/>
              </w:rPr>
            </w:pPr>
            <w:r w:rsidRPr="00AE5063">
              <w:rPr>
                <w:color w:val="000000"/>
                <w:sz w:val="24"/>
                <w:szCs w:val="24"/>
                <w:lang w:val="uk-UA" w:eastAsia="en-US"/>
              </w:rPr>
              <w:t>До 05.08.1</w:t>
            </w:r>
            <w:r w:rsidR="00105BB7" w:rsidRPr="00AE5063">
              <w:rPr>
                <w:color w:val="000000"/>
                <w:sz w:val="24"/>
                <w:szCs w:val="24"/>
                <w:lang w:val="uk-UA" w:eastAsia="en-US"/>
              </w:rPr>
              <w:t>7</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105BB7">
            <w:pPr>
              <w:jc w:val="both"/>
              <w:rPr>
                <w:color w:val="000000"/>
                <w:sz w:val="24"/>
                <w:szCs w:val="24"/>
                <w:lang w:val="uk-UA" w:eastAsia="en-US"/>
              </w:rPr>
            </w:pPr>
            <w:r w:rsidRPr="00AE5063">
              <w:rPr>
                <w:color w:val="000000"/>
                <w:sz w:val="24"/>
                <w:szCs w:val="24"/>
                <w:lang w:val="uk-UA" w:eastAsia="en-US"/>
              </w:rPr>
              <w:t>Скласти бюджетний запит кошторису витрат на 201</w:t>
            </w:r>
            <w:r w:rsidR="00105BB7" w:rsidRPr="00AE5063">
              <w:rPr>
                <w:color w:val="000000"/>
                <w:sz w:val="24"/>
                <w:szCs w:val="24"/>
                <w:lang w:val="uk-UA" w:eastAsia="en-US"/>
              </w:rPr>
              <w:t>9</w:t>
            </w:r>
            <w:r w:rsidRPr="00AE5063">
              <w:rPr>
                <w:color w:val="000000"/>
                <w:sz w:val="24"/>
                <w:szCs w:val="24"/>
                <w:lang w:val="uk-UA" w:eastAsia="en-US"/>
              </w:rPr>
              <w:t xml:space="preserve"> рік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За запитом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Бюджетний запит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8F5AAC">
        <w:trPr>
          <w:jc w:val="center"/>
        </w:trPr>
        <w:tc>
          <w:tcPr>
            <w:tcW w:w="15308" w:type="dxa"/>
            <w:gridSpan w:val="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Вересень</w:t>
            </w: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праці  (І-ПВ (місячна))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 05.09.1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залишки та використання енергетичних матеріалів</w:t>
            </w:r>
            <w:r w:rsidRPr="00AE5063">
              <w:rPr>
                <w:color w:val="000000"/>
                <w:sz w:val="24"/>
                <w:szCs w:val="24"/>
                <w:lang w:val="uk-UA" w:eastAsia="en-US"/>
              </w:rPr>
              <w:br/>
              <w:t>(4-мтп(місячна)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01.09.1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Фінансові звіти ( 2м, 7м, 4-1м, 4-2м)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 05.09.1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 20.09.1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До15.09.1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105BB7">
            <w:pPr>
              <w:jc w:val="center"/>
              <w:rPr>
                <w:color w:val="000000"/>
                <w:sz w:val="24"/>
                <w:szCs w:val="24"/>
                <w:lang w:val="uk-UA" w:eastAsia="en-US"/>
              </w:rPr>
            </w:pPr>
            <w:r w:rsidRPr="00AE5063">
              <w:rPr>
                <w:color w:val="000000"/>
                <w:sz w:val="24"/>
                <w:szCs w:val="24"/>
                <w:lang w:val="uk-UA" w:eastAsia="en-US"/>
              </w:rPr>
              <w:t>До 05.09.1</w:t>
            </w:r>
            <w:r w:rsidR="00105BB7" w:rsidRPr="00AE5063">
              <w:rPr>
                <w:color w:val="000000"/>
                <w:sz w:val="24"/>
                <w:szCs w:val="24"/>
                <w:lang w:val="uk-UA" w:eastAsia="en-US"/>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AE5063" w:rsidRDefault="008F5AAC" w:rsidP="00105BB7">
            <w:pPr>
              <w:jc w:val="both"/>
              <w:rPr>
                <w:color w:val="000000"/>
                <w:sz w:val="24"/>
                <w:szCs w:val="24"/>
                <w:lang w:val="uk-UA" w:eastAsia="en-US"/>
              </w:rPr>
            </w:pPr>
            <w:r w:rsidRPr="00AE5063">
              <w:rPr>
                <w:color w:val="000000"/>
                <w:sz w:val="24"/>
                <w:szCs w:val="24"/>
                <w:lang w:val="uk-UA" w:eastAsia="en-US"/>
              </w:rPr>
              <w:t>Затвердження штатного розпису на вересень-грудень 201</w:t>
            </w:r>
            <w:r w:rsidR="00105BB7" w:rsidRPr="00AE5063">
              <w:rPr>
                <w:color w:val="000000"/>
                <w:sz w:val="24"/>
                <w:szCs w:val="24"/>
                <w:lang w:val="uk-UA" w:eastAsia="en-US"/>
              </w:rPr>
              <w:t>8</w:t>
            </w:r>
            <w:r w:rsidRPr="00AE5063">
              <w:rPr>
                <w:color w:val="000000"/>
                <w:sz w:val="24"/>
                <w:szCs w:val="24"/>
                <w:lang w:val="uk-UA" w:eastAsia="en-US"/>
              </w:rPr>
              <w:t xml:space="preserve"> 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Штатний розпис</w:t>
            </w:r>
          </w:p>
        </w:tc>
        <w:tc>
          <w:tcPr>
            <w:tcW w:w="1701" w:type="dxa"/>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bl>
    <w:p w:rsidR="008F5AAC" w:rsidRPr="00AE5063" w:rsidRDefault="008F5AAC" w:rsidP="008F5AAC"/>
    <w:tbl>
      <w:tblPr>
        <w:tblW w:w="154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
        <w:gridCol w:w="539"/>
        <w:gridCol w:w="170"/>
        <w:gridCol w:w="7768"/>
        <w:gridCol w:w="21"/>
        <w:gridCol w:w="149"/>
        <w:gridCol w:w="1389"/>
        <w:gridCol w:w="22"/>
        <w:gridCol w:w="148"/>
        <w:gridCol w:w="1814"/>
        <w:gridCol w:w="22"/>
        <w:gridCol w:w="148"/>
        <w:gridCol w:w="1390"/>
        <w:gridCol w:w="21"/>
        <w:gridCol w:w="149"/>
        <w:gridCol w:w="1389"/>
        <w:gridCol w:w="168"/>
      </w:tblGrid>
      <w:tr w:rsidR="008F5AAC" w:rsidRPr="00AE5063" w:rsidTr="00A97E8E">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rFonts w:eastAsia="Calibri"/>
                <w:b/>
                <w:i/>
                <w:sz w:val="24"/>
                <w:szCs w:val="24"/>
                <w:lang w:val="uk-UA" w:eastAsia="en-US"/>
              </w:rPr>
            </w:pPr>
            <w:r w:rsidRPr="00AE5063">
              <w:rPr>
                <w:rFonts w:eastAsia="Calibri"/>
                <w:b/>
                <w:i/>
                <w:sz w:val="24"/>
                <w:szCs w:val="24"/>
                <w:lang w:val="uk-UA" w:eastAsia="en-US"/>
              </w:rPr>
              <w:t>6</w:t>
            </w: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105BB7">
            <w:pPr>
              <w:jc w:val="both"/>
              <w:rPr>
                <w:color w:val="000000"/>
                <w:sz w:val="24"/>
                <w:szCs w:val="24"/>
                <w:lang w:val="uk-UA" w:eastAsia="en-US"/>
              </w:rPr>
            </w:pPr>
            <w:r w:rsidRPr="00AE5063">
              <w:rPr>
                <w:color w:val="000000"/>
                <w:sz w:val="24"/>
                <w:szCs w:val="24"/>
                <w:lang w:val="uk-UA" w:eastAsia="en-US"/>
              </w:rPr>
              <w:t>Затвердження тарифікації на 201</w:t>
            </w:r>
            <w:r w:rsidR="00105BB7" w:rsidRPr="00AE5063">
              <w:rPr>
                <w:color w:val="000000"/>
                <w:sz w:val="24"/>
                <w:szCs w:val="24"/>
                <w:lang w:val="uk-UA" w:eastAsia="en-US"/>
              </w:rPr>
              <w:t>8</w:t>
            </w:r>
            <w:r w:rsidRPr="00AE5063">
              <w:rPr>
                <w:color w:val="000000"/>
                <w:sz w:val="24"/>
                <w:szCs w:val="24"/>
                <w:lang w:val="uk-UA" w:eastAsia="en-US"/>
              </w:rPr>
              <w:t>/201</w:t>
            </w:r>
            <w:r w:rsidR="00105BB7" w:rsidRPr="00AE5063">
              <w:rPr>
                <w:color w:val="000000"/>
                <w:sz w:val="24"/>
                <w:szCs w:val="24"/>
                <w:lang w:val="uk-UA" w:eastAsia="en-US"/>
              </w:rPr>
              <w:t>9</w:t>
            </w:r>
            <w:r w:rsidRPr="00AE5063">
              <w:rPr>
                <w:color w:val="000000"/>
                <w:sz w:val="24"/>
                <w:szCs w:val="24"/>
                <w:lang w:val="uk-UA" w:eastAsia="en-US"/>
              </w:rPr>
              <w:t xml:space="preserve"> навчальний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Тарифікація</w:t>
            </w:r>
          </w:p>
          <w:p w:rsidR="008F5AAC" w:rsidRPr="00AE5063" w:rsidRDefault="008F5AAC" w:rsidP="008F5AAC">
            <w:pPr>
              <w:jc w:val="center"/>
              <w:rPr>
                <w:color w:val="000000"/>
                <w:sz w:val="24"/>
                <w:szCs w:val="24"/>
                <w:lang w:val="uk-UA"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15307" w:type="dxa"/>
            <w:gridSpan w:val="1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Жовтень</w:t>
            </w: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Квартальний фінансовий звіт (баланс з додатками)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Згідно графіку</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F010B2">
            <w:pPr>
              <w:tabs>
                <w:tab w:val="left" w:pos="5280"/>
              </w:tabs>
              <w:jc w:val="both"/>
              <w:rPr>
                <w:color w:val="000000"/>
                <w:sz w:val="24"/>
                <w:szCs w:val="24"/>
                <w:lang w:val="uk-UA" w:eastAsia="en-US"/>
              </w:rPr>
            </w:pPr>
            <w:r w:rsidRPr="00AE5063">
              <w:rPr>
                <w:color w:val="000000"/>
                <w:sz w:val="24"/>
                <w:szCs w:val="24"/>
                <w:lang w:val="uk-UA" w:eastAsia="en-US"/>
              </w:rPr>
              <w:t>Звіт про залишки продуктів харчування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05.10.201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tabs>
                <w:tab w:val="left" w:pos="285"/>
              </w:tabs>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b/>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Квартальні статистичні звіти (І-ПВ;4-МТП;4-МТП(</w:t>
            </w:r>
            <w:proofErr w:type="spellStart"/>
            <w:r w:rsidRPr="00AE5063">
              <w:rPr>
                <w:color w:val="000000"/>
                <w:sz w:val="24"/>
                <w:szCs w:val="24"/>
                <w:lang w:val="uk-UA" w:eastAsia="en-US"/>
              </w:rPr>
              <w:t>св</w:t>
            </w:r>
            <w:proofErr w:type="spellEnd"/>
            <w:r w:rsidRPr="00AE5063">
              <w:rPr>
                <w:color w:val="000000"/>
                <w:sz w:val="24"/>
                <w:szCs w:val="24"/>
                <w:lang w:val="uk-UA" w:eastAsia="en-US"/>
              </w:rPr>
              <w:t>.)11-МТП)</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20.10.1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20.10.1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Квартальний звіт по коштах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20.10.1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Квартальні звіти до ДПІ ( 1ДФ,  звіти з пільг).</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10.10.1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13.10.1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r w:rsidRPr="00AE5063">
              <w:rPr>
                <w:sz w:val="24"/>
                <w:szCs w:val="24"/>
              </w:rPr>
              <w:br w:type="page"/>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4C0E39">
            <w:pPr>
              <w:jc w:val="both"/>
              <w:rPr>
                <w:color w:val="000000"/>
                <w:sz w:val="24"/>
                <w:szCs w:val="24"/>
                <w:lang w:val="uk-UA" w:eastAsia="en-US"/>
              </w:rPr>
            </w:pPr>
            <w:r w:rsidRPr="00AE5063">
              <w:rPr>
                <w:color w:val="000000"/>
                <w:sz w:val="24"/>
                <w:szCs w:val="24"/>
                <w:lang w:val="uk-UA" w:eastAsia="en-US"/>
              </w:rPr>
              <w:t>Затвердження штатного розпису на жовтень-грудень 201</w:t>
            </w:r>
            <w:r w:rsidR="004C0E39" w:rsidRPr="00AE5063">
              <w:rPr>
                <w:color w:val="000000"/>
                <w:sz w:val="24"/>
                <w:szCs w:val="24"/>
                <w:lang w:val="uk-UA" w:eastAsia="en-US"/>
              </w:rPr>
              <w:t>8</w:t>
            </w:r>
            <w:r w:rsidRPr="00AE5063">
              <w:rPr>
                <w:color w:val="000000"/>
                <w:sz w:val="24"/>
                <w:szCs w:val="24"/>
                <w:lang w:val="uk-UA" w:eastAsia="en-US"/>
              </w:rPr>
              <w:t>р.</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A97E8E">
            <w:pPr>
              <w:jc w:val="center"/>
              <w:rPr>
                <w:color w:val="000000"/>
                <w:sz w:val="24"/>
                <w:szCs w:val="24"/>
                <w:lang w:val="uk-UA" w:eastAsia="en-US"/>
              </w:rPr>
            </w:pPr>
            <w:r w:rsidRPr="00AE5063">
              <w:rPr>
                <w:color w:val="000000"/>
                <w:sz w:val="24"/>
                <w:szCs w:val="24"/>
                <w:lang w:val="uk-UA" w:eastAsia="en-US"/>
              </w:rPr>
              <w:t>Штатний розпис</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DA795C">
            <w:pPr>
              <w:numPr>
                <w:ilvl w:val="0"/>
                <w:numId w:val="24"/>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4C0E39">
            <w:pPr>
              <w:jc w:val="both"/>
              <w:rPr>
                <w:color w:val="000000"/>
                <w:sz w:val="24"/>
                <w:szCs w:val="24"/>
                <w:lang w:val="uk-UA" w:eastAsia="en-US"/>
              </w:rPr>
            </w:pPr>
            <w:r w:rsidRPr="00AE5063">
              <w:rPr>
                <w:color w:val="000000"/>
                <w:sz w:val="24"/>
                <w:szCs w:val="24"/>
                <w:lang w:val="uk-UA" w:eastAsia="en-US"/>
              </w:rPr>
              <w:t>Затвердження тарифікації на жовтень-грудень 201</w:t>
            </w:r>
            <w:r w:rsidR="004C0E39" w:rsidRPr="00AE5063">
              <w:rPr>
                <w:color w:val="000000"/>
                <w:sz w:val="24"/>
                <w:szCs w:val="24"/>
                <w:lang w:val="uk-UA" w:eastAsia="en-US"/>
              </w:rPr>
              <w:t>8</w:t>
            </w:r>
            <w:r w:rsidRPr="00AE5063">
              <w:rPr>
                <w:color w:val="000000"/>
                <w:sz w:val="24"/>
                <w:szCs w:val="24"/>
                <w:lang w:val="uk-UA" w:eastAsia="en-US"/>
              </w:rPr>
              <w:t xml:space="preserve">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Тарифікація</w:t>
            </w:r>
          </w:p>
          <w:p w:rsidR="008F5AAC" w:rsidRPr="00AE5063" w:rsidRDefault="008F5AAC" w:rsidP="008F5AAC">
            <w:pPr>
              <w:jc w:val="center"/>
              <w:rPr>
                <w:color w:val="000000"/>
                <w:sz w:val="24"/>
                <w:szCs w:val="24"/>
                <w:lang w:val="uk-UA"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15307" w:type="dxa"/>
            <w:gridSpan w:val="16"/>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Листопад</w:t>
            </w: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26.</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праці (І-ПВ (місячна)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04.11.1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sz w:val="24"/>
                <w:szCs w:val="24"/>
                <w:lang w:val="uk-UA" w:eastAsia="en-US"/>
              </w:rPr>
            </w:pPr>
            <w:r w:rsidRPr="00AE5063">
              <w:rPr>
                <w:color w:val="000000"/>
                <w:sz w:val="24"/>
                <w:szCs w:val="24"/>
                <w:lang w:val="uk-UA" w:eastAsia="en-US"/>
              </w:rPr>
              <w:t>27.</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залишки та використання енергетичних матеріалів</w:t>
            </w:r>
            <w:r w:rsidRPr="00AE5063">
              <w:rPr>
                <w:color w:val="000000"/>
                <w:sz w:val="24"/>
                <w:szCs w:val="24"/>
                <w:lang w:val="uk-UA" w:eastAsia="en-US"/>
              </w:rPr>
              <w:br/>
              <w:t>(4-мтп(місячна)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01.11.1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b/>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28.</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Фінансові звіти (2м, 7м, 4-1м, 4-2м)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05.11.1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29.</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04.11.1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30.</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залишки продуктів харчування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05.11.201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tabs>
                <w:tab w:val="left" w:pos="285"/>
              </w:tabs>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31.</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18.11.1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A97E8E">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A97E8E">
            <w:pPr>
              <w:jc w:val="center"/>
              <w:rPr>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A97E8E" w:rsidRPr="00AE5063" w:rsidTr="00A97E8E">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6</w:t>
            </w: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ind w:left="66"/>
              <w:contextualSpacing/>
              <w:jc w:val="both"/>
              <w:rPr>
                <w:color w:val="000000"/>
                <w:sz w:val="24"/>
                <w:szCs w:val="24"/>
                <w:lang w:val="uk-UA" w:eastAsia="en-US"/>
              </w:rPr>
            </w:pPr>
            <w:r w:rsidRPr="00AE5063">
              <w:rPr>
                <w:color w:val="000000"/>
                <w:sz w:val="24"/>
                <w:szCs w:val="24"/>
                <w:lang w:val="uk-UA" w:eastAsia="en-US"/>
              </w:rPr>
              <w:t>32.</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15.11.1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15307" w:type="dxa"/>
            <w:gridSpan w:val="1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Грудень</w:t>
            </w: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ind w:left="66"/>
              <w:contextualSpacing/>
              <w:jc w:val="both"/>
              <w:rPr>
                <w:color w:val="000000"/>
                <w:sz w:val="24"/>
                <w:szCs w:val="24"/>
                <w:lang w:val="uk-UA" w:eastAsia="en-US"/>
              </w:rPr>
            </w:pPr>
            <w:r w:rsidRPr="00AE5063">
              <w:rPr>
                <w:color w:val="000000"/>
                <w:sz w:val="24"/>
                <w:szCs w:val="24"/>
                <w:lang w:val="uk-UA" w:eastAsia="en-US"/>
              </w:rPr>
              <w:t>33.</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праці (І-ПВ (місячна))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05.12.1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ind w:left="66"/>
              <w:contextualSpacing/>
              <w:jc w:val="both"/>
              <w:rPr>
                <w:color w:val="000000"/>
                <w:sz w:val="24"/>
                <w:szCs w:val="24"/>
                <w:lang w:val="uk-UA" w:eastAsia="en-US"/>
              </w:rPr>
            </w:pPr>
            <w:r w:rsidRPr="00AE5063">
              <w:rPr>
                <w:color w:val="000000"/>
                <w:sz w:val="24"/>
                <w:szCs w:val="24"/>
                <w:lang w:val="uk-UA" w:eastAsia="en-US"/>
              </w:rPr>
              <w:t>34.</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залишки продуктів харчування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05.12.201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35.</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залишки та використання енергетичних матеріалів</w:t>
            </w:r>
            <w:r w:rsidRPr="00AE5063">
              <w:rPr>
                <w:color w:val="000000"/>
                <w:sz w:val="24"/>
                <w:szCs w:val="24"/>
                <w:lang w:val="uk-UA" w:eastAsia="en-US"/>
              </w:rPr>
              <w:br/>
              <w:t>(4-мтп(місячна)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01.12.1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36.</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Фінансові звіти ( 2м, 7м, 4-1м, 4-2м)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05.12.1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37.</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05.12.1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38.</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15.12.1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trHeight w:val="829"/>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39.</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4C0E39">
            <w:pPr>
              <w:jc w:val="center"/>
              <w:rPr>
                <w:color w:val="000000"/>
                <w:sz w:val="24"/>
                <w:szCs w:val="24"/>
                <w:lang w:val="uk-UA" w:eastAsia="en-US"/>
              </w:rPr>
            </w:pPr>
            <w:r w:rsidRPr="00AE5063">
              <w:rPr>
                <w:color w:val="000000"/>
                <w:sz w:val="24"/>
                <w:szCs w:val="24"/>
                <w:lang w:val="uk-UA" w:eastAsia="en-US"/>
              </w:rPr>
              <w:t>До 20.12.1</w:t>
            </w:r>
            <w:r w:rsidR="004C0E39"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40.</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4C0E39">
            <w:pPr>
              <w:jc w:val="both"/>
              <w:rPr>
                <w:color w:val="000000"/>
                <w:sz w:val="24"/>
                <w:szCs w:val="24"/>
                <w:lang w:val="uk-UA" w:eastAsia="en-US"/>
              </w:rPr>
            </w:pPr>
            <w:r w:rsidRPr="00AE5063">
              <w:rPr>
                <w:color w:val="000000"/>
                <w:sz w:val="24"/>
                <w:szCs w:val="24"/>
                <w:lang w:val="uk-UA" w:eastAsia="en-US"/>
              </w:rPr>
              <w:t>Затвердження проекту кошторису на 201</w:t>
            </w:r>
            <w:r w:rsidR="004C0E39" w:rsidRPr="00AE5063">
              <w:rPr>
                <w:color w:val="000000"/>
                <w:sz w:val="24"/>
                <w:szCs w:val="24"/>
                <w:lang w:val="uk-UA" w:eastAsia="en-US"/>
              </w:rPr>
              <w:t>9</w:t>
            </w:r>
            <w:r w:rsidRPr="00AE5063">
              <w:rPr>
                <w:color w:val="000000"/>
                <w:sz w:val="24"/>
                <w:szCs w:val="24"/>
                <w:lang w:val="uk-UA" w:eastAsia="en-US"/>
              </w:rPr>
              <w:t xml:space="preserve">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Проект</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кошторису</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41.</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проведення процедури закупівель товарів, робіт і послуг за державні кошти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en-US" w:eastAsia="en-US"/>
              </w:rPr>
            </w:pPr>
            <w:r w:rsidRPr="00AE5063">
              <w:rPr>
                <w:color w:val="000000"/>
                <w:sz w:val="24"/>
                <w:szCs w:val="24"/>
                <w:lang w:val="uk-UA" w:eastAsia="en-US"/>
              </w:rPr>
              <w:t>До 23.12.1</w:t>
            </w:r>
            <w:r w:rsidR="00886FD1" w:rsidRPr="00AE5063">
              <w:rPr>
                <w:color w:val="000000"/>
                <w:sz w:val="24"/>
                <w:szCs w:val="24"/>
                <w:lang w:val="uk-UA" w:eastAsia="en-US"/>
              </w:rPr>
              <w:t>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Січень</w:t>
            </w: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42.</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86FD1">
            <w:pPr>
              <w:jc w:val="both"/>
              <w:rPr>
                <w:color w:val="000000"/>
                <w:sz w:val="24"/>
                <w:szCs w:val="24"/>
                <w:lang w:val="uk-UA" w:eastAsia="en-US"/>
              </w:rPr>
            </w:pPr>
            <w:r w:rsidRPr="00AE5063">
              <w:rPr>
                <w:color w:val="000000"/>
                <w:sz w:val="24"/>
                <w:szCs w:val="24"/>
                <w:lang w:val="uk-UA" w:eastAsia="en-US"/>
              </w:rPr>
              <w:t>Затвердження тимчасового кошторису на І квартал 201</w:t>
            </w:r>
            <w:r w:rsidR="00886FD1" w:rsidRPr="00AE5063">
              <w:rPr>
                <w:color w:val="000000"/>
                <w:sz w:val="24"/>
                <w:szCs w:val="24"/>
                <w:lang w:val="uk-UA" w:eastAsia="en-US"/>
              </w:rPr>
              <w:t>9</w:t>
            </w:r>
            <w:r w:rsidRPr="00AE5063">
              <w:rPr>
                <w:color w:val="000000"/>
                <w:sz w:val="24"/>
                <w:szCs w:val="24"/>
                <w:lang w:val="uk-UA" w:eastAsia="en-US"/>
              </w:rPr>
              <w:t xml:space="preserve">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10.01.1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Тимчасовий кошторис</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43.</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Річний фінансовий звіт (баланс з додатками)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За графіком</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sz w:val="24"/>
                <w:szCs w:val="24"/>
                <w:lang w:val="uk-UA" w:eastAsia="en-US"/>
              </w:rPr>
            </w:pPr>
            <w:r w:rsidRPr="00AE5063">
              <w:rPr>
                <w:sz w:val="24"/>
                <w:szCs w:val="24"/>
                <w:lang w:val="uk-UA" w:eastAsia="en-US"/>
              </w:rPr>
              <w:t>44.</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Річні статистичні звіти (І-ПВ;4-МТП; 4-МТП (</w:t>
            </w:r>
            <w:proofErr w:type="spellStart"/>
            <w:r w:rsidRPr="00AE5063">
              <w:rPr>
                <w:color w:val="000000"/>
                <w:sz w:val="24"/>
                <w:szCs w:val="24"/>
                <w:lang w:val="uk-UA" w:eastAsia="en-US"/>
              </w:rPr>
              <w:t>св</w:t>
            </w:r>
            <w:proofErr w:type="spellEnd"/>
            <w:r w:rsidRPr="00AE5063">
              <w:rPr>
                <w:color w:val="000000"/>
                <w:sz w:val="24"/>
                <w:szCs w:val="24"/>
                <w:lang w:val="uk-UA" w:eastAsia="en-US"/>
              </w:rPr>
              <w:t>.); 11-МТП)</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20.01.1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sz w:val="24"/>
                <w:szCs w:val="24"/>
                <w:lang w:val="uk-UA" w:eastAsia="en-US"/>
              </w:rPr>
            </w:pPr>
            <w:r w:rsidRPr="00AE5063">
              <w:rPr>
                <w:sz w:val="24"/>
                <w:szCs w:val="24"/>
                <w:lang w:val="uk-UA" w:eastAsia="en-US"/>
              </w:rPr>
              <w:t>45.</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20.01.1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sz w:val="24"/>
                <w:szCs w:val="24"/>
                <w:lang w:val="uk-UA" w:eastAsia="en-US"/>
              </w:rPr>
            </w:pPr>
            <w:r w:rsidRPr="00AE5063">
              <w:rPr>
                <w:sz w:val="24"/>
                <w:szCs w:val="24"/>
                <w:lang w:val="uk-UA" w:eastAsia="en-US"/>
              </w:rPr>
              <w:t>46.</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Річний звіт про кошти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20.01.1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47.</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Річні звіти до ДПІ ( 1ДФ, звіт з прибутку неприбуткових організацій, звіти з пільг, розрахунок земельного податку).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eastAsia="en-US"/>
              </w:rPr>
              <w:t>З</w:t>
            </w:r>
            <w:r w:rsidRPr="00AE5063">
              <w:rPr>
                <w:color w:val="000000"/>
                <w:sz w:val="24"/>
                <w:szCs w:val="24"/>
                <w:lang w:val="uk-UA" w:eastAsia="en-US"/>
              </w:rPr>
              <w:t>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A97E8E" w:rsidRPr="00AE5063" w:rsidTr="00A97E8E">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6</w:t>
            </w:r>
          </w:p>
        </w:tc>
      </w:tr>
      <w:tr w:rsidR="008F5AAC" w:rsidRPr="00AE5063" w:rsidTr="00A97E8E">
        <w:tblPrEx>
          <w:jc w:val="left"/>
        </w:tblPrEx>
        <w:trPr>
          <w:gridAfter w:val="1"/>
          <w:wAfter w:w="168" w:type="dxa"/>
          <w:trHeight w:val="352"/>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48.</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05.01.1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49.</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15.01.1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50.</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592E67">
            <w:pPr>
              <w:jc w:val="both"/>
              <w:rPr>
                <w:color w:val="000000"/>
                <w:sz w:val="24"/>
                <w:szCs w:val="24"/>
                <w:lang w:val="uk-UA" w:eastAsia="en-US"/>
              </w:rPr>
            </w:pPr>
            <w:r w:rsidRPr="00AE5063">
              <w:rPr>
                <w:color w:val="000000"/>
                <w:sz w:val="24"/>
                <w:szCs w:val="24"/>
                <w:lang w:val="uk-UA" w:eastAsia="en-US"/>
              </w:rPr>
              <w:t>Підведення підсумків щодо використання бюджетних коштів за 201</w:t>
            </w:r>
            <w:r w:rsidR="00592E67" w:rsidRPr="00AE5063">
              <w:rPr>
                <w:color w:val="000000"/>
                <w:sz w:val="24"/>
                <w:szCs w:val="24"/>
                <w:lang w:val="uk-UA" w:eastAsia="en-US"/>
              </w:rPr>
              <w:t>8</w:t>
            </w:r>
            <w:r w:rsidRPr="00AE5063">
              <w:rPr>
                <w:color w:val="000000"/>
                <w:sz w:val="24"/>
                <w:szCs w:val="24"/>
                <w:lang w:val="uk-UA" w:eastAsia="en-US"/>
              </w:rPr>
              <w:t xml:space="preserve"> бюджетний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sz w:val="24"/>
                <w:szCs w:val="24"/>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51.</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592E67">
            <w:pPr>
              <w:jc w:val="both"/>
              <w:rPr>
                <w:color w:val="000000"/>
                <w:sz w:val="24"/>
                <w:szCs w:val="24"/>
                <w:lang w:val="uk-UA" w:eastAsia="en-US"/>
              </w:rPr>
            </w:pPr>
            <w:r w:rsidRPr="00AE5063">
              <w:rPr>
                <w:color w:val="000000"/>
                <w:sz w:val="24"/>
                <w:szCs w:val="24"/>
                <w:lang w:val="uk-UA" w:eastAsia="en-US"/>
              </w:rPr>
              <w:t>Затвердження кошторису на 201</w:t>
            </w:r>
            <w:r w:rsidR="00592E67" w:rsidRPr="00AE5063">
              <w:rPr>
                <w:color w:val="000000"/>
                <w:sz w:val="24"/>
                <w:szCs w:val="24"/>
                <w:lang w:val="uk-UA" w:eastAsia="en-US"/>
              </w:rPr>
              <w:t>9</w:t>
            </w:r>
            <w:r w:rsidRPr="00AE5063">
              <w:rPr>
                <w:color w:val="000000"/>
                <w:sz w:val="24"/>
                <w:szCs w:val="24"/>
                <w:lang w:val="uk-UA" w:eastAsia="en-US"/>
              </w:rPr>
              <w:t xml:space="preserve">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sz w:val="24"/>
                <w:szCs w:val="24"/>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Кошторис</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sz w:val="24"/>
                <w:szCs w:val="24"/>
                <w:lang w:val="uk-UA" w:eastAsia="en-US"/>
              </w:rPr>
            </w:pPr>
            <w:r w:rsidRPr="00AE5063">
              <w:rPr>
                <w:color w:val="000000"/>
                <w:sz w:val="24"/>
                <w:szCs w:val="24"/>
                <w:lang w:val="uk-UA" w:eastAsia="en-US"/>
              </w:rPr>
              <w:t>52.</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592E67">
            <w:pPr>
              <w:jc w:val="both"/>
              <w:rPr>
                <w:color w:val="000000"/>
                <w:sz w:val="24"/>
                <w:szCs w:val="24"/>
                <w:lang w:val="uk-UA" w:eastAsia="en-US"/>
              </w:rPr>
            </w:pPr>
            <w:r w:rsidRPr="00AE5063">
              <w:rPr>
                <w:color w:val="000000"/>
                <w:sz w:val="24"/>
                <w:szCs w:val="24"/>
                <w:lang w:val="uk-UA" w:eastAsia="en-US"/>
              </w:rPr>
              <w:t>Затвердження штатного розпису на І квартал 201</w:t>
            </w:r>
            <w:r w:rsidR="00592E67" w:rsidRPr="00AE5063">
              <w:rPr>
                <w:color w:val="000000"/>
                <w:sz w:val="24"/>
                <w:szCs w:val="24"/>
                <w:lang w:val="uk-UA" w:eastAsia="en-US"/>
              </w:rPr>
              <w:t>9</w:t>
            </w:r>
            <w:r w:rsidRPr="00AE5063">
              <w:rPr>
                <w:color w:val="000000"/>
                <w:sz w:val="24"/>
                <w:szCs w:val="24"/>
                <w:lang w:val="uk-UA" w:eastAsia="en-US"/>
              </w:rPr>
              <w:t xml:space="preserve">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sz w:val="24"/>
                <w:szCs w:val="24"/>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Штатний розпис</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53.</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592E67">
            <w:pPr>
              <w:jc w:val="both"/>
              <w:rPr>
                <w:color w:val="000000"/>
                <w:sz w:val="24"/>
                <w:szCs w:val="24"/>
                <w:lang w:val="uk-UA" w:eastAsia="en-US"/>
              </w:rPr>
            </w:pPr>
            <w:r w:rsidRPr="00AE5063">
              <w:rPr>
                <w:color w:val="000000"/>
                <w:sz w:val="24"/>
                <w:szCs w:val="24"/>
                <w:lang w:val="uk-UA" w:eastAsia="en-US"/>
              </w:rPr>
              <w:t>Затвердження тарифікації на І квартал 201</w:t>
            </w:r>
            <w:r w:rsidR="00592E67" w:rsidRPr="00AE5063">
              <w:rPr>
                <w:color w:val="000000"/>
                <w:sz w:val="24"/>
                <w:szCs w:val="24"/>
                <w:lang w:val="uk-UA" w:eastAsia="en-US"/>
              </w:rPr>
              <w:t>9</w:t>
            </w:r>
            <w:r w:rsidRPr="00AE5063">
              <w:rPr>
                <w:color w:val="000000"/>
                <w:sz w:val="24"/>
                <w:szCs w:val="24"/>
                <w:lang w:val="uk-UA" w:eastAsia="en-US"/>
              </w:rPr>
              <w:t xml:space="preserve">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sz w:val="24"/>
                <w:szCs w:val="24"/>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Тарифікація</w:t>
            </w:r>
          </w:p>
          <w:p w:rsidR="008F5AAC" w:rsidRPr="00AE5063" w:rsidRDefault="008F5AAC" w:rsidP="008F5AAC">
            <w:pPr>
              <w:jc w:val="center"/>
              <w:rPr>
                <w:color w:val="000000"/>
                <w:sz w:val="24"/>
                <w:szCs w:val="24"/>
                <w:lang w:val="uk-UA"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Лютий</w:t>
            </w: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54.</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праці (І-ПВ (місячна))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03.02.1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55.</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en-US" w:eastAsia="en-US"/>
              </w:rPr>
            </w:pPr>
            <w:r w:rsidRPr="00AE5063">
              <w:rPr>
                <w:color w:val="000000"/>
                <w:sz w:val="24"/>
                <w:szCs w:val="24"/>
                <w:lang w:val="uk-UA" w:eastAsia="en-US"/>
              </w:rPr>
              <w:t>До 03.02.1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56.</w:t>
            </w:r>
          </w:p>
        </w:tc>
        <w:tc>
          <w:tcPr>
            <w:tcW w:w="79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86FD1">
            <w:pPr>
              <w:jc w:val="center"/>
              <w:rPr>
                <w:color w:val="000000"/>
                <w:sz w:val="24"/>
                <w:szCs w:val="24"/>
                <w:lang w:val="en-US" w:eastAsia="en-US"/>
              </w:rPr>
            </w:pPr>
            <w:r w:rsidRPr="00AE5063">
              <w:rPr>
                <w:color w:val="000000"/>
                <w:sz w:val="24"/>
                <w:szCs w:val="24"/>
                <w:lang w:val="uk-UA" w:eastAsia="en-US"/>
              </w:rPr>
              <w:t>До 03.02.1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57.</w:t>
            </w:r>
          </w:p>
        </w:tc>
        <w:tc>
          <w:tcPr>
            <w:tcW w:w="79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продуктів харчування про залишки</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86FD1">
            <w:pPr>
              <w:jc w:val="center"/>
              <w:rPr>
                <w:color w:val="000000"/>
                <w:sz w:val="24"/>
                <w:szCs w:val="24"/>
                <w:lang w:val="en-US" w:eastAsia="en-US"/>
              </w:rPr>
            </w:pPr>
            <w:r w:rsidRPr="00AE5063">
              <w:rPr>
                <w:color w:val="000000"/>
                <w:sz w:val="24"/>
                <w:szCs w:val="24"/>
                <w:lang w:val="uk-UA" w:eastAsia="en-US"/>
              </w:rPr>
              <w:t>До 03.02.1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Приз О.М.</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tabs>
                <w:tab w:val="left" w:pos="285"/>
              </w:tabs>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58.</w:t>
            </w:r>
          </w:p>
        </w:tc>
        <w:tc>
          <w:tcPr>
            <w:tcW w:w="79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15.02.1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59.</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20.02.1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Березень</w:t>
            </w: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60.</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праці (І-ПВ (місячна))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03.03.1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sz w:val="24"/>
                <w:szCs w:val="24"/>
                <w:lang w:val="uk-UA" w:eastAsia="en-US"/>
              </w:rPr>
            </w:pPr>
            <w:r w:rsidRPr="00AE5063">
              <w:rPr>
                <w:color w:val="000000"/>
                <w:sz w:val="24"/>
                <w:szCs w:val="24"/>
                <w:lang w:val="uk-UA" w:eastAsia="en-US"/>
              </w:rPr>
              <w:t>61.</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залишки та використання енергетичних матеріалів (4-мтп(місячна)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01.03.1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62.</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03.03.1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sz w:val="24"/>
                <w:szCs w:val="24"/>
                <w:lang w:val="uk-UA" w:eastAsia="en-US"/>
              </w:rPr>
            </w:pPr>
            <w:r w:rsidRPr="00AE5063">
              <w:rPr>
                <w:sz w:val="24"/>
                <w:szCs w:val="24"/>
                <w:lang w:val="uk-UA" w:eastAsia="en-US"/>
              </w:rPr>
              <w:t>63.</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20.03.1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64.</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en-US" w:eastAsia="en-US"/>
              </w:rPr>
              <w:t>0</w:t>
            </w:r>
            <w:r w:rsidRPr="00AE5063">
              <w:rPr>
                <w:color w:val="000000"/>
                <w:sz w:val="24"/>
                <w:szCs w:val="24"/>
                <w:lang w:val="uk-UA" w:eastAsia="en-US"/>
              </w:rPr>
              <w:t>1.03.1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sz w:val="24"/>
                <w:szCs w:val="24"/>
                <w:lang w:val="uk-UA" w:eastAsia="en-US"/>
              </w:rPr>
            </w:pPr>
            <w:r w:rsidRPr="00AE5063">
              <w:rPr>
                <w:sz w:val="24"/>
                <w:szCs w:val="24"/>
                <w:lang w:val="uk-UA" w:eastAsia="en-US"/>
              </w:rPr>
              <w:t>65.</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03.03.1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A97E8E" w:rsidRPr="00AE5063" w:rsidTr="003D798C">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6</w:t>
            </w: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66.</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проведення процедури закупівель товарів, робіт і послуг за державні кошти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24.03.1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67.</w:t>
            </w:r>
          </w:p>
        </w:tc>
        <w:tc>
          <w:tcPr>
            <w:tcW w:w="79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F010B2">
            <w:pPr>
              <w:tabs>
                <w:tab w:val="left" w:pos="5235"/>
                <w:tab w:val="left" w:pos="5730"/>
              </w:tabs>
              <w:jc w:val="both"/>
              <w:rPr>
                <w:color w:val="000000"/>
                <w:sz w:val="24"/>
                <w:szCs w:val="24"/>
                <w:lang w:val="uk-UA" w:eastAsia="en-US"/>
              </w:rPr>
            </w:pPr>
            <w:r w:rsidRPr="00AE5063">
              <w:rPr>
                <w:color w:val="000000"/>
                <w:sz w:val="24"/>
                <w:szCs w:val="24"/>
                <w:lang w:val="uk-UA" w:eastAsia="en-US"/>
              </w:rPr>
              <w:t>Звіт продуктів харчування про залишки</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03.03.201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AE5063" w:rsidRDefault="008F5AAC" w:rsidP="008F5AAC">
            <w:pPr>
              <w:tabs>
                <w:tab w:val="left" w:pos="285"/>
              </w:tabs>
              <w:jc w:val="center"/>
              <w:rPr>
                <w:color w:val="000000"/>
                <w:sz w:val="24"/>
                <w:szCs w:val="24"/>
                <w:lang w:val="uk-UA" w:eastAsia="en-US"/>
              </w:rPr>
            </w:pPr>
            <w:r w:rsidRPr="00AE5063">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AE5063" w:rsidRDefault="008F5AAC" w:rsidP="008F5AAC">
            <w:pPr>
              <w:tabs>
                <w:tab w:val="left" w:pos="345"/>
              </w:tabs>
              <w:jc w:val="both"/>
              <w:rPr>
                <w:color w:val="000000"/>
                <w:sz w:val="24"/>
                <w:szCs w:val="24"/>
                <w:lang w:val="uk-UA" w:eastAsia="en-US"/>
              </w:rPr>
            </w:pPr>
            <w:r w:rsidRPr="00AE5063">
              <w:rPr>
                <w:color w:val="000000"/>
                <w:sz w:val="24"/>
                <w:szCs w:val="24"/>
                <w:lang w:val="uk-UA" w:eastAsia="en-US"/>
              </w:rPr>
              <w:tab/>
            </w:r>
          </w:p>
        </w:tc>
      </w:tr>
      <w:tr w:rsidR="008F5AAC" w:rsidRPr="00AE5063"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center"/>
              <w:rPr>
                <w:color w:val="000000"/>
                <w:sz w:val="24"/>
                <w:szCs w:val="24"/>
                <w:lang w:val="uk-UA" w:eastAsia="en-US"/>
              </w:rPr>
            </w:pPr>
            <w:r w:rsidRPr="00AE5063">
              <w:rPr>
                <w:b/>
                <w:color w:val="000000"/>
                <w:sz w:val="24"/>
                <w:szCs w:val="24"/>
                <w:lang w:val="uk-UA" w:eastAsia="en-US"/>
              </w:rPr>
              <w:t>Квітень</w:t>
            </w: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68.</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Квартальні статистичні звіти (І-ПВ;4-МТП;4-МТП(</w:t>
            </w:r>
            <w:proofErr w:type="spellStart"/>
            <w:r w:rsidRPr="00AE5063">
              <w:rPr>
                <w:color w:val="000000"/>
                <w:sz w:val="24"/>
                <w:szCs w:val="24"/>
                <w:lang w:val="uk-UA" w:eastAsia="en-US"/>
              </w:rPr>
              <w:t>св</w:t>
            </w:r>
            <w:proofErr w:type="spellEnd"/>
            <w:r w:rsidRPr="00AE5063">
              <w:rPr>
                <w:color w:val="000000"/>
                <w:sz w:val="24"/>
                <w:szCs w:val="24"/>
                <w:lang w:val="uk-UA" w:eastAsia="en-US"/>
              </w:rPr>
              <w:t>.)11-МТП)</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20.04.1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Козлова С.С.</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69.</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Квартальні фінансові звіти (баланс з додатками)</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За графіком</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70.</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Квартальний звіт щодо коштів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20.04.1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71.</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20.04.1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8F5AAC"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contextualSpacing/>
              <w:jc w:val="both"/>
              <w:rPr>
                <w:color w:val="000000"/>
                <w:sz w:val="24"/>
                <w:szCs w:val="24"/>
                <w:lang w:val="uk-UA" w:eastAsia="en-US"/>
              </w:rPr>
            </w:pPr>
            <w:r w:rsidRPr="00AE5063">
              <w:rPr>
                <w:color w:val="000000"/>
                <w:sz w:val="24"/>
                <w:szCs w:val="24"/>
                <w:lang w:val="uk-UA" w:eastAsia="en-US"/>
              </w:rPr>
              <w:t>72.</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AE5063" w:rsidRDefault="008F5AAC" w:rsidP="008F5AAC">
            <w:pPr>
              <w:jc w:val="both"/>
              <w:rPr>
                <w:color w:val="000000"/>
                <w:sz w:val="24"/>
                <w:szCs w:val="24"/>
                <w:lang w:val="uk-UA" w:eastAsia="en-US"/>
              </w:rPr>
            </w:pPr>
            <w:r w:rsidRPr="00AE5063">
              <w:rPr>
                <w:color w:val="000000"/>
                <w:sz w:val="24"/>
                <w:szCs w:val="24"/>
                <w:lang w:val="uk-UA" w:eastAsia="en-US"/>
              </w:rPr>
              <w:t>Квартальні звіти до ДПІ (1ДФ, звіт з прибутку неприбуткових організацій, звіти з пільг).</w:t>
            </w:r>
          </w:p>
          <w:p w:rsidR="00502DD0" w:rsidRPr="00AE5063" w:rsidRDefault="00502DD0" w:rsidP="008F5AAC">
            <w:pPr>
              <w:jc w:val="both"/>
              <w:rPr>
                <w:color w:val="000000"/>
                <w:sz w:val="24"/>
                <w:szCs w:val="24"/>
                <w:lang w:val="uk-UA" w:eastAsia="en-US"/>
              </w:rPr>
            </w:pP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86FD1">
            <w:pPr>
              <w:jc w:val="center"/>
              <w:rPr>
                <w:color w:val="000000"/>
                <w:sz w:val="24"/>
                <w:szCs w:val="24"/>
                <w:lang w:val="uk-UA" w:eastAsia="en-US"/>
              </w:rPr>
            </w:pPr>
            <w:r w:rsidRPr="00AE5063">
              <w:rPr>
                <w:color w:val="000000"/>
                <w:sz w:val="24"/>
                <w:szCs w:val="24"/>
                <w:lang w:val="uk-UA" w:eastAsia="en-US"/>
              </w:rPr>
              <w:t>До 07.04.1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AE5063" w:rsidRDefault="008F5AAC"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AE5063" w:rsidRDefault="008F5AAC"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74.</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05.04.1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sz w:val="24"/>
                <w:szCs w:val="24"/>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75.</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86FD1">
            <w:pPr>
              <w:jc w:val="both"/>
              <w:rPr>
                <w:color w:val="000000"/>
                <w:sz w:val="24"/>
                <w:szCs w:val="24"/>
                <w:lang w:val="uk-UA" w:eastAsia="en-US"/>
              </w:rPr>
            </w:pPr>
            <w:r w:rsidRPr="00AE5063">
              <w:rPr>
                <w:color w:val="000000"/>
                <w:sz w:val="24"/>
                <w:szCs w:val="24"/>
                <w:lang w:val="uk-UA" w:eastAsia="en-US"/>
              </w:rPr>
              <w:t>Затвердити штатний розпис на ІІ квартал 201</w:t>
            </w:r>
            <w:r w:rsidR="00886FD1" w:rsidRPr="00AE5063">
              <w:rPr>
                <w:color w:val="000000"/>
                <w:sz w:val="24"/>
                <w:szCs w:val="24"/>
                <w:lang w:val="uk-UA" w:eastAsia="en-US"/>
              </w:rPr>
              <w:t>9</w:t>
            </w:r>
            <w:r w:rsidRPr="00AE5063">
              <w:rPr>
                <w:color w:val="000000"/>
                <w:sz w:val="24"/>
                <w:szCs w:val="24"/>
                <w:lang w:val="uk-UA" w:eastAsia="en-US"/>
              </w:rPr>
              <w:t>року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sz w:val="24"/>
                <w:szCs w:val="24"/>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A97E8E">
            <w:pPr>
              <w:jc w:val="center"/>
              <w:rPr>
                <w:color w:val="000000"/>
                <w:sz w:val="24"/>
                <w:szCs w:val="24"/>
                <w:lang w:val="uk-UA" w:eastAsia="en-US"/>
              </w:rPr>
            </w:pPr>
            <w:r w:rsidRPr="00AE5063">
              <w:rPr>
                <w:color w:val="000000"/>
                <w:sz w:val="24"/>
                <w:szCs w:val="24"/>
                <w:lang w:val="uk-UA" w:eastAsia="en-US"/>
              </w:rPr>
              <w:t>Штатний розпис</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76.</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86FD1">
            <w:pPr>
              <w:jc w:val="both"/>
              <w:rPr>
                <w:color w:val="000000"/>
                <w:sz w:val="24"/>
                <w:szCs w:val="24"/>
                <w:lang w:val="uk-UA" w:eastAsia="en-US"/>
              </w:rPr>
            </w:pPr>
            <w:r w:rsidRPr="00AE5063">
              <w:rPr>
                <w:color w:val="000000"/>
                <w:sz w:val="24"/>
                <w:szCs w:val="24"/>
                <w:lang w:val="uk-UA" w:eastAsia="en-US"/>
              </w:rPr>
              <w:t>Затвердження тарифікації на ІІ квартал 201</w:t>
            </w:r>
            <w:r w:rsidR="00886FD1" w:rsidRPr="00AE5063">
              <w:rPr>
                <w:color w:val="000000"/>
                <w:sz w:val="24"/>
                <w:szCs w:val="24"/>
                <w:lang w:val="uk-UA" w:eastAsia="en-US"/>
              </w:rPr>
              <w:t>9</w:t>
            </w:r>
            <w:r w:rsidRPr="00AE5063">
              <w:rPr>
                <w:color w:val="000000"/>
                <w:sz w:val="24"/>
                <w:szCs w:val="24"/>
                <w:lang w:val="uk-UA" w:eastAsia="en-US"/>
              </w:rPr>
              <w:t xml:space="preserve"> року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sz w:val="24"/>
                <w:szCs w:val="24"/>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Тарифікація</w:t>
            </w:r>
          </w:p>
          <w:p w:rsidR="00502DD0" w:rsidRPr="00AE5063" w:rsidRDefault="00502DD0" w:rsidP="008F5AAC">
            <w:pPr>
              <w:jc w:val="center"/>
              <w:rPr>
                <w:color w:val="000000"/>
                <w:sz w:val="24"/>
                <w:szCs w:val="24"/>
                <w:lang w:val="uk-UA" w:eastAsia="en-US"/>
              </w:rPr>
            </w:pP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77.</w:t>
            </w:r>
          </w:p>
        </w:tc>
        <w:tc>
          <w:tcPr>
            <w:tcW w:w="7959" w:type="dxa"/>
            <w:gridSpan w:val="3"/>
            <w:tcBorders>
              <w:top w:val="single" w:sz="4" w:space="0" w:color="auto"/>
              <w:left w:val="single" w:sz="4" w:space="0" w:color="auto"/>
              <w:bottom w:val="single" w:sz="4" w:space="0" w:color="auto"/>
              <w:right w:val="single" w:sz="4" w:space="0" w:color="auto"/>
            </w:tcBorders>
          </w:tcPr>
          <w:p w:rsidR="00502DD0" w:rsidRPr="00AE5063" w:rsidRDefault="00502DD0" w:rsidP="003E0FB4">
            <w:pPr>
              <w:jc w:val="both"/>
              <w:rPr>
                <w:color w:val="000000"/>
                <w:sz w:val="24"/>
                <w:szCs w:val="24"/>
                <w:lang w:val="uk-UA" w:eastAsia="en-US"/>
              </w:rPr>
            </w:pPr>
            <w:r w:rsidRPr="00AE5063">
              <w:rPr>
                <w:color w:val="000000"/>
                <w:sz w:val="24"/>
                <w:szCs w:val="24"/>
                <w:lang w:val="uk-UA" w:eastAsia="en-US"/>
              </w:rPr>
              <w:t>Звіт про залишки</w:t>
            </w:r>
            <w:r w:rsidR="003E0FB4" w:rsidRPr="00AE5063">
              <w:rPr>
                <w:color w:val="000000"/>
                <w:sz w:val="24"/>
                <w:szCs w:val="24"/>
                <w:lang w:val="uk-UA" w:eastAsia="en-US"/>
              </w:rPr>
              <w:t xml:space="preserve"> продуктів харчування</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05.04.201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Приз О.М.</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center"/>
              <w:rPr>
                <w:color w:val="000000"/>
                <w:sz w:val="24"/>
                <w:szCs w:val="24"/>
                <w:lang w:val="uk-UA" w:eastAsia="en-US"/>
              </w:rPr>
            </w:pPr>
            <w:r w:rsidRPr="00AE5063">
              <w:rPr>
                <w:b/>
                <w:color w:val="000000"/>
                <w:sz w:val="24"/>
                <w:szCs w:val="24"/>
                <w:lang w:val="uk-UA" w:eastAsia="en-US"/>
              </w:rPr>
              <w:t>Травень</w:t>
            </w: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78.</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з праці (І-ПВ (місячна))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05.05.1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79.</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F010B2">
            <w:pPr>
              <w:jc w:val="both"/>
              <w:rPr>
                <w:color w:val="000000"/>
                <w:sz w:val="24"/>
                <w:szCs w:val="24"/>
                <w:lang w:val="uk-UA" w:eastAsia="en-US"/>
              </w:rPr>
            </w:pPr>
            <w:r w:rsidRPr="00AE5063">
              <w:rPr>
                <w:color w:val="000000"/>
                <w:sz w:val="24"/>
                <w:szCs w:val="24"/>
                <w:lang w:val="uk-UA" w:eastAsia="en-US"/>
              </w:rPr>
              <w:t>Звіт про залишки та використання енергетичних матеріалів(4-мтп(місячна)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03.05.1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80.</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05.05.1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81.</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20.05.1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A97E8E">
            <w:pPr>
              <w:jc w:val="center"/>
              <w:rPr>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bl>
    <w:p w:rsidR="00A97E8E" w:rsidRPr="00AE5063" w:rsidRDefault="00A97E8E">
      <w:r w:rsidRPr="00AE5063">
        <w:br w:type="page"/>
      </w:r>
    </w:p>
    <w:tbl>
      <w:tblPr>
        <w:tblW w:w="154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
        <w:gridCol w:w="539"/>
        <w:gridCol w:w="170"/>
        <w:gridCol w:w="7768"/>
        <w:gridCol w:w="21"/>
        <w:gridCol w:w="149"/>
        <w:gridCol w:w="1389"/>
        <w:gridCol w:w="22"/>
        <w:gridCol w:w="148"/>
        <w:gridCol w:w="1814"/>
        <w:gridCol w:w="22"/>
        <w:gridCol w:w="148"/>
        <w:gridCol w:w="1390"/>
        <w:gridCol w:w="21"/>
        <w:gridCol w:w="149"/>
        <w:gridCol w:w="1389"/>
        <w:gridCol w:w="168"/>
      </w:tblGrid>
      <w:tr w:rsidR="00A97E8E" w:rsidRPr="00AE5063" w:rsidTr="003D798C">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AE5063" w:rsidRDefault="00A97E8E" w:rsidP="003D798C">
            <w:pPr>
              <w:jc w:val="center"/>
              <w:rPr>
                <w:rFonts w:eastAsia="Calibri"/>
                <w:b/>
                <w:i/>
                <w:sz w:val="24"/>
                <w:szCs w:val="24"/>
                <w:lang w:val="uk-UA" w:eastAsia="en-US"/>
              </w:rPr>
            </w:pPr>
            <w:r w:rsidRPr="00AE5063">
              <w:rPr>
                <w:rFonts w:eastAsia="Calibri"/>
                <w:b/>
                <w:i/>
                <w:sz w:val="24"/>
                <w:szCs w:val="24"/>
                <w:lang w:val="uk-UA" w:eastAsia="en-US"/>
              </w:rPr>
              <w:t>6</w:t>
            </w: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sz w:val="24"/>
                <w:szCs w:val="24"/>
                <w:lang w:val="uk-UA" w:eastAsia="en-US"/>
              </w:rPr>
            </w:pPr>
            <w:r w:rsidRPr="00AE5063">
              <w:rPr>
                <w:sz w:val="24"/>
                <w:szCs w:val="24"/>
                <w:lang w:val="uk-UA" w:eastAsia="en-US"/>
              </w:rPr>
              <w:t>82.</w:t>
            </w:r>
          </w:p>
        </w:tc>
        <w:tc>
          <w:tcPr>
            <w:tcW w:w="7938" w:type="dxa"/>
            <w:gridSpan w:val="2"/>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03.05.1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83.</w:t>
            </w:r>
          </w:p>
        </w:tc>
        <w:tc>
          <w:tcPr>
            <w:tcW w:w="7938" w:type="dxa"/>
            <w:gridSpan w:val="2"/>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05.05.1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Інформація</w:t>
            </w:r>
          </w:p>
        </w:tc>
        <w:tc>
          <w:tcPr>
            <w:tcW w:w="1559" w:type="dxa"/>
            <w:gridSpan w:val="3"/>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84.</w:t>
            </w:r>
          </w:p>
        </w:tc>
        <w:tc>
          <w:tcPr>
            <w:tcW w:w="79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795A8C">
            <w:pPr>
              <w:tabs>
                <w:tab w:val="left" w:pos="5505"/>
              </w:tabs>
              <w:jc w:val="both"/>
              <w:rPr>
                <w:color w:val="000000"/>
                <w:sz w:val="24"/>
                <w:szCs w:val="24"/>
                <w:lang w:val="uk-UA" w:eastAsia="en-US"/>
              </w:rPr>
            </w:pPr>
            <w:r w:rsidRPr="00AE5063">
              <w:rPr>
                <w:color w:val="000000"/>
                <w:sz w:val="24"/>
                <w:szCs w:val="24"/>
                <w:lang w:val="uk-UA" w:eastAsia="en-US"/>
              </w:rPr>
              <w:t>Звіт про залишки продуктів харчування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05.05.1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Height w:val="70"/>
        </w:trPr>
        <w:tc>
          <w:tcPr>
            <w:tcW w:w="15310" w:type="dxa"/>
            <w:gridSpan w:val="16"/>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center"/>
              <w:rPr>
                <w:color w:val="000000"/>
                <w:sz w:val="24"/>
                <w:szCs w:val="24"/>
                <w:lang w:val="uk-UA" w:eastAsia="en-US"/>
              </w:rPr>
            </w:pPr>
            <w:r w:rsidRPr="00AE5063">
              <w:rPr>
                <w:color w:val="000000"/>
                <w:sz w:val="24"/>
                <w:szCs w:val="24"/>
              </w:rPr>
              <w:br w:type="page"/>
            </w:r>
            <w:r w:rsidRPr="00AE5063">
              <w:rPr>
                <w:b/>
                <w:color w:val="000000"/>
                <w:sz w:val="24"/>
                <w:szCs w:val="24"/>
                <w:lang w:val="uk-UA" w:eastAsia="en-US"/>
              </w:rPr>
              <w:t>Червень</w:t>
            </w: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85.</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з праці (І-ПВ)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05.06.1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86.</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про залишки та використання енергетичних матеріалів (4-мтп(місячна)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01.06.1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87.</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05.06.1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b/>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sz w:val="24"/>
                <w:szCs w:val="24"/>
                <w:lang w:val="uk-UA" w:eastAsia="en-US"/>
              </w:rPr>
            </w:pPr>
            <w:r w:rsidRPr="00AE5063">
              <w:rPr>
                <w:sz w:val="24"/>
                <w:szCs w:val="24"/>
                <w:lang w:val="uk-UA" w:eastAsia="en-US"/>
              </w:rPr>
              <w:t>88.</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20.06.1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89.</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з використання енергоносіїв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15.06.1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90.</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05.06.1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91.</w:t>
            </w:r>
          </w:p>
        </w:tc>
        <w:tc>
          <w:tcPr>
            <w:tcW w:w="7959" w:type="dxa"/>
            <w:gridSpan w:val="3"/>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про залишки продуктів харчування</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До 05.06.2018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Приз О.М.</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center"/>
              <w:rPr>
                <w:color w:val="000000"/>
                <w:sz w:val="24"/>
                <w:szCs w:val="24"/>
                <w:lang w:val="uk-UA" w:eastAsia="en-US"/>
              </w:rPr>
            </w:pPr>
            <w:r w:rsidRPr="00AE5063">
              <w:rPr>
                <w:b/>
                <w:color w:val="000000"/>
                <w:sz w:val="24"/>
                <w:szCs w:val="24"/>
                <w:lang w:val="uk-UA" w:eastAsia="en-US"/>
              </w:rPr>
              <w:t>Липень</w:t>
            </w: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92.</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Квартальні фінансові звіти (баланс з додатками)</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За графіком</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93.</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Квартальні статистичні звіти (І-ПВ;4-МТП;4-МТП(</w:t>
            </w:r>
            <w:proofErr w:type="spellStart"/>
            <w:r w:rsidRPr="00AE5063">
              <w:rPr>
                <w:color w:val="000000"/>
                <w:sz w:val="24"/>
                <w:szCs w:val="24"/>
                <w:lang w:val="uk-UA" w:eastAsia="en-US"/>
              </w:rPr>
              <w:t>св</w:t>
            </w:r>
            <w:proofErr w:type="spellEnd"/>
            <w:r w:rsidRPr="00AE5063">
              <w:rPr>
                <w:color w:val="000000"/>
                <w:sz w:val="24"/>
                <w:szCs w:val="24"/>
                <w:lang w:val="uk-UA" w:eastAsia="en-US"/>
              </w:rPr>
              <w:t>.)11-МТП)</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20.07.1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94.</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20.07.1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sz w:val="24"/>
                <w:szCs w:val="24"/>
                <w:lang w:val="uk-UA" w:eastAsia="en-US"/>
              </w:rPr>
            </w:pPr>
            <w:r w:rsidRPr="00AE5063">
              <w:rPr>
                <w:sz w:val="24"/>
                <w:szCs w:val="24"/>
                <w:lang w:val="uk-UA" w:eastAsia="en-US"/>
              </w:rPr>
              <w:t>95.</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Квартальний звіт щодо коштів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20.07.1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96.</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Квартальні звіти до ДПІ (1ДФ, звіт з прибутку неприбуткових організацій, звіти з пільг).</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До 20.07.18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r w:rsidR="00502DD0" w:rsidRPr="00AE5063"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contextualSpacing/>
              <w:jc w:val="both"/>
              <w:rPr>
                <w:color w:val="000000"/>
                <w:sz w:val="24"/>
                <w:szCs w:val="24"/>
                <w:lang w:val="uk-UA" w:eastAsia="en-US"/>
              </w:rPr>
            </w:pPr>
            <w:r w:rsidRPr="00AE5063">
              <w:rPr>
                <w:color w:val="000000"/>
                <w:sz w:val="24"/>
                <w:szCs w:val="24"/>
                <w:lang w:val="uk-UA" w:eastAsia="en-US"/>
              </w:rPr>
              <w:t>97.</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AE5063" w:rsidRDefault="00502DD0" w:rsidP="008F5AAC">
            <w:pPr>
              <w:jc w:val="both"/>
              <w:rPr>
                <w:color w:val="000000"/>
                <w:sz w:val="24"/>
                <w:szCs w:val="24"/>
                <w:lang w:val="uk-UA" w:eastAsia="en-US"/>
              </w:rPr>
            </w:pPr>
            <w:r w:rsidRPr="00AE5063">
              <w:rPr>
                <w:color w:val="000000"/>
                <w:sz w:val="24"/>
                <w:szCs w:val="24"/>
                <w:lang w:val="uk-UA" w:eastAsia="en-US"/>
              </w:rPr>
              <w:t>Інформація щодо виконання бюджету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86FD1">
            <w:pPr>
              <w:jc w:val="center"/>
              <w:rPr>
                <w:color w:val="000000"/>
                <w:sz w:val="24"/>
                <w:szCs w:val="24"/>
                <w:lang w:val="uk-UA" w:eastAsia="en-US"/>
              </w:rPr>
            </w:pPr>
            <w:r w:rsidRPr="00AE5063">
              <w:rPr>
                <w:color w:val="000000"/>
                <w:sz w:val="24"/>
                <w:szCs w:val="24"/>
                <w:lang w:val="uk-UA" w:eastAsia="en-US"/>
              </w:rPr>
              <w:t>До 05.07.1</w:t>
            </w:r>
            <w:r w:rsidR="00886FD1" w:rsidRPr="00AE5063">
              <w:rPr>
                <w:color w:val="000000"/>
                <w:sz w:val="24"/>
                <w:szCs w:val="24"/>
                <w:lang w:val="uk-UA" w:eastAsia="en-US"/>
              </w:rPr>
              <w:t>9</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AE5063" w:rsidRDefault="00502DD0" w:rsidP="008F5AAC">
            <w:pPr>
              <w:jc w:val="center"/>
              <w:rPr>
                <w:color w:val="000000"/>
                <w:sz w:val="24"/>
                <w:szCs w:val="24"/>
                <w:lang w:val="uk-UA" w:eastAsia="en-US"/>
              </w:rPr>
            </w:pPr>
            <w:r w:rsidRPr="00AE5063">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AE5063" w:rsidRDefault="00502DD0" w:rsidP="008F5AAC">
            <w:pPr>
              <w:jc w:val="both"/>
              <w:rPr>
                <w:color w:val="000000"/>
                <w:sz w:val="24"/>
                <w:szCs w:val="24"/>
                <w:lang w:val="uk-UA" w:eastAsia="en-US"/>
              </w:rPr>
            </w:pPr>
          </w:p>
        </w:tc>
      </w:tr>
    </w:tbl>
    <w:p w:rsidR="008F5AAC" w:rsidRPr="00AE5063" w:rsidRDefault="008F5AAC" w:rsidP="008F5AAC">
      <w:pPr>
        <w:pStyle w:val="a3"/>
        <w:keepNext/>
        <w:widowControl w:val="0"/>
        <w:autoSpaceDE w:val="0"/>
        <w:autoSpaceDN w:val="0"/>
        <w:adjustRightInd w:val="0"/>
        <w:outlineLvl w:val="0"/>
        <w:rPr>
          <w:rFonts w:eastAsia="MS Mincho"/>
          <w:b/>
          <w:sz w:val="28"/>
          <w:szCs w:val="24"/>
          <w:lang w:val="uk-UA" w:eastAsia="en-US"/>
        </w:rPr>
      </w:pPr>
    </w:p>
    <w:p w:rsidR="00A97E8E" w:rsidRPr="00AE5063" w:rsidRDefault="00A97E8E">
      <w:pPr>
        <w:spacing w:after="200" w:line="276" w:lineRule="auto"/>
      </w:pPr>
      <w:r w:rsidRPr="00AE5063">
        <w:br w:type="page"/>
      </w:r>
    </w:p>
    <w:p w:rsidR="006E21A0" w:rsidRPr="00AE5063" w:rsidRDefault="006E21A0" w:rsidP="00DA795C">
      <w:pPr>
        <w:pStyle w:val="a3"/>
        <w:keepNext/>
        <w:widowControl w:val="0"/>
        <w:numPr>
          <w:ilvl w:val="0"/>
          <w:numId w:val="5"/>
        </w:numPr>
        <w:autoSpaceDE w:val="0"/>
        <w:autoSpaceDN w:val="0"/>
        <w:adjustRightInd w:val="0"/>
        <w:jc w:val="center"/>
        <w:outlineLvl w:val="0"/>
        <w:rPr>
          <w:rFonts w:eastAsia="MS Mincho"/>
          <w:b/>
          <w:sz w:val="28"/>
          <w:szCs w:val="24"/>
          <w:lang w:val="uk-UA" w:eastAsia="en-US"/>
        </w:rPr>
      </w:pPr>
      <w:r w:rsidRPr="00AE5063">
        <w:rPr>
          <w:rFonts w:eastAsia="MS Mincho"/>
          <w:b/>
          <w:sz w:val="28"/>
          <w:szCs w:val="24"/>
          <w:lang w:val="uk-UA" w:eastAsia="en-US"/>
        </w:rPr>
        <w:lastRenderedPageBreak/>
        <w:t xml:space="preserve">РЕАЛІЗАЦІЯ УКАЗІВ ПРЕЗИДЕНТА УКРАЇНИ, ПОСТАНОВ КАБІНЕТУ МІНІСТРІВ </w:t>
      </w:r>
      <w:bookmarkStart w:id="1" w:name="_Toc271115728"/>
      <w:r w:rsidRPr="00AE5063">
        <w:rPr>
          <w:rFonts w:eastAsia="MS Mincho"/>
          <w:b/>
          <w:sz w:val="28"/>
          <w:szCs w:val="24"/>
          <w:lang w:val="uk-UA" w:eastAsia="en-US"/>
        </w:rPr>
        <w:t>УКРАЇНИ, РОЗПОРЯДЖЕНЬ, ДОРУЧЕНЬ, НАКАЗІВ ТОЩО</w:t>
      </w:r>
      <w:bookmarkEnd w:id="1"/>
    </w:p>
    <w:p w:rsidR="00070FEE" w:rsidRPr="00AE5063" w:rsidRDefault="00070FEE" w:rsidP="00070FEE">
      <w:pPr>
        <w:keepNext/>
        <w:widowControl w:val="0"/>
        <w:autoSpaceDE w:val="0"/>
        <w:autoSpaceDN w:val="0"/>
        <w:adjustRightInd w:val="0"/>
        <w:jc w:val="center"/>
        <w:outlineLvl w:val="0"/>
        <w:rPr>
          <w:rFonts w:eastAsia="MS Mincho"/>
          <w:sz w:val="28"/>
          <w:szCs w:val="28"/>
          <w:lang w:val="uk-UA" w:eastAsia="en-US"/>
        </w:rPr>
      </w:pPr>
      <w:bookmarkStart w:id="2" w:name="о_15"/>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843"/>
        <w:gridCol w:w="2552"/>
        <w:gridCol w:w="1801"/>
      </w:tblGrid>
      <w:tr w:rsidR="000B748E" w:rsidRPr="00AE5063" w:rsidTr="00A47563">
        <w:trPr>
          <w:trHeight w:val="374"/>
          <w:jc w:val="center"/>
        </w:trPr>
        <w:tc>
          <w:tcPr>
            <w:tcW w:w="557" w:type="dxa"/>
            <w:tcBorders>
              <w:top w:val="single" w:sz="4" w:space="0" w:color="auto"/>
              <w:left w:val="single" w:sz="4" w:space="0" w:color="auto"/>
              <w:bottom w:val="single" w:sz="4" w:space="0" w:color="auto"/>
              <w:right w:val="single" w:sz="4" w:space="0" w:color="auto"/>
            </w:tcBorders>
            <w:hideMark/>
          </w:tcPr>
          <w:p w:rsidR="000B748E" w:rsidRPr="00AE5063" w:rsidRDefault="000B748E" w:rsidP="000B748E">
            <w:pPr>
              <w:jc w:val="center"/>
              <w:rPr>
                <w:rFonts w:eastAsia="Calibri"/>
                <w:b/>
                <w:sz w:val="24"/>
                <w:szCs w:val="24"/>
                <w:lang w:val="uk-UA" w:eastAsia="en-US"/>
              </w:rPr>
            </w:pPr>
            <w:r w:rsidRPr="00AE5063">
              <w:rPr>
                <w:rFonts w:eastAsia="Calibri"/>
                <w:b/>
                <w:sz w:val="24"/>
                <w:szCs w:val="24"/>
                <w:lang w:val="uk-UA" w:eastAsia="en-US"/>
              </w:rPr>
              <w:t>№ з/п</w:t>
            </w:r>
          </w:p>
        </w:tc>
        <w:tc>
          <w:tcPr>
            <w:tcW w:w="8079" w:type="dxa"/>
            <w:tcBorders>
              <w:top w:val="single" w:sz="4" w:space="0" w:color="auto"/>
              <w:left w:val="single" w:sz="4" w:space="0" w:color="auto"/>
              <w:bottom w:val="single" w:sz="4" w:space="0" w:color="auto"/>
              <w:right w:val="single" w:sz="4" w:space="0" w:color="auto"/>
            </w:tcBorders>
            <w:hideMark/>
          </w:tcPr>
          <w:p w:rsidR="000B748E" w:rsidRPr="00AE5063" w:rsidRDefault="000B748E" w:rsidP="000B748E">
            <w:pPr>
              <w:jc w:val="center"/>
              <w:rPr>
                <w:rFonts w:eastAsia="Calibri"/>
                <w:b/>
                <w:sz w:val="24"/>
                <w:szCs w:val="24"/>
                <w:lang w:val="uk-UA" w:eastAsia="en-US"/>
              </w:rPr>
            </w:pPr>
            <w:r w:rsidRPr="00AE5063">
              <w:rPr>
                <w:rFonts w:eastAsia="Calibri"/>
                <w:b/>
                <w:sz w:val="24"/>
                <w:szCs w:val="24"/>
                <w:lang w:val="uk-UA" w:eastAsia="en-US"/>
              </w:rPr>
              <w:t>Зміст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0B748E" w:rsidRPr="00AE5063" w:rsidRDefault="000B748E" w:rsidP="000B748E">
            <w:pPr>
              <w:jc w:val="center"/>
              <w:rPr>
                <w:rFonts w:eastAsia="Calibri"/>
                <w:b/>
                <w:sz w:val="24"/>
                <w:szCs w:val="24"/>
                <w:lang w:val="uk-UA" w:eastAsia="en-US"/>
              </w:rPr>
            </w:pPr>
            <w:r w:rsidRPr="00AE5063">
              <w:rPr>
                <w:rFonts w:eastAsia="Calibri"/>
                <w:b/>
                <w:sz w:val="24"/>
                <w:szCs w:val="24"/>
                <w:lang w:val="uk-UA" w:eastAsia="en-US"/>
              </w:rPr>
              <w:t>Терміни проведення</w:t>
            </w:r>
          </w:p>
        </w:tc>
        <w:tc>
          <w:tcPr>
            <w:tcW w:w="2552" w:type="dxa"/>
            <w:tcBorders>
              <w:top w:val="single" w:sz="4" w:space="0" w:color="auto"/>
              <w:left w:val="single" w:sz="4" w:space="0" w:color="auto"/>
              <w:bottom w:val="single" w:sz="4" w:space="0" w:color="auto"/>
              <w:right w:val="single" w:sz="4" w:space="0" w:color="auto"/>
            </w:tcBorders>
            <w:hideMark/>
          </w:tcPr>
          <w:p w:rsidR="000B748E" w:rsidRPr="00AE5063" w:rsidRDefault="000B748E" w:rsidP="000B748E">
            <w:pPr>
              <w:jc w:val="center"/>
              <w:rPr>
                <w:rFonts w:eastAsia="Calibri"/>
                <w:b/>
                <w:sz w:val="24"/>
                <w:szCs w:val="24"/>
                <w:lang w:val="uk-UA" w:eastAsia="en-US"/>
              </w:rPr>
            </w:pPr>
            <w:r w:rsidRPr="00AE5063">
              <w:rPr>
                <w:rFonts w:eastAsia="Calibri"/>
                <w:b/>
                <w:sz w:val="24"/>
                <w:szCs w:val="24"/>
                <w:lang w:val="uk-UA" w:eastAsia="en-US"/>
              </w:rPr>
              <w:t xml:space="preserve">Відповідальні </w:t>
            </w:r>
          </w:p>
        </w:tc>
        <w:tc>
          <w:tcPr>
            <w:tcW w:w="1801" w:type="dxa"/>
            <w:tcBorders>
              <w:top w:val="single" w:sz="4" w:space="0" w:color="auto"/>
              <w:left w:val="single" w:sz="4" w:space="0" w:color="auto"/>
              <w:bottom w:val="single" w:sz="4" w:space="0" w:color="auto"/>
              <w:right w:val="single" w:sz="4" w:space="0" w:color="auto"/>
            </w:tcBorders>
            <w:hideMark/>
          </w:tcPr>
          <w:p w:rsidR="000B748E" w:rsidRPr="00AE5063" w:rsidRDefault="000B748E" w:rsidP="000B748E">
            <w:pPr>
              <w:jc w:val="center"/>
              <w:rPr>
                <w:rFonts w:eastAsia="Calibri"/>
                <w:b/>
                <w:sz w:val="24"/>
                <w:szCs w:val="24"/>
                <w:lang w:val="uk-UA" w:eastAsia="en-US"/>
              </w:rPr>
            </w:pPr>
            <w:r w:rsidRPr="00AE5063">
              <w:rPr>
                <w:rFonts w:eastAsia="Calibri"/>
                <w:b/>
                <w:sz w:val="24"/>
                <w:szCs w:val="24"/>
                <w:lang w:val="uk-UA" w:eastAsia="en-US"/>
              </w:rPr>
              <w:t xml:space="preserve">Управлінське рішення </w:t>
            </w:r>
          </w:p>
        </w:tc>
      </w:tr>
      <w:tr w:rsidR="007C6FF2"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7C6FF2" w:rsidRPr="00AE5063" w:rsidRDefault="007C6FF2" w:rsidP="007C6FF2">
            <w:pPr>
              <w:pStyle w:val="a3"/>
              <w:ind w:left="0"/>
              <w:jc w:val="center"/>
              <w:rPr>
                <w:rFonts w:eastAsia="Calibri"/>
                <w:b/>
                <w:i/>
                <w:sz w:val="24"/>
                <w:szCs w:val="24"/>
                <w:lang w:val="uk-UA" w:eastAsia="en-US"/>
              </w:rPr>
            </w:pPr>
            <w:r w:rsidRPr="00AE5063">
              <w:rPr>
                <w:rFonts w:eastAsia="Calibri"/>
                <w:b/>
                <w:i/>
                <w:sz w:val="24"/>
                <w:szCs w:val="24"/>
                <w:lang w:val="uk-UA" w:eastAsia="en-US"/>
              </w:rPr>
              <w:t>1</w:t>
            </w:r>
          </w:p>
        </w:tc>
        <w:tc>
          <w:tcPr>
            <w:tcW w:w="8079" w:type="dxa"/>
            <w:tcBorders>
              <w:top w:val="single" w:sz="4" w:space="0" w:color="auto"/>
              <w:left w:val="single" w:sz="4" w:space="0" w:color="auto"/>
              <w:bottom w:val="single" w:sz="4" w:space="0" w:color="auto"/>
              <w:right w:val="single" w:sz="4" w:space="0" w:color="auto"/>
            </w:tcBorders>
            <w:vAlign w:val="center"/>
          </w:tcPr>
          <w:p w:rsidR="007C6FF2" w:rsidRPr="00AE5063" w:rsidRDefault="007C6FF2" w:rsidP="007C6FF2">
            <w:pPr>
              <w:autoSpaceDE w:val="0"/>
              <w:autoSpaceDN w:val="0"/>
              <w:adjustRightInd w:val="0"/>
              <w:jc w:val="center"/>
              <w:rPr>
                <w:b/>
                <w:i/>
                <w:sz w:val="24"/>
                <w:szCs w:val="24"/>
                <w:lang w:val="uk-UA"/>
              </w:rPr>
            </w:pPr>
            <w:r w:rsidRPr="00AE5063">
              <w:rPr>
                <w:b/>
                <w:i/>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7C6FF2" w:rsidRPr="00AE5063" w:rsidRDefault="007C6FF2" w:rsidP="007C6FF2">
            <w:pPr>
              <w:autoSpaceDE w:val="0"/>
              <w:autoSpaceDN w:val="0"/>
              <w:adjustRightInd w:val="0"/>
              <w:jc w:val="center"/>
              <w:rPr>
                <w:b/>
                <w:i/>
                <w:sz w:val="24"/>
                <w:szCs w:val="24"/>
                <w:lang w:val="uk-UA"/>
              </w:rPr>
            </w:pPr>
            <w:r w:rsidRPr="00AE5063">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7C6FF2" w:rsidRPr="00AE5063" w:rsidRDefault="007C6FF2" w:rsidP="007C6FF2">
            <w:pPr>
              <w:autoSpaceDE w:val="0"/>
              <w:autoSpaceDN w:val="0"/>
              <w:adjustRightInd w:val="0"/>
              <w:jc w:val="center"/>
              <w:rPr>
                <w:b/>
                <w:i/>
                <w:sz w:val="24"/>
                <w:szCs w:val="24"/>
                <w:lang w:val="uk-UA"/>
              </w:rPr>
            </w:pPr>
            <w:r w:rsidRPr="00AE5063">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7C6FF2" w:rsidRPr="00AE5063" w:rsidRDefault="007C6FF2" w:rsidP="007C6FF2">
            <w:pPr>
              <w:jc w:val="center"/>
              <w:rPr>
                <w:rFonts w:eastAsia="Calibri"/>
                <w:b/>
                <w:i/>
                <w:sz w:val="24"/>
                <w:szCs w:val="24"/>
                <w:lang w:val="uk-UA" w:eastAsia="en-US"/>
              </w:rPr>
            </w:pPr>
            <w:r w:rsidRPr="00AE5063">
              <w:rPr>
                <w:rFonts w:eastAsia="Calibri"/>
                <w:b/>
                <w:i/>
                <w:sz w:val="24"/>
                <w:szCs w:val="24"/>
                <w:lang w:val="uk-UA" w:eastAsia="en-US"/>
              </w:rPr>
              <w:t>5</w:t>
            </w:r>
          </w:p>
        </w:tc>
      </w:tr>
      <w:tr w:rsidR="00044F7A"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AE5063" w:rsidRDefault="00044F7A"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AE5063" w:rsidRDefault="00044F7A" w:rsidP="00BA4F88">
            <w:pPr>
              <w:autoSpaceDE w:val="0"/>
              <w:autoSpaceDN w:val="0"/>
              <w:adjustRightInd w:val="0"/>
              <w:jc w:val="both"/>
              <w:rPr>
                <w:sz w:val="24"/>
                <w:szCs w:val="24"/>
                <w:lang w:val="uk-UA"/>
              </w:rPr>
            </w:pPr>
            <w:r w:rsidRPr="00AE5063">
              <w:rPr>
                <w:sz w:val="24"/>
                <w:szCs w:val="24"/>
                <w:lang w:val="uk-UA"/>
              </w:rPr>
              <w:t>Указ Президента України від 26 листопада 1998 року № 1310/1998 «Про день пам’яті жертв голодоморів».</w:t>
            </w:r>
          </w:p>
        </w:tc>
        <w:tc>
          <w:tcPr>
            <w:tcW w:w="1843"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center"/>
              <w:rPr>
                <w:sz w:val="24"/>
                <w:szCs w:val="24"/>
                <w:lang w:val="uk-UA"/>
              </w:rPr>
            </w:pPr>
            <w:r w:rsidRPr="00AE5063">
              <w:rPr>
                <w:sz w:val="24"/>
                <w:szCs w:val="24"/>
                <w:lang w:val="uk-UA"/>
              </w:rPr>
              <w:t>Щороку</w:t>
            </w:r>
          </w:p>
          <w:p w:rsidR="00044F7A" w:rsidRPr="00AE5063" w:rsidRDefault="002E1E76" w:rsidP="000B748E">
            <w:pPr>
              <w:autoSpaceDE w:val="0"/>
              <w:autoSpaceDN w:val="0"/>
              <w:adjustRightInd w:val="0"/>
              <w:jc w:val="center"/>
              <w:rPr>
                <w:sz w:val="24"/>
                <w:szCs w:val="24"/>
                <w:lang w:val="uk-UA"/>
              </w:rPr>
            </w:pPr>
            <w:r w:rsidRPr="00AE5063">
              <w:rPr>
                <w:sz w:val="24"/>
                <w:szCs w:val="24"/>
                <w:lang w:val="uk-UA"/>
              </w:rPr>
              <w:t xml:space="preserve">до </w:t>
            </w:r>
            <w:r w:rsidR="00044F7A" w:rsidRPr="00AE5063">
              <w:rPr>
                <w:sz w:val="24"/>
                <w:szCs w:val="24"/>
                <w:lang w:val="uk-UA"/>
              </w:rPr>
              <w:t>22.11</w:t>
            </w:r>
          </w:p>
        </w:tc>
        <w:tc>
          <w:tcPr>
            <w:tcW w:w="2552"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AE5063" w:rsidRDefault="00044F7A"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044F7A"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AE5063" w:rsidRDefault="00044F7A"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both"/>
              <w:rPr>
                <w:sz w:val="24"/>
                <w:szCs w:val="24"/>
                <w:lang w:val="uk-UA"/>
              </w:rPr>
            </w:pPr>
            <w:r w:rsidRPr="00AE5063">
              <w:rPr>
                <w:sz w:val="24"/>
                <w:szCs w:val="24"/>
                <w:lang w:val="uk-UA"/>
              </w:rPr>
              <w:t>Указ Президента України від 30 жовтня 2001 року № 1020/2001 «Про День партизанської слави».</w:t>
            </w:r>
          </w:p>
        </w:tc>
        <w:tc>
          <w:tcPr>
            <w:tcW w:w="1843"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center"/>
              <w:rPr>
                <w:sz w:val="24"/>
                <w:szCs w:val="24"/>
                <w:lang w:val="uk-UA"/>
              </w:rPr>
            </w:pPr>
            <w:r w:rsidRPr="00AE5063">
              <w:rPr>
                <w:sz w:val="24"/>
                <w:szCs w:val="24"/>
                <w:lang w:val="uk-UA"/>
              </w:rPr>
              <w:t>Щороку</w:t>
            </w:r>
          </w:p>
          <w:p w:rsidR="00044F7A" w:rsidRPr="00AE5063" w:rsidRDefault="00044F7A" w:rsidP="000B748E">
            <w:pPr>
              <w:autoSpaceDE w:val="0"/>
              <w:autoSpaceDN w:val="0"/>
              <w:adjustRightInd w:val="0"/>
              <w:jc w:val="center"/>
              <w:rPr>
                <w:sz w:val="24"/>
                <w:szCs w:val="24"/>
                <w:lang w:val="uk-UA"/>
              </w:rPr>
            </w:pPr>
            <w:r w:rsidRPr="00AE5063">
              <w:rPr>
                <w:sz w:val="24"/>
                <w:szCs w:val="24"/>
                <w:lang w:val="uk-UA"/>
              </w:rPr>
              <w:t>до 19.09</w:t>
            </w:r>
          </w:p>
        </w:tc>
        <w:tc>
          <w:tcPr>
            <w:tcW w:w="2552"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AE5063" w:rsidRDefault="00044F7A"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044F7A"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AE5063" w:rsidRDefault="00044F7A"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both"/>
              <w:rPr>
                <w:sz w:val="24"/>
                <w:szCs w:val="24"/>
                <w:lang w:val="uk-UA"/>
              </w:rPr>
            </w:pPr>
            <w:r w:rsidRPr="00AE5063">
              <w:rPr>
                <w:sz w:val="24"/>
                <w:szCs w:val="24"/>
                <w:lang w:val="uk-UA"/>
              </w:rPr>
              <w:t>Указ Президента України від 30 вересня 2010 року № 927/2010 «Про заходи щодо розвитку системи виявлення та підтримки обдарованих і талановитих дітей і молоді».</w:t>
            </w:r>
          </w:p>
        </w:tc>
        <w:tc>
          <w:tcPr>
            <w:tcW w:w="1843"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center"/>
              <w:rPr>
                <w:sz w:val="24"/>
                <w:szCs w:val="24"/>
                <w:lang w:val="uk-UA"/>
              </w:rPr>
            </w:pPr>
            <w:r w:rsidRPr="00AE5063">
              <w:rPr>
                <w:sz w:val="24"/>
                <w:szCs w:val="24"/>
                <w:lang w:val="uk-UA"/>
              </w:rPr>
              <w:t>Щороку</w:t>
            </w:r>
          </w:p>
          <w:p w:rsidR="00044F7A" w:rsidRPr="00AE5063" w:rsidRDefault="00044F7A" w:rsidP="000B748E">
            <w:pPr>
              <w:autoSpaceDE w:val="0"/>
              <w:autoSpaceDN w:val="0"/>
              <w:adjustRightInd w:val="0"/>
              <w:jc w:val="center"/>
              <w:rPr>
                <w:sz w:val="24"/>
                <w:szCs w:val="24"/>
                <w:lang w:val="uk-UA"/>
              </w:rPr>
            </w:pPr>
            <w:r w:rsidRPr="00AE5063">
              <w:rPr>
                <w:sz w:val="24"/>
                <w:szCs w:val="24"/>
                <w:lang w:val="uk-UA"/>
              </w:rPr>
              <w:t>до 01.06</w:t>
            </w:r>
          </w:p>
          <w:p w:rsidR="00044F7A" w:rsidRPr="00AE5063" w:rsidRDefault="00044F7A" w:rsidP="000B748E">
            <w:pPr>
              <w:autoSpaceDE w:val="0"/>
              <w:autoSpaceDN w:val="0"/>
              <w:adjustRightInd w:val="0"/>
              <w:jc w:val="center"/>
              <w:rPr>
                <w:sz w:val="24"/>
                <w:szCs w:val="24"/>
                <w:lang w:val="uk-UA"/>
              </w:rPr>
            </w:pPr>
            <w:r w:rsidRPr="00AE5063">
              <w:rPr>
                <w:sz w:val="24"/>
                <w:szCs w:val="24"/>
                <w:lang w:val="uk-UA"/>
              </w:rPr>
              <w:t>до 01.11</w:t>
            </w:r>
          </w:p>
        </w:tc>
        <w:tc>
          <w:tcPr>
            <w:tcW w:w="2552"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center"/>
              <w:rPr>
                <w:sz w:val="24"/>
                <w:szCs w:val="24"/>
                <w:lang w:val="uk-UA"/>
              </w:rPr>
            </w:pPr>
            <w:r w:rsidRPr="00AE5063">
              <w:rPr>
                <w:sz w:val="24"/>
                <w:szCs w:val="24"/>
                <w:lang w:val="uk-UA"/>
              </w:rPr>
              <w:t>ЗДНВР Горбачова П.С.</w:t>
            </w:r>
          </w:p>
        </w:tc>
        <w:tc>
          <w:tcPr>
            <w:tcW w:w="1801" w:type="dxa"/>
            <w:tcBorders>
              <w:top w:val="single" w:sz="4" w:space="0" w:color="auto"/>
              <w:left w:val="single" w:sz="4" w:space="0" w:color="auto"/>
              <w:bottom w:val="single" w:sz="4" w:space="0" w:color="auto"/>
              <w:right w:val="single" w:sz="4" w:space="0" w:color="auto"/>
            </w:tcBorders>
          </w:tcPr>
          <w:p w:rsidR="00044F7A" w:rsidRPr="00AE5063" w:rsidRDefault="00044F7A"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044F7A"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AE5063" w:rsidRDefault="00044F7A"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both"/>
              <w:rPr>
                <w:sz w:val="24"/>
                <w:szCs w:val="24"/>
                <w:lang w:val="uk-UA"/>
              </w:rPr>
            </w:pPr>
            <w:r w:rsidRPr="00AE5063">
              <w:rPr>
                <w:sz w:val="24"/>
                <w:szCs w:val="24"/>
                <w:lang w:val="uk-UA"/>
              </w:rPr>
              <w:t>Указ Президента України від 16 грудня 2011 року № 1163/2011 «Про питання щодо забезпечення реалізації прав дітей в Україні».</w:t>
            </w:r>
          </w:p>
        </w:tc>
        <w:tc>
          <w:tcPr>
            <w:tcW w:w="1843" w:type="dxa"/>
            <w:tcBorders>
              <w:top w:val="single" w:sz="4" w:space="0" w:color="auto"/>
              <w:left w:val="single" w:sz="4" w:space="0" w:color="auto"/>
              <w:bottom w:val="single" w:sz="4" w:space="0" w:color="auto"/>
              <w:right w:val="single" w:sz="4" w:space="0" w:color="auto"/>
            </w:tcBorders>
          </w:tcPr>
          <w:p w:rsidR="00044F7A" w:rsidRPr="00AE5063" w:rsidRDefault="002E1E76" w:rsidP="000B748E">
            <w:pPr>
              <w:autoSpaceDE w:val="0"/>
              <w:autoSpaceDN w:val="0"/>
              <w:adjustRightInd w:val="0"/>
              <w:jc w:val="center"/>
              <w:rPr>
                <w:sz w:val="24"/>
                <w:szCs w:val="24"/>
                <w:lang w:val="uk-UA"/>
              </w:rPr>
            </w:pPr>
            <w:r w:rsidRPr="00AE5063">
              <w:rPr>
                <w:sz w:val="24"/>
                <w:szCs w:val="24"/>
                <w:lang w:val="uk-UA"/>
              </w:rPr>
              <w:t>Двічі на рік:</w:t>
            </w:r>
          </w:p>
          <w:p w:rsidR="00044F7A" w:rsidRPr="00AE5063" w:rsidRDefault="002E1E76" w:rsidP="000B748E">
            <w:pPr>
              <w:autoSpaceDE w:val="0"/>
              <w:autoSpaceDN w:val="0"/>
              <w:adjustRightInd w:val="0"/>
              <w:jc w:val="center"/>
              <w:rPr>
                <w:sz w:val="24"/>
                <w:szCs w:val="24"/>
                <w:lang w:val="uk-UA"/>
              </w:rPr>
            </w:pPr>
            <w:r w:rsidRPr="00AE5063">
              <w:rPr>
                <w:sz w:val="24"/>
                <w:szCs w:val="24"/>
                <w:lang w:val="uk-UA"/>
              </w:rPr>
              <w:t>до 15.06,</w:t>
            </w:r>
          </w:p>
          <w:p w:rsidR="00044F7A" w:rsidRPr="00AE5063" w:rsidRDefault="00044F7A" w:rsidP="000B748E">
            <w:pPr>
              <w:autoSpaceDE w:val="0"/>
              <w:autoSpaceDN w:val="0"/>
              <w:adjustRightInd w:val="0"/>
              <w:jc w:val="center"/>
              <w:rPr>
                <w:sz w:val="24"/>
                <w:szCs w:val="24"/>
                <w:lang w:val="uk-UA"/>
              </w:rPr>
            </w:pPr>
            <w:r w:rsidRPr="00AE5063">
              <w:rPr>
                <w:sz w:val="24"/>
                <w:szCs w:val="24"/>
                <w:lang w:val="uk-UA"/>
              </w:rPr>
              <w:t>до 15.12</w:t>
            </w:r>
          </w:p>
        </w:tc>
        <w:tc>
          <w:tcPr>
            <w:tcW w:w="2552" w:type="dxa"/>
            <w:tcBorders>
              <w:top w:val="single" w:sz="4" w:space="0" w:color="auto"/>
              <w:left w:val="single" w:sz="4" w:space="0" w:color="auto"/>
              <w:bottom w:val="single" w:sz="4" w:space="0" w:color="auto"/>
              <w:right w:val="single" w:sz="4" w:space="0" w:color="auto"/>
            </w:tcBorders>
          </w:tcPr>
          <w:p w:rsidR="00044F7A" w:rsidRPr="00AE5063" w:rsidRDefault="00044F7A"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AE5063" w:rsidRDefault="00044F7A"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2E1E76"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2E1E76" w:rsidRPr="00AE5063" w:rsidRDefault="002E1E76"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2E1E76" w:rsidRPr="00AE5063" w:rsidRDefault="002E1E76" w:rsidP="001F00F6">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14 </w:t>
            </w:r>
            <w:proofErr w:type="spellStart"/>
            <w:r w:rsidRPr="00AE5063">
              <w:rPr>
                <w:sz w:val="24"/>
                <w:szCs w:val="24"/>
              </w:rPr>
              <w:t>жовтня</w:t>
            </w:r>
            <w:proofErr w:type="spellEnd"/>
            <w:r w:rsidRPr="00AE5063">
              <w:rPr>
                <w:sz w:val="24"/>
                <w:szCs w:val="24"/>
              </w:rPr>
              <w:t xml:space="preserve"> 2014 року № 806/2014 «Про День </w:t>
            </w:r>
            <w:proofErr w:type="spellStart"/>
            <w:r w:rsidRPr="00AE5063">
              <w:rPr>
                <w:sz w:val="24"/>
                <w:szCs w:val="24"/>
              </w:rPr>
              <w:t>захисника</w:t>
            </w:r>
            <w:proofErr w:type="spellEnd"/>
            <w:r w:rsidRPr="00AE5063">
              <w:rPr>
                <w:sz w:val="24"/>
                <w:szCs w:val="24"/>
              </w:rPr>
              <w:t xml:space="preserve"> </w:t>
            </w:r>
            <w:proofErr w:type="spellStart"/>
            <w:r w:rsidRPr="00AE5063">
              <w:rPr>
                <w:sz w:val="24"/>
                <w:szCs w:val="24"/>
              </w:rPr>
              <w:t>України</w:t>
            </w:r>
            <w:proofErr w:type="spellEnd"/>
            <w:r w:rsidRPr="00AE5063">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1E76" w:rsidRPr="00AE5063" w:rsidRDefault="002E1E76" w:rsidP="001F00F6">
            <w:pPr>
              <w:jc w:val="center"/>
              <w:rPr>
                <w:sz w:val="24"/>
                <w:szCs w:val="24"/>
              </w:rPr>
            </w:pPr>
            <w:proofErr w:type="spellStart"/>
            <w:r w:rsidRPr="00AE5063">
              <w:rPr>
                <w:sz w:val="24"/>
                <w:szCs w:val="24"/>
              </w:rPr>
              <w:t>Щороку</w:t>
            </w:r>
            <w:proofErr w:type="spellEnd"/>
            <w:r w:rsidRPr="00AE5063">
              <w:rPr>
                <w:sz w:val="24"/>
                <w:szCs w:val="24"/>
              </w:rPr>
              <w:t xml:space="preserve"> до 15.10</w:t>
            </w:r>
          </w:p>
        </w:tc>
        <w:tc>
          <w:tcPr>
            <w:tcW w:w="2552" w:type="dxa"/>
            <w:tcBorders>
              <w:top w:val="single" w:sz="4" w:space="0" w:color="auto"/>
              <w:left w:val="single" w:sz="4" w:space="0" w:color="auto"/>
              <w:bottom w:val="single" w:sz="4" w:space="0" w:color="auto"/>
              <w:right w:val="single" w:sz="4" w:space="0" w:color="auto"/>
            </w:tcBorders>
          </w:tcPr>
          <w:p w:rsidR="002E1E76" w:rsidRPr="00AE5063" w:rsidRDefault="002E1E76" w:rsidP="002B2622">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2E1E76" w:rsidRPr="00AE5063" w:rsidRDefault="002E1E76" w:rsidP="002B2622">
            <w:pPr>
              <w:jc w:val="center"/>
              <w:rPr>
                <w:rFonts w:eastAsia="Calibri"/>
                <w:sz w:val="24"/>
                <w:szCs w:val="24"/>
                <w:lang w:val="uk-UA" w:eastAsia="en-US"/>
              </w:rPr>
            </w:pPr>
            <w:r w:rsidRPr="00AE5063">
              <w:rPr>
                <w:rFonts w:eastAsia="Calibri"/>
                <w:sz w:val="24"/>
                <w:szCs w:val="24"/>
                <w:lang w:val="uk-UA" w:eastAsia="en-US"/>
              </w:rPr>
              <w:t>ДНО ХОДА</w:t>
            </w:r>
          </w:p>
        </w:tc>
      </w:tr>
      <w:tr w:rsidR="002E1E76"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2E1E76" w:rsidRPr="00AE5063" w:rsidRDefault="002E1E76"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2E1E76" w:rsidRPr="00AE5063" w:rsidRDefault="002E1E76" w:rsidP="0077457A">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13 листопада 2014 року № 872/2014 «Про День </w:t>
            </w:r>
            <w:proofErr w:type="spellStart"/>
            <w:r w:rsidRPr="00AE5063">
              <w:rPr>
                <w:sz w:val="24"/>
                <w:szCs w:val="24"/>
              </w:rPr>
              <w:t>Гідності</w:t>
            </w:r>
            <w:proofErr w:type="spellEnd"/>
            <w:r w:rsidRPr="00AE5063">
              <w:rPr>
                <w:sz w:val="24"/>
                <w:szCs w:val="24"/>
              </w:rPr>
              <w:t xml:space="preserve"> та </w:t>
            </w:r>
            <w:proofErr w:type="spellStart"/>
            <w:r w:rsidRPr="00AE5063">
              <w:rPr>
                <w:sz w:val="24"/>
                <w:szCs w:val="24"/>
              </w:rPr>
              <w:t>Свободи</w:t>
            </w:r>
            <w:proofErr w:type="spellEnd"/>
            <w:r w:rsidRPr="00AE5063">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1E76" w:rsidRPr="00AE5063" w:rsidRDefault="002E1E76" w:rsidP="001F00F6">
            <w:pPr>
              <w:jc w:val="center"/>
              <w:rPr>
                <w:sz w:val="24"/>
                <w:szCs w:val="24"/>
              </w:rPr>
            </w:pPr>
            <w:proofErr w:type="spellStart"/>
            <w:r w:rsidRPr="00AE5063">
              <w:rPr>
                <w:sz w:val="24"/>
                <w:szCs w:val="24"/>
              </w:rPr>
              <w:t>Щороку</w:t>
            </w:r>
            <w:proofErr w:type="spellEnd"/>
            <w:r w:rsidRPr="00AE5063">
              <w:rPr>
                <w:sz w:val="24"/>
                <w:szCs w:val="24"/>
              </w:rPr>
              <w:t xml:space="preserve"> до 22.11</w:t>
            </w:r>
          </w:p>
        </w:tc>
        <w:tc>
          <w:tcPr>
            <w:tcW w:w="2552" w:type="dxa"/>
            <w:tcBorders>
              <w:top w:val="single" w:sz="4" w:space="0" w:color="auto"/>
              <w:left w:val="single" w:sz="4" w:space="0" w:color="auto"/>
              <w:bottom w:val="single" w:sz="4" w:space="0" w:color="auto"/>
              <w:right w:val="single" w:sz="4" w:space="0" w:color="auto"/>
            </w:tcBorders>
          </w:tcPr>
          <w:p w:rsidR="002E1E76" w:rsidRPr="00AE5063" w:rsidRDefault="002E1E76" w:rsidP="002B2622">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2E1E76" w:rsidRPr="00AE5063" w:rsidRDefault="002E1E76" w:rsidP="002B2622">
            <w:pPr>
              <w:jc w:val="center"/>
              <w:rPr>
                <w:rFonts w:eastAsia="Calibri"/>
                <w:sz w:val="24"/>
                <w:szCs w:val="24"/>
                <w:lang w:val="uk-UA" w:eastAsia="en-US"/>
              </w:rPr>
            </w:pPr>
            <w:r w:rsidRPr="00AE5063">
              <w:rPr>
                <w:rFonts w:eastAsia="Calibri"/>
                <w:sz w:val="24"/>
                <w:szCs w:val="24"/>
                <w:lang w:val="uk-UA" w:eastAsia="en-US"/>
              </w:rPr>
              <w:t>ДНО ХОДА</w:t>
            </w:r>
          </w:p>
        </w:tc>
      </w:tr>
      <w:tr w:rsidR="002E1E76"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2E1E76" w:rsidRPr="00AE5063" w:rsidRDefault="002E1E76"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2E1E76" w:rsidRPr="00AE5063" w:rsidRDefault="002E1E76" w:rsidP="0077457A">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13 листопада 2014 року № 871/2014 «Про День </w:t>
            </w:r>
            <w:proofErr w:type="spellStart"/>
            <w:r w:rsidRPr="00AE5063">
              <w:rPr>
                <w:sz w:val="24"/>
                <w:szCs w:val="24"/>
              </w:rPr>
              <w:t>Соборності</w:t>
            </w:r>
            <w:proofErr w:type="spellEnd"/>
            <w:r w:rsidRPr="00AE5063">
              <w:rPr>
                <w:sz w:val="24"/>
                <w:szCs w:val="24"/>
              </w:rPr>
              <w:t xml:space="preserve"> </w:t>
            </w:r>
            <w:proofErr w:type="spellStart"/>
            <w:r w:rsidRPr="00AE5063">
              <w:rPr>
                <w:sz w:val="24"/>
                <w:szCs w:val="24"/>
              </w:rPr>
              <w:t>України</w:t>
            </w:r>
            <w:proofErr w:type="spellEnd"/>
            <w:r w:rsidRPr="00AE5063">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1E76" w:rsidRPr="00AE5063" w:rsidRDefault="002E1E76" w:rsidP="001F00F6">
            <w:pPr>
              <w:jc w:val="center"/>
              <w:rPr>
                <w:sz w:val="24"/>
                <w:szCs w:val="24"/>
              </w:rPr>
            </w:pPr>
            <w:proofErr w:type="spellStart"/>
            <w:r w:rsidRPr="00AE5063">
              <w:rPr>
                <w:sz w:val="24"/>
                <w:szCs w:val="24"/>
              </w:rPr>
              <w:t>Щороку</w:t>
            </w:r>
            <w:proofErr w:type="spellEnd"/>
            <w:r w:rsidRPr="00AE5063">
              <w:rPr>
                <w:sz w:val="24"/>
                <w:szCs w:val="24"/>
              </w:rPr>
              <w:t xml:space="preserve"> до 23.01</w:t>
            </w:r>
          </w:p>
        </w:tc>
        <w:tc>
          <w:tcPr>
            <w:tcW w:w="2552" w:type="dxa"/>
            <w:tcBorders>
              <w:top w:val="single" w:sz="4" w:space="0" w:color="auto"/>
              <w:left w:val="single" w:sz="4" w:space="0" w:color="auto"/>
              <w:bottom w:val="single" w:sz="4" w:space="0" w:color="auto"/>
              <w:right w:val="single" w:sz="4" w:space="0" w:color="auto"/>
            </w:tcBorders>
          </w:tcPr>
          <w:p w:rsidR="002E1E76" w:rsidRPr="00AE5063" w:rsidRDefault="002E1E76" w:rsidP="002B2622">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2E1E76" w:rsidRPr="00AE5063" w:rsidRDefault="002E1E76" w:rsidP="002B2622">
            <w:pPr>
              <w:jc w:val="center"/>
              <w:rPr>
                <w:rFonts w:eastAsia="Calibri"/>
                <w:sz w:val="24"/>
                <w:szCs w:val="24"/>
                <w:lang w:val="uk-UA" w:eastAsia="en-US"/>
              </w:rPr>
            </w:pPr>
            <w:r w:rsidRPr="00AE5063">
              <w:rPr>
                <w:rFonts w:eastAsia="Calibri"/>
                <w:sz w:val="24"/>
                <w:szCs w:val="24"/>
                <w:lang w:val="uk-UA" w:eastAsia="en-US"/>
              </w:rPr>
              <w:t>ДНО ХОДА</w:t>
            </w:r>
          </w:p>
        </w:tc>
      </w:tr>
      <w:tr w:rsidR="008E1EC0"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AE5063" w:rsidRDefault="008E1EC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23 </w:t>
            </w:r>
            <w:proofErr w:type="spellStart"/>
            <w:r w:rsidRPr="00AE5063">
              <w:rPr>
                <w:sz w:val="24"/>
                <w:szCs w:val="24"/>
              </w:rPr>
              <w:t>серпня</w:t>
            </w:r>
            <w:proofErr w:type="spellEnd"/>
            <w:r w:rsidRPr="00AE5063">
              <w:rPr>
                <w:sz w:val="24"/>
                <w:szCs w:val="24"/>
              </w:rPr>
              <w:t xml:space="preserve"> 2004 року № 987/2004 «Про День Державного Прапора </w:t>
            </w:r>
            <w:proofErr w:type="spellStart"/>
            <w:r w:rsidRPr="00AE5063">
              <w:rPr>
                <w:sz w:val="24"/>
                <w:szCs w:val="24"/>
              </w:rPr>
              <w:t>України</w:t>
            </w:r>
            <w:proofErr w:type="spellEnd"/>
            <w:r w:rsidRPr="00AE5063">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sz w:val="24"/>
                <w:szCs w:val="24"/>
              </w:rPr>
            </w:pPr>
            <w:proofErr w:type="spellStart"/>
            <w:r w:rsidRPr="00AE5063">
              <w:rPr>
                <w:sz w:val="24"/>
                <w:szCs w:val="24"/>
              </w:rPr>
              <w:t>Щороку</w:t>
            </w:r>
            <w:proofErr w:type="spellEnd"/>
            <w:r w:rsidRPr="00AE5063">
              <w:rPr>
                <w:sz w:val="24"/>
                <w:szCs w:val="24"/>
              </w:rPr>
              <w:t xml:space="preserve"> до 26.08</w:t>
            </w:r>
          </w:p>
        </w:tc>
        <w:tc>
          <w:tcPr>
            <w:tcW w:w="2552"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8E1EC0"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AE5063" w:rsidRDefault="008E1EC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AE5063" w:rsidRDefault="008E1EC0" w:rsidP="001F00F6">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13 </w:t>
            </w:r>
            <w:proofErr w:type="spellStart"/>
            <w:r w:rsidRPr="00AE5063">
              <w:rPr>
                <w:sz w:val="24"/>
                <w:szCs w:val="24"/>
              </w:rPr>
              <w:t>жовтня</w:t>
            </w:r>
            <w:proofErr w:type="spellEnd"/>
            <w:r w:rsidRPr="00AE5063">
              <w:rPr>
                <w:sz w:val="24"/>
                <w:szCs w:val="24"/>
              </w:rPr>
              <w:t xml:space="preserve"> 2015 року № 580/2015 «Про </w:t>
            </w:r>
            <w:proofErr w:type="spellStart"/>
            <w:r w:rsidRPr="00AE5063">
              <w:rPr>
                <w:sz w:val="24"/>
                <w:szCs w:val="24"/>
              </w:rPr>
              <w:t>Стратегію</w:t>
            </w:r>
            <w:proofErr w:type="spellEnd"/>
            <w:r w:rsidRPr="00AE5063">
              <w:rPr>
                <w:sz w:val="24"/>
                <w:szCs w:val="24"/>
              </w:rPr>
              <w:t xml:space="preserve"> </w:t>
            </w:r>
            <w:proofErr w:type="spellStart"/>
            <w:r w:rsidRPr="00AE5063">
              <w:rPr>
                <w:sz w:val="24"/>
                <w:szCs w:val="24"/>
              </w:rPr>
              <w:t>національно-патріотичного</w:t>
            </w:r>
            <w:proofErr w:type="spellEnd"/>
            <w:r w:rsidRPr="00AE5063">
              <w:rPr>
                <w:sz w:val="24"/>
                <w:szCs w:val="24"/>
              </w:rPr>
              <w:t xml:space="preserve"> </w:t>
            </w:r>
            <w:proofErr w:type="spellStart"/>
            <w:r w:rsidRPr="00AE5063">
              <w:rPr>
                <w:sz w:val="24"/>
                <w:szCs w:val="24"/>
              </w:rPr>
              <w:t>виховання</w:t>
            </w:r>
            <w:proofErr w:type="spellEnd"/>
            <w:r w:rsidRPr="00AE5063">
              <w:rPr>
                <w:sz w:val="24"/>
                <w:szCs w:val="24"/>
              </w:rPr>
              <w:t xml:space="preserve"> </w:t>
            </w:r>
            <w:proofErr w:type="spellStart"/>
            <w:r w:rsidRPr="00AE5063">
              <w:rPr>
                <w:sz w:val="24"/>
                <w:szCs w:val="24"/>
              </w:rPr>
              <w:t>дітей</w:t>
            </w:r>
            <w:proofErr w:type="spellEnd"/>
            <w:r w:rsidRPr="00AE5063">
              <w:rPr>
                <w:sz w:val="24"/>
                <w:szCs w:val="24"/>
              </w:rPr>
              <w:t xml:space="preserve"> та </w:t>
            </w:r>
            <w:proofErr w:type="spellStart"/>
            <w:r w:rsidRPr="00AE5063">
              <w:rPr>
                <w:sz w:val="24"/>
                <w:szCs w:val="24"/>
              </w:rPr>
              <w:t>молоді</w:t>
            </w:r>
            <w:proofErr w:type="spellEnd"/>
            <w:r w:rsidRPr="00AE5063">
              <w:rPr>
                <w:sz w:val="24"/>
                <w:szCs w:val="24"/>
              </w:rPr>
              <w:t xml:space="preserve"> на 2016-2020 роки» </w:t>
            </w:r>
          </w:p>
        </w:tc>
        <w:tc>
          <w:tcPr>
            <w:tcW w:w="1843" w:type="dxa"/>
            <w:tcBorders>
              <w:top w:val="single" w:sz="4" w:space="0" w:color="auto"/>
              <w:left w:val="single" w:sz="4" w:space="0" w:color="auto"/>
              <w:bottom w:val="single" w:sz="4" w:space="0" w:color="auto"/>
              <w:right w:val="single" w:sz="4" w:space="0" w:color="auto"/>
            </w:tcBorders>
          </w:tcPr>
          <w:p w:rsidR="008E1EC0" w:rsidRPr="00AE5063" w:rsidRDefault="008E1EC0" w:rsidP="001F00F6">
            <w:pPr>
              <w:jc w:val="center"/>
              <w:rPr>
                <w:sz w:val="24"/>
                <w:szCs w:val="24"/>
              </w:rPr>
            </w:pPr>
            <w:proofErr w:type="spellStart"/>
            <w:r w:rsidRPr="00AE5063">
              <w:rPr>
                <w:sz w:val="24"/>
                <w:szCs w:val="24"/>
              </w:rPr>
              <w:t>Щороку</w:t>
            </w:r>
            <w:proofErr w:type="spellEnd"/>
            <w:r w:rsidRPr="00AE5063">
              <w:rPr>
                <w:sz w:val="24"/>
                <w:szCs w:val="24"/>
              </w:rPr>
              <w:t xml:space="preserve"> до 25.09</w:t>
            </w:r>
          </w:p>
        </w:tc>
        <w:tc>
          <w:tcPr>
            <w:tcW w:w="2552" w:type="dxa"/>
            <w:tcBorders>
              <w:top w:val="single" w:sz="4" w:space="0" w:color="auto"/>
              <w:left w:val="single" w:sz="4" w:space="0" w:color="auto"/>
              <w:bottom w:val="single" w:sz="4" w:space="0" w:color="auto"/>
              <w:right w:val="single" w:sz="4" w:space="0" w:color="auto"/>
            </w:tcBorders>
          </w:tcPr>
          <w:p w:rsidR="008E1EC0" w:rsidRPr="00AE5063" w:rsidRDefault="008E1EC0" w:rsidP="002B2622">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AE5063" w:rsidRDefault="008E1EC0" w:rsidP="002B2622">
            <w:pPr>
              <w:jc w:val="center"/>
              <w:rPr>
                <w:rFonts w:eastAsia="Calibri"/>
                <w:sz w:val="24"/>
                <w:szCs w:val="24"/>
                <w:lang w:val="uk-UA" w:eastAsia="en-US"/>
              </w:rPr>
            </w:pPr>
            <w:r w:rsidRPr="00AE5063">
              <w:rPr>
                <w:rFonts w:eastAsia="Calibri"/>
                <w:sz w:val="24"/>
                <w:szCs w:val="24"/>
                <w:lang w:val="uk-UA" w:eastAsia="en-US"/>
              </w:rPr>
              <w:t>ДНО ХОДА</w:t>
            </w:r>
          </w:p>
        </w:tc>
      </w:tr>
      <w:tr w:rsidR="008E1EC0"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AE5063" w:rsidRDefault="008E1EC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12 </w:t>
            </w:r>
            <w:proofErr w:type="spellStart"/>
            <w:r w:rsidRPr="00AE5063">
              <w:rPr>
                <w:sz w:val="24"/>
                <w:szCs w:val="24"/>
              </w:rPr>
              <w:t>червня</w:t>
            </w:r>
            <w:proofErr w:type="spellEnd"/>
            <w:r w:rsidRPr="00AE5063">
              <w:rPr>
                <w:sz w:val="24"/>
                <w:szCs w:val="24"/>
              </w:rPr>
              <w:t xml:space="preserve"> 2015 року № 334 «Про заходи </w:t>
            </w:r>
            <w:proofErr w:type="spellStart"/>
            <w:r w:rsidRPr="00AE5063">
              <w:rPr>
                <w:sz w:val="24"/>
                <w:szCs w:val="24"/>
              </w:rPr>
              <w:t>щодо</w:t>
            </w:r>
            <w:proofErr w:type="spellEnd"/>
            <w:r w:rsidRPr="00AE5063">
              <w:rPr>
                <w:sz w:val="24"/>
                <w:szCs w:val="24"/>
              </w:rPr>
              <w:t xml:space="preserve"> </w:t>
            </w:r>
            <w:proofErr w:type="spellStart"/>
            <w:r w:rsidRPr="00AE5063">
              <w:rPr>
                <w:sz w:val="24"/>
                <w:szCs w:val="24"/>
              </w:rPr>
              <w:t>поліпшення</w:t>
            </w:r>
            <w:proofErr w:type="spellEnd"/>
            <w:r w:rsidRPr="00AE5063">
              <w:rPr>
                <w:sz w:val="24"/>
                <w:szCs w:val="24"/>
              </w:rPr>
              <w:t xml:space="preserve"> </w:t>
            </w:r>
            <w:proofErr w:type="spellStart"/>
            <w:r w:rsidRPr="00AE5063">
              <w:rPr>
                <w:sz w:val="24"/>
                <w:szCs w:val="24"/>
              </w:rPr>
              <w:t>національно-патріотичного</w:t>
            </w:r>
            <w:proofErr w:type="spellEnd"/>
            <w:r w:rsidRPr="00AE5063">
              <w:rPr>
                <w:sz w:val="24"/>
                <w:szCs w:val="24"/>
              </w:rPr>
              <w:t xml:space="preserve"> </w:t>
            </w:r>
            <w:proofErr w:type="spellStart"/>
            <w:r w:rsidRPr="00AE5063">
              <w:rPr>
                <w:sz w:val="24"/>
                <w:szCs w:val="24"/>
              </w:rPr>
              <w:t>виховання</w:t>
            </w:r>
            <w:proofErr w:type="spellEnd"/>
            <w:r w:rsidRPr="00AE5063">
              <w:rPr>
                <w:sz w:val="24"/>
                <w:szCs w:val="24"/>
              </w:rPr>
              <w:t xml:space="preserve"> </w:t>
            </w:r>
            <w:proofErr w:type="spellStart"/>
            <w:r w:rsidRPr="00AE5063">
              <w:rPr>
                <w:sz w:val="24"/>
                <w:szCs w:val="24"/>
              </w:rPr>
              <w:t>дітей</w:t>
            </w:r>
            <w:proofErr w:type="spellEnd"/>
            <w:r w:rsidRPr="00AE5063">
              <w:rPr>
                <w:sz w:val="24"/>
                <w:szCs w:val="24"/>
              </w:rPr>
              <w:t xml:space="preserve"> та </w:t>
            </w:r>
            <w:proofErr w:type="spellStart"/>
            <w:r w:rsidRPr="00AE5063">
              <w:rPr>
                <w:sz w:val="24"/>
                <w:szCs w:val="24"/>
              </w:rPr>
              <w:t>молоді</w:t>
            </w:r>
            <w:proofErr w:type="spellEnd"/>
            <w:r w:rsidRPr="00AE5063">
              <w:rPr>
                <w:sz w:val="24"/>
                <w:szCs w:val="24"/>
              </w:rPr>
              <w:t xml:space="preserve">» (до п. 3 </w:t>
            </w:r>
            <w:proofErr w:type="spellStart"/>
            <w:r w:rsidRPr="00AE5063">
              <w:rPr>
                <w:sz w:val="24"/>
                <w:szCs w:val="24"/>
              </w:rPr>
              <w:t>статті</w:t>
            </w:r>
            <w:proofErr w:type="spellEnd"/>
            <w:r w:rsidRPr="00AE5063">
              <w:rPr>
                <w:sz w:val="24"/>
                <w:szCs w:val="24"/>
              </w:rPr>
              <w:t xml:space="preserve"> 2)</w:t>
            </w:r>
          </w:p>
        </w:tc>
        <w:tc>
          <w:tcPr>
            <w:tcW w:w="1843"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sz w:val="24"/>
                <w:szCs w:val="24"/>
              </w:rPr>
            </w:pPr>
            <w:proofErr w:type="spellStart"/>
            <w:r w:rsidRPr="00AE5063">
              <w:rPr>
                <w:sz w:val="24"/>
                <w:szCs w:val="24"/>
              </w:rPr>
              <w:t>Щороку</w:t>
            </w:r>
            <w:proofErr w:type="spellEnd"/>
            <w:r w:rsidRPr="00AE5063">
              <w:rPr>
                <w:sz w:val="24"/>
                <w:szCs w:val="24"/>
              </w:rPr>
              <w:t xml:space="preserve"> до 20.05, до 20.11</w:t>
            </w:r>
          </w:p>
        </w:tc>
        <w:tc>
          <w:tcPr>
            <w:tcW w:w="2552"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8E1EC0"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AE5063" w:rsidRDefault="008E1EC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both"/>
              <w:rPr>
                <w:sz w:val="24"/>
                <w:szCs w:val="24"/>
                <w:lang w:val="uk-UA"/>
              </w:rPr>
            </w:pPr>
            <w:r w:rsidRPr="00AE5063">
              <w:rPr>
                <w:sz w:val="24"/>
                <w:szCs w:val="24"/>
                <w:lang w:val="uk-UA"/>
              </w:rPr>
              <w:t>Указ Президента України від 22.01.2016 № 17 «Про заходи з відзначення 100-річчя подій Української революції 1917-1920 років»</w:t>
            </w:r>
          </w:p>
        </w:tc>
        <w:tc>
          <w:tcPr>
            <w:tcW w:w="1843"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sz w:val="24"/>
                <w:szCs w:val="24"/>
              </w:rPr>
            </w:pPr>
            <w:proofErr w:type="spellStart"/>
            <w:r w:rsidRPr="00AE5063">
              <w:rPr>
                <w:sz w:val="24"/>
                <w:szCs w:val="24"/>
              </w:rPr>
              <w:t>Щороку</w:t>
            </w:r>
            <w:proofErr w:type="spellEnd"/>
            <w:r w:rsidRPr="00AE5063">
              <w:rPr>
                <w:sz w:val="24"/>
                <w:szCs w:val="24"/>
              </w:rPr>
              <w:t xml:space="preserve"> до 20.06, до 20.11</w:t>
            </w:r>
          </w:p>
        </w:tc>
        <w:tc>
          <w:tcPr>
            <w:tcW w:w="2552"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rFonts w:eastAsia="Calibri"/>
                <w:sz w:val="24"/>
                <w:szCs w:val="24"/>
                <w:lang w:val="uk-UA" w:eastAsia="en-US"/>
              </w:rPr>
            </w:pPr>
            <w:r w:rsidRPr="00AE5063">
              <w:rPr>
                <w:rFonts w:eastAsia="Calibri"/>
                <w:sz w:val="24"/>
                <w:szCs w:val="24"/>
                <w:lang w:val="uk-UA" w:eastAsia="en-US"/>
              </w:rPr>
              <w:t>ДНО ХОДА</w:t>
            </w:r>
          </w:p>
        </w:tc>
      </w:tr>
    </w:tbl>
    <w:p w:rsidR="00817B4A" w:rsidRDefault="00817B4A">
      <w:r>
        <w:br w:type="page"/>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843"/>
        <w:gridCol w:w="2552"/>
        <w:gridCol w:w="1801"/>
      </w:tblGrid>
      <w:tr w:rsidR="004D3E67"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pStyle w:val="a3"/>
              <w:ind w:left="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autoSpaceDE w:val="0"/>
              <w:autoSpaceDN w:val="0"/>
              <w:adjustRightInd w:val="0"/>
              <w:jc w:val="center"/>
              <w:rPr>
                <w:b/>
                <w:i/>
                <w:sz w:val="24"/>
                <w:szCs w:val="24"/>
                <w:lang w:val="uk-UA"/>
              </w:rPr>
            </w:pPr>
            <w:r w:rsidRPr="00AE5063">
              <w:rPr>
                <w:b/>
                <w:i/>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autoSpaceDE w:val="0"/>
              <w:autoSpaceDN w:val="0"/>
              <w:adjustRightInd w:val="0"/>
              <w:jc w:val="center"/>
              <w:rPr>
                <w:b/>
                <w:i/>
                <w:sz w:val="24"/>
                <w:szCs w:val="24"/>
                <w:lang w:val="uk-UA"/>
              </w:rPr>
            </w:pPr>
            <w:r w:rsidRPr="00AE5063">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autoSpaceDE w:val="0"/>
              <w:autoSpaceDN w:val="0"/>
              <w:adjustRightInd w:val="0"/>
              <w:jc w:val="center"/>
              <w:rPr>
                <w:b/>
                <w:i/>
                <w:sz w:val="24"/>
                <w:szCs w:val="24"/>
                <w:lang w:val="uk-UA"/>
              </w:rPr>
            </w:pPr>
            <w:r w:rsidRPr="00AE5063">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jc w:val="center"/>
              <w:rPr>
                <w:rFonts w:eastAsia="Calibri"/>
                <w:b/>
                <w:i/>
                <w:sz w:val="24"/>
                <w:szCs w:val="24"/>
                <w:lang w:val="uk-UA" w:eastAsia="en-US"/>
              </w:rPr>
            </w:pPr>
            <w:r w:rsidRPr="00AE5063">
              <w:rPr>
                <w:rFonts w:eastAsia="Calibri"/>
                <w:b/>
                <w:i/>
                <w:sz w:val="24"/>
                <w:szCs w:val="24"/>
                <w:lang w:val="uk-UA" w:eastAsia="en-US"/>
              </w:rPr>
              <w:t>5</w:t>
            </w:r>
          </w:p>
        </w:tc>
      </w:tr>
      <w:tr w:rsidR="008E1EC0"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AE5063" w:rsidRDefault="008E1EC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both"/>
              <w:rPr>
                <w:sz w:val="24"/>
                <w:szCs w:val="24"/>
                <w:lang w:val="uk-UA"/>
              </w:rPr>
            </w:pPr>
            <w:r w:rsidRPr="00AE5063">
              <w:rPr>
                <w:sz w:val="24"/>
                <w:szCs w:val="24"/>
                <w:lang w:val="uk-UA"/>
              </w:rPr>
              <w:t>Указ Президента України від 21 квітня 2015 року  № 228 «Про заходи з відзначення діяльності Українських Січових Стрільців та 100-річчя їх перемоги на горі Маківка» (стаття 2)</w:t>
            </w:r>
          </w:p>
        </w:tc>
        <w:tc>
          <w:tcPr>
            <w:tcW w:w="1843"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sz w:val="24"/>
                <w:szCs w:val="24"/>
              </w:rPr>
            </w:pPr>
            <w:proofErr w:type="spellStart"/>
            <w:r w:rsidRPr="00AE5063">
              <w:rPr>
                <w:sz w:val="24"/>
                <w:szCs w:val="24"/>
              </w:rPr>
              <w:t>Щороку</w:t>
            </w:r>
            <w:proofErr w:type="spellEnd"/>
            <w:r w:rsidRPr="00AE5063">
              <w:rPr>
                <w:sz w:val="24"/>
                <w:szCs w:val="24"/>
              </w:rPr>
              <w:t xml:space="preserve"> до 15.05, до 15.11</w:t>
            </w:r>
          </w:p>
        </w:tc>
        <w:tc>
          <w:tcPr>
            <w:tcW w:w="2552"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8E1EC0"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AE5063" w:rsidRDefault="008E1EC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26 листопада 2016 року № 523 «Про заходи у </w:t>
            </w:r>
            <w:proofErr w:type="spellStart"/>
            <w:r w:rsidRPr="00AE5063">
              <w:rPr>
                <w:sz w:val="24"/>
                <w:szCs w:val="24"/>
              </w:rPr>
              <w:t>зв’язку</w:t>
            </w:r>
            <w:proofErr w:type="spellEnd"/>
            <w:r w:rsidRPr="00AE5063">
              <w:rPr>
                <w:sz w:val="24"/>
                <w:szCs w:val="24"/>
              </w:rPr>
              <w:t xml:space="preserve"> з 85-ми </w:t>
            </w:r>
            <w:proofErr w:type="spellStart"/>
            <w:r w:rsidRPr="00AE5063">
              <w:rPr>
                <w:sz w:val="24"/>
                <w:szCs w:val="24"/>
              </w:rPr>
              <w:t>роковинами</w:t>
            </w:r>
            <w:proofErr w:type="spellEnd"/>
            <w:r w:rsidRPr="00AE5063">
              <w:rPr>
                <w:sz w:val="24"/>
                <w:szCs w:val="24"/>
              </w:rPr>
              <w:t xml:space="preserve"> Голодомору 1932-1933 </w:t>
            </w:r>
            <w:proofErr w:type="spellStart"/>
            <w:r w:rsidRPr="00AE5063">
              <w:rPr>
                <w:sz w:val="24"/>
                <w:szCs w:val="24"/>
              </w:rPr>
              <w:t>років</w:t>
            </w:r>
            <w:proofErr w:type="spellEnd"/>
            <w:r w:rsidRPr="00AE5063">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sz w:val="24"/>
                <w:szCs w:val="24"/>
              </w:rPr>
            </w:pPr>
            <w:r w:rsidRPr="00AE5063">
              <w:rPr>
                <w:sz w:val="24"/>
                <w:szCs w:val="24"/>
              </w:rPr>
              <w:t>До 27.11</w:t>
            </w:r>
          </w:p>
        </w:tc>
        <w:tc>
          <w:tcPr>
            <w:tcW w:w="2552"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A47563"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47563" w:rsidRPr="00AE5063" w:rsidRDefault="00A47563"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47563" w:rsidRPr="00AE5063" w:rsidRDefault="00A47563" w:rsidP="00133C94">
            <w:pPr>
              <w:jc w:val="both"/>
              <w:rPr>
                <w:sz w:val="24"/>
                <w:szCs w:val="24"/>
                <w:lang w:val="uk-UA"/>
              </w:rPr>
            </w:pPr>
            <w:r w:rsidRPr="00AE5063">
              <w:rPr>
                <w:sz w:val="24"/>
                <w:szCs w:val="24"/>
                <w:lang w:val="uk-UA"/>
              </w:rPr>
              <w:t>Указ Президента України від 08 серпня 2017 року № 214 «Про заходи з підготовки та відзначення 1030-річчя хрещення Київської Русі – України»</w:t>
            </w:r>
          </w:p>
        </w:tc>
        <w:tc>
          <w:tcPr>
            <w:tcW w:w="1843" w:type="dxa"/>
            <w:tcBorders>
              <w:top w:val="single" w:sz="4" w:space="0" w:color="auto"/>
              <w:left w:val="single" w:sz="4" w:space="0" w:color="auto"/>
              <w:bottom w:val="single" w:sz="4" w:space="0" w:color="auto"/>
              <w:right w:val="single" w:sz="4" w:space="0" w:color="auto"/>
            </w:tcBorders>
          </w:tcPr>
          <w:p w:rsidR="00A47563" w:rsidRPr="00AE5063" w:rsidRDefault="00A47563" w:rsidP="00133C94">
            <w:pPr>
              <w:rPr>
                <w:sz w:val="24"/>
                <w:szCs w:val="24"/>
              </w:rPr>
            </w:pPr>
            <w:r w:rsidRPr="00AE5063">
              <w:rPr>
                <w:sz w:val="24"/>
                <w:szCs w:val="24"/>
              </w:rPr>
              <w:t>До 20.07.2018</w:t>
            </w:r>
          </w:p>
        </w:tc>
        <w:tc>
          <w:tcPr>
            <w:tcW w:w="2552" w:type="dxa"/>
            <w:tcBorders>
              <w:top w:val="single" w:sz="4" w:space="0" w:color="auto"/>
              <w:left w:val="single" w:sz="4" w:space="0" w:color="auto"/>
              <w:bottom w:val="single" w:sz="4" w:space="0" w:color="auto"/>
              <w:right w:val="single" w:sz="4" w:space="0" w:color="auto"/>
            </w:tcBorders>
          </w:tcPr>
          <w:p w:rsidR="00A47563" w:rsidRPr="00AE5063" w:rsidRDefault="00A47563"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47563" w:rsidRPr="00AE5063" w:rsidRDefault="00A47563"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8E1EC0"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AE5063" w:rsidRDefault="008E1EC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both"/>
              <w:rPr>
                <w:sz w:val="24"/>
                <w:szCs w:val="24"/>
                <w:lang w:val="uk-UA"/>
              </w:rPr>
            </w:pPr>
            <w:r w:rsidRPr="00AE5063">
              <w:rPr>
                <w:sz w:val="24"/>
                <w:szCs w:val="24"/>
                <w:lang w:val="uk-UA"/>
              </w:rPr>
              <w:t>Указ Президента України від 1 грудня 2016 року № 534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w:t>
            </w:r>
          </w:p>
        </w:tc>
        <w:tc>
          <w:tcPr>
            <w:tcW w:w="1843"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sz w:val="24"/>
                <w:szCs w:val="24"/>
              </w:rPr>
            </w:pPr>
            <w:r w:rsidRPr="00AE5063">
              <w:rPr>
                <w:sz w:val="24"/>
                <w:szCs w:val="24"/>
              </w:rPr>
              <w:t xml:space="preserve">До 20.11 </w:t>
            </w:r>
            <w:proofErr w:type="spellStart"/>
            <w:r w:rsidRPr="00AE5063">
              <w:rPr>
                <w:sz w:val="24"/>
                <w:szCs w:val="24"/>
              </w:rPr>
              <w:t>щороку</w:t>
            </w:r>
            <w:proofErr w:type="spellEnd"/>
          </w:p>
        </w:tc>
        <w:tc>
          <w:tcPr>
            <w:tcW w:w="2552"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AE5063" w:rsidRDefault="008E1EC0"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E4164A"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E4164A" w:rsidRPr="00AE5063" w:rsidRDefault="00E4164A"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jc w:val="both"/>
              <w:rPr>
                <w:sz w:val="24"/>
                <w:szCs w:val="24"/>
              </w:rPr>
            </w:pPr>
            <w:r w:rsidRPr="00AE5063">
              <w:rPr>
                <w:sz w:val="24"/>
                <w:szCs w:val="24"/>
              </w:rPr>
              <w:t xml:space="preserve">Указу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15.02.2010 № 161 «Про </w:t>
            </w:r>
            <w:proofErr w:type="spellStart"/>
            <w:r w:rsidRPr="00AE5063">
              <w:rPr>
                <w:sz w:val="24"/>
                <w:szCs w:val="24"/>
              </w:rPr>
              <w:t>Концепцію</w:t>
            </w:r>
            <w:proofErr w:type="spellEnd"/>
            <w:r w:rsidRPr="00AE5063">
              <w:rPr>
                <w:sz w:val="24"/>
                <w:szCs w:val="24"/>
              </w:rPr>
              <w:t xml:space="preserve"> </w:t>
            </w:r>
            <w:proofErr w:type="spellStart"/>
            <w:r w:rsidRPr="00AE5063">
              <w:rPr>
                <w:sz w:val="24"/>
                <w:szCs w:val="24"/>
              </w:rPr>
              <w:t>державної</w:t>
            </w:r>
            <w:proofErr w:type="spellEnd"/>
            <w:r w:rsidRPr="00AE5063">
              <w:rPr>
                <w:sz w:val="24"/>
                <w:szCs w:val="24"/>
              </w:rPr>
              <w:t xml:space="preserve"> мовної </w:t>
            </w:r>
            <w:proofErr w:type="spellStart"/>
            <w:r w:rsidRPr="00AE5063">
              <w:rPr>
                <w:sz w:val="24"/>
                <w:szCs w:val="24"/>
              </w:rPr>
              <w:t>політики</w:t>
            </w:r>
            <w:proofErr w:type="spellEnd"/>
            <w:r w:rsidRPr="00AE5063">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jc w:val="center"/>
              <w:rPr>
                <w:sz w:val="24"/>
                <w:szCs w:val="24"/>
              </w:rPr>
            </w:pPr>
            <w:proofErr w:type="spellStart"/>
            <w:r w:rsidRPr="00AE5063">
              <w:rPr>
                <w:sz w:val="24"/>
                <w:szCs w:val="24"/>
              </w:rPr>
              <w:t>Щороку</w:t>
            </w:r>
            <w:proofErr w:type="spellEnd"/>
            <w:r w:rsidRPr="00AE5063">
              <w:rPr>
                <w:sz w:val="24"/>
                <w:szCs w:val="24"/>
              </w:rPr>
              <w:t xml:space="preserve"> </w:t>
            </w:r>
          </w:p>
          <w:p w:rsidR="00E4164A" w:rsidRPr="00AE5063" w:rsidRDefault="00E4164A" w:rsidP="005C2834">
            <w:pPr>
              <w:jc w:val="center"/>
              <w:rPr>
                <w:sz w:val="24"/>
                <w:szCs w:val="24"/>
              </w:rPr>
            </w:pPr>
            <w:r w:rsidRPr="00AE5063">
              <w:rPr>
                <w:sz w:val="24"/>
                <w:szCs w:val="24"/>
              </w:rPr>
              <w:t>до 10.12</w:t>
            </w:r>
          </w:p>
        </w:tc>
        <w:tc>
          <w:tcPr>
            <w:tcW w:w="2552"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autoSpaceDE w:val="0"/>
              <w:autoSpaceDN w:val="0"/>
              <w:adjustRightInd w:val="0"/>
              <w:jc w:val="center"/>
              <w:rPr>
                <w:sz w:val="24"/>
                <w:szCs w:val="24"/>
                <w:lang w:val="uk-UA"/>
              </w:rPr>
            </w:pPr>
            <w:r w:rsidRPr="00AE5063">
              <w:rPr>
                <w:sz w:val="24"/>
                <w:szCs w:val="24"/>
                <w:lang w:val="uk-UA"/>
              </w:rPr>
              <w:t>ЗДНВР Горбачова П.С.</w:t>
            </w:r>
          </w:p>
        </w:tc>
        <w:tc>
          <w:tcPr>
            <w:tcW w:w="1801"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A47563"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47563" w:rsidRPr="00AE5063" w:rsidRDefault="00A47563"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47563" w:rsidRPr="00AE5063" w:rsidRDefault="00A47563" w:rsidP="00133C94">
            <w:pPr>
              <w:jc w:val="both"/>
              <w:rPr>
                <w:sz w:val="24"/>
                <w:szCs w:val="24"/>
              </w:rPr>
            </w:pPr>
            <w:r w:rsidRPr="00AE5063">
              <w:rPr>
                <w:sz w:val="24"/>
                <w:szCs w:val="24"/>
              </w:rPr>
              <w:t xml:space="preserve">Указ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14 листопада 2017 року № 361 «Про </w:t>
            </w:r>
            <w:proofErr w:type="spellStart"/>
            <w:r w:rsidRPr="00AE5063">
              <w:rPr>
                <w:sz w:val="24"/>
                <w:szCs w:val="24"/>
              </w:rPr>
              <w:t>оголошення</w:t>
            </w:r>
            <w:proofErr w:type="spellEnd"/>
            <w:r w:rsidRPr="00AE5063">
              <w:rPr>
                <w:sz w:val="24"/>
                <w:szCs w:val="24"/>
              </w:rPr>
              <w:t xml:space="preserve"> в </w:t>
            </w:r>
            <w:proofErr w:type="spellStart"/>
            <w:r w:rsidRPr="00AE5063">
              <w:rPr>
                <w:sz w:val="24"/>
                <w:szCs w:val="24"/>
              </w:rPr>
              <w:t>Україні</w:t>
            </w:r>
            <w:proofErr w:type="spellEnd"/>
            <w:r w:rsidRPr="00AE5063">
              <w:rPr>
                <w:sz w:val="24"/>
                <w:szCs w:val="24"/>
              </w:rPr>
              <w:t xml:space="preserve"> 2018 року Роком </w:t>
            </w:r>
            <w:proofErr w:type="spellStart"/>
            <w:r w:rsidRPr="00AE5063">
              <w:rPr>
                <w:sz w:val="24"/>
                <w:szCs w:val="24"/>
              </w:rPr>
              <w:t>реалізації</w:t>
            </w:r>
            <w:proofErr w:type="spellEnd"/>
            <w:r w:rsidRPr="00AE5063">
              <w:rPr>
                <w:sz w:val="24"/>
                <w:szCs w:val="24"/>
              </w:rPr>
              <w:t xml:space="preserve"> </w:t>
            </w:r>
            <w:proofErr w:type="spellStart"/>
            <w:r w:rsidRPr="00AE5063">
              <w:rPr>
                <w:sz w:val="24"/>
                <w:szCs w:val="24"/>
              </w:rPr>
              <w:t>правопросвітницького</w:t>
            </w:r>
            <w:proofErr w:type="spellEnd"/>
            <w:r w:rsidRPr="00AE5063">
              <w:rPr>
                <w:sz w:val="24"/>
                <w:szCs w:val="24"/>
              </w:rPr>
              <w:t xml:space="preserve"> проекту «Я маю право»</w:t>
            </w:r>
          </w:p>
        </w:tc>
        <w:tc>
          <w:tcPr>
            <w:tcW w:w="1843" w:type="dxa"/>
            <w:tcBorders>
              <w:top w:val="single" w:sz="4" w:space="0" w:color="auto"/>
              <w:left w:val="single" w:sz="4" w:space="0" w:color="auto"/>
              <w:bottom w:val="single" w:sz="4" w:space="0" w:color="auto"/>
              <w:right w:val="single" w:sz="4" w:space="0" w:color="auto"/>
            </w:tcBorders>
          </w:tcPr>
          <w:p w:rsidR="00A47563" w:rsidRPr="00AE5063" w:rsidRDefault="00A47563" w:rsidP="00133C94">
            <w:pPr>
              <w:rPr>
                <w:sz w:val="24"/>
                <w:szCs w:val="24"/>
              </w:rPr>
            </w:pPr>
            <w:proofErr w:type="spellStart"/>
            <w:r w:rsidRPr="00AE5063">
              <w:rPr>
                <w:sz w:val="24"/>
                <w:szCs w:val="24"/>
              </w:rPr>
              <w:t>Щоквартально</w:t>
            </w:r>
            <w:proofErr w:type="spellEnd"/>
            <w:r w:rsidRPr="00AE5063">
              <w:rPr>
                <w:sz w:val="24"/>
                <w:szCs w:val="24"/>
              </w:rPr>
              <w:t xml:space="preserve"> до 20.03.2018</w:t>
            </w:r>
          </w:p>
          <w:p w:rsidR="00A47563" w:rsidRPr="00AE5063" w:rsidRDefault="00A47563" w:rsidP="00133C94">
            <w:pPr>
              <w:rPr>
                <w:sz w:val="24"/>
                <w:szCs w:val="24"/>
              </w:rPr>
            </w:pPr>
            <w:r w:rsidRPr="00AE5063">
              <w:rPr>
                <w:sz w:val="24"/>
                <w:szCs w:val="24"/>
              </w:rPr>
              <w:t xml:space="preserve"> 20.06.2018</w:t>
            </w:r>
          </w:p>
          <w:p w:rsidR="00A47563" w:rsidRPr="00AE5063" w:rsidRDefault="00A47563" w:rsidP="00133C94">
            <w:pPr>
              <w:rPr>
                <w:sz w:val="24"/>
                <w:szCs w:val="24"/>
              </w:rPr>
            </w:pPr>
            <w:r w:rsidRPr="00AE5063">
              <w:rPr>
                <w:sz w:val="24"/>
                <w:szCs w:val="24"/>
              </w:rPr>
              <w:t>20.09.2018</w:t>
            </w:r>
          </w:p>
          <w:p w:rsidR="00A47563" w:rsidRPr="00AE5063" w:rsidRDefault="00A47563" w:rsidP="00133C94">
            <w:pPr>
              <w:rPr>
                <w:sz w:val="24"/>
                <w:szCs w:val="24"/>
              </w:rPr>
            </w:pPr>
            <w:r w:rsidRPr="00AE5063">
              <w:rPr>
                <w:sz w:val="24"/>
                <w:szCs w:val="24"/>
              </w:rPr>
              <w:t>20.12.2018</w:t>
            </w:r>
          </w:p>
        </w:tc>
        <w:tc>
          <w:tcPr>
            <w:tcW w:w="2552" w:type="dxa"/>
            <w:tcBorders>
              <w:top w:val="single" w:sz="4" w:space="0" w:color="auto"/>
              <w:left w:val="single" w:sz="4" w:space="0" w:color="auto"/>
              <w:bottom w:val="single" w:sz="4" w:space="0" w:color="auto"/>
              <w:right w:val="single" w:sz="4" w:space="0" w:color="auto"/>
            </w:tcBorders>
          </w:tcPr>
          <w:p w:rsidR="00A47563" w:rsidRPr="00AE5063" w:rsidRDefault="00A47563"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47563" w:rsidRPr="00AE5063" w:rsidRDefault="00A47563"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E4164A"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E4164A" w:rsidRPr="00AE5063" w:rsidRDefault="00E4164A"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jc w:val="both"/>
              <w:rPr>
                <w:sz w:val="24"/>
                <w:szCs w:val="24"/>
                <w:lang w:val="uk-UA"/>
              </w:rPr>
            </w:pPr>
            <w:r w:rsidRPr="00AE5063">
              <w:rPr>
                <w:sz w:val="24"/>
                <w:szCs w:val="24"/>
                <w:lang w:val="uk-UA"/>
              </w:rPr>
              <w:t>Доручення Президента України від 23 квітня 2010</w:t>
            </w:r>
            <w:r w:rsidR="00462E3D" w:rsidRPr="00AE5063">
              <w:rPr>
                <w:sz w:val="24"/>
                <w:szCs w:val="24"/>
                <w:lang w:val="uk-UA"/>
              </w:rPr>
              <w:t xml:space="preserve"> року</w:t>
            </w:r>
            <w:r w:rsidRPr="00AE5063">
              <w:rPr>
                <w:sz w:val="24"/>
                <w:szCs w:val="24"/>
                <w:lang w:val="uk-UA"/>
              </w:rPr>
              <w:t xml:space="preserve"> № 01-01/749 стосовно забезпечення захисту прав і законних інтересів дітей-сиріт та дітей, позбавлених батьківського піклування, реалізації їхніх прав на охорону здоров’я, освіту, соціальний захист та гармонійний розвиток</w:t>
            </w:r>
          </w:p>
        </w:tc>
        <w:tc>
          <w:tcPr>
            <w:tcW w:w="1843"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jc w:val="center"/>
              <w:rPr>
                <w:sz w:val="24"/>
                <w:szCs w:val="24"/>
              </w:rPr>
            </w:pPr>
            <w:proofErr w:type="spellStart"/>
            <w:r w:rsidRPr="00AE5063">
              <w:rPr>
                <w:sz w:val="24"/>
                <w:szCs w:val="24"/>
              </w:rPr>
              <w:t>Щопівроку</w:t>
            </w:r>
            <w:proofErr w:type="spellEnd"/>
          </w:p>
          <w:p w:rsidR="00E4164A" w:rsidRPr="00AE5063" w:rsidRDefault="00E4164A" w:rsidP="005C2834">
            <w:pPr>
              <w:jc w:val="center"/>
              <w:rPr>
                <w:sz w:val="24"/>
                <w:szCs w:val="24"/>
              </w:rPr>
            </w:pPr>
            <w:r w:rsidRPr="00AE5063">
              <w:rPr>
                <w:sz w:val="24"/>
                <w:szCs w:val="24"/>
              </w:rPr>
              <w:t>до 01.06</w:t>
            </w:r>
          </w:p>
          <w:p w:rsidR="00E4164A" w:rsidRPr="00AE5063" w:rsidRDefault="00E4164A" w:rsidP="005C2834">
            <w:pPr>
              <w:jc w:val="center"/>
              <w:rPr>
                <w:sz w:val="24"/>
                <w:szCs w:val="24"/>
              </w:rPr>
            </w:pPr>
            <w:r w:rsidRPr="00AE5063">
              <w:rPr>
                <w:sz w:val="24"/>
                <w:szCs w:val="24"/>
              </w:rPr>
              <w:t>до 01.12</w:t>
            </w:r>
          </w:p>
        </w:tc>
        <w:tc>
          <w:tcPr>
            <w:tcW w:w="2552"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E4164A" w:rsidRPr="00AE5063" w:rsidRDefault="00E4164A"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462E3D"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462E3D" w:rsidRPr="00AE5063" w:rsidRDefault="00462E3D"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462E3D" w:rsidRPr="00AE5063" w:rsidRDefault="00462E3D" w:rsidP="005C2834">
            <w:pPr>
              <w:jc w:val="both"/>
              <w:rPr>
                <w:sz w:val="24"/>
                <w:szCs w:val="24"/>
              </w:rPr>
            </w:pPr>
            <w:proofErr w:type="spellStart"/>
            <w:r w:rsidRPr="00AE5063">
              <w:rPr>
                <w:sz w:val="24"/>
                <w:szCs w:val="24"/>
              </w:rPr>
              <w:t>Доручення</w:t>
            </w:r>
            <w:proofErr w:type="spellEnd"/>
            <w:r w:rsidRPr="00AE5063">
              <w:rPr>
                <w:sz w:val="24"/>
                <w:szCs w:val="24"/>
              </w:rPr>
              <w:t xml:space="preserve"> Президента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17 </w:t>
            </w:r>
            <w:proofErr w:type="spellStart"/>
            <w:r w:rsidRPr="00AE5063">
              <w:rPr>
                <w:sz w:val="24"/>
                <w:szCs w:val="24"/>
              </w:rPr>
              <w:t>серпня</w:t>
            </w:r>
            <w:proofErr w:type="spellEnd"/>
            <w:r w:rsidRPr="00AE5063">
              <w:rPr>
                <w:sz w:val="24"/>
                <w:szCs w:val="24"/>
              </w:rPr>
              <w:t xml:space="preserve"> 2010 року  № 01-01/1827 </w:t>
            </w:r>
            <w:proofErr w:type="spellStart"/>
            <w:r w:rsidRPr="00AE5063">
              <w:rPr>
                <w:sz w:val="24"/>
                <w:szCs w:val="24"/>
              </w:rPr>
              <w:t>щодо</w:t>
            </w:r>
            <w:proofErr w:type="spellEnd"/>
            <w:r w:rsidRPr="00AE5063">
              <w:rPr>
                <w:sz w:val="24"/>
                <w:szCs w:val="24"/>
              </w:rPr>
              <w:t xml:space="preserve"> </w:t>
            </w:r>
            <w:proofErr w:type="spellStart"/>
            <w:r w:rsidRPr="00AE5063">
              <w:rPr>
                <w:sz w:val="24"/>
                <w:szCs w:val="24"/>
              </w:rPr>
              <w:t>створення</w:t>
            </w:r>
            <w:proofErr w:type="spellEnd"/>
            <w:r w:rsidRPr="00AE5063">
              <w:rPr>
                <w:sz w:val="24"/>
                <w:szCs w:val="24"/>
              </w:rPr>
              <w:t xml:space="preserve"> </w:t>
            </w:r>
            <w:proofErr w:type="spellStart"/>
            <w:r w:rsidRPr="00AE5063">
              <w:rPr>
                <w:sz w:val="24"/>
                <w:szCs w:val="24"/>
              </w:rPr>
              <w:t>належних</w:t>
            </w:r>
            <w:proofErr w:type="spellEnd"/>
            <w:r w:rsidRPr="00AE5063">
              <w:rPr>
                <w:sz w:val="24"/>
                <w:szCs w:val="24"/>
              </w:rPr>
              <w:t xml:space="preserve"> умов для </w:t>
            </w:r>
            <w:proofErr w:type="spellStart"/>
            <w:r w:rsidRPr="00AE5063">
              <w:rPr>
                <w:sz w:val="24"/>
                <w:szCs w:val="24"/>
              </w:rPr>
              <w:t>перебування</w:t>
            </w:r>
            <w:proofErr w:type="spellEnd"/>
            <w:r w:rsidRPr="00AE5063">
              <w:rPr>
                <w:sz w:val="24"/>
                <w:szCs w:val="24"/>
              </w:rPr>
              <w:t xml:space="preserve"> в </w:t>
            </w:r>
            <w:proofErr w:type="spellStart"/>
            <w:r w:rsidRPr="00AE5063">
              <w:rPr>
                <w:sz w:val="24"/>
                <w:szCs w:val="24"/>
              </w:rPr>
              <w:t>інтернатних</w:t>
            </w:r>
            <w:proofErr w:type="spellEnd"/>
            <w:r w:rsidRPr="00AE5063">
              <w:rPr>
                <w:sz w:val="24"/>
                <w:szCs w:val="24"/>
              </w:rPr>
              <w:t xml:space="preserve"> закладах </w:t>
            </w:r>
            <w:proofErr w:type="spellStart"/>
            <w:r w:rsidRPr="00AE5063">
              <w:rPr>
                <w:sz w:val="24"/>
                <w:szCs w:val="24"/>
              </w:rPr>
              <w:t>хворих</w:t>
            </w:r>
            <w:proofErr w:type="spellEnd"/>
            <w:r w:rsidRPr="00AE5063">
              <w:rPr>
                <w:sz w:val="24"/>
                <w:szCs w:val="24"/>
              </w:rPr>
              <w:t xml:space="preserve"> </w:t>
            </w:r>
            <w:proofErr w:type="spellStart"/>
            <w:r w:rsidRPr="00AE5063">
              <w:rPr>
                <w:sz w:val="24"/>
                <w:szCs w:val="24"/>
              </w:rPr>
              <w:t>дітей</w:t>
            </w:r>
            <w:proofErr w:type="spellEnd"/>
          </w:p>
        </w:tc>
        <w:tc>
          <w:tcPr>
            <w:tcW w:w="1843" w:type="dxa"/>
            <w:tcBorders>
              <w:top w:val="single" w:sz="4" w:space="0" w:color="auto"/>
              <w:left w:val="single" w:sz="4" w:space="0" w:color="auto"/>
              <w:bottom w:val="single" w:sz="4" w:space="0" w:color="auto"/>
              <w:right w:val="single" w:sz="4" w:space="0" w:color="auto"/>
            </w:tcBorders>
          </w:tcPr>
          <w:p w:rsidR="00462E3D" w:rsidRPr="00AE5063" w:rsidRDefault="00462E3D" w:rsidP="005C2834">
            <w:pPr>
              <w:jc w:val="center"/>
              <w:rPr>
                <w:sz w:val="24"/>
                <w:szCs w:val="24"/>
              </w:rPr>
            </w:pPr>
            <w:proofErr w:type="spellStart"/>
            <w:r w:rsidRPr="00AE5063">
              <w:rPr>
                <w:sz w:val="24"/>
                <w:szCs w:val="24"/>
              </w:rPr>
              <w:t>Щороку</w:t>
            </w:r>
            <w:proofErr w:type="spellEnd"/>
          </w:p>
          <w:p w:rsidR="00462E3D" w:rsidRPr="00AE5063" w:rsidRDefault="00462E3D" w:rsidP="005C2834">
            <w:pPr>
              <w:jc w:val="center"/>
              <w:rPr>
                <w:sz w:val="24"/>
                <w:szCs w:val="24"/>
              </w:rPr>
            </w:pPr>
            <w:r w:rsidRPr="00AE5063">
              <w:rPr>
                <w:sz w:val="24"/>
                <w:szCs w:val="24"/>
              </w:rPr>
              <w:t>до 15.12</w:t>
            </w:r>
          </w:p>
        </w:tc>
        <w:tc>
          <w:tcPr>
            <w:tcW w:w="2552" w:type="dxa"/>
            <w:tcBorders>
              <w:top w:val="single" w:sz="4" w:space="0" w:color="auto"/>
              <w:left w:val="single" w:sz="4" w:space="0" w:color="auto"/>
              <w:bottom w:val="single" w:sz="4" w:space="0" w:color="auto"/>
              <w:right w:val="single" w:sz="4" w:space="0" w:color="auto"/>
            </w:tcBorders>
          </w:tcPr>
          <w:p w:rsidR="00462E3D" w:rsidRPr="00AE5063" w:rsidRDefault="00462E3D"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462E3D" w:rsidRPr="00AE5063" w:rsidRDefault="00462E3D"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462E3D" w:rsidRPr="00AE5063" w:rsidTr="00A47563">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462E3D" w:rsidRPr="00AE5063" w:rsidRDefault="00462E3D"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462E3D" w:rsidRPr="00AE5063" w:rsidRDefault="00462E3D" w:rsidP="00BA4F88">
            <w:pPr>
              <w:autoSpaceDE w:val="0"/>
              <w:autoSpaceDN w:val="0"/>
              <w:adjustRightInd w:val="0"/>
              <w:jc w:val="both"/>
              <w:rPr>
                <w:sz w:val="24"/>
                <w:szCs w:val="24"/>
                <w:lang w:val="uk-UA"/>
              </w:rPr>
            </w:pPr>
            <w:r w:rsidRPr="00AE5063">
              <w:rPr>
                <w:sz w:val="24"/>
                <w:szCs w:val="24"/>
                <w:lang w:val="uk-UA"/>
              </w:rPr>
              <w:t>Доручення Президента України від 30 серпня 2012 року № 01-01/2338 щодо поліпшення захисту прав та законних інтересів дітей, забезпечення розв’язання нагальних проблем, соціального захисту дітей, які його потребують.</w:t>
            </w:r>
          </w:p>
        </w:tc>
        <w:tc>
          <w:tcPr>
            <w:tcW w:w="1843" w:type="dxa"/>
            <w:tcBorders>
              <w:top w:val="single" w:sz="4" w:space="0" w:color="auto"/>
              <w:left w:val="single" w:sz="4" w:space="0" w:color="auto"/>
              <w:bottom w:val="single" w:sz="4" w:space="0" w:color="auto"/>
              <w:right w:val="single" w:sz="4" w:space="0" w:color="auto"/>
            </w:tcBorders>
          </w:tcPr>
          <w:p w:rsidR="00462E3D" w:rsidRPr="00AE5063" w:rsidRDefault="00462E3D" w:rsidP="000B748E">
            <w:pPr>
              <w:autoSpaceDE w:val="0"/>
              <w:autoSpaceDN w:val="0"/>
              <w:adjustRightInd w:val="0"/>
              <w:jc w:val="center"/>
              <w:rPr>
                <w:sz w:val="24"/>
                <w:szCs w:val="24"/>
                <w:lang w:val="uk-UA"/>
              </w:rPr>
            </w:pPr>
            <w:r w:rsidRPr="00AE5063">
              <w:rPr>
                <w:sz w:val="24"/>
                <w:szCs w:val="24"/>
                <w:lang w:val="uk-UA"/>
              </w:rPr>
              <w:t>Щокварталу:</w:t>
            </w:r>
          </w:p>
          <w:p w:rsidR="00462E3D" w:rsidRPr="00AE5063" w:rsidRDefault="00462E3D" w:rsidP="000B748E">
            <w:pPr>
              <w:autoSpaceDE w:val="0"/>
              <w:autoSpaceDN w:val="0"/>
              <w:adjustRightInd w:val="0"/>
              <w:jc w:val="center"/>
              <w:rPr>
                <w:sz w:val="24"/>
                <w:szCs w:val="24"/>
                <w:lang w:val="uk-UA"/>
              </w:rPr>
            </w:pPr>
            <w:r w:rsidRPr="00AE5063">
              <w:rPr>
                <w:sz w:val="24"/>
                <w:szCs w:val="24"/>
                <w:lang w:val="uk-UA"/>
              </w:rPr>
              <w:t>до 05.03,</w:t>
            </w:r>
          </w:p>
          <w:p w:rsidR="00462E3D" w:rsidRPr="00AE5063" w:rsidRDefault="00462E3D" w:rsidP="000B748E">
            <w:pPr>
              <w:autoSpaceDE w:val="0"/>
              <w:autoSpaceDN w:val="0"/>
              <w:adjustRightInd w:val="0"/>
              <w:jc w:val="center"/>
              <w:rPr>
                <w:sz w:val="24"/>
                <w:szCs w:val="24"/>
                <w:lang w:val="uk-UA"/>
              </w:rPr>
            </w:pPr>
            <w:r w:rsidRPr="00AE5063">
              <w:rPr>
                <w:sz w:val="24"/>
                <w:szCs w:val="24"/>
                <w:lang w:val="uk-UA"/>
              </w:rPr>
              <w:t>до 05.06,</w:t>
            </w:r>
          </w:p>
          <w:p w:rsidR="00462E3D" w:rsidRPr="00AE5063" w:rsidRDefault="00462E3D" w:rsidP="000B748E">
            <w:pPr>
              <w:autoSpaceDE w:val="0"/>
              <w:autoSpaceDN w:val="0"/>
              <w:adjustRightInd w:val="0"/>
              <w:jc w:val="center"/>
              <w:rPr>
                <w:sz w:val="24"/>
                <w:szCs w:val="24"/>
                <w:lang w:val="uk-UA"/>
              </w:rPr>
            </w:pPr>
            <w:r w:rsidRPr="00AE5063">
              <w:rPr>
                <w:sz w:val="24"/>
                <w:szCs w:val="24"/>
                <w:lang w:val="uk-UA"/>
              </w:rPr>
              <w:t>до 05.09,</w:t>
            </w:r>
          </w:p>
          <w:p w:rsidR="00462E3D" w:rsidRPr="00AE5063" w:rsidRDefault="00462E3D" w:rsidP="000B748E">
            <w:pPr>
              <w:autoSpaceDE w:val="0"/>
              <w:autoSpaceDN w:val="0"/>
              <w:adjustRightInd w:val="0"/>
              <w:jc w:val="center"/>
              <w:rPr>
                <w:sz w:val="24"/>
                <w:szCs w:val="24"/>
                <w:lang w:val="uk-UA"/>
              </w:rPr>
            </w:pPr>
            <w:r w:rsidRPr="00AE5063">
              <w:rPr>
                <w:sz w:val="24"/>
                <w:szCs w:val="24"/>
                <w:lang w:val="uk-UA"/>
              </w:rPr>
              <w:t>до 05.12</w:t>
            </w:r>
          </w:p>
        </w:tc>
        <w:tc>
          <w:tcPr>
            <w:tcW w:w="2552" w:type="dxa"/>
            <w:tcBorders>
              <w:top w:val="single" w:sz="4" w:space="0" w:color="auto"/>
              <w:left w:val="single" w:sz="4" w:space="0" w:color="auto"/>
              <w:bottom w:val="single" w:sz="4" w:space="0" w:color="auto"/>
              <w:right w:val="single" w:sz="4" w:space="0" w:color="auto"/>
            </w:tcBorders>
          </w:tcPr>
          <w:p w:rsidR="00462E3D" w:rsidRPr="00AE5063" w:rsidRDefault="00462E3D"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462E3D" w:rsidRPr="00AE5063" w:rsidRDefault="00462E3D"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AE5EF1"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AE5063" w:rsidRDefault="00AE5EF1"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jc w:val="both"/>
              <w:rPr>
                <w:sz w:val="24"/>
                <w:szCs w:val="24"/>
              </w:rPr>
            </w:pPr>
            <w:r w:rsidRPr="00AE5063">
              <w:rPr>
                <w:sz w:val="24"/>
                <w:szCs w:val="24"/>
              </w:rPr>
              <w:t xml:space="preserve">Постанова </w:t>
            </w:r>
            <w:proofErr w:type="spellStart"/>
            <w:r w:rsidRPr="00AE5063">
              <w:rPr>
                <w:sz w:val="24"/>
                <w:szCs w:val="24"/>
              </w:rPr>
              <w:t>Кабінету</w:t>
            </w:r>
            <w:proofErr w:type="spellEnd"/>
            <w:r w:rsidRPr="00AE5063">
              <w:rPr>
                <w:sz w:val="24"/>
                <w:szCs w:val="24"/>
              </w:rPr>
              <w:t xml:space="preserve"> </w:t>
            </w:r>
            <w:proofErr w:type="spellStart"/>
            <w:r w:rsidRPr="00AE5063">
              <w:rPr>
                <w:sz w:val="24"/>
                <w:szCs w:val="24"/>
              </w:rPr>
              <w:t>Міністрів</w:t>
            </w:r>
            <w:proofErr w:type="spellEnd"/>
            <w:r w:rsidRPr="00AE5063">
              <w:rPr>
                <w:sz w:val="24"/>
                <w:szCs w:val="24"/>
              </w:rPr>
              <w:t xml:space="preserve">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24.02.2016 № 111 «Про </w:t>
            </w:r>
            <w:proofErr w:type="spellStart"/>
            <w:r w:rsidRPr="00AE5063">
              <w:rPr>
                <w:sz w:val="24"/>
                <w:szCs w:val="24"/>
              </w:rPr>
              <w:t>затвердження</w:t>
            </w:r>
            <w:proofErr w:type="spellEnd"/>
            <w:r w:rsidRPr="00AE5063">
              <w:rPr>
                <w:sz w:val="24"/>
                <w:szCs w:val="24"/>
              </w:rPr>
              <w:t xml:space="preserve"> </w:t>
            </w:r>
            <w:proofErr w:type="spellStart"/>
            <w:r w:rsidRPr="00AE5063">
              <w:rPr>
                <w:sz w:val="24"/>
                <w:szCs w:val="24"/>
              </w:rPr>
              <w:t>Держаної</w:t>
            </w:r>
            <w:proofErr w:type="spellEnd"/>
            <w:r w:rsidRPr="00AE5063">
              <w:rPr>
                <w:sz w:val="24"/>
                <w:szCs w:val="24"/>
              </w:rPr>
              <w:t xml:space="preserve"> </w:t>
            </w:r>
            <w:proofErr w:type="spellStart"/>
            <w:r w:rsidRPr="00AE5063">
              <w:rPr>
                <w:sz w:val="24"/>
                <w:szCs w:val="24"/>
              </w:rPr>
              <w:t>соціальної</w:t>
            </w:r>
            <w:proofErr w:type="spellEnd"/>
            <w:r w:rsidRPr="00AE5063">
              <w:rPr>
                <w:sz w:val="24"/>
                <w:szCs w:val="24"/>
              </w:rPr>
              <w:t xml:space="preserve"> </w:t>
            </w:r>
            <w:proofErr w:type="spellStart"/>
            <w:r w:rsidRPr="00AE5063">
              <w:rPr>
                <w:sz w:val="24"/>
                <w:szCs w:val="24"/>
              </w:rPr>
              <w:t>програми</w:t>
            </w:r>
            <w:proofErr w:type="spellEnd"/>
            <w:r w:rsidRPr="00AE5063">
              <w:rPr>
                <w:sz w:val="24"/>
                <w:szCs w:val="24"/>
              </w:rPr>
              <w:t xml:space="preserve"> </w:t>
            </w:r>
            <w:proofErr w:type="spellStart"/>
            <w:r w:rsidRPr="00AE5063">
              <w:rPr>
                <w:sz w:val="24"/>
                <w:szCs w:val="24"/>
              </w:rPr>
              <w:t>протидії</w:t>
            </w:r>
            <w:proofErr w:type="spellEnd"/>
            <w:r w:rsidRPr="00AE5063">
              <w:rPr>
                <w:sz w:val="24"/>
                <w:szCs w:val="24"/>
              </w:rPr>
              <w:t xml:space="preserve"> </w:t>
            </w:r>
            <w:proofErr w:type="spellStart"/>
            <w:r w:rsidRPr="00AE5063">
              <w:rPr>
                <w:sz w:val="24"/>
                <w:szCs w:val="24"/>
              </w:rPr>
              <w:t>торгівлі</w:t>
            </w:r>
            <w:proofErr w:type="spellEnd"/>
            <w:r w:rsidRPr="00AE5063">
              <w:rPr>
                <w:sz w:val="24"/>
                <w:szCs w:val="24"/>
              </w:rPr>
              <w:t xml:space="preserve"> людьми на </w:t>
            </w:r>
            <w:proofErr w:type="spellStart"/>
            <w:r w:rsidRPr="00AE5063">
              <w:rPr>
                <w:sz w:val="24"/>
                <w:szCs w:val="24"/>
              </w:rPr>
              <w:t>період</w:t>
            </w:r>
            <w:proofErr w:type="spellEnd"/>
            <w:r w:rsidRPr="00AE5063">
              <w:rPr>
                <w:sz w:val="24"/>
                <w:szCs w:val="24"/>
              </w:rPr>
              <w:t xml:space="preserve"> до 2020 року»</w:t>
            </w:r>
          </w:p>
        </w:tc>
        <w:tc>
          <w:tcPr>
            <w:tcW w:w="1843"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jc w:val="center"/>
              <w:rPr>
                <w:sz w:val="24"/>
                <w:szCs w:val="24"/>
              </w:rPr>
            </w:pPr>
            <w:proofErr w:type="spellStart"/>
            <w:r w:rsidRPr="00AE5063">
              <w:rPr>
                <w:sz w:val="24"/>
                <w:szCs w:val="24"/>
              </w:rPr>
              <w:t>Щопівроку</w:t>
            </w:r>
            <w:proofErr w:type="spellEnd"/>
            <w:r w:rsidRPr="00AE5063">
              <w:rPr>
                <w:sz w:val="24"/>
                <w:szCs w:val="24"/>
              </w:rPr>
              <w:t xml:space="preserve"> </w:t>
            </w:r>
          </w:p>
          <w:p w:rsidR="00AE5EF1" w:rsidRPr="00AE5063" w:rsidRDefault="00AE5EF1" w:rsidP="005C2834">
            <w:pPr>
              <w:jc w:val="center"/>
              <w:rPr>
                <w:sz w:val="24"/>
                <w:szCs w:val="24"/>
              </w:rPr>
            </w:pPr>
            <w:r w:rsidRPr="00AE5063">
              <w:rPr>
                <w:sz w:val="24"/>
                <w:szCs w:val="24"/>
              </w:rPr>
              <w:t>до 20.06.</w:t>
            </w:r>
          </w:p>
          <w:p w:rsidR="00AE5EF1" w:rsidRPr="00AE5063" w:rsidRDefault="00AE5EF1" w:rsidP="005C2834">
            <w:pPr>
              <w:jc w:val="center"/>
              <w:rPr>
                <w:sz w:val="24"/>
                <w:szCs w:val="24"/>
              </w:rPr>
            </w:pPr>
            <w:r w:rsidRPr="00AE5063">
              <w:rPr>
                <w:sz w:val="24"/>
                <w:szCs w:val="24"/>
              </w:rPr>
              <w:t>до 20.12.</w:t>
            </w:r>
          </w:p>
        </w:tc>
        <w:tc>
          <w:tcPr>
            <w:tcW w:w="2552"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jc w:val="center"/>
              <w:rPr>
                <w:rFonts w:eastAsia="Calibri"/>
                <w:sz w:val="24"/>
                <w:szCs w:val="24"/>
                <w:lang w:val="uk-UA" w:eastAsia="en-US"/>
              </w:rPr>
            </w:pPr>
            <w:r w:rsidRPr="00AE5063">
              <w:rPr>
                <w:rFonts w:eastAsia="Calibri"/>
                <w:sz w:val="24"/>
                <w:szCs w:val="24"/>
                <w:lang w:val="uk-UA" w:eastAsia="en-US"/>
              </w:rPr>
              <w:t>ДНО ХОДА</w:t>
            </w:r>
          </w:p>
        </w:tc>
      </w:tr>
    </w:tbl>
    <w:p w:rsidR="006935A4" w:rsidRPr="00AE5063" w:rsidRDefault="006935A4">
      <w:r w:rsidRPr="00AE5063">
        <w:br w:type="page"/>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843"/>
        <w:gridCol w:w="2552"/>
        <w:gridCol w:w="1801"/>
      </w:tblGrid>
      <w:tr w:rsidR="006935A4" w:rsidRPr="00AE5063" w:rsidTr="00AE5063">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pStyle w:val="a3"/>
              <w:ind w:left="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autoSpaceDE w:val="0"/>
              <w:autoSpaceDN w:val="0"/>
              <w:adjustRightInd w:val="0"/>
              <w:jc w:val="center"/>
              <w:rPr>
                <w:b/>
                <w:i/>
                <w:sz w:val="24"/>
                <w:szCs w:val="24"/>
                <w:lang w:val="uk-UA"/>
              </w:rPr>
            </w:pPr>
            <w:r w:rsidRPr="00AE5063">
              <w:rPr>
                <w:b/>
                <w:i/>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autoSpaceDE w:val="0"/>
              <w:autoSpaceDN w:val="0"/>
              <w:adjustRightInd w:val="0"/>
              <w:jc w:val="center"/>
              <w:rPr>
                <w:b/>
                <w:i/>
                <w:sz w:val="24"/>
                <w:szCs w:val="24"/>
                <w:lang w:val="uk-UA"/>
              </w:rPr>
            </w:pPr>
            <w:r w:rsidRPr="00AE5063">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autoSpaceDE w:val="0"/>
              <w:autoSpaceDN w:val="0"/>
              <w:adjustRightInd w:val="0"/>
              <w:jc w:val="center"/>
              <w:rPr>
                <w:b/>
                <w:i/>
                <w:sz w:val="24"/>
                <w:szCs w:val="24"/>
                <w:lang w:val="uk-UA"/>
              </w:rPr>
            </w:pPr>
            <w:r w:rsidRPr="00AE5063">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5</w:t>
            </w:r>
          </w:p>
        </w:tc>
      </w:tr>
      <w:tr w:rsidR="00AE5EF1"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AE5063" w:rsidRDefault="00AE5EF1"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jc w:val="both"/>
              <w:rPr>
                <w:sz w:val="24"/>
                <w:szCs w:val="24"/>
                <w:lang w:val="uk-UA"/>
              </w:rPr>
            </w:pPr>
            <w:r w:rsidRPr="00AE5063">
              <w:rPr>
                <w:sz w:val="24"/>
                <w:szCs w:val="24"/>
                <w:lang w:val="uk-UA"/>
              </w:rPr>
              <w:t>Постанова Кабінету Міністрів України від 08 грудня 2006 року № 1686 «Про затвердження Державної типової програми реабілітації інвалідів»</w:t>
            </w:r>
          </w:p>
        </w:tc>
        <w:tc>
          <w:tcPr>
            <w:tcW w:w="1843"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jc w:val="center"/>
              <w:rPr>
                <w:sz w:val="24"/>
                <w:szCs w:val="24"/>
              </w:rPr>
            </w:pPr>
            <w:proofErr w:type="spellStart"/>
            <w:r w:rsidRPr="00AE5063">
              <w:rPr>
                <w:sz w:val="24"/>
                <w:szCs w:val="24"/>
              </w:rPr>
              <w:t>Щороку</w:t>
            </w:r>
            <w:proofErr w:type="spellEnd"/>
          </w:p>
          <w:p w:rsidR="00AE5EF1" w:rsidRPr="00AE5063" w:rsidRDefault="00AE5EF1" w:rsidP="005C2834">
            <w:pPr>
              <w:jc w:val="center"/>
              <w:rPr>
                <w:sz w:val="24"/>
                <w:szCs w:val="24"/>
              </w:rPr>
            </w:pPr>
            <w:r w:rsidRPr="00AE5063">
              <w:rPr>
                <w:sz w:val="24"/>
                <w:szCs w:val="24"/>
              </w:rPr>
              <w:t>до 20.04</w:t>
            </w:r>
          </w:p>
          <w:p w:rsidR="00AE5EF1" w:rsidRPr="00AE5063" w:rsidRDefault="00AE5EF1" w:rsidP="005C2834">
            <w:pPr>
              <w:jc w:val="center"/>
              <w:rPr>
                <w:sz w:val="24"/>
                <w:szCs w:val="24"/>
              </w:rPr>
            </w:pPr>
            <w:r w:rsidRPr="00AE5063">
              <w:rPr>
                <w:sz w:val="24"/>
                <w:szCs w:val="24"/>
              </w:rPr>
              <w:t>до 20.12</w:t>
            </w:r>
          </w:p>
        </w:tc>
        <w:tc>
          <w:tcPr>
            <w:tcW w:w="2552"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autoSpaceDE w:val="0"/>
              <w:autoSpaceDN w:val="0"/>
              <w:adjustRightInd w:val="0"/>
              <w:jc w:val="center"/>
              <w:rPr>
                <w:sz w:val="24"/>
                <w:szCs w:val="24"/>
                <w:lang w:val="uk-UA"/>
              </w:rPr>
            </w:pPr>
            <w:r w:rsidRPr="00AE5063">
              <w:rPr>
                <w:sz w:val="24"/>
                <w:szCs w:val="24"/>
                <w:lang w:val="uk-UA"/>
              </w:rPr>
              <w:t>ЗДМР Бойко Л.Ф.</w:t>
            </w:r>
          </w:p>
        </w:tc>
        <w:tc>
          <w:tcPr>
            <w:tcW w:w="1801"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AE5EF1"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AE5063" w:rsidRDefault="00AE5EF1"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AE5063" w:rsidRDefault="00AE5EF1" w:rsidP="000B748E">
            <w:pPr>
              <w:autoSpaceDE w:val="0"/>
              <w:autoSpaceDN w:val="0"/>
              <w:adjustRightInd w:val="0"/>
              <w:jc w:val="both"/>
              <w:rPr>
                <w:sz w:val="24"/>
                <w:szCs w:val="24"/>
                <w:lang w:val="uk-UA"/>
              </w:rPr>
            </w:pPr>
            <w:r w:rsidRPr="00AE5063">
              <w:rPr>
                <w:sz w:val="24"/>
                <w:szCs w:val="24"/>
                <w:lang w:val="uk-UA"/>
              </w:rPr>
              <w:t>Розпорядження Кабінету Міністрів України від 8 грудня 2009 року                           № 1494-р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tc>
        <w:tc>
          <w:tcPr>
            <w:tcW w:w="1843" w:type="dxa"/>
            <w:tcBorders>
              <w:top w:val="single" w:sz="4" w:space="0" w:color="auto"/>
              <w:left w:val="single" w:sz="4" w:space="0" w:color="auto"/>
              <w:bottom w:val="single" w:sz="4" w:space="0" w:color="auto"/>
              <w:right w:val="single" w:sz="4" w:space="0" w:color="auto"/>
            </w:tcBorders>
          </w:tcPr>
          <w:p w:rsidR="00AE5EF1" w:rsidRPr="00AE5063" w:rsidRDefault="00AE5EF1" w:rsidP="000B748E">
            <w:pPr>
              <w:autoSpaceDE w:val="0"/>
              <w:autoSpaceDN w:val="0"/>
              <w:adjustRightInd w:val="0"/>
              <w:jc w:val="center"/>
              <w:rPr>
                <w:sz w:val="24"/>
                <w:szCs w:val="24"/>
                <w:lang w:val="uk-UA"/>
              </w:rPr>
            </w:pPr>
            <w:r w:rsidRPr="00AE5063">
              <w:rPr>
                <w:sz w:val="24"/>
                <w:szCs w:val="24"/>
                <w:lang w:val="uk-UA"/>
              </w:rPr>
              <w:t>Щороку</w:t>
            </w:r>
          </w:p>
          <w:p w:rsidR="00AE5EF1" w:rsidRPr="00AE5063" w:rsidRDefault="00AE5EF1" w:rsidP="000B748E">
            <w:pPr>
              <w:autoSpaceDE w:val="0"/>
              <w:autoSpaceDN w:val="0"/>
              <w:adjustRightInd w:val="0"/>
              <w:jc w:val="center"/>
              <w:rPr>
                <w:sz w:val="24"/>
                <w:szCs w:val="24"/>
                <w:lang w:val="uk-UA"/>
              </w:rPr>
            </w:pPr>
            <w:r w:rsidRPr="00AE5063">
              <w:rPr>
                <w:sz w:val="24"/>
                <w:szCs w:val="24"/>
                <w:lang w:val="uk-UA"/>
              </w:rPr>
              <w:t>до 03.12</w:t>
            </w:r>
          </w:p>
        </w:tc>
        <w:tc>
          <w:tcPr>
            <w:tcW w:w="2552" w:type="dxa"/>
            <w:tcBorders>
              <w:top w:val="single" w:sz="4" w:space="0" w:color="auto"/>
              <w:left w:val="single" w:sz="4" w:space="0" w:color="auto"/>
              <w:bottom w:val="single" w:sz="4" w:space="0" w:color="auto"/>
              <w:right w:val="single" w:sz="4" w:space="0" w:color="auto"/>
            </w:tcBorders>
          </w:tcPr>
          <w:p w:rsidR="00AE5EF1" w:rsidRPr="00AE5063" w:rsidRDefault="00AE5EF1"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AE5063" w:rsidRDefault="00AE5EF1"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AE5EF1"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AE5063" w:rsidRDefault="00AE5EF1"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33509A" w:rsidRPr="00AE5063" w:rsidRDefault="00AE5EF1" w:rsidP="0033509A">
            <w:pPr>
              <w:jc w:val="both"/>
              <w:rPr>
                <w:sz w:val="24"/>
                <w:szCs w:val="24"/>
                <w:lang w:val="uk-UA"/>
              </w:rPr>
            </w:pPr>
            <w:r w:rsidRPr="00AE5063">
              <w:rPr>
                <w:sz w:val="24"/>
                <w:szCs w:val="24"/>
                <w:lang w:val="uk-UA"/>
              </w:rPr>
              <w:t>Розпорядження Кабінету Міністрів України від 23 вересня 2015 року № 998-р «Про заходи з увічнення пам’яті захисників України на період до 2020 року»</w:t>
            </w:r>
          </w:p>
          <w:p w:rsidR="0033509A" w:rsidRPr="00AE5063" w:rsidRDefault="0033509A" w:rsidP="0033509A">
            <w:pPr>
              <w:jc w:val="both"/>
              <w:rPr>
                <w:sz w:val="24"/>
                <w:szCs w:val="24"/>
                <w:lang w:val="uk-UA"/>
              </w:rPr>
            </w:pPr>
            <w:r w:rsidRPr="00AE5063">
              <w:rPr>
                <w:sz w:val="24"/>
                <w:szCs w:val="24"/>
              </w:rPr>
              <w:t xml:space="preserve">п. 4 </w:t>
            </w:r>
            <w:proofErr w:type="spellStart"/>
            <w:r w:rsidRPr="00AE5063">
              <w:rPr>
                <w:sz w:val="24"/>
                <w:szCs w:val="24"/>
              </w:rPr>
              <w:t>Розпорядження</w:t>
            </w:r>
            <w:proofErr w:type="spellEnd"/>
            <w:r w:rsidRPr="00AE5063">
              <w:rPr>
                <w:sz w:val="24"/>
                <w:szCs w:val="24"/>
              </w:rPr>
              <w:t xml:space="preserve"> КМУ </w:t>
            </w:r>
            <w:proofErr w:type="spellStart"/>
            <w:r w:rsidRPr="00AE5063">
              <w:rPr>
                <w:sz w:val="24"/>
                <w:szCs w:val="24"/>
              </w:rPr>
              <w:t>від</w:t>
            </w:r>
            <w:proofErr w:type="spellEnd"/>
            <w:r w:rsidRPr="00AE5063">
              <w:rPr>
                <w:sz w:val="24"/>
                <w:szCs w:val="24"/>
              </w:rPr>
              <w:t xml:space="preserve"> 23 </w:t>
            </w:r>
            <w:proofErr w:type="spellStart"/>
            <w:r w:rsidRPr="00AE5063">
              <w:rPr>
                <w:sz w:val="24"/>
                <w:szCs w:val="24"/>
              </w:rPr>
              <w:t>вересня</w:t>
            </w:r>
            <w:proofErr w:type="spellEnd"/>
            <w:r w:rsidRPr="00AE5063">
              <w:rPr>
                <w:sz w:val="24"/>
                <w:szCs w:val="24"/>
              </w:rPr>
              <w:t xml:space="preserve"> 2015 року № 998-р</w:t>
            </w:r>
          </w:p>
        </w:tc>
        <w:tc>
          <w:tcPr>
            <w:tcW w:w="1843" w:type="dxa"/>
            <w:tcBorders>
              <w:top w:val="single" w:sz="4" w:space="0" w:color="auto"/>
              <w:left w:val="single" w:sz="4" w:space="0" w:color="auto"/>
              <w:bottom w:val="single" w:sz="4" w:space="0" w:color="auto"/>
              <w:right w:val="single" w:sz="4" w:space="0" w:color="auto"/>
            </w:tcBorders>
          </w:tcPr>
          <w:p w:rsidR="00AE5EF1" w:rsidRPr="00AE5063" w:rsidRDefault="00AE5EF1" w:rsidP="001F00F6">
            <w:pPr>
              <w:jc w:val="center"/>
              <w:rPr>
                <w:sz w:val="24"/>
                <w:szCs w:val="24"/>
              </w:rPr>
            </w:pPr>
            <w:proofErr w:type="spellStart"/>
            <w:r w:rsidRPr="00AE5063">
              <w:rPr>
                <w:sz w:val="24"/>
                <w:szCs w:val="24"/>
              </w:rPr>
              <w:t>Щороку</w:t>
            </w:r>
            <w:proofErr w:type="spellEnd"/>
            <w:r w:rsidRPr="00AE5063">
              <w:rPr>
                <w:sz w:val="24"/>
                <w:szCs w:val="24"/>
              </w:rPr>
              <w:t xml:space="preserve"> до 25.06, </w:t>
            </w:r>
          </w:p>
          <w:p w:rsidR="00AE5EF1" w:rsidRPr="00AE5063" w:rsidRDefault="00AE5EF1" w:rsidP="001F00F6">
            <w:pPr>
              <w:jc w:val="center"/>
              <w:rPr>
                <w:sz w:val="24"/>
                <w:szCs w:val="24"/>
                <w:lang w:val="uk-UA"/>
              </w:rPr>
            </w:pPr>
            <w:r w:rsidRPr="00AE5063">
              <w:rPr>
                <w:sz w:val="24"/>
                <w:szCs w:val="24"/>
              </w:rPr>
              <w:t>25.11</w:t>
            </w:r>
          </w:p>
          <w:p w:rsidR="0033509A" w:rsidRPr="00AE5063" w:rsidRDefault="0033509A" w:rsidP="0033509A">
            <w:pPr>
              <w:jc w:val="center"/>
              <w:rPr>
                <w:sz w:val="24"/>
                <w:szCs w:val="24"/>
                <w:lang w:val="uk-UA"/>
              </w:rPr>
            </w:pPr>
            <w:r w:rsidRPr="00AE5063">
              <w:rPr>
                <w:sz w:val="24"/>
                <w:szCs w:val="24"/>
                <w:lang w:val="uk-UA"/>
              </w:rPr>
              <w:t xml:space="preserve">Щороку </w:t>
            </w:r>
          </w:p>
          <w:p w:rsidR="0033509A" w:rsidRPr="00AE5063" w:rsidRDefault="0033509A" w:rsidP="0033509A">
            <w:pPr>
              <w:jc w:val="center"/>
              <w:rPr>
                <w:sz w:val="24"/>
                <w:szCs w:val="24"/>
                <w:lang w:val="uk-UA"/>
              </w:rPr>
            </w:pPr>
            <w:r w:rsidRPr="00AE5063">
              <w:rPr>
                <w:sz w:val="24"/>
                <w:szCs w:val="24"/>
                <w:lang w:val="uk-UA"/>
              </w:rPr>
              <w:t>до 01.06,</w:t>
            </w:r>
          </w:p>
          <w:p w:rsidR="0033509A" w:rsidRPr="00AE5063" w:rsidRDefault="0033509A" w:rsidP="0033509A">
            <w:pPr>
              <w:jc w:val="center"/>
              <w:rPr>
                <w:sz w:val="24"/>
                <w:szCs w:val="24"/>
                <w:lang w:val="uk-UA"/>
              </w:rPr>
            </w:pPr>
            <w:r w:rsidRPr="00AE5063">
              <w:rPr>
                <w:sz w:val="24"/>
                <w:szCs w:val="24"/>
                <w:lang w:val="uk-UA"/>
              </w:rPr>
              <w:t>01.12</w:t>
            </w:r>
          </w:p>
        </w:tc>
        <w:tc>
          <w:tcPr>
            <w:tcW w:w="2552"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AE5063" w:rsidRDefault="00AE5EF1"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DA4DC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DA4DC7" w:rsidRPr="00AE5063" w:rsidRDefault="00DA4DC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DA4DC7" w:rsidRPr="00AE5063" w:rsidRDefault="00DA4DC7" w:rsidP="00133C94">
            <w:pPr>
              <w:jc w:val="both"/>
              <w:rPr>
                <w:sz w:val="24"/>
                <w:szCs w:val="24"/>
                <w:lang w:val="uk-UA"/>
              </w:rPr>
            </w:pPr>
            <w:r w:rsidRPr="00AE5063">
              <w:rPr>
                <w:sz w:val="24"/>
                <w:szCs w:val="24"/>
                <w:lang w:val="uk-UA"/>
              </w:rPr>
              <w:t>Розпорядження Кабінету Міністрів України від 25 квітня 2012 року № 236-р «Про затвердження Плану заходів щодо формування громадянської культури  та підвищення рівня толерантності в суспільстві»</w:t>
            </w:r>
          </w:p>
        </w:tc>
        <w:tc>
          <w:tcPr>
            <w:tcW w:w="1843" w:type="dxa"/>
            <w:tcBorders>
              <w:top w:val="single" w:sz="4" w:space="0" w:color="auto"/>
              <w:left w:val="single" w:sz="4" w:space="0" w:color="auto"/>
              <w:bottom w:val="single" w:sz="4" w:space="0" w:color="auto"/>
              <w:right w:val="single" w:sz="4" w:space="0" w:color="auto"/>
            </w:tcBorders>
          </w:tcPr>
          <w:p w:rsidR="00DA4DC7" w:rsidRPr="00AE5063" w:rsidRDefault="00DA4DC7" w:rsidP="00133C94">
            <w:pPr>
              <w:rPr>
                <w:sz w:val="24"/>
                <w:szCs w:val="24"/>
              </w:rPr>
            </w:pPr>
            <w:proofErr w:type="spellStart"/>
            <w:r w:rsidRPr="00AE5063">
              <w:rPr>
                <w:sz w:val="24"/>
                <w:szCs w:val="24"/>
              </w:rPr>
              <w:t>Щороку</w:t>
            </w:r>
            <w:proofErr w:type="spellEnd"/>
            <w:r w:rsidRPr="00AE5063">
              <w:rPr>
                <w:sz w:val="24"/>
                <w:szCs w:val="24"/>
              </w:rPr>
              <w:t xml:space="preserve"> </w:t>
            </w:r>
          </w:p>
          <w:p w:rsidR="00DA4DC7" w:rsidRPr="00AE5063" w:rsidRDefault="00DA4DC7" w:rsidP="00133C94">
            <w:pPr>
              <w:rPr>
                <w:sz w:val="24"/>
                <w:szCs w:val="24"/>
              </w:rPr>
            </w:pPr>
            <w:r w:rsidRPr="00AE5063">
              <w:rPr>
                <w:sz w:val="24"/>
                <w:szCs w:val="24"/>
              </w:rPr>
              <w:t xml:space="preserve">до 05.03, </w:t>
            </w:r>
          </w:p>
          <w:p w:rsidR="00DA4DC7" w:rsidRPr="00AE5063" w:rsidRDefault="00DA4DC7" w:rsidP="00133C94">
            <w:pPr>
              <w:rPr>
                <w:sz w:val="24"/>
                <w:szCs w:val="24"/>
              </w:rPr>
            </w:pPr>
            <w:r w:rsidRPr="00AE5063">
              <w:rPr>
                <w:sz w:val="24"/>
                <w:szCs w:val="24"/>
              </w:rPr>
              <w:t>05.06, 05.09, 05.12</w:t>
            </w:r>
          </w:p>
        </w:tc>
        <w:tc>
          <w:tcPr>
            <w:tcW w:w="2552" w:type="dxa"/>
            <w:tcBorders>
              <w:top w:val="single" w:sz="4" w:space="0" w:color="auto"/>
              <w:left w:val="single" w:sz="4" w:space="0" w:color="auto"/>
              <w:bottom w:val="single" w:sz="4" w:space="0" w:color="auto"/>
              <w:right w:val="single" w:sz="4" w:space="0" w:color="auto"/>
            </w:tcBorders>
          </w:tcPr>
          <w:p w:rsidR="00DA4DC7" w:rsidRPr="00AE5063" w:rsidRDefault="00DA4DC7"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DA4DC7" w:rsidRPr="00AE5063" w:rsidRDefault="00DA4DC7"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725760"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725760" w:rsidRPr="00AE5063" w:rsidRDefault="0072576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725760" w:rsidRPr="00AE5063" w:rsidRDefault="00725760" w:rsidP="00577A52">
            <w:pPr>
              <w:jc w:val="both"/>
              <w:rPr>
                <w:sz w:val="24"/>
                <w:szCs w:val="24"/>
                <w:lang w:val="uk-UA"/>
              </w:rPr>
            </w:pPr>
            <w:r w:rsidRPr="00AE5063">
              <w:rPr>
                <w:sz w:val="24"/>
                <w:szCs w:val="24"/>
                <w:lang w:val="uk-UA"/>
              </w:rPr>
              <w:t>Розпорядження Кабінету Міністрів України від 23 серпня 2017 року № 574-р «Про затвердження плану заходів із вшанування подвигу учасників Революції Гідності та увічнення пам’яті Героїв Небесної Сотні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725760" w:rsidRPr="00AE5063" w:rsidRDefault="00725760" w:rsidP="00577A52">
            <w:pPr>
              <w:rPr>
                <w:sz w:val="24"/>
                <w:szCs w:val="24"/>
              </w:rPr>
            </w:pPr>
            <w:proofErr w:type="spellStart"/>
            <w:r w:rsidRPr="00AE5063">
              <w:rPr>
                <w:sz w:val="24"/>
                <w:szCs w:val="24"/>
              </w:rPr>
              <w:t>Щороку</w:t>
            </w:r>
            <w:proofErr w:type="spellEnd"/>
            <w:r w:rsidRPr="00AE5063">
              <w:rPr>
                <w:sz w:val="24"/>
                <w:szCs w:val="24"/>
              </w:rPr>
              <w:t xml:space="preserve"> до 20.02</w:t>
            </w:r>
          </w:p>
        </w:tc>
        <w:tc>
          <w:tcPr>
            <w:tcW w:w="2552" w:type="dxa"/>
            <w:tcBorders>
              <w:top w:val="single" w:sz="4" w:space="0" w:color="auto"/>
              <w:left w:val="single" w:sz="4" w:space="0" w:color="auto"/>
              <w:bottom w:val="single" w:sz="4" w:space="0" w:color="auto"/>
              <w:right w:val="single" w:sz="4" w:space="0" w:color="auto"/>
            </w:tcBorders>
          </w:tcPr>
          <w:p w:rsidR="00725760" w:rsidRPr="00AE5063" w:rsidRDefault="00725760" w:rsidP="005C2834">
            <w:pPr>
              <w:autoSpaceDE w:val="0"/>
              <w:autoSpaceDN w:val="0"/>
              <w:adjustRightInd w:val="0"/>
              <w:jc w:val="center"/>
              <w:rPr>
                <w:color w:val="FF0000"/>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725760" w:rsidRPr="00AE5063" w:rsidRDefault="00725760"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6C7162"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6C7162" w:rsidRPr="00AE5063" w:rsidRDefault="006C7162"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6C7162" w:rsidRPr="00AE5063" w:rsidRDefault="006C7162" w:rsidP="005C2834">
            <w:pPr>
              <w:jc w:val="both"/>
              <w:rPr>
                <w:sz w:val="24"/>
                <w:szCs w:val="24"/>
                <w:lang w:val="uk-UA"/>
              </w:rPr>
            </w:pPr>
            <w:r w:rsidRPr="00AE5063">
              <w:rPr>
                <w:sz w:val="24"/>
                <w:szCs w:val="24"/>
                <w:lang w:val="uk-UA"/>
              </w:rPr>
              <w:t>Розпорядження Кабінету Міністрів України від 11 вересня 2013 року № 701-р «Про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6C7162" w:rsidRPr="00AE5063" w:rsidRDefault="006C7162" w:rsidP="005C2834">
            <w:pPr>
              <w:jc w:val="center"/>
              <w:rPr>
                <w:sz w:val="24"/>
                <w:szCs w:val="24"/>
              </w:rPr>
            </w:pPr>
            <w:proofErr w:type="spellStart"/>
            <w:r w:rsidRPr="00AE5063">
              <w:rPr>
                <w:sz w:val="24"/>
                <w:szCs w:val="24"/>
              </w:rPr>
              <w:t>Щороку</w:t>
            </w:r>
            <w:proofErr w:type="spellEnd"/>
          </w:p>
          <w:p w:rsidR="006C7162" w:rsidRPr="00AE5063" w:rsidRDefault="006C7162" w:rsidP="005C2834">
            <w:pPr>
              <w:jc w:val="center"/>
              <w:rPr>
                <w:sz w:val="24"/>
                <w:szCs w:val="24"/>
              </w:rPr>
            </w:pPr>
            <w:r w:rsidRPr="00AE5063">
              <w:rPr>
                <w:sz w:val="24"/>
                <w:szCs w:val="24"/>
              </w:rPr>
              <w:t xml:space="preserve"> до 05.01</w:t>
            </w:r>
          </w:p>
        </w:tc>
        <w:tc>
          <w:tcPr>
            <w:tcW w:w="2552" w:type="dxa"/>
            <w:tcBorders>
              <w:top w:val="single" w:sz="4" w:space="0" w:color="auto"/>
              <w:left w:val="single" w:sz="4" w:space="0" w:color="auto"/>
              <w:bottom w:val="single" w:sz="4" w:space="0" w:color="auto"/>
              <w:right w:val="single" w:sz="4" w:space="0" w:color="auto"/>
            </w:tcBorders>
          </w:tcPr>
          <w:p w:rsidR="006C7162" w:rsidRPr="00AE5063" w:rsidRDefault="006C7162"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6C7162" w:rsidRPr="00AE5063" w:rsidRDefault="006C7162"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725760"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725760" w:rsidRPr="00AE5063" w:rsidRDefault="0072576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725760" w:rsidP="006935A4">
            <w:pPr>
              <w:jc w:val="both"/>
              <w:rPr>
                <w:sz w:val="24"/>
                <w:szCs w:val="24"/>
                <w:lang w:val="uk-UA"/>
              </w:rPr>
            </w:pPr>
            <w:proofErr w:type="spellStart"/>
            <w:r w:rsidRPr="00AE5063">
              <w:rPr>
                <w:sz w:val="24"/>
                <w:szCs w:val="24"/>
              </w:rPr>
              <w:t>Розпорядження</w:t>
            </w:r>
            <w:proofErr w:type="spellEnd"/>
            <w:r w:rsidRPr="00AE5063">
              <w:rPr>
                <w:sz w:val="24"/>
                <w:szCs w:val="24"/>
              </w:rPr>
              <w:t xml:space="preserve"> </w:t>
            </w:r>
            <w:proofErr w:type="spellStart"/>
            <w:r w:rsidRPr="00AE5063">
              <w:rPr>
                <w:sz w:val="24"/>
                <w:szCs w:val="24"/>
              </w:rPr>
              <w:t>Кабінету</w:t>
            </w:r>
            <w:proofErr w:type="spellEnd"/>
            <w:r w:rsidRPr="00AE5063">
              <w:rPr>
                <w:sz w:val="24"/>
                <w:szCs w:val="24"/>
              </w:rPr>
              <w:t xml:space="preserve"> </w:t>
            </w:r>
            <w:proofErr w:type="spellStart"/>
            <w:r w:rsidRPr="00AE5063">
              <w:rPr>
                <w:sz w:val="24"/>
                <w:szCs w:val="24"/>
              </w:rPr>
              <w:t>Міністрів</w:t>
            </w:r>
            <w:proofErr w:type="spellEnd"/>
            <w:r w:rsidRPr="00AE5063">
              <w:rPr>
                <w:sz w:val="24"/>
                <w:szCs w:val="24"/>
              </w:rPr>
              <w:t xml:space="preserve">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13 </w:t>
            </w:r>
            <w:proofErr w:type="spellStart"/>
            <w:r w:rsidRPr="00AE5063">
              <w:rPr>
                <w:sz w:val="24"/>
                <w:szCs w:val="24"/>
              </w:rPr>
              <w:t>вересня</w:t>
            </w:r>
            <w:proofErr w:type="spellEnd"/>
            <w:r w:rsidRPr="00AE5063">
              <w:rPr>
                <w:sz w:val="24"/>
                <w:szCs w:val="24"/>
              </w:rPr>
              <w:t xml:space="preserve"> 2017 року № 638-р «Про </w:t>
            </w:r>
            <w:proofErr w:type="spellStart"/>
            <w:r w:rsidRPr="00AE5063">
              <w:rPr>
                <w:sz w:val="24"/>
                <w:szCs w:val="24"/>
              </w:rPr>
              <w:t>реалізацію</w:t>
            </w:r>
            <w:proofErr w:type="spellEnd"/>
            <w:r w:rsidRPr="00AE5063">
              <w:rPr>
                <w:sz w:val="24"/>
                <w:szCs w:val="24"/>
              </w:rPr>
              <w:t xml:space="preserve"> </w:t>
            </w:r>
            <w:proofErr w:type="spellStart"/>
            <w:r w:rsidRPr="00AE5063">
              <w:rPr>
                <w:sz w:val="24"/>
                <w:szCs w:val="24"/>
              </w:rPr>
              <w:t>правопросвітницького</w:t>
            </w:r>
            <w:proofErr w:type="spellEnd"/>
            <w:r w:rsidRPr="00AE5063">
              <w:rPr>
                <w:sz w:val="24"/>
                <w:szCs w:val="24"/>
              </w:rPr>
              <w:t xml:space="preserve"> проекту «Я маю право» у 2017-2019 рока</w:t>
            </w:r>
            <w:r w:rsidR="00523237" w:rsidRPr="00AE5063">
              <w:rPr>
                <w:sz w:val="24"/>
                <w:szCs w:val="24"/>
                <w:lang w:val="uk-UA"/>
              </w:rPr>
              <w:t>х</w:t>
            </w:r>
            <w:r w:rsidRPr="00AE5063">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25760" w:rsidRPr="00AE5063" w:rsidRDefault="00725760" w:rsidP="00577A52">
            <w:proofErr w:type="spellStart"/>
            <w:r w:rsidRPr="00AE5063">
              <w:t>Щокварталу</w:t>
            </w:r>
            <w:proofErr w:type="spellEnd"/>
            <w:r w:rsidRPr="00AE5063">
              <w:t xml:space="preserve"> до 01</w:t>
            </w:r>
          </w:p>
          <w:p w:rsidR="00725760" w:rsidRPr="00AE5063" w:rsidRDefault="00725760" w:rsidP="00577A52">
            <w:r w:rsidRPr="00AE5063">
              <w:t xml:space="preserve">числа </w:t>
            </w:r>
            <w:proofErr w:type="spellStart"/>
            <w:r w:rsidRPr="00AE5063">
              <w:t>місяця</w:t>
            </w:r>
            <w:proofErr w:type="spellEnd"/>
            <w:r w:rsidRPr="00AE5063">
              <w:t xml:space="preserve">, </w:t>
            </w:r>
            <w:proofErr w:type="spellStart"/>
            <w:r w:rsidRPr="00AE5063">
              <w:t>що</w:t>
            </w:r>
            <w:proofErr w:type="spellEnd"/>
            <w:r w:rsidRPr="00AE5063">
              <w:t xml:space="preserve"> </w:t>
            </w:r>
            <w:proofErr w:type="spellStart"/>
            <w:r w:rsidRPr="00AE5063">
              <w:t>настає</w:t>
            </w:r>
            <w:proofErr w:type="spellEnd"/>
            <w:r w:rsidRPr="00AE5063">
              <w:t xml:space="preserve"> за </w:t>
            </w:r>
            <w:proofErr w:type="spellStart"/>
            <w:r w:rsidRPr="00AE5063">
              <w:t>звітним</w:t>
            </w:r>
            <w:proofErr w:type="spellEnd"/>
            <w:r w:rsidRPr="00AE5063">
              <w:t xml:space="preserve"> </w:t>
            </w:r>
            <w:proofErr w:type="spellStart"/>
            <w:r w:rsidRPr="00AE5063">
              <w:t>періодом</w:t>
            </w:r>
            <w:proofErr w:type="spellEnd"/>
          </w:p>
        </w:tc>
        <w:tc>
          <w:tcPr>
            <w:tcW w:w="2552" w:type="dxa"/>
            <w:tcBorders>
              <w:top w:val="single" w:sz="4" w:space="0" w:color="auto"/>
              <w:left w:val="single" w:sz="4" w:space="0" w:color="auto"/>
              <w:bottom w:val="single" w:sz="4" w:space="0" w:color="auto"/>
              <w:right w:val="single" w:sz="4" w:space="0" w:color="auto"/>
            </w:tcBorders>
          </w:tcPr>
          <w:p w:rsidR="00725760" w:rsidRPr="00AE5063" w:rsidRDefault="00725760"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725760" w:rsidRPr="00AE5063" w:rsidRDefault="00725760"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577A52">
            <w:pPr>
              <w:jc w:val="both"/>
              <w:rPr>
                <w:sz w:val="24"/>
                <w:szCs w:val="24"/>
                <w:lang w:val="uk-UA"/>
              </w:rPr>
            </w:pPr>
            <w:r w:rsidRPr="00AE5063">
              <w:rPr>
                <w:sz w:val="24"/>
                <w:szCs w:val="24"/>
                <w:lang w:val="uk-UA"/>
              </w:rPr>
              <w:t xml:space="preserve">Розпорядження Кабінету Міністрів України від 13 грудня 2017 року № 903-р «Про затвердження плану заходів на 2017 – 2029 роки із запровадження </w:t>
            </w:r>
            <w:proofErr w:type="spellStart"/>
            <w:r w:rsidRPr="00AE5063">
              <w:rPr>
                <w:sz w:val="24"/>
                <w:szCs w:val="24"/>
                <w:lang w:val="uk-UA"/>
              </w:rPr>
              <w:t>Концкпції</w:t>
            </w:r>
            <w:proofErr w:type="spellEnd"/>
            <w:r w:rsidRPr="00AE5063">
              <w:rPr>
                <w:sz w:val="24"/>
                <w:szCs w:val="24"/>
                <w:lang w:val="uk-UA"/>
              </w:rPr>
              <w:t xml:space="preserve"> реалізації державної політики у сфері реформування загальної середньої освіти «Нова українська школа»</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577A52">
            <w:proofErr w:type="spellStart"/>
            <w:r w:rsidRPr="00AE5063">
              <w:t>Щокварталу</w:t>
            </w:r>
            <w:proofErr w:type="spellEnd"/>
            <w:r w:rsidRPr="00AE5063">
              <w:t xml:space="preserve"> до 10 числа </w:t>
            </w:r>
            <w:proofErr w:type="spellStart"/>
            <w:r w:rsidRPr="00AE5063">
              <w:t>наступного</w:t>
            </w:r>
            <w:proofErr w:type="spellEnd"/>
            <w:r w:rsidRPr="00AE5063">
              <w:t xml:space="preserve"> </w:t>
            </w:r>
            <w:proofErr w:type="spellStart"/>
            <w:r w:rsidRPr="00AE5063">
              <w:t>місяця</w:t>
            </w:r>
            <w:proofErr w:type="spellEnd"/>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autoSpaceDE w:val="0"/>
              <w:autoSpaceDN w:val="0"/>
              <w:adjustRightInd w:val="0"/>
              <w:jc w:val="center"/>
              <w:rPr>
                <w:sz w:val="24"/>
                <w:szCs w:val="24"/>
                <w:lang w:val="uk-UA"/>
              </w:rPr>
            </w:pPr>
            <w:r w:rsidRPr="00AE5063">
              <w:rPr>
                <w:sz w:val="24"/>
                <w:szCs w:val="24"/>
                <w:lang w:val="uk-UA"/>
              </w:rPr>
              <w:t>Головний бухгалтер Колій В.Б.</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rFonts w:eastAsia="Calibri"/>
                <w:sz w:val="24"/>
                <w:szCs w:val="24"/>
                <w:lang w:val="uk-UA" w:eastAsia="en-US"/>
              </w:rPr>
            </w:pPr>
          </w:p>
        </w:tc>
      </w:tr>
      <w:tr w:rsidR="006935A4" w:rsidRPr="00AE5063" w:rsidTr="00AE5063">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pStyle w:val="a3"/>
              <w:ind w:left="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autoSpaceDE w:val="0"/>
              <w:autoSpaceDN w:val="0"/>
              <w:adjustRightInd w:val="0"/>
              <w:jc w:val="center"/>
              <w:rPr>
                <w:b/>
                <w:i/>
                <w:sz w:val="24"/>
                <w:szCs w:val="24"/>
                <w:lang w:val="uk-UA"/>
              </w:rPr>
            </w:pPr>
            <w:r w:rsidRPr="00AE5063">
              <w:rPr>
                <w:b/>
                <w:i/>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autoSpaceDE w:val="0"/>
              <w:autoSpaceDN w:val="0"/>
              <w:adjustRightInd w:val="0"/>
              <w:jc w:val="center"/>
              <w:rPr>
                <w:b/>
                <w:i/>
                <w:sz w:val="24"/>
                <w:szCs w:val="24"/>
                <w:lang w:val="uk-UA"/>
              </w:rPr>
            </w:pPr>
            <w:r w:rsidRPr="00AE5063">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autoSpaceDE w:val="0"/>
              <w:autoSpaceDN w:val="0"/>
              <w:adjustRightInd w:val="0"/>
              <w:jc w:val="center"/>
              <w:rPr>
                <w:b/>
                <w:i/>
                <w:sz w:val="24"/>
                <w:szCs w:val="24"/>
                <w:lang w:val="uk-UA"/>
              </w:rPr>
            </w:pPr>
            <w:r w:rsidRPr="00AE5063">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6935A4" w:rsidRPr="00AE5063" w:rsidRDefault="006935A4" w:rsidP="00AE5063">
            <w:pPr>
              <w:jc w:val="center"/>
              <w:rPr>
                <w:rFonts w:eastAsia="Calibri"/>
                <w:b/>
                <w:i/>
                <w:sz w:val="24"/>
                <w:szCs w:val="24"/>
                <w:lang w:val="uk-UA" w:eastAsia="en-US"/>
              </w:rPr>
            </w:pPr>
            <w:r w:rsidRPr="00AE5063">
              <w:rPr>
                <w:rFonts w:eastAsia="Calibri"/>
                <w:b/>
                <w:i/>
                <w:sz w:val="24"/>
                <w:szCs w:val="24"/>
                <w:lang w:val="uk-UA" w:eastAsia="en-US"/>
              </w:rPr>
              <w:t>5</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both"/>
              <w:rPr>
                <w:sz w:val="24"/>
                <w:szCs w:val="24"/>
                <w:lang w:val="uk-UA"/>
              </w:rPr>
            </w:pPr>
            <w:r w:rsidRPr="00AE5063">
              <w:rPr>
                <w:sz w:val="24"/>
                <w:szCs w:val="24"/>
                <w:lang w:val="uk-UA"/>
              </w:rPr>
              <w:t>Розпорядженням Кабінету Міністрів України від 23.11.2015 № 1393-р «Про затвердження плану дій з реалізації Національної стратегії у сфері прав людини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sz w:val="24"/>
                <w:szCs w:val="24"/>
              </w:rPr>
            </w:pPr>
            <w:proofErr w:type="spellStart"/>
            <w:r w:rsidRPr="00AE5063">
              <w:rPr>
                <w:sz w:val="24"/>
                <w:szCs w:val="24"/>
              </w:rPr>
              <w:t>Щоквартально</w:t>
            </w:r>
            <w:proofErr w:type="spellEnd"/>
            <w:r w:rsidRPr="00AE5063">
              <w:rPr>
                <w:sz w:val="24"/>
                <w:szCs w:val="24"/>
              </w:rPr>
              <w:t xml:space="preserve"> </w:t>
            </w:r>
          </w:p>
          <w:p w:rsidR="00523237" w:rsidRPr="00AE5063" w:rsidRDefault="00523237" w:rsidP="005C2834">
            <w:pPr>
              <w:jc w:val="center"/>
              <w:rPr>
                <w:sz w:val="24"/>
                <w:szCs w:val="24"/>
              </w:rPr>
            </w:pPr>
            <w:r w:rsidRPr="00AE5063">
              <w:rPr>
                <w:sz w:val="24"/>
                <w:szCs w:val="24"/>
              </w:rPr>
              <w:t>до 20.03</w:t>
            </w:r>
          </w:p>
          <w:p w:rsidR="00523237" w:rsidRPr="00AE5063" w:rsidRDefault="00523237" w:rsidP="005C2834">
            <w:pPr>
              <w:jc w:val="center"/>
              <w:rPr>
                <w:sz w:val="24"/>
                <w:szCs w:val="24"/>
              </w:rPr>
            </w:pPr>
            <w:r w:rsidRPr="00AE5063">
              <w:rPr>
                <w:sz w:val="24"/>
                <w:szCs w:val="24"/>
              </w:rPr>
              <w:t>до 20.07</w:t>
            </w:r>
          </w:p>
          <w:p w:rsidR="00523237" w:rsidRPr="00AE5063" w:rsidRDefault="00523237" w:rsidP="005C2834">
            <w:pPr>
              <w:jc w:val="center"/>
              <w:rPr>
                <w:sz w:val="24"/>
                <w:szCs w:val="24"/>
              </w:rPr>
            </w:pPr>
            <w:r w:rsidRPr="00AE5063">
              <w:rPr>
                <w:sz w:val="24"/>
                <w:szCs w:val="24"/>
              </w:rPr>
              <w:t>до 20.09</w:t>
            </w:r>
          </w:p>
          <w:p w:rsidR="00523237" w:rsidRPr="00AE5063" w:rsidRDefault="00523237" w:rsidP="005C2834">
            <w:pPr>
              <w:jc w:val="center"/>
              <w:rPr>
                <w:sz w:val="24"/>
                <w:szCs w:val="24"/>
              </w:rPr>
            </w:pPr>
            <w:r w:rsidRPr="00AE5063">
              <w:rPr>
                <w:sz w:val="24"/>
                <w:szCs w:val="24"/>
              </w:rPr>
              <w:t>до 20.12.</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r w:rsidRPr="00AE5063">
              <w:rPr>
                <w:lang w:val="uk-UA"/>
              </w:rPr>
              <w:br w:type="page"/>
            </w: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0B748E">
            <w:pPr>
              <w:autoSpaceDE w:val="0"/>
              <w:autoSpaceDN w:val="0"/>
              <w:adjustRightInd w:val="0"/>
              <w:jc w:val="both"/>
              <w:rPr>
                <w:sz w:val="24"/>
                <w:szCs w:val="24"/>
                <w:lang w:val="uk-UA"/>
              </w:rPr>
            </w:pPr>
            <w:r w:rsidRPr="00AE5063">
              <w:rPr>
                <w:sz w:val="24"/>
                <w:szCs w:val="24"/>
                <w:lang w:val="uk-UA"/>
              </w:rPr>
              <w:t>Доручення Прем’єр-міністра України від 15 листопада 2011 року                          № 54907/0/1-11 щодо дотримання законодавства про працю і освіту та забезпечення своєчасної та в повному обсязі виплати заробітної плати педагогічним працівникам.</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0B748E">
            <w:pPr>
              <w:autoSpaceDE w:val="0"/>
              <w:autoSpaceDN w:val="0"/>
              <w:adjustRightInd w:val="0"/>
              <w:jc w:val="center"/>
              <w:rPr>
                <w:sz w:val="24"/>
                <w:szCs w:val="24"/>
                <w:lang w:val="uk-UA"/>
              </w:rPr>
            </w:pPr>
            <w:r w:rsidRPr="00AE5063">
              <w:rPr>
                <w:sz w:val="24"/>
                <w:szCs w:val="24"/>
                <w:lang w:val="uk-UA"/>
              </w:rPr>
              <w:t>Щомісяця</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8A2D4C">
            <w:pPr>
              <w:autoSpaceDE w:val="0"/>
              <w:autoSpaceDN w:val="0"/>
              <w:adjustRightInd w:val="0"/>
              <w:jc w:val="center"/>
              <w:rPr>
                <w:b/>
                <w:sz w:val="24"/>
                <w:szCs w:val="24"/>
                <w:lang w:val="uk-UA"/>
              </w:rPr>
            </w:pPr>
            <w:r w:rsidRPr="00AE5063">
              <w:rPr>
                <w:sz w:val="24"/>
                <w:szCs w:val="24"/>
                <w:lang w:val="uk-UA"/>
              </w:rPr>
              <w:t>Головний бухгалтер Колій В.Б.</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0B748E">
            <w:pPr>
              <w:autoSpaceDE w:val="0"/>
              <w:autoSpaceDN w:val="0"/>
              <w:adjustRightInd w:val="0"/>
              <w:jc w:val="both"/>
              <w:rPr>
                <w:sz w:val="24"/>
                <w:szCs w:val="24"/>
                <w:lang w:val="uk-UA"/>
              </w:rPr>
            </w:pPr>
            <w:r w:rsidRPr="00AE5063">
              <w:rPr>
                <w:sz w:val="24"/>
                <w:szCs w:val="24"/>
                <w:lang w:val="uk-UA"/>
              </w:rPr>
              <w:t>Доручення Першого віце-прем’єр-міністра від 21 серпня 2010 року                       № 50422/1/1-10 про запровадження шефської допомоги.</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0B748E">
            <w:pPr>
              <w:autoSpaceDE w:val="0"/>
              <w:autoSpaceDN w:val="0"/>
              <w:adjustRightInd w:val="0"/>
              <w:jc w:val="center"/>
              <w:rPr>
                <w:sz w:val="24"/>
                <w:szCs w:val="24"/>
                <w:lang w:val="uk-UA"/>
              </w:rPr>
            </w:pPr>
            <w:r w:rsidRPr="00AE5063">
              <w:rPr>
                <w:sz w:val="24"/>
                <w:szCs w:val="24"/>
                <w:lang w:val="uk-UA"/>
              </w:rPr>
              <w:t>Двічі на рік:</w:t>
            </w:r>
          </w:p>
          <w:p w:rsidR="00523237" w:rsidRPr="00AE5063" w:rsidRDefault="00523237" w:rsidP="000B748E">
            <w:pPr>
              <w:autoSpaceDE w:val="0"/>
              <w:autoSpaceDN w:val="0"/>
              <w:adjustRightInd w:val="0"/>
              <w:jc w:val="center"/>
              <w:rPr>
                <w:sz w:val="24"/>
                <w:szCs w:val="24"/>
                <w:lang w:val="uk-UA"/>
              </w:rPr>
            </w:pPr>
            <w:r w:rsidRPr="00AE5063">
              <w:rPr>
                <w:sz w:val="24"/>
                <w:szCs w:val="24"/>
                <w:lang w:val="uk-UA"/>
              </w:rPr>
              <w:t>до 15.06,</w:t>
            </w:r>
          </w:p>
          <w:p w:rsidR="00523237" w:rsidRPr="00AE5063" w:rsidRDefault="00523237" w:rsidP="000B748E">
            <w:pPr>
              <w:autoSpaceDE w:val="0"/>
              <w:autoSpaceDN w:val="0"/>
              <w:adjustRightInd w:val="0"/>
              <w:jc w:val="center"/>
              <w:rPr>
                <w:sz w:val="24"/>
                <w:szCs w:val="24"/>
                <w:lang w:val="uk-UA"/>
              </w:rPr>
            </w:pPr>
            <w:r w:rsidRPr="00AE5063">
              <w:rPr>
                <w:sz w:val="24"/>
                <w:szCs w:val="24"/>
                <w:lang w:val="uk-UA"/>
              </w:rPr>
              <w:t>до 15.12</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both"/>
              <w:rPr>
                <w:sz w:val="24"/>
                <w:szCs w:val="24"/>
                <w:lang w:val="uk-UA"/>
              </w:rPr>
            </w:pPr>
            <w:r w:rsidRPr="00AE5063">
              <w:rPr>
                <w:sz w:val="24"/>
                <w:szCs w:val="24"/>
                <w:lang w:val="uk-UA"/>
              </w:rPr>
              <w:t>Доручення Прем’єр-міністра України від 3 лютого 2003 року  № 6505 щодо поліпшення утримання дітей-сиріт</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sz w:val="24"/>
                <w:szCs w:val="24"/>
              </w:rPr>
            </w:pPr>
            <w:proofErr w:type="spellStart"/>
            <w:r w:rsidRPr="00AE5063">
              <w:rPr>
                <w:sz w:val="24"/>
                <w:szCs w:val="24"/>
              </w:rPr>
              <w:t>Щокварталу</w:t>
            </w:r>
            <w:proofErr w:type="spellEnd"/>
          </w:p>
          <w:p w:rsidR="00523237" w:rsidRPr="00AE5063" w:rsidRDefault="00523237" w:rsidP="005C2834">
            <w:pPr>
              <w:jc w:val="center"/>
              <w:rPr>
                <w:sz w:val="24"/>
                <w:szCs w:val="24"/>
              </w:rPr>
            </w:pPr>
            <w:r w:rsidRPr="00AE5063">
              <w:rPr>
                <w:sz w:val="24"/>
                <w:szCs w:val="24"/>
              </w:rPr>
              <w:t>до 01.01</w:t>
            </w:r>
          </w:p>
          <w:p w:rsidR="00523237" w:rsidRPr="00AE5063" w:rsidRDefault="00523237" w:rsidP="005C2834">
            <w:pPr>
              <w:jc w:val="center"/>
              <w:rPr>
                <w:sz w:val="24"/>
                <w:szCs w:val="24"/>
              </w:rPr>
            </w:pPr>
            <w:r w:rsidRPr="00AE5063">
              <w:rPr>
                <w:sz w:val="24"/>
                <w:szCs w:val="24"/>
              </w:rPr>
              <w:t>до 01.04</w:t>
            </w:r>
          </w:p>
          <w:p w:rsidR="00523237" w:rsidRPr="00AE5063" w:rsidRDefault="00523237" w:rsidP="005C2834">
            <w:pPr>
              <w:jc w:val="center"/>
              <w:rPr>
                <w:sz w:val="24"/>
                <w:szCs w:val="24"/>
              </w:rPr>
            </w:pPr>
            <w:r w:rsidRPr="00AE5063">
              <w:rPr>
                <w:sz w:val="24"/>
                <w:szCs w:val="24"/>
              </w:rPr>
              <w:t>до 01.07</w:t>
            </w:r>
          </w:p>
          <w:p w:rsidR="00523237" w:rsidRPr="00AE5063" w:rsidRDefault="00523237" w:rsidP="005C2834">
            <w:pPr>
              <w:jc w:val="center"/>
              <w:rPr>
                <w:sz w:val="24"/>
                <w:szCs w:val="24"/>
              </w:rPr>
            </w:pPr>
            <w:r w:rsidRPr="00AE5063">
              <w:rPr>
                <w:sz w:val="24"/>
                <w:szCs w:val="24"/>
              </w:rPr>
              <w:t>до 01.10</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both"/>
              <w:rPr>
                <w:sz w:val="24"/>
                <w:szCs w:val="24"/>
              </w:rPr>
            </w:pPr>
            <w:proofErr w:type="spellStart"/>
            <w:r w:rsidRPr="00AE5063">
              <w:rPr>
                <w:sz w:val="24"/>
                <w:szCs w:val="24"/>
              </w:rPr>
              <w:t>Доручення</w:t>
            </w:r>
            <w:proofErr w:type="spellEnd"/>
            <w:r w:rsidRPr="00AE5063">
              <w:rPr>
                <w:sz w:val="24"/>
                <w:szCs w:val="24"/>
              </w:rPr>
              <w:t xml:space="preserve"> </w:t>
            </w:r>
            <w:proofErr w:type="spellStart"/>
            <w:r w:rsidRPr="00AE5063">
              <w:rPr>
                <w:sz w:val="24"/>
                <w:szCs w:val="24"/>
              </w:rPr>
              <w:t>Прем’єр-міністра</w:t>
            </w:r>
            <w:proofErr w:type="spellEnd"/>
            <w:r w:rsidRPr="00AE5063">
              <w:rPr>
                <w:sz w:val="24"/>
                <w:szCs w:val="24"/>
              </w:rPr>
              <w:t xml:space="preserve"> </w:t>
            </w:r>
            <w:proofErr w:type="spellStart"/>
            <w:r w:rsidRPr="00AE5063">
              <w:rPr>
                <w:sz w:val="24"/>
                <w:szCs w:val="24"/>
              </w:rPr>
              <w:t>України</w:t>
            </w:r>
            <w:proofErr w:type="spellEnd"/>
            <w:r w:rsidRPr="00AE5063">
              <w:rPr>
                <w:sz w:val="24"/>
                <w:szCs w:val="24"/>
              </w:rPr>
              <w:t xml:space="preserve"> </w:t>
            </w:r>
            <w:proofErr w:type="spellStart"/>
            <w:r w:rsidRPr="00AE5063">
              <w:rPr>
                <w:sz w:val="24"/>
                <w:szCs w:val="24"/>
              </w:rPr>
              <w:t>від</w:t>
            </w:r>
            <w:proofErr w:type="spellEnd"/>
            <w:r w:rsidRPr="00AE5063">
              <w:rPr>
                <w:sz w:val="24"/>
                <w:szCs w:val="24"/>
              </w:rPr>
              <w:t xml:space="preserve"> 20 </w:t>
            </w:r>
            <w:proofErr w:type="spellStart"/>
            <w:r w:rsidRPr="00AE5063">
              <w:rPr>
                <w:sz w:val="24"/>
                <w:szCs w:val="24"/>
              </w:rPr>
              <w:t>серпня</w:t>
            </w:r>
            <w:proofErr w:type="spellEnd"/>
            <w:r w:rsidRPr="00AE5063">
              <w:rPr>
                <w:sz w:val="24"/>
                <w:szCs w:val="24"/>
              </w:rPr>
              <w:t xml:space="preserve"> 2012 року № 33963/0/1-12 за результатами </w:t>
            </w:r>
            <w:proofErr w:type="spellStart"/>
            <w:r w:rsidRPr="00AE5063">
              <w:rPr>
                <w:sz w:val="24"/>
                <w:szCs w:val="24"/>
              </w:rPr>
              <w:t>відвідування</w:t>
            </w:r>
            <w:proofErr w:type="spellEnd"/>
            <w:r w:rsidRPr="00AE5063">
              <w:rPr>
                <w:sz w:val="24"/>
                <w:szCs w:val="24"/>
              </w:rPr>
              <w:t xml:space="preserve"> 4 </w:t>
            </w:r>
            <w:proofErr w:type="spellStart"/>
            <w:r w:rsidRPr="00AE5063">
              <w:rPr>
                <w:sz w:val="24"/>
                <w:szCs w:val="24"/>
              </w:rPr>
              <w:t>серпня</w:t>
            </w:r>
            <w:proofErr w:type="spellEnd"/>
            <w:r w:rsidRPr="00AE5063">
              <w:rPr>
                <w:sz w:val="24"/>
                <w:szCs w:val="24"/>
              </w:rPr>
              <w:t xml:space="preserve"> 2012 року </w:t>
            </w:r>
            <w:proofErr w:type="spellStart"/>
            <w:r w:rsidRPr="00AE5063">
              <w:rPr>
                <w:sz w:val="24"/>
                <w:szCs w:val="24"/>
              </w:rPr>
              <w:t>Міжнародного</w:t>
            </w:r>
            <w:proofErr w:type="spellEnd"/>
            <w:r w:rsidRPr="00AE5063">
              <w:rPr>
                <w:sz w:val="24"/>
                <w:szCs w:val="24"/>
              </w:rPr>
              <w:t xml:space="preserve"> </w:t>
            </w:r>
            <w:proofErr w:type="spellStart"/>
            <w:r w:rsidRPr="00AE5063">
              <w:rPr>
                <w:sz w:val="24"/>
                <w:szCs w:val="24"/>
              </w:rPr>
              <w:t>етнографічного</w:t>
            </w:r>
            <w:proofErr w:type="spellEnd"/>
            <w:r w:rsidRPr="00AE5063">
              <w:rPr>
                <w:sz w:val="24"/>
                <w:szCs w:val="24"/>
              </w:rPr>
              <w:t xml:space="preserve"> фестивалю «Жнива-2012. Толока» у </w:t>
            </w:r>
            <w:proofErr w:type="spellStart"/>
            <w:r w:rsidRPr="00AE5063">
              <w:rPr>
                <w:sz w:val="24"/>
                <w:szCs w:val="24"/>
              </w:rPr>
              <w:t>Національному</w:t>
            </w:r>
            <w:proofErr w:type="spellEnd"/>
            <w:r w:rsidRPr="00AE5063">
              <w:rPr>
                <w:sz w:val="24"/>
                <w:szCs w:val="24"/>
              </w:rPr>
              <w:t xml:space="preserve"> </w:t>
            </w:r>
            <w:proofErr w:type="spellStart"/>
            <w:r w:rsidRPr="00AE5063">
              <w:rPr>
                <w:sz w:val="24"/>
                <w:szCs w:val="24"/>
              </w:rPr>
              <w:t>музеї</w:t>
            </w:r>
            <w:proofErr w:type="spellEnd"/>
            <w:r w:rsidRPr="00AE5063">
              <w:rPr>
                <w:sz w:val="24"/>
                <w:szCs w:val="24"/>
              </w:rPr>
              <w:t xml:space="preserve"> </w:t>
            </w:r>
            <w:proofErr w:type="spellStart"/>
            <w:r w:rsidRPr="00AE5063">
              <w:rPr>
                <w:sz w:val="24"/>
                <w:szCs w:val="24"/>
              </w:rPr>
              <w:t>народної</w:t>
            </w:r>
            <w:proofErr w:type="spellEnd"/>
            <w:r w:rsidRPr="00AE5063">
              <w:rPr>
                <w:sz w:val="24"/>
                <w:szCs w:val="24"/>
              </w:rPr>
              <w:t xml:space="preserve"> </w:t>
            </w:r>
            <w:proofErr w:type="spellStart"/>
            <w:r w:rsidRPr="00AE5063">
              <w:rPr>
                <w:sz w:val="24"/>
                <w:szCs w:val="24"/>
              </w:rPr>
              <w:t>архітектури</w:t>
            </w:r>
            <w:proofErr w:type="spellEnd"/>
            <w:r w:rsidRPr="00AE5063">
              <w:rPr>
                <w:sz w:val="24"/>
                <w:szCs w:val="24"/>
              </w:rPr>
              <w:t xml:space="preserve"> та </w:t>
            </w:r>
            <w:proofErr w:type="spellStart"/>
            <w:r w:rsidRPr="00AE5063">
              <w:rPr>
                <w:sz w:val="24"/>
                <w:szCs w:val="24"/>
              </w:rPr>
              <w:t>побуту</w:t>
            </w:r>
            <w:proofErr w:type="spellEnd"/>
            <w:r w:rsidRPr="00AE5063">
              <w:rPr>
                <w:sz w:val="24"/>
                <w:szCs w:val="24"/>
              </w:rPr>
              <w:t xml:space="preserve"> </w:t>
            </w:r>
            <w:proofErr w:type="spellStart"/>
            <w:r w:rsidRPr="00AE5063">
              <w:rPr>
                <w:sz w:val="24"/>
                <w:szCs w:val="24"/>
              </w:rPr>
              <w:t>України</w:t>
            </w:r>
            <w:proofErr w:type="spellEnd"/>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sz w:val="24"/>
                <w:szCs w:val="24"/>
              </w:rPr>
            </w:pPr>
            <w:r w:rsidRPr="00AE5063">
              <w:rPr>
                <w:sz w:val="24"/>
                <w:szCs w:val="24"/>
              </w:rPr>
              <w:t>До 05.12</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both"/>
              <w:rPr>
                <w:sz w:val="24"/>
                <w:szCs w:val="24"/>
                <w:lang w:val="uk-UA"/>
              </w:rPr>
            </w:pPr>
            <w:r w:rsidRPr="00AE5063">
              <w:rPr>
                <w:sz w:val="24"/>
                <w:szCs w:val="24"/>
                <w:lang w:val="uk-UA"/>
              </w:rPr>
              <w:t>Доручення Прем’єр-міністра України від 07 червня 2013 року  № 23225/0/1-13 щодо вдосконалення профілактичної роботи в учнівському середовищі з формування здорового способу життя</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sz w:val="24"/>
                <w:szCs w:val="24"/>
              </w:rPr>
            </w:pPr>
            <w:r w:rsidRPr="00AE5063">
              <w:rPr>
                <w:sz w:val="24"/>
                <w:szCs w:val="24"/>
              </w:rPr>
              <w:t>До 01.06</w:t>
            </w:r>
          </w:p>
          <w:p w:rsidR="00523237" w:rsidRPr="00AE5063" w:rsidRDefault="00523237" w:rsidP="005C2834">
            <w:pPr>
              <w:jc w:val="center"/>
              <w:rPr>
                <w:sz w:val="24"/>
                <w:szCs w:val="24"/>
              </w:rPr>
            </w:pPr>
            <w:r w:rsidRPr="00AE5063">
              <w:rPr>
                <w:sz w:val="24"/>
                <w:szCs w:val="24"/>
              </w:rPr>
              <w:t>До 01.12</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both"/>
              <w:rPr>
                <w:sz w:val="24"/>
                <w:szCs w:val="24"/>
                <w:lang w:val="uk-UA"/>
              </w:rPr>
            </w:pPr>
            <w:r w:rsidRPr="00AE5063">
              <w:rPr>
                <w:sz w:val="24"/>
                <w:szCs w:val="24"/>
                <w:lang w:val="uk-UA"/>
              </w:rPr>
              <w:t>Доручення Першого віце-прем’єр-міністра від 21 серпня 2010 року № 50422/1/1-10 про запровадження шефської допомоги</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sz w:val="24"/>
                <w:szCs w:val="24"/>
              </w:rPr>
            </w:pPr>
            <w:r w:rsidRPr="00AE5063">
              <w:rPr>
                <w:sz w:val="24"/>
                <w:szCs w:val="24"/>
                <w:lang w:val="uk-UA"/>
              </w:rPr>
              <w:t>Д</w:t>
            </w:r>
            <w:r w:rsidRPr="00AE5063">
              <w:rPr>
                <w:sz w:val="24"/>
                <w:szCs w:val="24"/>
              </w:rPr>
              <w:t>о 15.06</w:t>
            </w:r>
          </w:p>
          <w:p w:rsidR="00523237" w:rsidRPr="00AE5063" w:rsidRDefault="00523237" w:rsidP="005C2834">
            <w:pPr>
              <w:jc w:val="center"/>
              <w:rPr>
                <w:sz w:val="24"/>
                <w:szCs w:val="24"/>
              </w:rPr>
            </w:pPr>
            <w:r w:rsidRPr="00AE5063">
              <w:rPr>
                <w:sz w:val="24"/>
                <w:szCs w:val="24"/>
                <w:lang w:val="uk-UA"/>
              </w:rPr>
              <w:t>Д</w:t>
            </w:r>
            <w:r w:rsidRPr="00AE5063">
              <w:rPr>
                <w:sz w:val="24"/>
                <w:szCs w:val="24"/>
              </w:rPr>
              <w:t>о 15.12</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5C2834">
            <w:pPr>
              <w:jc w:val="center"/>
              <w:rPr>
                <w:rFonts w:eastAsia="Calibri"/>
                <w:sz w:val="24"/>
                <w:szCs w:val="24"/>
                <w:lang w:val="uk-UA" w:eastAsia="en-US"/>
              </w:rPr>
            </w:pPr>
            <w:r w:rsidRPr="00AE5063">
              <w:rPr>
                <w:rFonts w:eastAsia="Calibri"/>
                <w:sz w:val="24"/>
                <w:szCs w:val="24"/>
                <w:lang w:val="uk-UA" w:eastAsia="en-US"/>
              </w:rPr>
              <w:t>ДНО ХОДА</w:t>
            </w:r>
          </w:p>
        </w:tc>
      </w:tr>
      <w:tr w:rsidR="00523237"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523237" w:rsidRPr="00AE5063" w:rsidRDefault="00523237"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523237" w:rsidRPr="00AE5063" w:rsidRDefault="00523237" w:rsidP="000B748E">
            <w:pPr>
              <w:autoSpaceDE w:val="0"/>
              <w:autoSpaceDN w:val="0"/>
              <w:adjustRightInd w:val="0"/>
              <w:jc w:val="both"/>
              <w:rPr>
                <w:sz w:val="24"/>
                <w:szCs w:val="24"/>
                <w:lang w:val="uk-UA"/>
              </w:rPr>
            </w:pPr>
            <w:r w:rsidRPr="00AE5063">
              <w:rPr>
                <w:sz w:val="24"/>
                <w:szCs w:val="24"/>
                <w:lang w:val="uk-UA"/>
              </w:rPr>
              <w:t>Доручення Віце-прем’єр-міністра України Сича О.М. від 30.09.2014                     № 30137/72/1-14 до листа Українського інституту національної пам’яті щодо героїзації осіб, які віддали життя за Україну, та вшанування їх пам’яті</w:t>
            </w:r>
          </w:p>
        </w:tc>
        <w:tc>
          <w:tcPr>
            <w:tcW w:w="1843" w:type="dxa"/>
            <w:tcBorders>
              <w:top w:val="single" w:sz="4" w:space="0" w:color="auto"/>
              <w:left w:val="single" w:sz="4" w:space="0" w:color="auto"/>
              <w:bottom w:val="single" w:sz="4" w:space="0" w:color="auto"/>
              <w:right w:val="single" w:sz="4" w:space="0" w:color="auto"/>
            </w:tcBorders>
          </w:tcPr>
          <w:p w:rsidR="00523237" w:rsidRPr="00AE5063" w:rsidRDefault="00523237" w:rsidP="000B748E">
            <w:pPr>
              <w:autoSpaceDE w:val="0"/>
              <w:autoSpaceDN w:val="0"/>
              <w:adjustRightInd w:val="0"/>
              <w:jc w:val="center"/>
              <w:rPr>
                <w:sz w:val="24"/>
                <w:szCs w:val="24"/>
                <w:lang w:val="uk-UA"/>
              </w:rPr>
            </w:pPr>
            <w:r w:rsidRPr="00AE5063">
              <w:rPr>
                <w:sz w:val="24"/>
                <w:szCs w:val="24"/>
                <w:lang w:val="uk-UA"/>
              </w:rPr>
              <w:t xml:space="preserve">Щомісяця </w:t>
            </w:r>
          </w:p>
          <w:p w:rsidR="00523237" w:rsidRPr="00AE5063" w:rsidRDefault="00523237" w:rsidP="000B748E">
            <w:pPr>
              <w:autoSpaceDE w:val="0"/>
              <w:autoSpaceDN w:val="0"/>
              <w:adjustRightInd w:val="0"/>
              <w:jc w:val="center"/>
              <w:rPr>
                <w:sz w:val="24"/>
                <w:szCs w:val="24"/>
                <w:lang w:val="uk-UA"/>
              </w:rPr>
            </w:pPr>
            <w:r w:rsidRPr="00AE5063">
              <w:rPr>
                <w:sz w:val="24"/>
                <w:szCs w:val="24"/>
                <w:lang w:val="uk-UA"/>
              </w:rPr>
              <w:t>до 27 числа</w:t>
            </w:r>
          </w:p>
        </w:tc>
        <w:tc>
          <w:tcPr>
            <w:tcW w:w="2552" w:type="dxa"/>
            <w:tcBorders>
              <w:top w:val="single" w:sz="4" w:space="0" w:color="auto"/>
              <w:left w:val="single" w:sz="4" w:space="0" w:color="auto"/>
              <w:bottom w:val="single" w:sz="4" w:space="0" w:color="auto"/>
              <w:right w:val="single" w:sz="4" w:space="0" w:color="auto"/>
            </w:tcBorders>
          </w:tcPr>
          <w:p w:rsidR="00523237" w:rsidRPr="00AE5063" w:rsidRDefault="00523237"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523237" w:rsidRPr="00AE5063" w:rsidRDefault="00523237" w:rsidP="00E61D5D">
            <w:pPr>
              <w:jc w:val="center"/>
              <w:rPr>
                <w:rFonts w:eastAsia="Calibri"/>
                <w:sz w:val="24"/>
                <w:szCs w:val="24"/>
                <w:lang w:val="uk-UA" w:eastAsia="en-US"/>
              </w:rPr>
            </w:pPr>
            <w:r w:rsidRPr="00AE5063">
              <w:rPr>
                <w:rFonts w:eastAsia="Calibri"/>
                <w:sz w:val="24"/>
                <w:szCs w:val="24"/>
                <w:lang w:val="uk-UA" w:eastAsia="en-US"/>
              </w:rPr>
              <w:t>ДНО ХОДА</w:t>
            </w:r>
          </w:p>
        </w:tc>
      </w:tr>
    </w:tbl>
    <w:p w:rsidR="006935A4" w:rsidRPr="00AE5063" w:rsidRDefault="006935A4">
      <w:r w:rsidRPr="00AE5063">
        <w:br w:type="page"/>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701"/>
        <w:gridCol w:w="142"/>
        <w:gridCol w:w="2552"/>
        <w:gridCol w:w="1801"/>
      </w:tblGrid>
      <w:tr w:rsidR="004D3E67" w:rsidRPr="00AE5063" w:rsidTr="003D798C">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pStyle w:val="a3"/>
              <w:ind w:left="0"/>
              <w:jc w:val="center"/>
              <w:rPr>
                <w:rFonts w:eastAsia="Calibri"/>
                <w:b/>
                <w:i/>
                <w:sz w:val="24"/>
                <w:szCs w:val="24"/>
                <w:lang w:val="uk-UA" w:eastAsia="en-US"/>
              </w:rPr>
            </w:pPr>
            <w:r w:rsidRPr="00AE5063">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autoSpaceDE w:val="0"/>
              <w:autoSpaceDN w:val="0"/>
              <w:adjustRightInd w:val="0"/>
              <w:jc w:val="center"/>
              <w:rPr>
                <w:b/>
                <w:i/>
                <w:sz w:val="24"/>
                <w:szCs w:val="24"/>
                <w:lang w:val="uk-UA"/>
              </w:rPr>
            </w:pPr>
            <w:r w:rsidRPr="00AE5063">
              <w:rPr>
                <w:b/>
                <w:i/>
                <w:sz w:val="24"/>
                <w:szCs w:val="24"/>
                <w:lang w:val="uk-UA"/>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autoSpaceDE w:val="0"/>
              <w:autoSpaceDN w:val="0"/>
              <w:adjustRightInd w:val="0"/>
              <w:jc w:val="center"/>
              <w:rPr>
                <w:b/>
                <w:i/>
                <w:sz w:val="24"/>
                <w:szCs w:val="24"/>
                <w:lang w:val="uk-UA"/>
              </w:rPr>
            </w:pPr>
            <w:r w:rsidRPr="00AE5063">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autoSpaceDE w:val="0"/>
              <w:autoSpaceDN w:val="0"/>
              <w:adjustRightInd w:val="0"/>
              <w:jc w:val="center"/>
              <w:rPr>
                <w:b/>
                <w:i/>
                <w:sz w:val="24"/>
                <w:szCs w:val="24"/>
                <w:lang w:val="uk-UA"/>
              </w:rPr>
            </w:pPr>
            <w:r w:rsidRPr="00AE5063">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4D3E67" w:rsidRPr="00AE5063" w:rsidRDefault="004D3E67" w:rsidP="003D798C">
            <w:pPr>
              <w:jc w:val="center"/>
              <w:rPr>
                <w:rFonts w:eastAsia="Calibri"/>
                <w:b/>
                <w:i/>
                <w:sz w:val="24"/>
                <w:szCs w:val="24"/>
                <w:lang w:val="uk-UA" w:eastAsia="en-US"/>
              </w:rPr>
            </w:pPr>
            <w:r w:rsidRPr="00AE5063">
              <w:rPr>
                <w:rFonts w:eastAsia="Calibri"/>
                <w:b/>
                <w:i/>
                <w:sz w:val="24"/>
                <w:szCs w:val="24"/>
                <w:lang w:val="uk-UA" w:eastAsia="en-US"/>
              </w:rPr>
              <w:t>5</w:t>
            </w:r>
          </w:p>
        </w:tc>
      </w:tr>
      <w:tr w:rsidR="00CA2C31"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CA2C31" w:rsidRPr="00AE5063" w:rsidRDefault="00CA2C31"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CA2C31" w:rsidRPr="00AE5063" w:rsidRDefault="00CA2C31" w:rsidP="00BA4F88">
            <w:pPr>
              <w:autoSpaceDE w:val="0"/>
              <w:autoSpaceDN w:val="0"/>
              <w:adjustRightInd w:val="0"/>
              <w:jc w:val="both"/>
              <w:rPr>
                <w:sz w:val="24"/>
                <w:szCs w:val="24"/>
                <w:lang w:val="uk-UA"/>
              </w:rPr>
            </w:pPr>
            <w:r w:rsidRPr="00AE5063">
              <w:rPr>
                <w:sz w:val="24"/>
                <w:szCs w:val="28"/>
                <w:lang w:val="uk-UA"/>
              </w:rPr>
              <w:t>Наказ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p>
        </w:tc>
        <w:tc>
          <w:tcPr>
            <w:tcW w:w="1843" w:type="dxa"/>
            <w:gridSpan w:val="2"/>
            <w:tcBorders>
              <w:top w:val="single" w:sz="4" w:space="0" w:color="auto"/>
              <w:left w:val="single" w:sz="4" w:space="0" w:color="auto"/>
              <w:bottom w:val="single" w:sz="4" w:space="0" w:color="auto"/>
              <w:right w:val="single" w:sz="4" w:space="0" w:color="auto"/>
            </w:tcBorders>
          </w:tcPr>
          <w:p w:rsidR="00CA2C31" w:rsidRPr="00AE5063" w:rsidRDefault="00CA2C31" w:rsidP="000B748E">
            <w:pPr>
              <w:autoSpaceDE w:val="0"/>
              <w:autoSpaceDN w:val="0"/>
              <w:adjustRightInd w:val="0"/>
              <w:jc w:val="center"/>
              <w:rPr>
                <w:sz w:val="24"/>
                <w:szCs w:val="24"/>
                <w:lang w:val="uk-UA"/>
              </w:rPr>
            </w:pPr>
            <w:r w:rsidRPr="00AE5063">
              <w:rPr>
                <w:sz w:val="24"/>
                <w:szCs w:val="24"/>
                <w:lang w:val="uk-UA"/>
              </w:rPr>
              <w:t>Щороку</w:t>
            </w:r>
          </w:p>
          <w:p w:rsidR="00CA2C31" w:rsidRPr="00AE5063" w:rsidRDefault="00CA2C31" w:rsidP="000B748E">
            <w:pPr>
              <w:autoSpaceDE w:val="0"/>
              <w:autoSpaceDN w:val="0"/>
              <w:adjustRightInd w:val="0"/>
              <w:jc w:val="center"/>
              <w:rPr>
                <w:sz w:val="24"/>
                <w:szCs w:val="24"/>
                <w:lang w:val="uk-UA"/>
              </w:rPr>
            </w:pPr>
            <w:r w:rsidRPr="00AE5063">
              <w:rPr>
                <w:sz w:val="24"/>
                <w:szCs w:val="24"/>
                <w:lang w:val="uk-UA"/>
              </w:rPr>
              <w:t>До 10.06</w:t>
            </w:r>
          </w:p>
        </w:tc>
        <w:tc>
          <w:tcPr>
            <w:tcW w:w="2552" w:type="dxa"/>
            <w:tcBorders>
              <w:top w:val="single" w:sz="4" w:space="0" w:color="auto"/>
              <w:left w:val="single" w:sz="4" w:space="0" w:color="auto"/>
              <w:bottom w:val="single" w:sz="4" w:space="0" w:color="auto"/>
              <w:right w:val="single" w:sz="4" w:space="0" w:color="auto"/>
            </w:tcBorders>
          </w:tcPr>
          <w:p w:rsidR="00CA2C31" w:rsidRPr="00AE5063" w:rsidRDefault="00CA2C31"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CA2C31" w:rsidRPr="00AE5063" w:rsidRDefault="00CA2C31"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725760"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725760" w:rsidRPr="00AE5063" w:rsidRDefault="00725760"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725760" w:rsidRPr="00AE5063" w:rsidRDefault="00725760" w:rsidP="00577A52">
            <w:pPr>
              <w:jc w:val="both"/>
              <w:rPr>
                <w:sz w:val="24"/>
                <w:szCs w:val="24"/>
                <w:lang w:val="uk-UA"/>
              </w:rPr>
            </w:pPr>
            <w:r w:rsidRPr="00AE5063">
              <w:rPr>
                <w:sz w:val="24"/>
                <w:szCs w:val="24"/>
                <w:lang w:val="uk-UA"/>
              </w:rPr>
              <w:t>Наказ Міністерства освіти і науки України від 31.03.2017 № 519 «Про затвердження Плану заходів Міністерства освіти і науки України щодо вшанування пам’яті Героїв Небесної Сотні»</w:t>
            </w:r>
          </w:p>
        </w:tc>
        <w:tc>
          <w:tcPr>
            <w:tcW w:w="1843" w:type="dxa"/>
            <w:gridSpan w:val="2"/>
            <w:tcBorders>
              <w:top w:val="single" w:sz="4" w:space="0" w:color="auto"/>
              <w:left w:val="single" w:sz="4" w:space="0" w:color="auto"/>
              <w:bottom w:val="single" w:sz="4" w:space="0" w:color="auto"/>
              <w:right w:val="single" w:sz="4" w:space="0" w:color="auto"/>
            </w:tcBorders>
          </w:tcPr>
          <w:p w:rsidR="00725760" w:rsidRPr="00AE5063" w:rsidRDefault="00725760" w:rsidP="00577A52">
            <w:pPr>
              <w:rPr>
                <w:sz w:val="24"/>
                <w:szCs w:val="24"/>
              </w:rPr>
            </w:pPr>
            <w:proofErr w:type="spellStart"/>
            <w:r w:rsidRPr="00AE5063">
              <w:rPr>
                <w:sz w:val="24"/>
                <w:szCs w:val="24"/>
              </w:rPr>
              <w:t>Щороку</w:t>
            </w:r>
            <w:proofErr w:type="spellEnd"/>
            <w:r w:rsidRPr="00AE5063">
              <w:rPr>
                <w:sz w:val="24"/>
                <w:szCs w:val="24"/>
              </w:rPr>
              <w:t xml:space="preserve"> до 20.11.</w:t>
            </w:r>
          </w:p>
        </w:tc>
        <w:tc>
          <w:tcPr>
            <w:tcW w:w="2552" w:type="dxa"/>
            <w:tcBorders>
              <w:top w:val="single" w:sz="4" w:space="0" w:color="auto"/>
              <w:left w:val="single" w:sz="4" w:space="0" w:color="auto"/>
              <w:bottom w:val="single" w:sz="4" w:space="0" w:color="auto"/>
              <w:right w:val="single" w:sz="4" w:space="0" w:color="auto"/>
            </w:tcBorders>
          </w:tcPr>
          <w:p w:rsidR="00725760" w:rsidRPr="00AE5063" w:rsidRDefault="00725760"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725760" w:rsidRPr="00AE5063" w:rsidRDefault="00725760"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CA2C31"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CA2C31" w:rsidRPr="00AE5063" w:rsidRDefault="00CA2C31" w:rsidP="00DA795C">
            <w:pPr>
              <w:pStyle w:val="a3"/>
              <w:numPr>
                <w:ilvl w:val="0"/>
                <w:numId w:val="34"/>
              </w:numPr>
              <w:ind w:left="0" w:firstLine="0"/>
              <w:jc w:val="center"/>
              <w:rPr>
                <w:rFonts w:eastAsia="Calibri"/>
                <w:sz w:val="24"/>
                <w:szCs w:val="24"/>
                <w:lang w:val="uk-UA" w:eastAsia="en-US"/>
              </w:rPr>
            </w:pPr>
            <w:r w:rsidRPr="00AE5063">
              <w:rPr>
                <w:lang w:val="uk-UA"/>
              </w:rPr>
              <w:br w:type="page"/>
            </w:r>
          </w:p>
        </w:tc>
        <w:tc>
          <w:tcPr>
            <w:tcW w:w="8079" w:type="dxa"/>
            <w:tcBorders>
              <w:top w:val="single" w:sz="4" w:space="0" w:color="auto"/>
              <w:left w:val="single" w:sz="4" w:space="0" w:color="auto"/>
              <w:bottom w:val="single" w:sz="4" w:space="0" w:color="auto"/>
              <w:right w:val="single" w:sz="4" w:space="0" w:color="auto"/>
            </w:tcBorders>
          </w:tcPr>
          <w:p w:rsidR="00CA2C31" w:rsidRPr="00AE5063" w:rsidRDefault="00CA2C31" w:rsidP="000B748E">
            <w:pPr>
              <w:autoSpaceDE w:val="0"/>
              <w:autoSpaceDN w:val="0"/>
              <w:adjustRightInd w:val="0"/>
              <w:jc w:val="both"/>
              <w:rPr>
                <w:sz w:val="24"/>
                <w:szCs w:val="24"/>
                <w:lang w:val="uk-UA"/>
              </w:rPr>
            </w:pPr>
            <w:r w:rsidRPr="00AE5063">
              <w:rPr>
                <w:sz w:val="24"/>
                <w:szCs w:val="24"/>
                <w:lang w:val="uk-UA"/>
              </w:rPr>
              <w:t>Наказ Міністерства освіти і науки, молоді та спорту України від 01 жовтня 2012 № 1063 «Про затвердження Плану заходів щодо виконання завдань і заходів Державної цільової програми «Національний план дій з реалізації Конвенції про права інвалідів» на період до 2020 року».</w:t>
            </w:r>
          </w:p>
        </w:tc>
        <w:tc>
          <w:tcPr>
            <w:tcW w:w="1843" w:type="dxa"/>
            <w:gridSpan w:val="2"/>
            <w:tcBorders>
              <w:top w:val="single" w:sz="4" w:space="0" w:color="auto"/>
              <w:left w:val="single" w:sz="4" w:space="0" w:color="auto"/>
              <w:bottom w:val="single" w:sz="4" w:space="0" w:color="auto"/>
              <w:right w:val="single" w:sz="4" w:space="0" w:color="auto"/>
            </w:tcBorders>
          </w:tcPr>
          <w:p w:rsidR="00CA2C31" w:rsidRPr="00AE5063" w:rsidRDefault="00CA2C31" w:rsidP="000B748E">
            <w:pPr>
              <w:autoSpaceDE w:val="0"/>
              <w:autoSpaceDN w:val="0"/>
              <w:adjustRightInd w:val="0"/>
              <w:jc w:val="center"/>
              <w:rPr>
                <w:sz w:val="24"/>
                <w:szCs w:val="24"/>
                <w:lang w:val="uk-UA"/>
              </w:rPr>
            </w:pPr>
            <w:r w:rsidRPr="00AE5063">
              <w:rPr>
                <w:sz w:val="24"/>
                <w:szCs w:val="24"/>
                <w:lang w:val="uk-UA"/>
              </w:rPr>
              <w:t>До 05.12</w:t>
            </w:r>
          </w:p>
        </w:tc>
        <w:tc>
          <w:tcPr>
            <w:tcW w:w="2552" w:type="dxa"/>
            <w:tcBorders>
              <w:top w:val="single" w:sz="4" w:space="0" w:color="auto"/>
              <w:left w:val="single" w:sz="4" w:space="0" w:color="auto"/>
              <w:bottom w:val="single" w:sz="4" w:space="0" w:color="auto"/>
              <w:right w:val="single" w:sz="4" w:space="0" w:color="auto"/>
            </w:tcBorders>
          </w:tcPr>
          <w:p w:rsidR="00CA2C31" w:rsidRPr="00AE5063" w:rsidRDefault="00CA2C31" w:rsidP="000B748E">
            <w:pPr>
              <w:autoSpaceDE w:val="0"/>
              <w:autoSpaceDN w:val="0"/>
              <w:adjustRightInd w:val="0"/>
              <w:jc w:val="center"/>
              <w:rPr>
                <w:bCs/>
                <w:sz w:val="24"/>
                <w:szCs w:val="24"/>
                <w:lang w:val="uk-UA"/>
              </w:rPr>
            </w:pPr>
            <w:r w:rsidRPr="00AE5063">
              <w:rPr>
                <w:bCs/>
                <w:sz w:val="24"/>
                <w:szCs w:val="24"/>
                <w:lang w:val="uk-UA"/>
              </w:rPr>
              <w:t>ЗДМР Бойко Л.Ф.</w:t>
            </w:r>
          </w:p>
          <w:p w:rsidR="00CA2C31" w:rsidRPr="00AE5063" w:rsidRDefault="00CA2C31" w:rsidP="0064314A">
            <w:pPr>
              <w:autoSpaceDE w:val="0"/>
              <w:autoSpaceDN w:val="0"/>
              <w:adjustRightInd w:val="0"/>
              <w:jc w:val="center"/>
              <w:rPr>
                <w:color w:val="FF0000"/>
                <w:sz w:val="24"/>
                <w:szCs w:val="24"/>
                <w:lang w:val="uk-UA"/>
              </w:rPr>
            </w:pPr>
            <w:r w:rsidRPr="00AE5063">
              <w:rPr>
                <w:bCs/>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CA2C31" w:rsidRPr="00AE5063" w:rsidRDefault="00CA2C31" w:rsidP="00E61D5D">
            <w:pPr>
              <w:jc w:val="center"/>
              <w:rPr>
                <w:rFonts w:eastAsia="Calibri"/>
                <w:sz w:val="24"/>
                <w:szCs w:val="24"/>
                <w:lang w:val="uk-UA" w:eastAsia="en-US"/>
              </w:rPr>
            </w:pPr>
            <w:r w:rsidRPr="00AE5063">
              <w:rPr>
                <w:rFonts w:eastAsia="Calibri"/>
                <w:sz w:val="24"/>
                <w:szCs w:val="24"/>
                <w:lang w:val="uk-UA" w:eastAsia="en-US"/>
              </w:rPr>
              <w:t>ДНО ХОДА</w:t>
            </w:r>
          </w:p>
        </w:tc>
      </w:tr>
      <w:tr w:rsidR="00CA2C31" w:rsidRPr="00AE5063"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CA2C31" w:rsidRPr="00AE5063" w:rsidRDefault="00CA2C31" w:rsidP="00DA795C">
            <w:pPr>
              <w:pStyle w:val="a3"/>
              <w:numPr>
                <w:ilvl w:val="0"/>
                <w:numId w:val="34"/>
              </w:numPr>
              <w:ind w:left="0" w:firstLine="0"/>
              <w:jc w:val="center"/>
              <w:rPr>
                <w:lang w:val="uk-UA"/>
              </w:rPr>
            </w:pPr>
          </w:p>
        </w:tc>
        <w:tc>
          <w:tcPr>
            <w:tcW w:w="8079" w:type="dxa"/>
            <w:tcBorders>
              <w:top w:val="single" w:sz="4" w:space="0" w:color="auto"/>
              <w:left w:val="single" w:sz="4" w:space="0" w:color="auto"/>
              <w:bottom w:val="single" w:sz="4" w:space="0" w:color="auto"/>
              <w:right w:val="single" w:sz="4" w:space="0" w:color="auto"/>
            </w:tcBorders>
          </w:tcPr>
          <w:p w:rsidR="00CA2C31" w:rsidRPr="00AE5063" w:rsidRDefault="00CA2C31" w:rsidP="00F76E43">
            <w:pPr>
              <w:autoSpaceDE w:val="0"/>
              <w:autoSpaceDN w:val="0"/>
              <w:adjustRightInd w:val="0"/>
              <w:jc w:val="both"/>
              <w:rPr>
                <w:sz w:val="24"/>
                <w:szCs w:val="24"/>
                <w:lang w:val="uk-UA"/>
              </w:rPr>
            </w:pPr>
            <w:r w:rsidRPr="00AE5063">
              <w:rPr>
                <w:sz w:val="24"/>
                <w:szCs w:val="24"/>
                <w:lang w:val="uk-UA"/>
              </w:rPr>
              <w:t>Наказ Міністерства освіти і науки України від 08.04.2016 № 405 «Про затвердження плану заходів Міністерства освіти і науки щодо протидії торгівля людьми на період до 2020 року»</w:t>
            </w:r>
          </w:p>
        </w:tc>
        <w:tc>
          <w:tcPr>
            <w:tcW w:w="1843" w:type="dxa"/>
            <w:gridSpan w:val="2"/>
            <w:tcBorders>
              <w:top w:val="single" w:sz="4" w:space="0" w:color="auto"/>
              <w:left w:val="single" w:sz="4" w:space="0" w:color="auto"/>
              <w:bottom w:val="single" w:sz="4" w:space="0" w:color="auto"/>
              <w:right w:val="single" w:sz="4" w:space="0" w:color="auto"/>
            </w:tcBorders>
          </w:tcPr>
          <w:p w:rsidR="00CA2C31" w:rsidRPr="00AE5063" w:rsidRDefault="00CA2C31" w:rsidP="008923DA">
            <w:pPr>
              <w:autoSpaceDE w:val="0"/>
              <w:autoSpaceDN w:val="0"/>
              <w:adjustRightInd w:val="0"/>
              <w:jc w:val="center"/>
              <w:rPr>
                <w:sz w:val="24"/>
                <w:szCs w:val="24"/>
                <w:lang w:val="uk-UA"/>
              </w:rPr>
            </w:pPr>
            <w:r w:rsidRPr="00AE5063">
              <w:rPr>
                <w:sz w:val="24"/>
                <w:szCs w:val="24"/>
                <w:lang w:val="uk-UA"/>
              </w:rPr>
              <w:t>Щороку</w:t>
            </w:r>
          </w:p>
          <w:p w:rsidR="00CA2C31" w:rsidRPr="00AE5063" w:rsidRDefault="00CA2C31" w:rsidP="008923DA">
            <w:pPr>
              <w:autoSpaceDE w:val="0"/>
              <w:autoSpaceDN w:val="0"/>
              <w:adjustRightInd w:val="0"/>
              <w:jc w:val="center"/>
              <w:rPr>
                <w:sz w:val="24"/>
                <w:szCs w:val="24"/>
                <w:lang w:val="uk-UA"/>
              </w:rPr>
            </w:pPr>
            <w:r w:rsidRPr="00AE5063">
              <w:rPr>
                <w:sz w:val="24"/>
                <w:szCs w:val="24"/>
                <w:lang w:val="uk-UA"/>
              </w:rPr>
              <w:t>до 10.06</w:t>
            </w:r>
          </w:p>
          <w:p w:rsidR="00CA2C31" w:rsidRPr="00AE5063" w:rsidRDefault="00CA2C31" w:rsidP="00F76E43">
            <w:pPr>
              <w:autoSpaceDE w:val="0"/>
              <w:autoSpaceDN w:val="0"/>
              <w:adjustRightInd w:val="0"/>
              <w:jc w:val="center"/>
              <w:rPr>
                <w:sz w:val="24"/>
                <w:szCs w:val="24"/>
                <w:lang w:val="uk-UA"/>
              </w:rPr>
            </w:pPr>
            <w:r w:rsidRPr="00AE5063">
              <w:rPr>
                <w:sz w:val="24"/>
                <w:szCs w:val="24"/>
                <w:lang w:val="uk-UA"/>
              </w:rPr>
              <w:t>до 10.12</w:t>
            </w:r>
          </w:p>
        </w:tc>
        <w:tc>
          <w:tcPr>
            <w:tcW w:w="2552" w:type="dxa"/>
            <w:tcBorders>
              <w:top w:val="single" w:sz="4" w:space="0" w:color="auto"/>
              <w:left w:val="single" w:sz="4" w:space="0" w:color="auto"/>
              <w:bottom w:val="single" w:sz="4" w:space="0" w:color="auto"/>
              <w:right w:val="single" w:sz="4" w:space="0" w:color="auto"/>
            </w:tcBorders>
          </w:tcPr>
          <w:p w:rsidR="00CA2C31" w:rsidRPr="00AE5063" w:rsidRDefault="00CA2C31" w:rsidP="008923DA">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CA2C31" w:rsidRPr="00AE5063" w:rsidRDefault="00CA2C31" w:rsidP="008923DA">
            <w:pPr>
              <w:jc w:val="center"/>
              <w:rPr>
                <w:rFonts w:eastAsia="Calibri"/>
                <w:sz w:val="24"/>
                <w:szCs w:val="24"/>
                <w:lang w:val="uk-UA" w:eastAsia="en-US"/>
              </w:rPr>
            </w:pPr>
            <w:r w:rsidRPr="00AE5063">
              <w:rPr>
                <w:rFonts w:eastAsia="Calibri"/>
                <w:sz w:val="24"/>
                <w:szCs w:val="24"/>
                <w:lang w:val="uk-UA" w:eastAsia="en-US"/>
              </w:rPr>
              <w:t>ДНО ХОДА</w:t>
            </w:r>
          </w:p>
        </w:tc>
      </w:tr>
      <w:tr w:rsidR="00044F7A" w:rsidRPr="00AE5063"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AE5063" w:rsidRDefault="00044F7A" w:rsidP="00DA795C">
            <w:pPr>
              <w:pStyle w:val="a3"/>
              <w:numPr>
                <w:ilvl w:val="0"/>
                <w:numId w:val="34"/>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AE5063" w:rsidRDefault="004971EB" w:rsidP="000B748E">
            <w:pPr>
              <w:autoSpaceDE w:val="0"/>
              <w:autoSpaceDN w:val="0"/>
              <w:adjustRightInd w:val="0"/>
              <w:jc w:val="both"/>
              <w:rPr>
                <w:sz w:val="24"/>
                <w:szCs w:val="24"/>
                <w:lang w:val="uk-UA"/>
              </w:rPr>
            </w:pPr>
            <w:r w:rsidRPr="00AE5063">
              <w:rPr>
                <w:sz w:val="24"/>
                <w:szCs w:val="24"/>
                <w:lang w:val="uk-UA"/>
              </w:rPr>
              <w:t>Розпорядження голови Харківської обласної державної адміністрації  від 15.04.2016 № 128 «Про організацію оздоровлення та відпочинку дітей в 2016-2020 роках»</w:t>
            </w:r>
          </w:p>
        </w:tc>
        <w:tc>
          <w:tcPr>
            <w:tcW w:w="1701" w:type="dxa"/>
            <w:tcBorders>
              <w:top w:val="single" w:sz="4" w:space="0" w:color="auto"/>
              <w:left w:val="single" w:sz="4" w:space="0" w:color="auto"/>
              <w:bottom w:val="single" w:sz="4" w:space="0" w:color="auto"/>
              <w:right w:val="single" w:sz="4" w:space="0" w:color="auto"/>
            </w:tcBorders>
          </w:tcPr>
          <w:p w:rsidR="00044F7A" w:rsidRPr="00AE5063" w:rsidRDefault="00044F7A" w:rsidP="000B748E">
            <w:pPr>
              <w:autoSpaceDE w:val="0"/>
              <w:autoSpaceDN w:val="0"/>
              <w:adjustRightInd w:val="0"/>
              <w:jc w:val="center"/>
              <w:rPr>
                <w:bCs/>
                <w:sz w:val="24"/>
                <w:szCs w:val="24"/>
                <w:lang w:val="uk-UA"/>
              </w:rPr>
            </w:pPr>
            <w:r w:rsidRPr="00AE5063">
              <w:rPr>
                <w:bCs/>
                <w:sz w:val="24"/>
                <w:szCs w:val="24"/>
                <w:lang w:val="uk-UA"/>
              </w:rPr>
              <w:t>Щороку</w:t>
            </w:r>
          </w:p>
          <w:p w:rsidR="00044F7A" w:rsidRPr="00AE5063" w:rsidRDefault="00044F7A" w:rsidP="000B748E">
            <w:pPr>
              <w:autoSpaceDE w:val="0"/>
              <w:autoSpaceDN w:val="0"/>
              <w:adjustRightInd w:val="0"/>
              <w:jc w:val="center"/>
              <w:rPr>
                <w:bCs/>
                <w:sz w:val="24"/>
                <w:szCs w:val="24"/>
                <w:lang w:val="uk-UA"/>
              </w:rPr>
            </w:pPr>
            <w:r w:rsidRPr="00AE5063">
              <w:rPr>
                <w:bCs/>
                <w:sz w:val="24"/>
                <w:szCs w:val="24"/>
                <w:lang w:val="uk-UA"/>
              </w:rPr>
              <w:t>до 15.03</w:t>
            </w:r>
          </w:p>
          <w:p w:rsidR="00044F7A" w:rsidRPr="00AE5063" w:rsidRDefault="00044F7A" w:rsidP="000B748E">
            <w:pPr>
              <w:autoSpaceDE w:val="0"/>
              <w:autoSpaceDN w:val="0"/>
              <w:adjustRightInd w:val="0"/>
              <w:jc w:val="center"/>
              <w:rPr>
                <w:bCs/>
                <w:sz w:val="24"/>
                <w:szCs w:val="24"/>
                <w:lang w:val="uk-UA"/>
              </w:rPr>
            </w:pPr>
            <w:r w:rsidRPr="00AE5063">
              <w:rPr>
                <w:bCs/>
                <w:sz w:val="24"/>
                <w:szCs w:val="24"/>
                <w:lang w:val="uk-UA"/>
              </w:rPr>
              <w:t>до 01.06</w:t>
            </w:r>
          </w:p>
          <w:p w:rsidR="00044F7A" w:rsidRPr="00AE5063" w:rsidRDefault="00044F7A" w:rsidP="000B748E">
            <w:pPr>
              <w:autoSpaceDE w:val="0"/>
              <w:autoSpaceDN w:val="0"/>
              <w:adjustRightInd w:val="0"/>
              <w:jc w:val="center"/>
              <w:rPr>
                <w:bCs/>
                <w:sz w:val="24"/>
                <w:szCs w:val="24"/>
                <w:lang w:val="uk-UA"/>
              </w:rPr>
            </w:pPr>
            <w:r w:rsidRPr="00AE5063">
              <w:rPr>
                <w:bCs/>
                <w:sz w:val="24"/>
                <w:szCs w:val="24"/>
                <w:lang w:val="uk-UA"/>
              </w:rPr>
              <w:t>до 16.06</w:t>
            </w:r>
          </w:p>
          <w:p w:rsidR="00044F7A" w:rsidRPr="00AE5063" w:rsidRDefault="00044F7A" w:rsidP="000B748E">
            <w:pPr>
              <w:autoSpaceDE w:val="0"/>
              <w:autoSpaceDN w:val="0"/>
              <w:adjustRightInd w:val="0"/>
              <w:jc w:val="center"/>
              <w:rPr>
                <w:bCs/>
                <w:sz w:val="24"/>
                <w:szCs w:val="24"/>
                <w:lang w:val="uk-UA"/>
              </w:rPr>
            </w:pPr>
            <w:r w:rsidRPr="00AE5063">
              <w:rPr>
                <w:bCs/>
                <w:sz w:val="24"/>
                <w:szCs w:val="24"/>
                <w:lang w:val="uk-UA"/>
              </w:rPr>
              <w:t>до 16.07</w:t>
            </w:r>
          </w:p>
          <w:p w:rsidR="00044F7A" w:rsidRPr="00AE5063" w:rsidRDefault="00044F7A" w:rsidP="000B748E">
            <w:pPr>
              <w:autoSpaceDE w:val="0"/>
              <w:autoSpaceDN w:val="0"/>
              <w:adjustRightInd w:val="0"/>
              <w:jc w:val="center"/>
              <w:rPr>
                <w:bCs/>
                <w:sz w:val="24"/>
                <w:szCs w:val="24"/>
                <w:lang w:val="uk-UA"/>
              </w:rPr>
            </w:pPr>
            <w:r w:rsidRPr="00AE5063">
              <w:rPr>
                <w:bCs/>
                <w:sz w:val="24"/>
                <w:szCs w:val="24"/>
                <w:lang w:val="uk-UA"/>
              </w:rPr>
              <w:t>до 16.08</w:t>
            </w:r>
          </w:p>
          <w:p w:rsidR="00044F7A" w:rsidRPr="00AE5063" w:rsidRDefault="00044F7A" w:rsidP="000B748E">
            <w:pPr>
              <w:autoSpaceDE w:val="0"/>
              <w:autoSpaceDN w:val="0"/>
              <w:adjustRightInd w:val="0"/>
              <w:jc w:val="center"/>
              <w:rPr>
                <w:b/>
                <w:sz w:val="24"/>
                <w:szCs w:val="24"/>
                <w:lang w:val="uk-UA"/>
              </w:rPr>
            </w:pPr>
            <w:r w:rsidRPr="00AE5063">
              <w:rPr>
                <w:bCs/>
                <w:sz w:val="24"/>
                <w:szCs w:val="24"/>
                <w:lang w:val="uk-UA"/>
              </w:rPr>
              <w:t>до 10.09</w:t>
            </w:r>
          </w:p>
        </w:tc>
        <w:tc>
          <w:tcPr>
            <w:tcW w:w="2694" w:type="dxa"/>
            <w:gridSpan w:val="2"/>
            <w:tcBorders>
              <w:top w:val="single" w:sz="4" w:space="0" w:color="auto"/>
              <w:left w:val="single" w:sz="4" w:space="0" w:color="auto"/>
              <w:bottom w:val="single" w:sz="4" w:space="0" w:color="auto"/>
              <w:right w:val="single" w:sz="4" w:space="0" w:color="auto"/>
            </w:tcBorders>
          </w:tcPr>
          <w:p w:rsidR="00044F7A" w:rsidRPr="00AE5063" w:rsidRDefault="00044F7A" w:rsidP="00E61D5D">
            <w:pPr>
              <w:autoSpaceDE w:val="0"/>
              <w:autoSpaceDN w:val="0"/>
              <w:adjustRightInd w:val="0"/>
              <w:jc w:val="center"/>
              <w:rPr>
                <w:sz w:val="24"/>
                <w:szCs w:val="24"/>
                <w:lang w:val="uk-UA"/>
              </w:rPr>
            </w:pPr>
            <w:r w:rsidRPr="00AE5063">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AE5063" w:rsidRDefault="00044F7A" w:rsidP="00E61D5D">
            <w:pPr>
              <w:jc w:val="center"/>
              <w:rPr>
                <w:rFonts w:eastAsia="Calibri"/>
                <w:sz w:val="24"/>
                <w:szCs w:val="24"/>
                <w:lang w:val="uk-UA" w:eastAsia="en-US"/>
              </w:rPr>
            </w:pPr>
            <w:r w:rsidRPr="00AE5063">
              <w:rPr>
                <w:rFonts w:eastAsia="Calibri"/>
                <w:sz w:val="24"/>
                <w:szCs w:val="24"/>
                <w:lang w:val="uk-UA" w:eastAsia="en-US"/>
              </w:rPr>
              <w:t>ДНО ХОДА</w:t>
            </w:r>
          </w:p>
        </w:tc>
      </w:tr>
    </w:tbl>
    <w:p w:rsidR="00BA4F88" w:rsidRPr="00AE5063" w:rsidRDefault="00BA4F88">
      <w:pPr>
        <w:spacing w:after="200" w:line="276" w:lineRule="auto"/>
        <w:rPr>
          <w:rFonts w:eastAsia="MS Mincho"/>
          <w:sz w:val="28"/>
          <w:szCs w:val="28"/>
          <w:lang w:val="uk-UA" w:eastAsia="en-US"/>
        </w:rPr>
      </w:pPr>
    </w:p>
    <w:p w:rsidR="007C6FF2" w:rsidRPr="00AE5063" w:rsidRDefault="007C6FF2">
      <w:pPr>
        <w:spacing w:after="200" w:line="276" w:lineRule="auto"/>
        <w:rPr>
          <w:rFonts w:eastAsia="MS Mincho"/>
          <w:sz w:val="28"/>
          <w:szCs w:val="28"/>
          <w:lang w:val="uk-UA" w:eastAsia="en-US"/>
        </w:rPr>
      </w:pPr>
      <w:r w:rsidRPr="00AE5063">
        <w:rPr>
          <w:rFonts w:eastAsia="MS Mincho"/>
          <w:sz w:val="28"/>
          <w:szCs w:val="28"/>
          <w:lang w:val="uk-UA" w:eastAsia="en-US"/>
        </w:rPr>
        <w:br w:type="page"/>
      </w:r>
    </w:p>
    <w:bookmarkEnd w:id="2"/>
    <w:p w:rsidR="00906FA3" w:rsidRPr="00AE5063" w:rsidRDefault="00906FA3" w:rsidP="00D5647B">
      <w:pPr>
        <w:spacing w:line="360" w:lineRule="auto"/>
        <w:jc w:val="center"/>
        <w:rPr>
          <w:rFonts w:eastAsia="Calibri"/>
          <w:b/>
          <w:sz w:val="28"/>
          <w:szCs w:val="28"/>
          <w:lang w:val="uk-UA" w:eastAsia="en-US"/>
        </w:rPr>
      </w:pPr>
      <w:r w:rsidRPr="00AE5063">
        <w:rPr>
          <w:rFonts w:eastAsia="Calibri"/>
          <w:b/>
          <w:sz w:val="28"/>
          <w:szCs w:val="28"/>
          <w:lang w:val="uk-UA" w:eastAsia="en-US"/>
        </w:rPr>
        <w:lastRenderedPageBreak/>
        <w:t>Список скорочень :</w:t>
      </w:r>
    </w:p>
    <w:p w:rsidR="00906FA3" w:rsidRPr="00AE5063" w:rsidRDefault="00906FA3" w:rsidP="00906FA3">
      <w:pPr>
        <w:spacing w:line="360" w:lineRule="auto"/>
        <w:rPr>
          <w:rFonts w:eastAsia="Calibri"/>
          <w:sz w:val="28"/>
          <w:szCs w:val="28"/>
          <w:lang w:val="uk-UA" w:eastAsia="en-US"/>
        </w:rPr>
      </w:pPr>
      <w:r w:rsidRPr="00AE5063">
        <w:rPr>
          <w:rFonts w:eastAsia="Calibri"/>
          <w:sz w:val="28"/>
          <w:szCs w:val="28"/>
          <w:lang w:val="uk-UA" w:eastAsia="en-US"/>
        </w:rPr>
        <w:t>ЗДНВР – Заступник директора з навчально-виховної роботи</w:t>
      </w:r>
    </w:p>
    <w:p w:rsidR="00906FA3" w:rsidRPr="00AE5063" w:rsidRDefault="00906FA3" w:rsidP="00906FA3">
      <w:pPr>
        <w:spacing w:line="360" w:lineRule="auto"/>
        <w:rPr>
          <w:rFonts w:eastAsia="Calibri"/>
          <w:sz w:val="28"/>
          <w:szCs w:val="28"/>
          <w:lang w:val="uk-UA" w:eastAsia="en-US"/>
        </w:rPr>
      </w:pPr>
      <w:r w:rsidRPr="00AE5063">
        <w:rPr>
          <w:rFonts w:eastAsia="Calibri"/>
          <w:sz w:val="28"/>
          <w:szCs w:val="28"/>
          <w:lang w:val="uk-UA" w:eastAsia="en-US"/>
        </w:rPr>
        <w:t>ЗДВР – Заступник директора з виховної роботи</w:t>
      </w:r>
    </w:p>
    <w:p w:rsidR="00906FA3" w:rsidRPr="00AE5063" w:rsidRDefault="00906FA3" w:rsidP="00906FA3">
      <w:pPr>
        <w:spacing w:line="360" w:lineRule="auto"/>
        <w:rPr>
          <w:rFonts w:eastAsia="Calibri"/>
          <w:sz w:val="28"/>
          <w:szCs w:val="28"/>
          <w:lang w:val="uk-UA" w:eastAsia="en-US"/>
        </w:rPr>
      </w:pPr>
      <w:r w:rsidRPr="00AE5063">
        <w:rPr>
          <w:rFonts w:eastAsia="Calibri"/>
          <w:sz w:val="28"/>
          <w:szCs w:val="28"/>
          <w:lang w:val="uk-UA" w:eastAsia="en-US"/>
        </w:rPr>
        <w:t>ЗДМР – Заступник директора з медичної роботи</w:t>
      </w:r>
    </w:p>
    <w:p w:rsidR="00906FA3" w:rsidRPr="00AE5063" w:rsidRDefault="00906FA3" w:rsidP="00906FA3">
      <w:pPr>
        <w:spacing w:line="360" w:lineRule="auto"/>
        <w:rPr>
          <w:rFonts w:eastAsia="Calibri"/>
          <w:sz w:val="28"/>
          <w:szCs w:val="28"/>
          <w:lang w:val="uk-UA" w:eastAsia="en-US"/>
        </w:rPr>
      </w:pPr>
      <w:r w:rsidRPr="00AE5063">
        <w:rPr>
          <w:rFonts w:eastAsia="Calibri"/>
          <w:sz w:val="28"/>
          <w:szCs w:val="28"/>
          <w:lang w:val="uk-UA" w:eastAsia="en-US"/>
        </w:rPr>
        <w:t xml:space="preserve">ЗДАГР – Заступник директора з адміністративно-господарської роботи </w:t>
      </w:r>
    </w:p>
    <w:p w:rsidR="00906FA3" w:rsidRPr="00AE5063" w:rsidRDefault="00906FA3" w:rsidP="00906FA3">
      <w:pPr>
        <w:spacing w:line="360" w:lineRule="auto"/>
        <w:rPr>
          <w:rFonts w:eastAsia="Calibri"/>
          <w:sz w:val="28"/>
          <w:szCs w:val="28"/>
          <w:lang w:val="uk-UA" w:eastAsia="en-US"/>
        </w:rPr>
      </w:pPr>
      <w:r w:rsidRPr="00AE5063">
        <w:rPr>
          <w:rFonts w:eastAsia="Calibri"/>
          <w:sz w:val="28"/>
          <w:szCs w:val="28"/>
          <w:lang w:val="uk-UA" w:eastAsia="en-US"/>
        </w:rPr>
        <w:t xml:space="preserve">ІОП – інженер з охорони праці </w:t>
      </w:r>
    </w:p>
    <w:p w:rsidR="008A3C04" w:rsidRPr="00AE5063" w:rsidRDefault="008A3C04" w:rsidP="00906FA3">
      <w:pPr>
        <w:spacing w:line="360" w:lineRule="auto"/>
        <w:rPr>
          <w:rFonts w:eastAsia="Calibri"/>
          <w:sz w:val="28"/>
          <w:szCs w:val="28"/>
          <w:lang w:val="uk-UA" w:eastAsia="en-US"/>
        </w:rPr>
      </w:pPr>
      <w:r w:rsidRPr="00AE5063">
        <w:rPr>
          <w:rFonts w:eastAsia="Calibri"/>
          <w:sz w:val="28"/>
          <w:szCs w:val="28"/>
          <w:lang w:val="uk-UA" w:eastAsia="en-US"/>
        </w:rPr>
        <w:t xml:space="preserve">ДНО ХОДА – Департамент науки і освіти Харківської обласної державної адміністрації </w:t>
      </w:r>
    </w:p>
    <w:p w:rsidR="0021156B" w:rsidRPr="004D3E67" w:rsidRDefault="00450F60" w:rsidP="004D3E67">
      <w:pPr>
        <w:pStyle w:val="3"/>
        <w:shd w:val="clear" w:color="auto" w:fill="FFFFFF"/>
        <w:jc w:val="left"/>
        <w:rPr>
          <w:rFonts w:eastAsiaTheme="minorHAnsi"/>
          <w:szCs w:val="22"/>
          <w:lang w:eastAsia="en-US"/>
        </w:rPr>
      </w:pPr>
      <w:r w:rsidRPr="00AE5063">
        <w:rPr>
          <w:color w:val="000000"/>
        </w:rPr>
        <w:t xml:space="preserve">ГУНП - </w:t>
      </w:r>
      <w:hyperlink r:id="rId9" w:history="1">
        <w:r w:rsidRPr="00AE5063">
          <w:rPr>
            <w:bCs w:val="0"/>
            <w:szCs w:val="27"/>
          </w:rPr>
          <w:t>Головне управління Національної поліції</w:t>
        </w:r>
      </w:hyperlink>
    </w:p>
    <w:sectPr w:rsidR="0021156B" w:rsidRPr="004D3E67" w:rsidSect="00F04CD6">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91" w:rsidRDefault="00EB3091" w:rsidP="00991AC8">
      <w:r>
        <w:separator/>
      </w:r>
    </w:p>
  </w:endnote>
  <w:endnote w:type="continuationSeparator" w:id="0">
    <w:p w:rsidR="00EB3091" w:rsidRDefault="00EB3091" w:rsidP="009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charset w:val="00"/>
    <w:family w:val="swiss"/>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91" w:rsidRDefault="00EB3091" w:rsidP="00991AC8">
      <w:r>
        <w:separator/>
      </w:r>
    </w:p>
  </w:footnote>
  <w:footnote w:type="continuationSeparator" w:id="0">
    <w:p w:rsidR="00EB3091" w:rsidRDefault="00EB3091" w:rsidP="0099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85413"/>
      <w:docPartObj>
        <w:docPartGallery w:val="Page Numbers (Top of Page)"/>
        <w:docPartUnique/>
      </w:docPartObj>
    </w:sdtPr>
    <w:sdtEndPr/>
    <w:sdtContent>
      <w:p w:rsidR="004756F9" w:rsidRDefault="004756F9">
        <w:pPr>
          <w:pStyle w:val="a4"/>
          <w:jc w:val="center"/>
        </w:pPr>
        <w:r>
          <w:fldChar w:fldCharType="begin"/>
        </w:r>
        <w:r>
          <w:instrText>PAGE   \* MERGEFORMAT</w:instrText>
        </w:r>
        <w:r>
          <w:fldChar w:fldCharType="separate"/>
        </w:r>
        <w:r w:rsidR="00BC18A6">
          <w:rPr>
            <w:noProof/>
          </w:rPr>
          <w:t>46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211" w:hanging="360"/>
      </w:pPr>
      <w:rPr>
        <w:rFonts w:ascii="Times New Roman" w:hAnsi="Times New Roman" w:cs="Times New Roman"/>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cs="Wingdings"/>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rPr>
    </w:lvl>
  </w:abstractNum>
  <w:abstractNum w:abstractNumId="1">
    <w:nsid w:val="00000003"/>
    <w:multiLevelType w:val="multilevel"/>
    <w:tmpl w:val="00000003"/>
    <w:name w:val="WW8Num4"/>
    <w:lvl w:ilvl="0">
      <w:start w:val="1"/>
      <w:numFmt w:val="decimal"/>
      <w:lvlText w:val="%1."/>
      <w:lvlJc w:val="left"/>
      <w:pPr>
        <w:tabs>
          <w:tab w:val="num" w:pos="0"/>
        </w:tabs>
        <w:ind w:left="720" w:hanging="360"/>
      </w:pPr>
      <w:rPr>
        <w:rFonts w:ascii="Times New Roman" w:hAnsi="Times New Roman" w:cs="Times New Roman"/>
      </w:r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2">
    <w:nsid w:val="00BA02CD"/>
    <w:multiLevelType w:val="hybridMultilevel"/>
    <w:tmpl w:val="03AC173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01E262B3"/>
    <w:multiLevelType w:val="hybridMultilevel"/>
    <w:tmpl w:val="9B0A5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66DF6"/>
    <w:multiLevelType w:val="multilevel"/>
    <w:tmpl w:val="883A8F5A"/>
    <w:lvl w:ilvl="0">
      <w:start w:val="4"/>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041717B3"/>
    <w:multiLevelType w:val="hybridMultilevel"/>
    <w:tmpl w:val="414ED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C51DBB"/>
    <w:multiLevelType w:val="multilevel"/>
    <w:tmpl w:val="737265F2"/>
    <w:lvl w:ilvl="0">
      <w:start w:val="1"/>
      <w:numFmt w:val="decimal"/>
      <w:lvlText w:val="%1."/>
      <w:lvlJc w:val="left"/>
      <w:pPr>
        <w:ind w:left="720" w:hanging="360"/>
      </w:pPr>
    </w:lvl>
    <w:lvl w:ilvl="1">
      <w:start w:val="2"/>
      <w:numFmt w:val="decimal"/>
      <w:isLgl/>
      <w:lvlText w:val="%1.%2."/>
      <w:lvlJc w:val="left"/>
      <w:pPr>
        <w:ind w:left="1997" w:hanging="720"/>
      </w:pPr>
      <w:rPr>
        <w:rFonts w:eastAsia="Calibri" w:hint="default"/>
        <w:color w:val="auto"/>
      </w:rPr>
    </w:lvl>
    <w:lvl w:ilvl="2">
      <w:start w:val="1"/>
      <w:numFmt w:val="decimal"/>
      <w:isLgl/>
      <w:lvlText w:val="%1.%2.%3."/>
      <w:lvlJc w:val="left"/>
      <w:pPr>
        <w:ind w:left="2914" w:hanging="720"/>
      </w:pPr>
      <w:rPr>
        <w:rFonts w:eastAsia="Calibri" w:hint="default"/>
        <w:color w:val="auto"/>
      </w:rPr>
    </w:lvl>
    <w:lvl w:ilvl="3">
      <w:start w:val="1"/>
      <w:numFmt w:val="decimal"/>
      <w:isLgl/>
      <w:lvlText w:val="%1.%2.%3.%4."/>
      <w:lvlJc w:val="left"/>
      <w:pPr>
        <w:ind w:left="4191" w:hanging="1080"/>
      </w:pPr>
      <w:rPr>
        <w:rFonts w:eastAsia="Calibri" w:hint="default"/>
        <w:color w:val="auto"/>
      </w:rPr>
    </w:lvl>
    <w:lvl w:ilvl="4">
      <w:start w:val="1"/>
      <w:numFmt w:val="decimal"/>
      <w:isLgl/>
      <w:lvlText w:val="%1.%2.%3.%4.%5."/>
      <w:lvlJc w:val="left"/>
      <w:pPr>
        <w:ind w:left="5108" w:hanging="1080"/>
      </w:pPr>
      <w:rPr>
        <w:rFonts w:eastAsia="Calibri" w:hint="default"/>
        <w:color w:val="auto"/>
      </w:rPr>
    </w:lvl>
    <w:lvl w:ilvl="5">
      <w:start w:val="1"/>
      <w:numFmt w:val="decimal"/>
      <w:isLgl/>
      <w:lvlText w:val="%1.%2.%3.%4.%5.%6."/>
      <w:lvlJc w:val="left"/>
      <w:pPr>
        <w:ind w:left="6385" w:hanging="1440"/>
      </w:pPr>
      <w:rPr>
        <w:rFonts w:eastAsia="Calibri" w:hint="default"/>
        <w:color w:val="auto"/>
      </w:rPr>
    </w:lvl>
    <w:lvl w:ilvl="6">
      <w:start w:val="1"/>
      <w:numFmt w:val="decimal"/>
      <w:isLgl/>
      <w:lvlText w:val="%1.%2.%3.%4.%5.%6.%7."/>
      <w:lvlJc w:val="left"/>
      <w:pPr>
        <w:ind w:left="7662" w:hanging="1800"/>
      </w:pPr>
      <w:rPr>
        <w:rFonts w:eastAsia="Calibri" w:hint="default"/>
        <w:color w:val="auto"/>
      </w:rPr>
    </w:lvl>
    <w:lvl w:ilvl="7">
      <w:start w:val="1"/>
      <w:numFmt w:val="decimal"/>
      <w:isLgl/>
      <w:lvlText w:val="%1.%2.%3.%4.%5.%6.%7.%8."/>
      <w:lvlJc w:val="left"/>
      <w:pPr>
        <w:ind w:left="8579" w:hanging="1800"/>
      </w:pPr>
      <w:rPr>
        <w:rFonts w:eastAsia="Calibri" w:hint="default"/>
        <w:color w:val="auto"/>
      </w:rPr>
    </w:lvl>
    <w:lvl w:ilvl="8">
      <w:start w:val="1"/>
      <w:numFmt w:val="decimal"/>
      <w:isLgl/>
      <w:lvlText w:val="%1.%2.%3.%4.%5.%6.%7.%8.%9."/>
      <w:lvlJc w:val="left"/>
      <w:pPr>
        <w:ind w:left="9856" w:hanging="2160"/>
      </w:pPr>
      <w:rPr>
        <w:rFonts w:eastAsia="Calibri" w:hint="default"/>
        <w:color w:val="auto"/>
      </w:rPr>
    </w:lvl>
  </w:abstractNum>
  <w:abstractNum w:abstractNumId="7">
    <w:nsid w:val="05565781"/>
    <w:multiLevelType w:val="multilevel"/>
    <w:tmpl w:val="DE5625E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69C372E"/>
    <w:multiLevelType w:val="hybridMultilevel"/>
    <w:tmpl w:val="378EBFEE"/>
    <w:lvl w:ilvl="0" w:tplc="3F8C6092">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AB91F95"/>
    <w:multiLevelType w:val="hybridMultilevel"/>
    <w:tmpl w:val="055AA15E"/>
    <w:lvl w:ilvl="0" w:tplc="0419000F">
      <w:start w:val="1"/>
      <w:numFmt w:val="decimal"/>
      <w:lvlText w:val="%1."/>
      <w:lvlJc w:val="left"/>
      <w:pPr>
        <w:ind w:left="64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90229A"/>
    <w:multiLevelType w:val="hybridMultilevel"/>
    <w:tmpl w:val="14CE7A54"/>
    <w:lvl w:ilvl="0" w:tplc="50203F62">
      <w:start w:val="1"/>
      <w:numFmt w:val="decimal"/>
      <w:lvlText w:val="%1."/>
      <w:lvlJc w:val="left"/>
      <w:pPr>
        <w:ind w:left="786"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C35C6"/>
    <w:multiLevelType w:val="hybridMultilevel"/>
    <w:tmpl w:val="7BD04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A76792"/>
    <w:multiLevelType w:val="singleLevel"/>
    <w:tmpl w:val="BE52C822"/>
    <w:lvl w:ilvl="0">
      <w:start w:val="1"/>
      <w:numFmt w:val="decimal"/>
      <w:lvlText w:val="%1."/>
      <w:legacy w:legacy="1" w:legacySpace="0" w:legacyIndent="355"/>
      <w:lvlJc w:val="left"/>
      <w:rPr>
        <w:rFonts w:ascii="Times New Roman" w:hAnsi="Times New Roman" w:cs="Times New Roman" w:hint="default"/>
      </w:rPr>
    </w:lvl>
  </w:abstractNum>
  <w:abstractNum w:abstractNumId="13">
    <w:nsid w:val="126D237F"/>
    <w:multiLevelType w:val="hybridMultilevel"/>
    <w:tmpl w:val="FD240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648E8"/>
    <w:multiLevelType w:val="hybridMultilevel"/>
    <w:tmpl w:val="583209C8"/>
    <w:lvl w:ilvl="0" w:tplc="A79CC01A">
      <w:start w:val="4"/>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5">
    <w:nsid w:val="16F26DBE"/>
    <w:multiLevelType w:val="hybridMultilevel"/>
    <w:tmpl w:val="9708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864DD1"/>
    <w:multiLevelType w:val="hybridMultilevel"/>
    <w:tmpl w:val="66C8A4E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nsid w:val="1F011D66"/>
    <w:multiLevelType w:val="hybridMultilevel"/>
    <w:tmpl w:val="F1249BE4"/>
    <w:lvl w:ilvl="0" w:tplc="B9847D42">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8">
    <w:nsid w:val="20185FCB"/>
    <w:multiLevelType w:val="hybridMultilevel"/>
    <w:tmpl w:val="8120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CC7CFA"/>
    <w:multiLevelType w:val="multilevel"/>
    <w:tmpl w:val="BE0683F8"/>
    <w:lvl w:ilvl="0">
      <w:start w:val="1"/>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2710475B"/>
    <w:multiLevelType w:val="hybridMultilevel"/>
    <w:tmpl w:val="8402D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071D92"/>
    <w:multiLevelType w:val="hybridMultilevel"/>
    <w:tmpl w:val="5422342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nsid w:val="2C6E2171"/>
    <w:multiLevelType w:val="hybridMultilevel"/>
    <w:tmpl w:val="3AE2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294834"/>
    <w:multiLevelType w:val="multilevel"/>
    <w:tmpl w:val="241837AE"/>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E7278F5"/>
    <w:multiLevelType w:val="hybridMultilevel"/>
    <w:tmpl w:val="C5D87A5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nsid w:val="2FD70380"/>
    <w:multiLevelType w:val="multilevel"/>
    <w:tmpl w:val="AE3CAA54"/>
    <w:lvl w:ilvl="0">
      <w:start w:val="1"/>
      <w:numFmt w:val="decimal"/>
      <w:lvlText w:val="%1."/>
      <w:lvlJc w:val="left"/>
      <w:pPr>
        <w:ind w:left="360" w:hanging="360"/>
      </w:pPr>
      <w:rPr>
        <w:rFonts w:ascii="Times New Roman" w:eastAsia="Calibri" w:hAnsi="Times New Roman" w:cs="Times New Roman"/>
      </w:rPr>
    </w:lvl>
    <w:lvl w:ilvl="1">
      <w:start w:val="2"/>
      <w:numFmt w:val="decimal"/>
      <w:isLgl/>
      <w:lvlText w:val="%1.%2."/>
      <w:lvlJc w:val="left"/>
      <w:pPr>
        <w:ind w:left="1997" w:hanging="720"/>
      </w:pPr>
      <w:rPr>
        <w:rFonts w:eastAsia="Calibri" w:hint="default"/>
        <w:color w:val="auto"/>
      </w:rPr>
    </w:lvl>
    <w:lvl w:ilvl="2">
      <w:start w:val="1"/>
      <w:numFmt w:val="decimal"/>
      <w:isLgl/>
      <w:lvlText w:val="%1.%2.%3."/>
      <w:lvlJc w:val="left"/>
      <w:pPr>
        <w:ind w:left="3274" w:hanging="720"/>
      </w:pPr>
      <w:rPr>
        <w:rFonts w:eastAsia="Calibri" w:hint="default"/>
        <w:color w:val="auto"/>
      </w:rPr>
    </w:lvl>
    <w:lvl w:ilvl="3">
      <w:start w:val="1"/>
      <w:numFmt w:val="decimal"/>
      <w:isLgl/>
      <w:lvlText w:val="%1.%2.%3.%4."/>
      <w:lvlJc w:val="left"/>
      <w:pPr>
        <w:ind w:left="4911" w:hanging="1080"/>
      </w:pPr>
      <w:rPr>
        <w:rFonts w:eastAsia="Calibri" w:hint="default"/>
        <w:color w:val="auto"/>
      </w:rPr>
    </w:lvl>
    <w:lvl w:ilvl="4">
      <w:start w:val="1"/>
      <w:numFmt w:val="decimal"/>
      <w:isLgl/>
      <w:lvlText w:val="%1.%2.%3.%4.%5."/>
      <w:lvlJc w:val="left"/>
      <w:pPr>
        <w:ind w:left="6188" w:hanging="1080"/>
      </w:pPr>
      <w:rPr>
        <w:rFonts w:eastAsia="Calibri" w:hint="default"/>
        <w:color w:val="auto"/>
      </w:rPr>
    </w:lvl>
    <w:lvl w:ilvl="5">
      <w:start w:val="1"/>
      <w:numFmt w:val="decimal"/>
      <w:isLgl/>
      <w:lvlText w:val="%1.%2.%3.%4.%5.%6."/>
      <w:lvlJc w:val="left"/>
      <w:pPr>
        <w:ind w:left="7825" w:hanging="1440"/>
      </w:pPr>
      <w:rPr>
        <w:rFonts w:eastAsia="Calibri" w:hint="default"/>
        <w:color w:val="auto"/>
      </w:rPr>
    </w:lvl>
    <w:lvl w:ilvl="6">
      <w:start w:val="1"/>
      <w:numFmt w:val="decimal"/>
      <w:isLgl/>
      <w:lvlText w:val="%1.%2.%3.%4.%5.%6.%7."/>
      <w:lvlJc w:val="left"/>
      <w:pPr>
        <w:ind w:left="9462" w:hanging="1800"/>
      </w:pPr>
      <w:rPr>
        <w:rFonts w:eastAsia="Calibri" w:hint="default"/>
        <w:color w:val="auto"/>
      </w:rPr>
    </w:lvl>
    <w:lvl w:ilvl="7">
      <w:start w:val="1"/>
      <w:numFmt w:val="decimal"/>
      <w:isLgl/>
      <w:lvlText w:val="%1.%2.%3.%4.%5.%6.%7.%8."/>
      <w:lvlJc w:val="left"/>
      <w:pPr>
        <w:ind w:left="10739" w:hanging="1800"/>
      </w:pPr>
      <w:rPr>
        <w:rFonts w:eastAsia="Calibri" w:hint="default"/>
        <w:color w:val="auto"/>
      </w:rPr>
    </w:lvl>
    <w:lvl w:ilvl="8">
      <w:start w:val="1"/>
      <w:numFmt w:val="decimal"/>
      <w:isLgl/>
      <w:lvlText w:val="%1.%2.%3.%4.%5.%6.%7.%8.%9."/>
      <w:lvlJc w:val="left"/>
      <w:pPr>
        <w:ind w:left="12376" w:hanging="2160"/>
      </w:pPr>
      <w:rPr>
        <w:rFonts w:eastAsia="Calibri" w:hint="default"/>
        <w:color w:val="auto"/>
      </w:rPr>
    </w:lvl>
  </w:abstractNum>
  <w:abstractNum w:abstractNumId="26">
    <w:nsid w:val="30876615"/>
    <w:multiLevelType w:val="hybridMultilevel"/>
    <w:tmpl w:val="50A65DE8"/>
    <w:lvl w:ilvl="0" w:tplc="DFC667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75140D"/>
    <w:multiLevelType w:val="multilevel"/>
    <w:tmpl w:val="EAA44036"/>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45721E5"/>
    <w:multiLevelType w:val="multilevel"/>
    <w:tmpl w:val="F850966E"/>
    <w:lvl w:ilvl="0">
      <w:start w:val="5"/>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9">
    <w:nsid w:val="34CE100F"/>
    <w:multiLevelType w:val="multilevel"/>
    <w:tmpl w:val="BE508C2C"/>
    <w:lvl w:ilvl="0">
      <w:start w:val="1"/>
      <w:numFmt w:val="decimal"/>
      <w:lvlText w:val="%1."/>
      <w:legacy w:legacy="1" w:legacySpace="0" w:legacyIndent="350"/>
      <w:lvlJc w:val="left"/>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8B23964"/>
    <w:multiLevelType w:val="hybridMultilevel"/>
    <w:tmpl w:val="FCB2C6C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1">
    <w:nsid w:val="39E82AE7"/>
    <w:multiLevelType w:val="hybridMultilevel"/>
    <w:tmpl w:val="4038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85293F"/>
    <w:multiLevelType w:val="hybridMultilevel"/>
    <w:tmpl w:val="801AF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1C6474"/>
    <w:multiLevelType w:val="multilevel"/>
    <w:tmpl w:val="E730D1A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FA01AB9"/>
    <w:multiLevelType w:val="hybridMultilevel"/>
    <w:tmpl w:val="D994C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776359"/>
    <w:multiLevelType w:val="hybridMultilevel"/>
    <w:tmpl w:val="EF4A808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nsid w:val="433229C5"/>
    <w:multiLevelType w:val="hybridMultilevel"/>
    <w:tmpl w:val="CD3045F4"/>
    <w:lvl w:ilvl="0" w:tplc="72A477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0403A2"/>
    <w:multiLevelType w:val="multilevel"/>
    <w:tmpl w:val="2CAAE57C"/>
    <w:lvl w:ilvl="0">
      <w:start w:val="1"/>
      <w:numFmt w:val="decimal"/>
      <w:lvlText w:val="%1."/>
      <w:lvlJc w:val="left"/>
      <w:pPr>
        <w:tabs>
          <w:tab w:val="num" w:pos="0"/>
        </w:tabs>
        <w:ind w:left="720" w:hanging="360"/>
      </w:p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38">
    <w:nsid w:val="44A94307"/>
    <w:multiLevelType w:val="hybridMultilevel"/>
    <w:tmpl w:val="EF4A808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45A92359"/>
    <w:multiLevelType w:val="hybridMultilevel"/>
    <w:tmpl w:val="1D50F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FB6B8B"/>
    <w:multiLevelType w:val="hybridMultilevel"/>
    <w:tmpl w:val="801EA2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4D032F07"/>
    <w:multiLevelType w:val="hybridMultilevel"/>
    <w:tmpl w:val="CFBC03B2"/>
    <w:lvl w:ilvl="0" w:tplc="A79CC01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571873"/>
    <w:multiLevelType w:val="hybridMultilevel"/>
    <w:tmpl w:val="863E91E2"/>
    <w:lvl w:ilvl="0" w:tplc="A79CC01A">
      <w:start w:val="4"/>
      <w:numFmt w:val="bullet"/>
      <w:lvlText w:val="-"/>
      <w:lvlJc w:val="left"/>
      <w:pPr>
        <w:ind w:left="313" w:hanging="360"/>
      </w:pPr>
      <w:rPr>
        <w:rFonts w:ascii="Times New Roman" w:eastAsia="Calibri" w:hAnsi="Times New Roman" w:cs="Times New Roman" w:hint="default"/>
      </w:rPr>
    </w:lvl>
    <w:lvl w:ilvl="1" w:tplc="04190003" w:tentative="1">
      <w:start w:val="1"/>
      <w:numFmt w:val="bullet"/>
      <w:lvlText w:val="o"/>
      <w:lvlJc w:val="left"/>
      <w:pPr>
        <w:ind w:left="1033" w:hanging="360"/>
      </w:pPr>
      <w:rPr>
        <w:rFonts w:ascii="Courier New" w:hAnsi="Courier New" w:cs="Courier New" w:hint="default"/>
      </w:rPr>
    </w:lvl>
    <w:lvl w:ilvl="2" w:tplc="04190005" w:tentative="1">
      <w:start w:val="1"/>
      <w:numFmt w:val="bullet"/>
      <w:lvlText w:val=""/>
      <w:lvlJc w:val="left"/>
      <w:pPr>
        <w:ind w:left="1753" w:hanging="360"/>
      </w:pPr>
      <w:rPr>
        <w:rFonts w:ascii="Wingdings" w:hAnsi="Wingdings" w:hint="default"/>
      </w:rPr>
    </w:lvl>
    <w:lvl w:ilvl="3" w:tplc="04190001" w:tentative="1">
      <w:start w:val="1"/>
      <w:numFmt w:val="bullet"/>
      <w:lvlText w:val=""/>
      <w:lvlJc w:val="left"/>
      <w:pPr>
        <w:ind w:left="2473" w:hanging="360"/>
      </w:pPr>
      <w:rPr>
        <w:rFonts w:ascii="Symbol" w:hAnsi="Symbol" w:hint="default"/>
      </w:rPr>
    </w:lvl>
    <w:lvl w:ilvl="4" w:tplc="04190003" w:tentative="1">
      <w:start w:val="1"/>
      <w:numFmt w:val="bullet"/>
      <w:lvlText w:val="o"/>
      <w:lvlJc w:val="left"/>
      <w:pPr>
        <w:ind w:left="3193" w:hanging="360"/>
      </w:pPr>
      <w:rPr>
        <w:rFonts w:ascii="Courier New" w:hAnsi="Courier New" w:cs="Courier New" w:hint="default"/>
      </w:rPr>
    </w:lvl>
    <w:lvl w:ilvl="5" w:tplc="04190005" w:tentative="1">
      <w:start w:val="1"/>
      <w:numFmt w:val="bullet"/>
      <w:lvlText w:val=""/>
      <w:lvlJc w:val="left"/>
      <w:pPr>
        <w:ind w:left="3913" w:hanging="360"/>
      </w:pPr>
      <w:rPr>
        <w:rFonts w:ascii="Wingdings" w:hAnsi="Wingdings" w:hint="default"/>
      </w:rPr>
    </w:lvl>
    <w:lvl w:ilvl="6" w:tplc="04190001" w:tentative="1">
      <w:start w:val="1"/>
      <w:numFmt w:val="bullet"/>
      <w:lvlText w:val=""/>
      <w:lvlJc w:val="left"/>
      <w:pPr>
        <w:ind w:left="4633" w:hanging="360"/>
      </w:pPr>
      <w:rPr>
        <w:rFonts w:ascii="Symbol" w:hAnsi="Symbol" w:hint="default"/>
      </w:rPr>
    </w:lvl>
    <w:lvl w:ilvl="7" w:tplc="04190003" w:tentative="1">
      <w:start w:val="1"/>
      <w:numFmt w:val="bullet"/>
      <w:lvlText w:val="o"/>
      <w:lvlJc w:val="left"/>
      <w:pPr>
        <w:ind w:left="5353" w:hanging="360"/>
      </w:pPr>
      <w:rPr>
        <w:rFonts w:ascii="Courier New" w:hAnsi="Courier New" w:cs="Courier New" w:hint="default"/>
      </w:rPr>
    </w:lvl>
    <w:lvl w:ilvl="8" w:tplc="04190005" w:tentative="1">
      <w:start w:val="1"/>
      <w:numFmt w:val="bullet"/>
      <w:lvlText w:val=""/>
      <w:lvlJc w:val="left"/>
      <w:pPr>
        <w:ind w:left="6073" w:hanging="360"/>
      </w:pPr>
      <w:rPr>
        <w:rFonts w:ascii="Wingdings" w:hAnsi="Wingdings" w:hint="default"/>
      </w:rPr>
    </w:lvl>
  </w:abstractNum>
  <w:abstractNum w:abstractNumId="43">
    <w:nsid w:val="4F7F7A87"/>
    <w:multiLevelType w:val="hybridMultilevel"/>
    <w:tmpl w:val="655ACED4"/>
    <w:lvl w:ilvl="0" w:tplc="A79CC01A">
      <w:start w:val="4"/>
      <w:numFmt w:val="bullet"/>
      <w:lvlText w:val="-"/>
      <w:lvlJc w:val="left"/>
      <w:pPr>
        <w:ind w:left="2148" w:hanging="360"/>
      </w:pPr>
      <w:rPr>
        <w:rFonts w:ascii="Times New Roman" w:eastAsia="Calibri"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4">
    <w:nsid w:val="50A63AB6"/>
    <w:multiLevelType w:val="multilevel"/>
    <w:tmpl w:val="83D88280"/>
    <w:lvl w:ilvl="0">
      <w:start w:val="1"/>
      <w:numFmt w:val="decimal"/>
      <w:lvlText w:val="%1."/>
      <w:lvlJc w:val="left"/>
      <w:pPr>
        <w:ind w:left="720" w:hanging="360"/>
      </w:pPr>
    </w:lvl>
    <w:lvl w:ilvl="1">
      <w:start w:val="6"/>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5">
    <w:nsid w:val="525A1A16"/>
    <w:multiLevelType w:val="hybridMultilevel"/>
    <w:tmpl w:val="E708D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F7007B6C">
      <w:start w:val="3"/>
      <w:numFmt w:val="bullet"/>
      <w:lvlText w:val="-"/>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7E3E55"/>
    <w:multiLevelType w:val="hybridMultilevel"/>
    <w:tmpl w:val="A9A2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B90BA5"/>
    <w:multiLevelType w:val="hybridMultilevel"/>
    <w:tmpl w:val="8120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8B0FAE"/>
    <w:multiLevelType w:val="hybridMultilevel"/>
    <w:tmpl w:val="25B28B6C"/>
    <w:lvl w:ilvl="0" w:tplc="A79CC01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285E04"/>
    <w:multiLevelType w:val="hybridMultilevel"/>
    <w:tmpl w:val="948C5830"/>
    <w:lvl w:ilvl="0" w:tplc="E98EA1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062606"/>
    <w:multiLevelType w:val="hybridMultilevel"/>
    <w:tmpl w:val="0226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6747B2"/>
    <w:multiLevelType w:val="hybridMultilevel"/>
    <w:tmpl w:val="630A0FC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2">
    <w:nsid w:val="6C7C298E"/>
    <w:multiLevelType w:val="hybridMultilevel"/>
    <w:tmpl w:val="79A072A2"/>
    <w:lvl w:ilvl="0" w:tplc="430A5000">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6CF12D6C"/>
    <w:multiLevelType w:val="hybridMultilevel"/>
    <w:tmpl w:val="C9324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067A1C"/>
    <w:multiLevelType w:val="hybridMultilevel"/>
    <w:tmpl w:val="982AFB46"/>
    <w:lvl w:ilvl="0" w:tplc="905ECBB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5">
    <w:nsid w:val="7D8B008F"/>
    <w:multiLevelType w:val="hybridMultilevel"/>
    <w:tmpl w:val="6ACC6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48"/>
  </w:num>
  <w:num w:numId="3">
    <w:abstractNumId w:val="12"/>
  </w:num>
  <w:num w:numId="4">
    <w:abstractNumId w:val="29"/>
  </w:num>
  <w:num w:numId="5">
    <w:abstractNumId w:val="34"/>
  </w:num>
  <w:num w:numId="6">
    <w:abstractNumId w:val="42"/>
  </w:num>
  <w:num w:numId="7">
    <w:abstractNumId w:val="14"/>
  </w:num>
  <w:num w:numId="8">
    <w:abstractNumId w:val="3"/>
  </w:num>
  <w:num w:numId="9">
    <w:abstractNumId w:val="6"/>
  </w:num>
  <w:num w:numId="10">
    <w:abstractNumId w:val="25"/>
  </w:num>
  <w:num w:numId="11">
    <w:abstractNumId w:val="33"/>
  </w:num>
  <w:num w:numId="12">
    <w:abstractNumId w:val="44"/>
  </w:num>
  <w:num w:numId="13">
    <w:abstractNumId w:val="4"/>
  </w:num>
  <w:num w:numId="14">
    <w:abstractNumId w:val="46"/>
  </w:num>
  <w:num w:numId="15">
    <w:abstractNumId w:val="53"/>
  </w:num>
  <w:num w:numId="16">
    <w:abstractNumId w:val="23"/>
  </w:num>
  <w:num w:numId="17">
    <w:abstractNumId w:val="55"/>
  </w:num>
  <w:num w:numId="18">
    <w:abstractNumId w:val="5"/>
  </w:num>
  <w:num w:numId="19">
    <w:abstractNumId w:val="39"/>
  </w:num>
  <w:num w:numId="20">
    <w:abstractNumId w:val="18"/>
  </w:num>
  <w:num w:numId="21">
    <w:abstractNumId w:val="15"/>
  </w:num>
  <w:num w:numId="22">
    <w:abstractNumId w:val="47"/>
  </w:num>
  <w:num w:numId="23">
    <w:abstractNumId w:val="20"/>
  </w:num>
  <w:num w:numId="24">
    <w:abstractNumId w:val="9"/>
  </w:num>
  <w:num w:numId="25">
    <w:abstractNumId w:val="40"/>
  </w:num>
  <w:num w:numId="26">
    <w:abstractNumId w:val="16"/>
  </w:num>
  <w:num w:numId="27">
    <w:abstractNumId w:val="38"/>
  </w:num>
  <w:num w:numId="28">
    <w:abstractNumId w:val="35"/>
  </w:num>
  <w:num w:numId="29">
    <w:abstractNumId w:val="19"/>
  </w:num>
  <w:num w:numId="30">
    <w:abstractNumId w:val="21"/>
  </w:num>
  <w:num w:numId="31">
    <w:abstractNumId w:val="2"/>
  </w:num>
  <w:num w:numId="32">
    <w:abstractNumId w:val="30"/>
  </w:num>
  <w:num w:numId="33">
    <w:abstractNumId w:val="51"/>
  </w:num>
  <w:num w:numId="34">
    <w:abstractNumId w:val="10"/>
  </w:num>
  <w:num w:numId="35">
    <w:abstractNumId w:val="37"/>
  </w:num>
  <w:num w:numId="36">
    <w:abstractNumId w:val="24"/>
  </w:num>
  <w:num w:numId="37">
    <w:abstractNumId w:val="17"/>
  </w:num>
  <w:num w:numId="38">
    <w:abstractNumId w:val="7"/>
  </w:num>
  <w:num w:numId="39">
    <w:abstractNumId w:val="31"/>
  </w:num>
  <w:num w:numId="40">
    <w:abstractNumId w:val="45"/>
  </w:num>
  <w:num w:numId="41">
    <w:abstractNumId w:val="43"/>
  </w:num>
  <w:num w:numId="42">
    <w:abstractNumId w:val="49"/>
  </w:num>
  <w:num w:numId="43">
    <w:abstractNumId w:val="8"/>
  </w:num>
  <w:num w:numId="44">
    <w:abstractNumId w:val="41"/>
  </w:num>
  <w:num w:numId="45">
    <w:abstractNumId w:val="13"/>
  </w:num>
  <w:num w:numId="46">
    <w:abstractNumId w:val="32"/>
  </w:num>
  <w:num w:numId="47">
    <w:abstractNumId w:val="11"/>
  </w:num>
  <w:num w:numId="48">
    <w:abstractNumId w:val="22"/>
  </w:num>
  <w:num w:numId="49">
    <w:abstractNumId w:val="28"/>
  </w:num>
  <w:num w:numId="50">
    <w:abstractNumId w:val="52"/>
  </w:num>
  <w:num w:numId="51">
    <w:abstractNumId w:val="36"/>
  </w:num>
  <w:num w:numId="52">
    <w:abstractNumId w:val="26"/>
  </w:num>
  <w:num w:numId="53">
    <w:abstractNumId w:val="54"/>
  </w:num>
  <w:num w:numId="54">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A6"/>
    <w:rsid w:val="00000F3B"/>
    <w:rsid w:val="00001E6B"/>
    <w:rsid w:val="000048CD"/>
    <w:rsid w:val="00005061"/>
    <w:rsid w:val="00007FA0"/>
    <w:rsid w:val="000125EF"/>
    <w:rsid w:val="000131D7"/>
    <w:rsid w:val="0001491A"/>
    <w:rsid w:val="0001600E"/>
    <w:rsid w:val="00017583"/>
    <w:rsid w:val="00021D32"/>
    <w:rsid w:val="00025549"/>
    <w:rsid w:val="000256EF"/>
    <w:rsid w:val="00027D44"/>
    <w:rsid w:val="00030F80"/>
    <w:rsid w:val="00031095"/>
    <w:rsid w:val="000310DB"/>
    <w:rsid w:val="0003296F"/>
    <w:rsid w:val="00033D36"/>
    <w:rsid w:val="00034ACB"/>
    <w:rsid w:val="00035E73"/>
    <w:rsid w:val="00036DFD"/>
    <w:rsid w:val="00037B73"/>
    <w:rsid w:val="000415AC"/>
    <w:rsid w:val="00042A4B"/>
    <w:rsid w:val="00044F7A"/>
    <w:rsid w:val="000462B2"/>
    <w:rsid w:val="00046E4B"/>
    <w:rsid w:val="00051AE9"/>
    <w:rsid w:val="0005449D"/>
    <w:rsid w:val="00057FBA"/>
    <w:rsid w:val="00060AD4"/>
    <w:rsid w:val="0006359A"/>
    <w:rsid w:val="00063C85"/>
    <w:rsid w:val="00063D26"/>
    <w:rsid w:val="000642E6"/>
    <w:rsid w:val="000644C4"/>
    <w:rsid w:val="000661EA"/>
    <w:rsid w:val="00070223"/>
    <w:rsid w:val="00070FEE"/>
    <w:rsid w:val="000734D6"/>
    <w:rsid w:val="00074B6A"/>
    <w:rsid w:val="00074E2C"/>
    <w:rsid w:val="00077742"/>
    <w:rsid w:val="00080713"/>
    <w:rsid w:val="00080818"/>
    <w:rsid w:val="0008091C"/>
    <w:rsid w:val="00081BB9"/>
    <w:rsid w:val="00083F58"/>
    <w:rsid w:val="00086169"/>
    <w:rsid w:val="00087E92"/>
    <w:rsid w:val="00090B31"/>
    <w:rsid w:val="00091244"/>
    <w:rsid w:val="000924F3"/>
    <w:rsid w:val="000966EA"/>
    <w:rsid w:val="000A1325"/>
    <w:rsid w:val="000A1649"/>
    <w:rsid w:val="000A205D"/>
    <w:rsid w:val="000A3126"/>
    <w:rsid w:val="000A3CC0"/>
    <w:rsid w:val="000A41E6"/>
    <w:rsid w:val="000A42EC"/>
    <w:rsid w:val="000A477B"/>
    <w:rsid w:val="000A5977"/>
    <w:rsid w:val="000B1068"/>
    <w:rsid w:val="000B36CB"/>
    <w:rsid w:val="000B65FE"/>
    <w:rsid w:val="000B748E"/>
    <w:rsid w:val="000B7E4E"/>
    <w:rsid w:val="000C1110"/>
    <w:rsid w:val="000C1910"/>
    <w:rsid w:val="000C45A3"/>
    <w:rsid w:val="000D35D3"/>
    <w:rsid w:val="000D59F3"/>
    <w:rsid w:val="000E0F90"/>
    <w:rsid w:val="000E1433"/>
    <w:rsid w:val="000E1F8A"/>
    <w:rsid w:val="000E21A4"/>
    <w:rsid w:val="000E23A4"/>
    <w:rsid w:val="000E2AE4"/>
    <w:rsid w:val="000E2D37"/>
    <w:rsid w:val="000E4473"/>
    <w:rsid w:val="000E4D27"/>
    <w:rsid w:val="000E529A"/>
    <w:rsid w:val="000E6CED"/>
    <w:rsid w:val="000F1084"/>
    <w:rsid w:val="000F1EC9"/>
    <w:rsid w:val="000F361A"/>
    <w:rsid w:val="000F475B"/>
    <w:rsid w:val="000F75C9"/>
    <w:rsid w:val="000F7D00"/>
    <w:rsid w:val="0010096F"/>
    <w:rsid w:val="00102A1A"/>
    <w:rsid w:val="0010302A"/>
    <w:rsid w:val="0010308D"/>
    <w:rsid w:val="0010404E"/>
    <w:rsid w:val="0010594B"/>
    <w:rsid w:val="00105B61"/>
    <w:rsid w:val="00105BB7"/>
    <w:rsid w:val="001114E3"/>
    <w:rsid w:val="00111C98"/>
    <w:rsid w:val="0011296D"/>
    <w:rsid w:val="001132AA"/>
    <w:rsid w:val="00113A3F"/>
    <w:rsid w:val="00116504"/>
    <w:rsid w:val="0012109D"/>
    <w:rsid w:val="00125829"/>
    <w:rsid w:val="00127A16"/>
    <w:rsid w:val="00130F5C"/>
    <w:rsid w:val="0013150E"/>
    <w:rsid w:val="00131A88"/>
    <w:rsid w:val="00133C94"/>
    <w:rsid w:val="0014095E"/>
    <w:rsid w:val="00143125"/>
    <w:rsid w:val="00145F3F"/>
    <w:rsid w:val="001505ED"/>
    <w:rsid w:val="00150D90"/>
    <w:rsid w:val="00151A31"/>
    <w:rsid w:val="001521BB"/>
    <w:rsid w:val="0015593D"/>
    <w:rsid w:val="00160ED7"/>
    <w:rsid w:val="0016277D"/>
    <w:rsid w:val="00163D2F"/>
    <w:rsid w:val="001644AE"/>
    <w:rsid w:val="00164700"/>
    <w:rsid w:val="00164A86"/>
    <w:rsid w:val="0016560E"/>
    <w:rsid w:val="001669B1"/>
    <w:rsid w:val="001704DF"/>
    <w:rsid w:val="0017213A"/>
    <w:rsid w:val="00174082"/>
    <w:rsid w:val="001757CA"/>
    <w:rsid w:val="00180BF3"/>
    <w:rsid w:val="001825F3"/>
    <w:rsid w:val="0018292A"/>
    <w:rsid w:val="0019162B"/>
    <w:rsid w:val="00192F84"/>
    <w:rsid w:val="00193930"/>
    <w:rsid w:val="00196D46"/>
    <w:rsid w:val="00197499"/>
    <w:rsid w:val="001A05CA"/>
    <w:rsid w:val="001A0F9C"/>
    <w:rsid w:val="001A263F"/>
    <w:rsid w:val="001A50E6"/>
    <w:rsid w:val="001A5A43"/>
    <w:rsid w:val="001A6C31"/>
    <w:rsid w:val="001A6F15"/>
    <w:rsid w:val="001B3A40"/>
    <w:rsid w:val="001B4BDA"/>
    <w:rsid w:val="001B5ED3"/>
    <w:rsid w:val="001B6206"/>
    <w:rsid w:val="001B6364"/>
    <w:rsid w:val="001C083F"/>
    <w:rsid w:val="001C3265"/>
    <w:rsid w:val="001C4266"/>
    <w:rsid w:val="001C559A"/>
    <w:rsid w:val="001C582B"/>
    <w:rsid w:val="001C6939"/>
    <w:rsid w:val="001C6A23"/>
    <w:rsid w:val="001D15E3"/>
    <w:rsid w:val="001D3822"/>
    <w:rsid w:val="001D3C78"/>
    <w:rsid w:val="001D454E"/>
    <w:rsid w:val="001D4601"/>
    <w:rsid w:val="001D4B16"/>
    <w:rsid w:val="001E1E97"/>
    <w:rsid w:val="001E46DD"/>
    <w:rsid w:val="001E5C65"/>
    <w:rsid w:val="001F00F6"/>
    <w:rsid w:val="001F1DFB"/>
    <w:rsid w:val="002020CF"/>
    <w:rsid w:val="0020241A"/>
    <w:rsid w:val="00210D62"/>
    <w:rsid w:val="0021156B"/>
    <w:rsid w:val="002144D7"/>
    <w:rsid w:val="0021477C"/>
    <w:rsid w:val="002153E3"/>
    <w:rsid w:val="002172BD"/>
    <w:rsid w:val="00217ECA"/>
    <w:rsid w:val="00222EF5"/>
    <w:rsid w:val="0022328F"/>
    <w:rsid w:val="0022425C"/>
    <w:rsid w:val="00224C44"/>
    <w:rsid w:val="002278DC"/>
    <w:rsid w:val="0023152A"/>
    <w:rsid w:val="00231575"/>
    <w:rsid w:val="002330D6"/>
    <w:rsid w:val="002345D2"/>
    <w:rsid w:val="00234A5F"/>
    <w:rsid w:val="00237068"/>
    <w:rsid w:val="00241501"/>
    <w:rsid w:val="00243EA7"/>
    <w:rsid w:val="00245D35"/>
    <w:rsid w:val="002472B2"/>
    <w:rsid w:val="0025085D"/>
    <w:rsid w:val="002517BB"/>
    <w:rsid w:val="00251E81"/>
    <w:rsid w:val="002524DA"/>
    <w:rsid w:val="002558EE"/>
    <w:rsid w:val="0025787D"/>
    <w:rsid w:val="00257D67"/>
    <w:rsid w:val="00262B98"/>
    <w:rsid w:val="00270CDD"/>
    <w:rsid w:val="00272CD2"/>
    <w:rsid w:val="0027385D"/>
    <w:rsid w:val="00276FC1"/>
    <w:rsid w:val="002805F2"/>
    <w:rsid w:val="002808DB"/>
    <w:rsid w:val="002819CB"/>
    <w:rsid w:val="00281FEF"/>
    <w:rsid w:val="00287493"/>
    <w:rsid w:val="00290765"/>
    <w:rsid w:val="00291A1C"/>
    <w:rsid w:val="00292106"/>
    <w:rsid w:val="0029383D"/>
    <w:rsid w:val="00293C4A"/>
    <w:rsid w:val="00295550"/>
    <w:rsid w:val="002A0CEC"/>
    <w:rsid w:val="002A0E10"/>
    <w:rsid w:val="002A16F4"/>
    <w:rsid w:val="002A1AA5"/>
    <w:rsid w:val="002A3832"/>
    <w:rsid w:val="002A7190"/>
    <w:rsid w:val="002A72D2"/>
    <w:rsid w:val="002A7A3D"/>
    <w:rsid w:val="002B0644"/>
    <w:rsid w:val="002B0A13"/>
    <w:rsid w:val="002B1AAA"/>
    <w:rsid w:val="002B25F0"/>
    <w:rsid w:val="002B2622"/>
    <w:rsid w:val="002B3072"/>
    <w:rsid w:val="002B404C"/>
    <w:rsid w:val="002B5424"/>
    <w:rsid w:val="002B5AA5"/>
    <w:rsid w:val="002B654F"/>
    <w:rsid w:val="002C37DC"/>
    <w:rsid w:val="002C3A61"/>
    <w:rsid w:val="002C48BF"/>
    <w:rsid w:val="002C5489"/>
    <w:rsid w:val="002C578D"/>
    <w:rsid w:val="002D21C4"/>
    <w:rsid w:val="002D543B"/>
    <w:rsid w:val="002D71D1"/>
    <w:rsid w:val="002D7D10"/>
    <w:rsid w:val="002E1E76"/>
    <w:rsid w:val="002E6F99"/>
    <w:rsid w:val="002F242A"/>
    <w:rsid w:val="002F57D8"/>
    <w:rsid w:val="002F6093"/>
    <w:rsid w:val="002F75A1"/>
    <w:rsid w:val="002F7FE4"/>
    <w:rsid w:val="00300ABA"/>
    <w:rsid w:val="00300EEE"/>
    <w:rsid w:val="003029B1"/>
    <w:rsid w:val="00302D41"/>
    <w:rsid w:val="00303BAB"/>
    <w:rsid w:val="00304C39"/>
    <w:rsid w:val="003061BD"/>
    <w:rsid w:val="003073D3"/>
    <w:rsid w:val="00310D76"/>
    <w:rsid w:val="00312ED4"/>
    <w:rsid w:val="00315359"/>
    <w:rsid w:val="00315EEF"/>
    <w:rsid w:val="003160BA"/>
    <w:rsid w:val="003177BB"/>
    <w:rsid w:val="00322081"/>
    <w:rsid w:val="003260C9"/>
    <w:rsid w:val="0033169D"/>
    <w:rsid w:val="003338CB"/>
    <w:rsid w:val="0033416A"/>
    <w:rsid w:val="00334C6C"/>
    <w:rsid w:val="0033509A"/>
    <w:rsid w:val="00335F3C"/>
    <w:rsid w:val="003360DC"/>
    <w:rsid w:val="0034270E"/>
    <w:rsid w:val="00342B6A"/>
    <w:rsid w:val="0034338A"/>
    <w:rsid w:val="0034370B"/>
    <w:rsid w:val="00344686"/>
    <w:rsid w:val="003459D6"/>
    <w:rsid w:val="00346AE9"/>
    <w:rsid w:val="00347159"/>
    <w:rsid w:val="003506B5"/>
    <w:rsid w:val="00351C4D"/>
    <w:rsid w:val="00351D74"/>
    <w:rsid w:val="00355F87"/>
    <w:rsid w:val="003573A4"/>
    <w:rsid w:val="003578AD"/>
    <w:rsid w:val="003657DC"/>
    <w:rsid w:val="00366D58"/>
    <w:rsid w:val="00366DEB"/>
    <w:rsid w:val="00367172"/>
    <w:rsid w:val="003675EB"/>
    <w:rsid w:val="00367933"/>
    <w:rsid w:val="00367FDD"/>
    <w:rsid w:val="00372CE3"/>
    <w:rsid w:val="00376C6E"/>
    <w:rsid w:val="00377C98"/>
    <w:rsid w:val="00382192"/>
    <w:rsid w:val="00382832"/>
    <w:rsid w:val="00382DFB"/>
    <w:rsid w:val="003870CA"/>
    <w:rsid w:val="00395E7D"/>
    <w:rsid w:val="00396BBC"/>
    <w:rsid w:val="003A2B79"/>
    <w:rsid w:val="003A475D"/>
    <w:rsid w:val="003A4BE8"/>
    <w:rsid w:val="003B0FA6"/>
    <w:rsid w:val="003B2278"/>
    <w:rsid w:val="003B39F8"/>
    <w:rsid w:val="003B552D"/>
    <w:rsid w:val="003B5D7C"/>
    <w:rsid w:val="003B5FA7"/>
    <w:rsid w:val="003B6924"/>
    <w:rsid w:val="003B6C41"/>
    <w:rsid w:val="003B7641"/>
    <w:rsid w:val="003C1A2C"/>
    <w:rsid w:val="003C1CDB"/>
    <w:rsid w:val="003C771C"/>
    <w:rsid w:val="003C7D73"/>
    <w:rsid w:val="003D06EC"/>
    <w:rsid w:val="003D134E"/>
    <w:rsid w:val="003D466A"/>
    <w:rsid w:val="003D5BFA"/>
    <w:rsid w:val="003D798C"/>
    <w:rsid w:val="003E0FB4"/>
    <w:rsid w:val="003E14B3"/>
    <w:rsid w:val="003E2A4A"/>
    <w:rsid w:val="003E5ED7"/>
    <w:rsid w:val="003E7225"/>
    <w:rsid w:val="003F1D92"/>
    <w:rsid w:val="00402EC7"/>
    <w:rsid w:val="0040433F"/>
    <w:rsid w:val="00404FA8"/>
    <w:rsid w:val="004070CE"/>
    <w:rsid w:val="004101CC"/>
    <w:rsid w:val="0043298D"/>
    <w:rsid w:val="004331D5"/>
    <w:rsid w:val="00435256"/>
    <w:rsid w:val="0044324A"/>
    <w:rsid w:val="00443389"/>
    <w:rsid w:val="004455E4"/>
    <w:rsid w:val="00445F8F"/>
    <w:rsid w:val="0044670D"/>
    <w:rsid w:val="00446DE4"/>
    <w:rsid w:val="004505C3"/>
    <w:rsid w:val="00450F60"/>
    <w:rsid w:val="00452B4F"/>
    <w:rsid w:val="00452C30"/>
    <w:rsid w:val="004539FF"/>
    <w:rsid w:val="00453C65"/>
    <w:rsid w:val="00457165"/>
    <w:rsid w:val="004601F6"/>
    <w:rsid w:val="00461C48"/>
    <w:rsid w:val="00462E3D"/>
    <w:rsid w:val="004637B5"/>
    <w:rsid w:val="00463FBC"/>
    <w:rsid w:val="004671D7"/>
    <w:rsid w:val="004674EA"/>
    <w:rsid w:val="004712DA"/>
    <w:rsid w:val="004718AD"/>
    <w:rsid w:val="00471AE9"/>
    <w:rsid w:val="004756F9"/>
    <w:rsid w:val="004771F7"/>
    <w:rsid w:val="004807B3"/>
    <w:rsid w:val="00486626"/>
    <w:rsid w:val="004869EA"/>
    <w:rsid w:val="00487D85"/>
    <w:rsid w:val="00493A53"/>
    <w:rsid w:val="00494C44"/>
    <w:rsid w:val="004955AB"/>
    <w:rsid w:val="00497173"/>
    <w:rsid w:val="004971EB"/>
    <w:rsid w:val="00497E3A"/>
    <w:rsid w:val="004A0150"/>
    <w:rsid w:val="004A0D74"/>
    <w:rsid w:val="004A1DB7"/>
    <w:rsid w:val="004A1DBD"/>
    <w:rsid w:val="004A248F"/>
    <w:rsid w:val="004A2813"/>
    <w:rsid w:val="004A3749"/>
    <w:rsid w:val="004A4D8A"/>
    <w:rsid w:val="004A7976"/>
    <w:rsid w:val="004B200A"/>
    <w:rsid w:val="004B439E"/>
    <w:rsid w:val="004B4D06"/>
    <w:rsid w:val="004B4DB7"/>
    <w:rsid w:val="004B5CBE"/>
    <w:rsid w:val="004B69B9"/>
    <w:rsid w:val="004B7DF9"/>
    <w:rsid w:val="004C0E39"/>
    <w:rsid w:val="004C1566"/>
    <w:rsid w:val="004C300F"/>
    <w:rsid w:val="004C405A"/>
    <w:rsid w:val="004C79DF"/>
    <w:rsid w:val="004D1D7A"/>
    <w:rsid w:val="004D3B36"/>
    <w:rsid w:val="004D3E67"/>
    <w:rsid w:val="004D43FE"/>
    <w:rsid w:val="004D6337"/>
    <w:rsid w:val="004E03AD"/>
    <w:rsid w:val="004E0727"/>
    <w:rsid w:val="004E0AC3"/>
    <w:rsid w:val="004E0C41"/>
    <w:rsid w:val="004E0C8B"/>
    <w:rsid w:val="004E29B4"/>
    <w:rsid w:val="004E3F0D"/>
    <w:rsid w:val="004E465C"/>
    <w:rsid w:val="004E6259"/>
    <w:rsid w:val="004E6B75"/>
    <w:rsid w:val="004F15C1"/>
    <w:rsid w:val="004F1EA0"/>
    <w:rsid w:val="004F339F"/>
    <w:rsid w:val="004F362B"/>
    <w:rsid w:val="004F3709"/>
    <w:rsid w:val="004F4F47"/>
    <w:rsid w:val="004F5CEE"/>
    <w:rsid w:val="004F6CE2"/>
    <w:rsid w:val="00500D87"/>
    <w:rsid w:val="00501939"/>
    <w:rsid w:val="00502ABD"/>
    <w:rsid w:val="00502DD0"/>
    <w:rsid w:val="00503EC0"/>
    <w:rsid w:val="005045AE"/>
    <w:rsid w:val="00505EC6"/>
    <w:rsid w:val="005107AB"/>
    <w:rsid w:val="00511786"/>
    <w:rsid w:val="00511B0A"/>
    <w:rsid w:val="00511E6D"/>
    <w:rsid w:val="005129F0"/>
    <w:rsid w:val="00514BDD"/>
    <w:rsid w:val="0052131D"/>
    <w:rsid w:val="00521E11"/>
    <w:rsid w:val="00522866"/>
    <w:rsid w:val="00523237"/>
    <w:rsid w:val="005242DC"/>
    <w:rsid w:val="00526F6E"/>
    <w:rsid w:val="005279B5"/>
    <w:rsid w:val="00527FF4"/>
    <w:rsid w:val="00530D57"/>
    <w:rsid w:val="005330BA"/>
    <w:rsid w:val="005349E8"/>
    <w:rsid w:val="005365BA"/>
    <w:rsid w:val="0053687E"/>
    <w:rsid w:val="00536DA1"/>
    <w:rsid w:val="00542B61"/>
    <w:rsid w:val="00544913"/>
    <w:rsid w:val="00544D1D"/>
    <w:rsid w:val="00547EF9"/>
    <w:rsid w:val="00550100"/>
    <w:rsid w:val="00550C4E"/>
    <w:rsid w:val="005527E3"/>
    <w:rsid w:val="00553873"/>
    <w:rsid w:val="00555982"/>
    <w:rsid w:val="00556671"/>
    <w:rsid w:val="00557748"/>
    <w:rsid w:val="005608AC"/>
    <w:rsid w:val="00565634"/>
    <w:rsid w:val="00565ED0"/>
    <w:rsid w:val="0056674D"/>
    <w:rsid w:val="005709FF"/>
    <w:rsid w:val="00571BDE"/>
    <w:rsid w:val="00576875"/>
    <w:rsid w:val="005772AD"/>
    <w:rsid w:val="00577757"/>
    <w:rsid w:val="00577A52"/>
    <w:rsid w:val="0058017F"/>
    <w:rsid w:val="005815E2"/>
    <w:rsid w:val="0058227F"/>
    <w:rsid w:val="0058700B"/>
    <w:rsid w:val="0059219C"/>
    <w:rsid w:val="00592A2D"/>
    <w:rsid w:val="00592E67"/>
    <w:rsid w:val="00596536"/>
    <w:rsid w:val="005967B9"/>
    <w:rsid w:val="005A0E03"/>
    <w:rsid w:val="005A3A0D"/>
    <w:rsid w:val="005A5A26"/>
    <w:rsid w:val="005A68A8"/>
    <w:rsid w:val="005A782D"/>
    <w:rsid w:val="005B0DE9"/>
    <w:rsid w:val="005B132B"/>
    <w:rsid w:val="005B26F7"/>
    <w:rsid w:val="005B2E0C"/>
    <w:rsid w:val="005B351E"/>
    <w:rsid w:val="005B49D7"/>
    <w:rsid w:val="005C0BB9"/>
    <w:rsid w:val="005C15AD"/>
    <w:rsid w:val="005C2834"/>
    <w:rsid w:val="005C368E"/>
    <w:rsid w:val="005C3804"/>
    <w:rsid w:val="005C3B77"/>
    <w:rsid w:val="005C58BB"/>
    <w:rsid w:val="005C696D"/>
    <w:rsid w:val="005D1CF4"/>
    <w:rsid w:val="005D6F8A"/>
    <w:rsid w:val="005D7755"/>
    <w:rsid w:val="005E42EB"/>
    <w:rsid w:val="005E6A0F"/>
    <w:rsid w:val="005F419C"/>
    <w:rsid w:val="006002E0"/>
    <w:rsid w:val="00603443"/>
    <w:rsid w:val="00603586"/>
    <w:rsid w:val="0060366D"/>
    <w:rsid w:val="00604BFC"/>
    <w:rsid w:val="006051A4"/>
    <w:rsid w:val="0060599B"/>
    <w:rsid w:val="00607B3C"/>
    <w:rsid w:val="00610640"/>
    <w:rsid w:val="0061406F"/>
    <w:rsid w:val="0061585F"/>
    <w:rsid w:val="00616E12"/>
    <w:rsid w:val="00620513"/>
    <w:rsid w:val="00621A6A"/>
    <w:rsid w:val="00621F90"/>
    <w:rsid w:val="006223BB"/>
    <w:rsid w:val="00627B2A"/>
    <w:rsid w:val="0063085B"/>
    <w:rsid w:val="00636032"/>
    <w:rsid w:val="00642E56"/>
    <w:rsid w:val="0064314A"/>
    <w:rsid w:val="006433B5"/>
    <w:rsid w:val="0064365C"/>
    <w:rsid w:val="00647335"/>
    <w:rsid w:val="00650279"/>
    <w:rsid w:val="00654A7C"/>
    <w:rsid w:val="00654C04"/>
    <w:rsid w:val="006602A7"/>
    <w:rsid w:val="00660309"/>
    <w:rsid w:val="00660963"/>
    <w:rsid w:val="0066325B"/>
    <w:rsid w:val="00665964"/>
    <w:rsid w:val="00665AA6"/>
    <w:rsid w:val="006662D7"/>
    <w:rsid w:val="00670184"/>
    <w:rsid w:val="006711FF"/>
    <w:rsid w:val="00672368"/>
    <w:rsid w:val="00672DC9"/>
    <w:rsid w:val="006737AD"/>
    <w:rsid w:val="00674652"/>
    <w:rsid w:val="0067512E"/>
    <w:rsid w:val="00676156"/>
    <w:rsid w:val="006763A8"/>
    <w:rsid w:val="006765E5"/>
    <w:rsid w:val="00677398"/>
    <w:rsid w:val="0068006C"/>
    <w:rsid w:val="006818E8"/>
    <w:rsid w:val="00684535"/>
    <w:rsid w:val="00684B17"/>
    <w:rsid w:val="00686A71"/>
    <w:rsid w:val="006935A4"/>
    <w:rsid w:val="00693A2D"/>
    <w:rsid w:val="00693BC9"/>
    <w:rsid w:val="006942C6"/>
    <w:rsid w:val="00697168"/>
    <w:rsid w:val="006A46A7"/>
    <w:rsid w:val="006A51EF"/>
    <w:rsid w:val="006B257F"/>
    <w:rsid w:val="006B362B"/>
    <w:rsid w:val="006B53F9"/>
    <w:rsid w:val="006C3E5D"/>
    <w:rsid w:val="006C7162"/>
    <w:rsid w:val="006C736C"/>
    <w:rsid w:val="006C7CCD"/>
    <w:rsid w:val="006D0231"/>
    <w:rsid w:val="006D3ACF"/>
    <w:rsid w:val="006D4681"/>
    <w:rsid w:val="006E0496"/>
    <w:rsid w:val="006E1FE5"/>
    <w:rsid w:val="006E21A0"/>
    <w:rsid w:val="006E2AEC"/>
    <w:rsid w:val="006E58A2"/>
    <w:rsid w:val="006E66B5"/>
    <w:rsid w:val="006F0478"/>
    <w:rsid w:val="006F117E"/>
    <w:rsid w:val="006F263D"/>
    <w:rsid w:val="006F304A"/>
    <w:rsid w:val="006F3A6B"/>
    <w:rsid w:val="006F4A1E"/>
    <w:rsid w:val="006F7F20"/>
    <w:rsid w:val="007000B4"/>
    <w:rsid w:val="00702173"/>
    <w:rsid w:val="00702B45"/>
    <w:rsid w:val="00702F04"/>
    <w:rsid w:val="00703621"/>
    <w:rsid w:val="00703C9A"/>
    <w:rsid w:val="00703EEC"/>
    <w:rsid w:val="00706111"/>
    <w:rsid w:val="0070653E"/>
    <w:rsid w:val="007074E4"/>
    <w:rsid w:val="00710D1D"/>
    <w:rsid w:val="00713FC3"/>
    <w:rsid w:val="00715F2D"/>
    <w:rsid w:val="00721191"/>
    <w:rsid w:val="00721DB8"/>
    <w:rsid w:val="00722220"/>
    <w:rsid w:val="00723619"/>
    <w:rsid w:val="007256E3"/>
    <w:rsid w:val="00725760"/>
    <w:rsid w:val="00725A8C"/>
    <w:rsid w:val="0072644C"/>
    <w:rsid w:val="007319E2"/>
    <w:rsid w:val="00732FC6"/>
    <w:rsid w:val="007356CE"/>
    <w:rsid w:val="00736E93"/>
    <w:rsid w:val="00736F21"/>
    <w:rsid w:val="00741526"/>
    <w:rsid w:val="00742468"/>
    <w:rsid w:val="007438CD"/>
    <w:rsid w:val="00750526"/>
    <w:rsid w:val="007515AC"/>
    <w:rsid w:val="00753563"/>
    <w:rsid w:val="007555F7"/>
    <w:rsid w:val="007556FE"/>
    <w:rsid w:val="0076261E"/>
    <w:rsid w:val="0076326C"/>
    <w:rsid w:val="0076380A"/>
    <w:rsid w:val="00765BCA"/>
    <w:rsid w:val="00765F54"/>
    <w:rsid w:val="0076796E"/>
    <w:rsid w:val="00772C4A"/>
    <w:rsid w:val="00772D16"/>
    <w:rsid w:val="00772F56"/>
    <w:rsid w:val="007742B9"/>
    <w:rsid w:val="0077457A"/>
    <w:rsid w:val="0077529F"/>
    <w:rsid w:val="007763E1"/>
    <w:rsid w:val="00782148"/>
    <w:rsid w:val="007822C9"/>
    <w:rsid w:val="007828A2"/>
    <w:rsid w:val="007848B5"/>
    <w:rsid w:val="00786E31"/>
    <w:rsid w:val="00794FE2"/>
    <w:rsid w:val="007959DF"/>
    <w:rsid w:val="00795A8C"/>
    <w:rsid w:val="00796538"/>
    <w:rsid w:val="00796C4E"/>
    <w:rsid w:val="007A1911"/>
    <w:rsid w:val="007A19D3"/>
    <w:rsid w:val="007A2492"/>
    <w:rsid w:val="007A3F68"/>
    <w:rsid w:val="007A53ED"/>
    <w:rsid w:val="007A5480"/>
    <w:rsid w:val="007B1C76"/>
    <w:rsid w:val="007B241A"/>
    <w:rsid w:val="007B2957"/>
    <w:rsid w:val="007B45C1"/>
    <w:rsid w:val="007B4747"/>
    <w:rsid w:val="007C00C2"/>
    <w:rsid w:val="007C28B0"/>
    <w:rsid w:val="007C36B4"/>
    <w:rsid w:val="007C5EA0"/>
    <w:rsid w:val="007C6EA6"/>
    <w:rsid w:val="007C6FF2"/>
    <w:rsid w:val="007C7555"/>
    <w:rsid w:val="007C76F2"/>
    <w:rsid w:val="007D1010"/>
    <w:rsid w:val="007D4EA1"/>
    <w:rsid w:val="007D4FDB"/>
    <w:rsid w:val="007D790C"/>
    <w:rsid w:val="007E299E"/>
    <w:rsid w:val="007E2DDB"/>
    <w:rsid w:val="007E4460"/>
    <w:rsid w:val="007E4856"/>
    <w:rsid w:val="007E4FCC"/>
    <w:rsid w:val="007E53CF"/>
    <w:rsid w:val="007E7A5D"/>
    <w:rsid w:val="007E7C72"/>
    <w:rsid w:val="007F0F1B"/>
    <w:rsid w:val="007F4127"/>
    <w:rsid w:val="007F42F1"/>
    <w:rsid w:val="00801067"/>
    <w:rsid w:val="00804AD7"/>
    <w:rsid w:val="00804FBE"/>
    <w:rsid w:val="00810C93"/>
    <w:rsid w:val="00811CDA"/>
    <w:rsid w:val="00812695"/>
    <w:rsid w:val="0081574E"/>
    <w:rsid w:val="00817B4A"/>
    <w:rsid w:val="00820822"/>
    <w:rsid w:val="008209B9"/>
    <w:rsid w:val="00820E69"/>
    <w:rsid w:val="0082162A"/>
    <w:rsid w:val="00822B23"/>
    <w:rsid w:val="00827F48"/>
    <w:rsid w:val="00833675"/>
    <w:rsid w:val="0083446C"/>
    <w:rsid w:val="00837BE4"/>
    <w:rsid w:val="0084232A"/>
    <w:rsid w:val="00842B15"/>
    <w:rsid w:val="008460AB"/>
    <w:rsid w:val="00846854"/>
    <w:rsid w:val="00847492"/>
    <w:rsid w:val="00847F02"/>
    <w:rsid w:val="00851973"/>
    <w:rsid w:val="008528E0"/>
    <w:rsid w:val="00853F99"/>
    <w:rsid w:val="00854650"/>
    <w:rsid w:val="00855136"/>
    <w:rsid w:val="00855B95"/>
    <w:rsid w:val="00856739"/>
    <w:rsid w:val="008577D7"/>
    <w:rsid w:val="00867426"/>
    <w:rsid w:val="00872892"/>
    <w:rsid w:val="008754B4"/>
    <w:rsid w:val="008807C4"/>
    <w:rsid w:val="00881835"/>
    <w:rsid w:val="00882B86"/>
    <w:rsid w:val="0088667B"/>
    <w:rsid w:val="00886FD1"/>
    <w:rsid w:val="0089043D"/>
    <w:rsid w:val="008909A1"/>
    <w:rsid w:val="008923DA"/>
    <w:rsid w:val="0089297F"/>
    <w:rsid w:val="008929ED"/>
    <w:rsid w:val="0089643E"/>
    <w:rsid w:val="008979B6"/>
    <w:rsid w:val="008A0874"/>
    <w:rsid w:val="008A0F52"/>
    <w:rsid w:val="008A1AC2"/>
    <w:rsid w:val="008A2313"/>
    <w:rsid w:val="008A2D4C"/>
    <w:rsid w:val="008A2FA7"/>
    <w:rsid w:val="008A3C04"/>
    <w:rsid w:val="008A5944"/>
    <w:rsid w:val="008A6500"/>
    <w:rsid w:val="008A6DBA"/>
    <w:rsid w:val="008B114B"/>
    <w:rsid w:val="008B1627"/>
    <w:rsid w:val="008B1D38"/>
    <w:rsid w:val="008B46BC"/>
    <w:rsid w:val="008B491D"/>
    <w:rsid w:val="008B540A"/>
    <w:rsid w:val="008B6479"/>
    <w:rsid w:val="008B6841"/>
    <w:rsid w:val="008B7B20"/>
    <w:rsid w:val="008C0006"/>
    <w:rsid w:val="008C21C3"/>
    <w:rsid w:val="008C4D13"/>
    <w:rsid w:val="008C699F"/>
    <w:rsid w:val="008C7351"/>
    <w:rsid w:val="008C7B0F"/>
    <w:rsid w:val="008D08A4"/>
    <w:rsid w:val="008D1321"/>
    <w:rsid w:val="008D1A8E"/>
    <w:rsid w:val="008D2F02"/>
    <w:rsid w:val="008D30B8"/>
    <w:rsid w:val="008D3C2D"/>
    <w:rsid w:val="008D400F"/>
    <w:rsid w:val="008D740C"/>
    <w:rsid w:val="008E19B7"/>
    <w:rsid w:val="008E1BE2"/>
    <w:rsid w:val="008E1EC0"/>
    <w:rsid w:val="008E6641"/>
    <w:rsid w:val="008F1B61"/>
    <w:rsid w:val="008F2968"/>
    <w:rsid w:val="008F337F"/>
    <w:rsid w:val="008F34B7"/>
    <w:rsid w:val="008F3961"/>
    <w:rsid w:val="008F4099"/>
    <w:rsid w:val="008F5AAC"/>
    <w:rsid w:val="009020EE"/>
    <w:rsid w:val="00902ACA"/>
    <w:rsid w:val="0090500C"/>
    <w:rsid w:val="00906FA3"/>
    <w:rsid w:val="0090779E"/>
    <w:rsid w:val="00911A6B"/>
    <w:rsid w:val="009120C2"/>
    <w:rsid w:val="00915A0C"/>
    <w:rsid w:val="00916AB4"/>
    <w:rsid w:val="0092094D"/>
    <w:rsid w:val="00922129"/>
    <w:rsid w:val="009238A0"/>
    <w:rsid w:val="009309DC"/>
    <w:rsid w:val="00931422"/>
    <w:rsid w:val="0093287F"/>
    <w:rsid w:val="00933831"/>
    <w:rsid w:val="00933F5C"/>
    <w:rsid w:val="009350A0"/>
    <w:rsid w:val="00935AA7"/>
    <w:rsid w:val="00936A6E"/>
    <w:rsid w:val="00937046"/>
    <w:rsid w:val="0093745E"/>
    <w:rsid w:val="009404EE"/>
    <w:rsid w:val="00940509"/>
    <w:rsid w:val="00943057"/>
    <w:rsid w:val="009454FC"/>
    <w:rsid w:val="00945AFA"/>
    <w:rsid w:val="00950D9A"/>
    <w:rsid w:val="00951167"/>
    <w:rsid w:val="00951FE1"/>
    <w:rsid w:val="00955940"/>
    <w:rsid w:val="00961A68"/>
    <w:rsid w:val="00961AC0"/>
    <w:rsid w:val="0096224E"/>
    <w:rsid w:val="009634EA"/>
    <w:rsid w:val="00963F87"/>
    <w:rsid w:val="009667F5"/>
    <w:rsid w:val="00970778"/>
    <w:rsid w:val="00971509"/>
    <w:rsid w:val="00974D90"/>
    <w:rsid w:val="0097643E"/>
    <w:rsid w:val="00976C97"/>
    <w:rsid w:val="00981132"/>
    <w:rsid w:val="00981F89"/>
    <w:rsid w:val="0098319A"/>
    <w:rsid w:val="00984203"/>
    <w:rsid w:val="00984447"/>
    <w:rsid w:val="00987182"/>
    <w:rsid w:val="00991AC8"/>
    <w:rsid w:val="00992942"/>
    <w:rsid w:val="00995CBC"/>
    <w:rsid w:val="009A271E"/>
    <w:rsid w:val="009A31DA"/>
    <w:rsid w:val="009A47A2"/>
    <w:rsid w:val="009B00CC"/>
    <w:rsid w:val="009B1EE7"/>
    <w:rsid w:val="009B233F"/>
    <w:rsid w:val="009B3E7C"/>
    <w:rsid w:val="009B434E"/>
    <w:rsid w:val="009B5CC9"/>
    <w:rsid w:val="009B5E4E"/>
    <w:rsid w:val="009C35A9"/>
    <w:rsid w:val="009C3C3B"/>
    <w:rsid w:val="009C492A"/>
    <w:rsid w:val="009C4B5F"/>
    <w:rsid w:val="009C6632"/>
    <w:rsid w:val="009D10F0"/>
    <w:rsid w:val="009D15B4"/>
    <w:rsid w:val="009D29FE"/>
    <w:rsid w:val="009D5505"/>
    <w:rsid w:val="009D769C"/>
    <w:rsid w:val="009E23C6"/>
    <w:rsid w:val="009E280C"/>
    <w:rsid w:val="009E28E1"/>
    <w:rsid w:val="009E3E2D"/>
    <w:rsid w:val="009E6B07"/>
    <w:rsid w:val="009F1EA8"/>
    <w:rsid w:val="009F6969"/>
    <w:rsid w:val="00A042A6"/>
    <w:rsid w:val="00A04731"/>
    <w:rsid w:val="00A06F52"/>
    <w:rsid w:val="00A10277"/>
    <w:rsid w:val="00A104D4"/>
    <w:rsid w:val="00A11654"/>
    <w:rsid w:val="00A122F0"/>
    <w:rsid w:val="00A145CD"/>
    <w:rsid w:val="00A16DED"/>
    <w:rsid w:val="00A20F99"/>
    <w:rsid w:val="00A22456"/>
    <w:rsid w:val="00A24DF6"/>
    <w:rsid w:val="00A25911"/>
    <w:rsid w:val="00A27769"/>
    <w:rsid w:val="00A3050A"/>
    <w:rsid w:val="00A30E62"/>
    <w:rsid w:val="00A33713"/>
    <w:rsid w:val="00A4086B"/>
    <w:rsid w:val="00A410B9"/>
    <w:rsid w:val="00A4174D"/>
    <w:rsid w:val="00A42954"/>
    <w:rsid w:val="00A42AF2"/>
    <w:rsid w:val="00A44A9F"/>
    <w:rsid w:val="00A46D14"/>
    <w:rsid w:val="00A47563"/>
    <w:rsid w:val="00A501DC"/>
    <w:rsid w:val="00A50DFE"/>
    <w:rsid w:val="00A51011"/>
    <w:rsid w:val="00A52E43"/>
    <w:rsid w:val="00A53839"/>
    <w:rsid w:val="00A55D9C"/>
    <w:rsid w:val="00A62161"/>
    <w:rsid w:val="00A63CB7"/>
    <w:rsid w:val="00A73B68"/>
    <w:rsid w:val="00A75DF1"/>
    <w:rsid w:val="00A76D11"/>
    <w:rsid w:val="00A77892"/>
    <w:rsid w:val="00A80FE4"/>
    <w:rsid w:val="00A82AED"/>
    <w:rsid w:val="00A82B09"/>
    <w:rsid w:val="00A82E0F"/>
    <w:rsid w:val="00A83692"/>
    <w:rsid w:val="00A83C45"/>
    <w:rsid w:val="00A84CD9"/>
    <w:rsid w:val="00A86979"/>
    <w:rsid w:val="00A9080A"/>
    <w:rsid w:val="00A90DA3"/>
    <w:rsid w:val="00A9464E"/>
    <w:rsid w:val="00A95C9B"/>
    <w:rsid w:val="00A97E35"/>
    <w:rsid w:val="00A97E8E"/>
    <w:rsid w:val="00AA1692"/>
    <w:rsid w:val="00AA2A08"/>
    <w:rsid w:val="00AA408F"/>
    <w:rsid w:val="00AA6A94"/>
    <w:rsid w:val="00AA716A"/>
    <w:rsid w:val="00AA743D"/>
    <w:rsid w:val="00AB1B6E"/>
    <w:rsid w:val="00AB2152"/>
    <w:rsid w:val="00AB2FA0"/>
    <w:rsid w:val="00AB43E0"/>
    <w:rsid w:val="00AB4AF4"/>
    <w:rsid w:val="00AB5493"/>
    <w:rsid w:val="00AB6047"/>
    <w:rsid w:val="00AC37FD"/>
    <w:rsid w:val="00AC3AD0"/>
    <w:rsid w:val="00AC4658"/>
    <w:rsid w:val="00AC608D"/>
    <w:rsid w:val="00AC6399"/>
    <w:rsid w:val="00AC6A38"/>
    <w:rsid w:val="00AC76F3"/>
    <w:rsid w:val="00AC7880"/>
    <w:rsid w:val="00AD19BF"/>
    <w:rsid w:val="00AD2C81"/>
    <w:rsid w:val="00AD354C"/>
    <w:rsid w:val="00AD4B85"/>
    <w:rsid w:val="00AD50A1"/>
    <w:rsid w:val="00AD65DC"/>
    <w:rsid w:val="00AD742A"/>
    <w:rsid w:val="00AE1865"/>
    <w:rsid w:val="00AE1CBC"/>
    <w:rsid w:val="00AE219E"/>
    <w:rsid w:val="00AE35F4"/>
    <w:rsid w:val="00AE3856"/>
    <w:rsid w:val="00AE399E"/>
    <w:rsid w:val="00AE5063"/>
    <w:rsid w:val="00AE5EF1"/>
    <w:rsid w:val="00AE65CF"/>
    <w:rsid w:val="00AE71B1"/>
    <w:rsid w:val="00AF1FAB"/>
    <w:rsid w:val="00AF2D72"/>
    <w:rsid w:val="00AF39D2"/>
    <w:rsid w:val="00AF5526"/>
    <w:rsid w:val="00AF6B60"/>
    <w:rsid w:val="00AF7E65"/>
    <w:rsid w:val="00AF7FFC"/>
    <w:rsid w:val="00B00A40"/>
    <w:rsid w:val="00B05444"/>
    <w:rsid w:val="00B11F54"/>
    <w:rsid w:val="00B12411"/>
    <w:rsid w:val="00B128BF"/>
    <w:rsid w:val="00B1297F"/>
    <w:rsid w:val="00B15DC8"/>
    <w:rsid w:val="00B219FE"/>
    <w:rsid w:val="00B21AA6"/>
    <w:rsid w:val="00B220A6"/>
    <w:rsid w:val="00B221DB"/>
    <w:rsid w:val="00B22CA9"/>
    <w:rsid w:val="00B35629"/>
    <w:rsid w:val="00B36AB5"/>
    <w:rsid w:val="00B371BE"/>
    <w:rsid w:val="00B37ECA"/>
    <w:rsid w:val="00B37FC3"/>
    <w:rsid w:val="00B4116B"/>
    <w:rsid w:val="00B423AC"/>
    <w:rsid w:val="00B43030"/>
    <w:rsid w:val="00B43B87"/>
    <w:rsid w:val="00B46AAC"/>
    <w:rsid w:val="00B46DDE"/>
    <w:rsid w:val="00B47E27"/>
    <w:rsid w:val="00B51497"/>
    <w:rsid w:val="00B51DCC"/>
    <w:rsid w:val="00B5241D"/>
    <w:rsid w:val="00B5300E"/>
    <w:rsid w:val="00B5345C"/>
    <w:rsid w:val="00B605EB"/>
    <w:rsid w:val="00B60B15"/>
    <w:rsid w:val="00B622AD"/>
    <w:rsid w:val="00B63297"/>
    <w:rsid w:val="00B658F4"/>
    <w:rsid w:val="00B66AEB"/>
    <w:rsid w:val="00B67113"/>
    <w:rsid w:val="00B673C3"/>
    <w:rsid w:val="00B71A3E"/>
    <w:rsid w:val="00B806C6"/>
    <w:rsid w:val="00B82510"/>
    <w:rsid w:val="00B93685"/>
    <w:rsid w:val="00B93873"/>
    <w:rsid w:val="00B93D29"/>
    <w:rsid w:val="00B964AB"/>
    <w:rsid w:val="00B96FD0"/>
    <w:rsid w:val="00BA101A"/>
    <w:rsid w:val="00BA123C"/>
    <w:rsid w:val="00BA48E2"/>
    <w:rsid w:val="00BA4F88"/>
    <w:rsid w:val="00BA61DB"/>
    <w:rsid w:val="00BA785E"/>
    <w:rsid w:val="00BA7EDC"/>
    <w:rsid w:val="00BB0F5B"/>
    <w:rsid w:val="00BB1EBD"/>
    <w:rsid w:val="00BB23D3"/>
    <w:rsid w:val="00BB412A"/>
    <w:rsid w:val="00BB626B"/>
    <w:rsid w:val="00BB77EA"/>
    <w:rsid w:val="00BC18A6"/>
    <w:rsid w:val="00BC2233"/>
    <w:rsid w:val="00BC2AF0"/>
    <w:rsid w:val="00BC5528"/>
    <w:rsid w:val="00BC69AE"/>
    <w:rsid w:val="00BC78BA"/>
    <w:rsid w:val="00BD0A48"/>
    <w:rsid w:val="00BD232D"/>
    <w:rsid w:val="00BE017A"/>
    <w:rsid w:val="00BE0DAA"/>
    <w:rsid w:val="00BE2491"/>
    <w:rsid w:val="00BE4016"/>
    <w:rsid w:val="00BF1A13"/>
    <w:rsid w:val="00BF38A9"/>
    <w:rsid w:val="00BF3928"/>
    <w:rsid w:val="00BF4543"/>
    <w:rsid w:val="00BF4A72"/>
    <w:rsid w:val="00BF7B4C"/>
    <w:rsid w:val="00C00135"/>
    <w:rsid w:val="00C04017"/>
    <w:rsid w:val="00C05B7B"/>
    <w:rsid w:val="00C07647"/>
    <w:rsid w:val="00C125F4"/>
    <w:rsid w:val="00C13EF8"/>
    <w:rsid w:val="00C13F8F"/>
    <w:rsid w:val="00C15F8A"/>
    <w:rsid w:val="00C2236E"/>
    <w:rsid w:val="00C22728"/>
    <w:rsid w:val="00C24C2E"/>
    <w:rsid w:val="00C24C9E"/>
    <w:rsid w:val="00C2588E"/>
    <w:rsid w:val="00C2673A"/>
    <w:rsid w:val="00C3278C"/>
    <w:rsid w:val="00C33A99"/>
    <w:rsid w:val="00C33C2C"/>
    <w:rsid w:val="00C349E6"/>
    <w:rsid w:val="00C357CC"/>
    <w:rsid w:val="00C35E80"/>
    <w:rsid w:val="00C4232D"/>
    <w:rsid w:val="00C45443"/>
    <w:rsid w:val="00C45B7F"/>
    <w:rsid w:val="00C47FB9"/>
    <w:rsid w:val="00C52963"/>
    <w:rsid w:val="00C55112"/>
    <w:rsid w:val="00C555F6"/>
    <w:rsid w:val="00C576F3"/>
    <w:rsid w:val="00C577A4"/>
    <w:rsid w:val="00C6243B"/>
    <w:rsid w:val="00C63820"/>
    <w:rsid w:val="00C64FAA"/>
    <w:rsid w:val="00C66E5A"/>
    <w:rsid w:val="00C716E6"/>
    <w:rsid w:val="00C73F1A"/>
    <w:rsid w:val="00C75E75"/>
    <w:rsid w:val="00C763D1"/>
    <w:rsid w:val="00C77B16"/>
    <w:rsid w:val="00C81E4B"/>
    <w:rsid w:val="00C82116"/>
    <w:rsid w:val="00C83E54"/>
    <w:rsid w:val="00C90D6A"/>
    <w:rsid w:val="00C9457B"/>
    <w:rsid w:val="00C974F9"/>
    <w:rsid w:val="00C97A8E"/>
    <w:rsid w:val="00C97D57"/>
    <w:rsid w:val="00CA15B2"/>
    <w:rsid w:val="00CA1CCB"/>
    <w:rsid w:val="00CA1D57"/>
    <w:rsid w:val="00CA271C"/>
    <w:rsid w:val="00CA2C31"/>
    <w:rsid w:val="00CA3797"/>
    <w:rsid w:val="00CA7980"/>
    <w:rsid w:val="00CB0530"/>
    <w:rsid w:val="00CB1050"/>
    <w:rsid w:val="00CB117A"/>
    <w:rsid w:val="00CB1257"/>
    <w:rsid w:val="00CB1377"/>
    <w:rsid w:val="00CB2AB4"/>
    <w:rsid w:val="00CB30E5"/>
    <w:rsid w:val="00CB562B"/>
    <w:rsid w:val="00CC15FD"/>
    <w:rsid w:val="00CC17B1"/>
    <w:rsid w:val="00CC1F8B"/>
    <w:rsid w:val="00CC280B"/>
    <w:rsid w:val="00CC7995"/>
    <w:rsid w:val="00CD05E8"/>
    <w:rsid w:val="00CD2762"/>
    <w:rsid w:val="00CD77DA"/>
    <w:rsid w:val="00CE0EB5"/>
    <w:rsid w:val="00CE290A"/>
    <w:rsid w:val="00CE3DFC"/>
    <w:rsid w:val="00CE41FC"/>
    <w:rsid w:val="00CE464F"/>
    <w:rsid w:val="00CE4D0D"/>
    <w:rsid w:val="00CE72A1"/>
    <w:rsid w:val="00CE7B7F"/>
    <w:rsid w:val="00CF1606"/>
    <w:rsid w:val="00CF3CC0"/>
    <w:rsid w:val="00D01E19"/>
    <w:rsid w:val="00D01F2E"/>
    <w:rsid w:val="00D03054"/>
    <w:rsid w:val="00D03ABA"/>
    <w:rsid w:val="00D071D2"/>
    <w:rsid w:val="00D076D9"/>
    <w:rsid w:val="00D117A9"/>
    <w:rsid w:val="00D12AE2"/>
    <w:rsid w:val="00D15340"/>
    <w:rsid w:val="00D16601"/>
    <w:rsid w:val="00D16B7B"/>
    <w:rsid w:val="00D17DB4"/>
    <w:rsid w:val="00D21EE5"/>
    <w:rsid w:val="00D22532"/>
    <w:rsid w:val="00D27B52"/>
    <w:rsid w:val="00D30CFB"/>
    <w:rsid w:val="00D322F9"/>
    <w:rsid w:val="00D32BBF"/>
    <w:rsid w:val="00D330B1"/>
    <w:rsid w:val="00D33400"/>
    <w:rsid w:val="00D34880"/>
    <w:rsid w:val="00D36D43"/>
    <w:rsid w:val="00D41180"/>
    <w:rsid w:val="00D42020"/>
    <w:rsid w:val="00D42FD3"/>
    <w:rsid w:val="00D436C2"/>
    <w:rsid w:val="00D44233"/>
    <w:rsid w:val="00D4658F"/>
    <w:rsid w:val="00D471B2"/>
    <w:rsid w:val="00D473F5"/>
    <w:rsid w:val="00D5151A"/>
    <w:rsid w:val="00D54E2C"/>
    <w:rsid w:val="00D56137"/>
    <w:rsid w:val="00D5647B"/>
    <w:rsid w:val="00D56957"/>
    <w:rsid w:val="00D57F3E"/>
    <w:rsid w:val="00D60E26"/>
    <w:rsid w:val="00D60F19"/>
    <w:rsid w:val="00D65F05"/>
    <w:rsid w:val="00D66CAC"/>
    <w:rsid w:val="00D73DEA"/>
    <w:rsid w:val="00D749D5"/>
    <w:rsid w:val="00D76364"/>
    <w:rsid w:val="00D767A5"/>
    <w:rsid w:val="00D80A23"/>
    <w:rsid w:val="00D8300D"/>
    <w:rsid w:val="00D84469"/>
    <w:rsid w:val="00D85663"/>
    <w:rsid w:val="00D85BB5"/>
    <w:rsid w:val="00D92833"/>
    <w:rsid w:val="00D942FC"/>
    <w:rsid w:val="00D94CEB"/>
    <w:rsid w:val="00DA173E"/>
    <w:rsid w:val="00DA2A12"/>
    <w:rsid w:val="00DA2A58"/>
    <w:rsid w:val="00DA33A1"/>
    <w:rsid w:val="00DA4DC7"/>
    <w:rsid w:val="00DA5C71"/>
    <w:rsid w:val="00DA7248"/>
    <w:rsid w:val="00DA795C"/>
    <w:rsid w:val="00DA7F86"/>
    <w:rsid w:val="00DB1AA9"/>
    <w:rsid w:val="00DB30E9"/>
    <w:rsid w:val="00DC1A6A"/>
    <w:rsid w:val="00DC4C6A"/>
    <w:rsid w:val="00DC5618"/>
    <w:rsid w:val="00DC5A12"/>
    <w:rsid w:val="00DC5FC1"/>
    <w:rsid w:val="00DC72E6"/>
    <w:rsid w:val="00DD1DA3"/>
    <w:rsid w:val="00DD6A55"/>
    <w:rsid w:val="00DE052D"/>
    <w:rsid w:val="00DE4F94"/>
    <w:rsid w:val="00DE5DE8"/>
    <w:rsid w:val="00DE7D2B"/>
    <w:rsid w:val="00DF11A3"/>
    <w:rsid w:val="00DF3C46"/>
    <w:rsid w:val="00DF5AED"/>
    <w:rsid w:val="00E02C37"/>
    <w:rsid w:val="00E048F4"/>
    <w:rsid w:val="00E05E1B"/>
    <w:rsid w:val="00E1134A"/>
    <w:rsid w:val="00E14269"/>
    <w:rsid w:val="00E1683C"/>
    <w:rsid w:val="00E17ED0"/>
    <w:rsid w:val="00E20CE3"/>
    <w:rsid w:val="00E2176C"/>
    <w:rsid w:val="00E2426F"/>
    <w:rsid w:val="00E26A67"/>
    <w:rsid w:val="00E2731F"/>
    <w:rsid w:val="00E30FD7"/>
    <w:rsid w:val="00E327C6"/>
    <w:rsid w:val="00E33C84"/>
    <w:rsid w:val="00E3451F"/>
    <w:rsid w:val="00E34913"/>
    <w:rsid w:val="00E3526B"/>
    <w:rsid w:val="00E35DEA"/>
    <w:rsid w:val="00E4164A"/>
    <w:rsid w:val="00E41AC9"/>
    <w:rsid w:val="00E44F74"/>
    <w:rsid w:val="00E46177"/>
    <w:rsid w:val="00E474E0"/>
    <w:rsid w:val="00E5053E"/>
    <w:rsid w:val="00E50808"/>
    <w:rsid w:val="00E5131D"/>
    <w:rsid w:val="00E54930"/>
    <w:rsid w:val="00E55D90"/>
    <w:rsid w:val="00E57719"/>
    <w:rsid w:val="00E60CE5"/>
    <w:rsid w:val="00E61D5D"/>
    <w:rsid w:val="00E65232"/>
    <w:rsid w:val="00E674CC"/>
    <w:rsid w:val="00E703F4"/>
    <w:rsid w:val="00E746DF"/>
    <w:rsid w:val="00E750E9"/>
    <w:rsid w:val="00E8111E"/>
    <w:rsid w:val="00E814FF"/>
    <w:rsid w:val="00E87121"/>
    <w:rsid w:val="00E93D7E"/>
    <w:rsid w:val="00E95E60"/>
    <w:rsid w:val="00E963B1"/>
    <w:rsid w:val="00EA0507"/>
    <w:rsid w:val="00EA09DE"/>
    <w:rsid w:val="00EA1AE4"/>
    <w:rsid w:val="00EA2273"/>
    <w:rsid w:val="00EA2503"/>
    <w:rsid w:val="00EA2981"/>
    <w:rsid w:val="00EA2BEB"/>
    <w:rsid w:val="00EA4190"/>
    <w:rsid w:val="00EA4EC5"/>
    <w:rsid w:val="00EB0B18"/>
    <w:rsid w:val="00EB2EF7"/>
    <w:rsid w:val="00EB3091"/>
    <w:rsid w:val="00EB32D5"/>
    <w:rsid w:val="00EB5F0D"/>
    <w:rsid w:val="00EB60C5"/>
    <w:rsid w:val="00EB696E"/>
    <w:rsid w:val="00EB770A"/>
    <w:rsid w:val="00EC19C1"/>
    <w:rsid w:val="00EC4206"/>
    <w:rsid w:val="00EC45FF"/>
    <w:rsid w:val="00EC661B"/>
    <w:rsid w:val="00ED0556"/>
    <w:rsid w:val="00ED0F5E"/>
    <w:rsid w:val="00ED334A"/>
    <w:rsid w:val="00ED3A27"/>
    <w:rsid w:val="00ED3C1E"/>
    <w:rsid w:val="00ED5A03"/>
    <w:rsid w:val="00ED663B"/>
    <w:rsid w:val="00ED7055"/>
    <w:rsid w:val="00EE0EB2"/>
    <w:rsid w:val="00EE1296"/>
    <w:rsid w:val="00EE4FA6"/>
    <w:rsid w:val="00EE5810"/>
    <w:rsid w:val="00EE5D28"/>
    <w:rsid w:val="00EE73B6"/>
    <w:rsid w:val="00EF103B"/>
    <w:rsid w:val="00EF1851"/>
    <w:rsid w:val="00EF1AE1"/>
    <w:rsid w:val="00EF3396"/>
    <w:rsid w:val="00EF423F"/>
    <w:rsid w:val="00EF4EBF"/>
    <w:rsid w:val="00EF562E"/>
    <w:rsid w:val="00EF68E8"/>
    <w:rsid w:val="00EF69D1"/>
    <w:rsid w:val="00F00646"/>
    <w:rsid w:val="00F00896"/>
    <w:rsid w:val="00F010B2"/>
    <w:rsid w:val="00F0181B"/>
    <w:rsid w:val="00F0215A"/>
    <w:rsid w:val="00F04CD6"/>
    <w:rsid w:val="00F06981"/>
    <w:rsid w:val="00F06DF8"/>
    <w:rsid w:val="00F12795"/>
    <w:rsid w:val="00F13F4C"/>
    <w:rsid w:val="00F14241"/>
    <w:rsid w:val="00F14C63"/>
    <w:rsid w:val="00F150DF"/>
    <w:rsid w:val="00F1700D"/>
    <w:rsid w:val="00F20825"/>
    <w:rsid w:val="00F21C78"/>
    <w:rsid w:val="00F2229F"/>
    <w:rsid w:val="00F2317A"/>
    <w:rsid w:val="00F2516F"/>
    <w:rsid w:val="00F25841"/>
    <w:rsid w:val="00F27917"/>
    <w:rsid w:val="00F33718"/>
    <w:rsid w:val="00F34CA0"/>
    <w:rsid w:val="00F376A6"/>
    <w:rsid w:val="00F40020"/>
    <w:rsid w:val="00F412B5"/>
    <w:rsid w:val="00F41718"/>
    <w:rsid w:val="00F44918"/>
    <w:rsid w:val="00F4631C"/>
    <w:rsid w:val="00F547E3"/>
    <w:rsid w:val="00F56008"/>
    <w:rsid w:val="00F562A3"/>
    <w:rsid w:val="00F570B0"/>
    <w:rsid w:val="00F6069B"/>
    <w:rsid w:val="00F60978"/>
    <w:rsid w:val="00F60D48"/>
    <w:rsid w:val="00F61042"/>
    <w:rsid w:val="00F61B98"/>
    <w:rsid w:val="00F61C8A"/>
    <w:rsid w:val="00F655C0"/>
    <w:rsid w:val="00F71DAB"/>
    <w:rsid w:val="00F734A3"/>
    <w:rsid w:val="00F7384F"/>
    <w:rsid w:val="00F76E43"/>
    <w:rsid w:val="00F778F4"/>
    <w:rsid w:val="00F802B9"/>
    <w:rsid w:val="00F8096D"/>
    <w:rsid w:val="00F822F5"/>
    <w:rsid w:val="00F8362F"/>
    <w:rsid w:val="00F856C6"/>
    <w:rsid w:val="00F85B9A"/>
    <w:rsid w:val="00F902DC"/>
    <w:rsid w:val="00F909BB"/>
    <w:rsid w:val="00F92069"/>
    <w:rsid w:val="00F92B7D"/>
    <w:rsid w:val="00F96A7A"/>
    <w:rsid w:val="00F96E08"/>
    <w:rsid w:val="00F97CEE"/>
    <w:rsid w:val="00FA1FDB"/>
    <w:rsid w:val="00FA7F43"/>
    <w:rsid w:val="00FB189C"/>
    <w:rsid w:val="00FB333C"/>
    <w:rsid w:val="00FB5EE1"/>
    <w:rsid w:val="00FC1467"/>
    <w:rsid w:val="00FC3096"/>
    <w:rsid w:val="00FC566B"/>
    <w:rsid w:val="00FC6980"/>
    <w:rsid w:val="00FC787B"/>
    <w:rsid w:val="00FC7B07"/>
    <w:rsid w:val="00FC7DE3"/>
    <w:rsid w:val="00FD0089"/>
    <w:rsid w:val="00FD11DD"/>
    <w:rsid w:val="00FD472B"/>
    <w:rsid w:val="00FD5F79"/>
    <w:rsid w:val="00FD680D"/>
    <w:rsid w:val="00FE06FC"/>
    <w:rsid w:val="00FE27BD"/>
    <w:rsid w:val="00FE2FF6"/>
    <w:rsid w:val="00FE3918"/>
    <w:rsid w:val="00FE79E5"/>
    <w:rsid w:val="00FF06AA"/>
    <w:rsid w:val="00FF0FCA"/>
    <w:rsid w:val="00FF1EBD"/>
    <w:rsid w:val="00FF22A8"/>
    <w:rsid w:val="00FF24BE"/>
    <w:rsid w:val="00FF2747"/>
    <w:rsid w:val="00FF59A6"/>
    <w:rsid w:val="00FF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09A1"/>
    <w:pPr>
      <w:keepNext/>
      <w:jc w:val="center"/>
      <w:outlineLvl w:val="0"/>
    </w:pPr>
    <w:rPr>
      <w:b/>
      <w:sz w:val="28"/>
      <w:lang w:val="uk-UA"/>
    </w:rPr>
  </w:style>
  <w:style w:type="paragraph" w:styleId="2">
    <w:name w:val="heading 2"/>
    <w:basedOn w:val="a"/>
    <w:next w:val="a"/>
    <w:link w:val="20"/>
    <w:qFormat/>
    <w:rsid w:val="008909A1"/>
    <w:pPr>
      <w:keepNext/>
      <w:ind w:left="3600"/>
      <w:jc w:val="both"/>
      <w:outlineLvl w:val="1"/>
    </w:pPr>
    <w:rPr>
      <w:b/>
      <w:bCs/>
      <w:sz w:val="28"/>
      <w:lang w:val="uk-UA"/>
    </w:rPr>
  </w:style>
  <w:style w:type="paragraph" w:styleId="3">
    <w:name w:val="heading 3"/>
    <w:basedOn w:val="a"/>
    <w:next w:val="a"/>
    <w:link w:val="30"/>
    <w:autoRedefine/>
    <w:qFormat/>
    <w:rsid w:val="00070FEE"/>
    <w:pPr>
      <w:keepNext/>
      <w:autoSpaceDE w:val="0"/>
      <w:autoSpaceDN w:val="0"/>
      <w:adjustRightInd w:val="0"/>
      <w:jc w:val="center"/>
      <w:outlineLvl w:val="2"/>
    </w:pPr>
    <w:rPr>
      <w:bCs/>
      <w:sz w:val="28"/>
      <w:szCs w:val="28"/>
      <w:lang w:val="uk-UA"/>
    </w:rPr>
  </w:style>
  <w:style w:type="paragraph" w:styleId="4">
    <w:name w:val="heading 4"/>
    <w:basedOn w:val="a"/>
    <w:next w:val="a"/>
    <w:link w:val="40"/>
    <w:qFormat/>
    <w:rsid w:val="00070FEE"/>
    <w:pPr>
      <w:keepNext/>
      <w:autoSpaceDE w:val="0"/>
      <w:autoSpaceDN w:val="0"/>
      <w:adjustRightInd w:val="0"/>
      <w:spacing w:before="240" w:after="60"/>
      <w:outlineLvl w:val="3"/>
    </w:pPr>
    <w:rPr>
      <w:b/>
      <w:bCs/>
      <w:sz w:val="28"/>
      <w:szCs w:val="28"/>
      <w:lang w:val="uk-UA"/>
    </w:rPr>
  </w:style>
  <w:style w:type="paragraph" w:styleId="5">
    <w:name w:val="heading 5"/>
    <w:basedOn w:val="a"/>
    <w:next w:val="a"/>
    <w:link w:val="50"/>
    <w:qFormat/>
    <w:rsid w:val="00070FEE"/>
    <w:pPr>
      <w:spacing w:before="240" w:after="60"/>
      <w:outlineLvl w:val="4"/>
    </w:pPr>
    <w:rPr>
      <w:b/>
      <w:bCs/>
      <w:i/>
      <w:iCs/>
      <w:sz w:val="26"/>
      <w:szCs w:val="26"/>
      <w:lang w:val="uk-UA"/>
    </w:rPr>
  </w:style>
  <w:style w:type="paragraph" w:styleId="6">
    <w:name w:val="heading 6"/>
    <w:basedOn w:val="a"/>
    <w:next w:val="a"/>
    <w:link w:val="60"/>
    <w:qFormat/>
    <w:rsid w:val="00070FEE"/>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070FEE"/>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8909A1"/>
    <w:pPr>
      <w:keepNext/>
      <w:ind w:firstLine="720"/>
      <w:outlineLvl w:val="7"/>
    </w:pPr>
    <w:rPr>
      <w:sz w:val="28"/>
      <w:szCs w:val="24"/>
      <w:lang w:val="uk-UA"/>
    </w:rPr>
  </w:style>
  <w:style w:type="paragraph" w:styleId="9">
    <w:name w:val="heading 9"/>
    <w:basedOn w:val="a"/>
    <w:next w:val="a"/>
    <w:link w:val="90"/>
    <w:qFormat/>
    <w:rsid w:val="00070FEE"/>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9A1"/>
    <w:pPr>
      <w:ind w:left="720"/>
      <w:contextualSpacing/>
    </w:pPr>
  </w:style>
  <w:style w:type="character" w:customStyle="1" w:styleId="10">
    <w:name w:val="Заголовок 1 Знак"/>
    <w:basedOn w:val="a0"/>
    <w:link w:val="1"/>
    <w:rsid w:val="008909A1"/>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909A1"/>
    <w:rPr>
      <w:rFonts w:ascii="Times New Roman" w:eastAsia="Times New Roman" w:hAnsi="Times New Roman" w:cs="Times New Roman"/>
      <w:b/>
      <w:bCs/>
      <w:sz w:val="28"/>
      <w:szCs w:val="20"/>
      <w:lang w:val="uk-UA" w:eastAsia="ru-RU"/>
    </w:rPr>
  </w:style>
  <w:style w:type="character" w:customStyle="1" w:styleId="80">
    <w:name w:val="Заголовок 8 Знак"/>
    <w:basedOn w:val="a0"/>
    <w:link w:val="8"/>
    <w:rsid w:val="008909A1"/>
    <w:rPr>
      <w:rFonts w:ascii="Times New Roman" w:eastAsia="Times New Roman" w:hAnsi="Times New Roman" w:cs="Times New Roman"/>
      <w:sz w:val="28"/>
      <w:szCs w:val="24"/>
      <w:lang w:val="uk-UA" w:eastAsia="ru-RU"/>
    </w:rPr>
  </w:style>
  <w:style w:type="paragraph" w:styleId="a4">
    <w:name w:val="header"/>
    <w:basedOn w:val="a"/>
    <w:link w:val="a5"/>
    <w:unhideWhenUsed/>
    <w:rsid w:val="008909A1"/>
    <w:pPr>
      <w:tabs>
        <w:tab w:val="center" w:pos="4677"/>
        <w:tab w:val="right" w:pos="9355"/>
      </w:tabs>
    </w:pPr>
  </w:style>
  <w:style w:type="character" w:customStyle="1" w:styleId="a5">
    <w:name w:val="Верхний колонтитул Знак"/>
    <w:basedOn w:val="a0"/>
    <w:link w:val="a4"/>
    <w:rsid w:val="008909A1"/>
    <w:rPr>
      <w:rFonts w:ascii="Times New Roman" w:eastAsia="Times New Roman" w:hAnsi="Times New Roman" w:cs="Times New Roman"/>
      <w:sz w:val="20"/>
      <w:szCs w:val="20"/>
      <w:lang w:eastAsia="ru-RU"/>
    </w:rPr>
  </w:style>
  <w:style w:type="paragraph" w:styleId="a6">
    <w:name w:val="footer"/>
    <w:basedOn w:val="a"/>
    <w:link w:val="a7"/>
    <w:unhideWhenUsed/>
    <w:rsid w:val="008909A1"/>
    <w:pPr>
      <w:tabs>
        <w:tab w:val="center" w:pos="4677"/>
        <w:tab w:val="right" w:pos="9355"/>
      </w:tabs>
    </w:pPr>
  </w:style>
  <w:style w:type="character" w:customStyle="1" w:styleId="a7">
    <w:name w:val="Нижний колонтитул Знак"/>
    <w:basedOn w:val="a0"/>
    <w:link w:val="a6"/>
    <w:rsid w:val="008909A1"/>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909A1"/>
  </w:style>
  <w:style w:type="numbering" w:customStyle="1" w:styleId="110">
    <w:name w:val="Нет списка11"/>
    <w:next w:val="a2"/>
    <w:semiHidden/>
    <w:rsid w:val="008909A1"/>
  </w:style>
  <w:style w:type="paragraph" w:styleId="a8">
    <w:name w:val="Title"/>
    <w:basedOn w:val="a"/>
    <w:link w:val="a9"/>
    <w:qFormat/>
    <w:rsid w:val="008909A1"/>
    <w:pPr>
      <w:jc w:val="center"/>
    </w:pPr>
    <w:rPr>
      <w:b/>
      <w:sz w:val="28"/>
      <w:lang w:val="uk-UA"/>
    </w:rPr>
  </w:style>
  <w:style w:type="character" w:customStyle="1" w:styleId="a9">
    <w:name w:val="Название Знак"/>
    <w:basedOn w:val="a0"/>
    <w:link w:val="a8"/>
    <w:rsid w:val="008909A1"/>
    <w:rPr>
      <w:rFonts w:ascii="Times New Roman" w:eastAsia="Times New Roman" w:hAnsi="Times New Roman" w:cs="Times New Roman"/>
      <w:b/>
      <w:sz w:val="28"/>
      <w:szCs w:val="20"/>
      <w:lang w:val="uk-UA" w:eastAsia="ru-RU"/>
    </w:rPr>
  </w:style>
  <w:style w:type="paragraph" w:styleId="aa">
    <w:name w:val="Subtitle"/>
    <w:basedOn w:val="a"/>
    <w:link w:val="ab"/>
    <w:qFormat/>
    <w:rsid w:val="008909A1"/>
    <w:pPr>
      <w:jc w:val="center"/>
    </w:pPr>
    <w:rPr>
      <w:sz w:val="28"/>
      <w:lang w:val="uk-UA"/>
    </w:rPr>
  </w:style>
  <w:style w:type="character" w:customStyle="1" w:styleId="ab">
    <w:name w:val="Подзаголовок Знак"/>
    <w:basedOn w:val="a0"/>
    <w:link w:val="aa"/>
    <w:rsid w:val="008909A1"/>
    <w:rPr>
      <w:rFonts w:ascii="Times New Roman" w:eastAsia="Times New Roman" w:hAnsi="Times New Roman" w:cs="Times New Roman"/>
      <w:sz w:val="28"/>
      <w:szCs w:val="20"/>
      <w:lang w:val="uk-UA" w:eastAsia="ru-RU"/>
    </w:rPr>
  </w:style>
  <w:style w:type="paragraph" w:styleId="ac">
    <w:name w:val="Body Text"/>
    <w:basedOn w:val="a"/>
    <w:link w:val="ad"/>
    <w:rsid w:val="008909A1"/>
    <w:rPr>
      <w:sz w:val="28"/>
      <w:lang w:val="uk-UA"/>
    </w:rPr>
  </w:style>
  <w:style w:type="character" w:customStyle="1" w:styleId="ad">
    <w:name w:val="Основной текст Знак"/>
    <w:basedOn w:val="a0"/>
    <w:link w:val="ac"/>
    <w:rsid w:val="008909A1"/>
    <w:rPr>
      <w:rFonts w:ascii="Times New Roman" w:eastAsia="Times New Roman" w:hAnsi="Times New Roman" w:cs="Times New Roman"/>
      <w:sz w:val="28"/>
      <w:szCs w:val="20"/>
      <w:lang w:val="uk-UA" w:eastAsia="ru-RU"/>
    </w:rPr>
  </w:style>
  <w:style w:type="paragraph" w:styleId="ae">
    <w:name w:val="Body Text Indent"/>
    <w:basedOn w:val="a"/>
    <w:link w:val="af"/>
    <w:rsid w:val="008909A1"/>
    <w:pPr>
      <w:ind w:firstLine="1276"/>
    </w:pPr>
    <w:rPr>
      <w:sz w:val="28"/>
      <w:lang w:val="uk-UA"/>
    </w:rPr>
  </w:style>
  <w:style w:type="character" w:customStyle="1" w:styleId="af">
    <w:name w:val="Основной текст с отступом Знак"/>
    <w:basedOn w:val="a0"/>
    <w:link w:val="ae"/>
    <w:rsid w:val="008909A1"/>
    <w:rPr>
      <w:rFonts w:ascii="Times New Roman" w:eastAsia="Times New Roman" w:hAnsi="Times New Roman" w:cs="Times New Roman"/>
      <w:sz w:val="28"/>
      <w:szCs w:val="20"/>
      <w:lang w:val="uk-UA" w:eastAsia="ru-RU"/>
    </w:rPr>
  </w:style>
  <w:style w:type="paragraph" w:styleId="21">
    <w:name w:val="Body Text Indent 2"/>
    <w:basedOn w:val="a"/>
    <w:link w:val="22"/>
    <w:rsid w:val="008909A1"/>
    <w:pPr>
      <w:ind w:firstLine="993"/>
    </w:pPr>
    <w:rPr>
      <w:sz w:val="28"/>
      <w:lang w:val="uk-UA"/>
    </w:rPr>
  </w:style>
  <w:style w:type="character" w:customStyle="1" w:styleId="22">
    <w:name w:val="Основной текст с отступом 2 Знак"/>
    <w:basedOn w:val="a0"/>
    <w:link w:val="21"/>
    <w:rsid w:val="008909A1"/>
    <w:rPr>
      <w:rFonts w:ascii="Times New Roman" w:eastAsia="Times New Roman" w:hAnsi="Times New Roman" w:cs="Times New Roman"/>
      <w:sz w:val="28"/>
      <w:szCs w:val="20"/>
      <w:lang w:val="uk-UA" w:eastAsia="ru-RU"/>
    </w:rPr>
  </w:style>
  <w:style w:type="paragraph" w:styleId="31">
    <w:name w:val="Body Text Indent 3"/>
    <w:basedOn w:val="a"/>
    <w:link w:val="32"/>
    <w:rsid w:val="008909A1"/>
    <w:pPr>
      <w:ind w:firstLine="709"/>
      <w:jc w:val="both"/>
    </w:pPr>
    <w:rPr>
      <w:sz w:val="28"/>
      <w:lang w:val="uk-UA"/>
    </w:rPr>
  </w:style>
  <w:style w:type="character" w:customStyle="1" w:styleId="32">
    <w:name w:val="Основной текст с отступом 3 Знак"/>
    <w:basedOn w:val="a0"/>
    <w:link w:val="31"/>
    <w:rsid w:val="008909A1"/>
    <w:rPr>
      <w:rFonts w:ascii="Times New Roman" w:eastAsia="Times New Roman" w:hAnsi="Times New Roman" w:cs="Times New Roman"/>
      <w:sz w:val="28"/>
      <w:szCs w:val="20"/>
      <w:lang w:val="uk-UA" w:eastAsia="ru-RU"/>
    </w:rPr>
  </w:style>
  <w:style w:type="paragraph" w:styleId="23">
    <w:name w:val="Body Text 2"/>
    <w:basedOn w:val="a"/>
    <w:link w:val="24"/>
    <w:rsid w:val="008909A1"/>
    <w:pPr>
      <w:jc w:val="both"/>
    </w:pPr>
    <w:rPr>
      <w:sz w:val="28"/>
      <w:lang w:val="uk-UA"/>
    </w:rPr>
  </w:style>
  <w:style w:type="character" w:customStyle="1" w:styleId="24">
    <w:name w:val="Основной текст 2 Знак"/>
    <w:basedOn w:val="a0"/>
    <w:link w:val="23"/>
    <w:rsid w:val="008909A1"/>
    <w:rPr>
      <w:rFonts w:ascii="Times New Roman" w:eastAsia="Times New Roman" w:hAnsi="Times New Roman" w:cs="Times New Roman"/>
      <w:sz w:val="28"/>
      <w:szCs w:val="20"/>
      <w:lang w:val="uk-UA" w:eastAsia="ru-RU"/>
    </w:rPr>
  </w:style>
  <w:style w:type="character" w:styleId="af0">
    <w:name w:val="page number"/>
    <w:basedOn w:val="a0"/>
    <w:rsid w:val="008909A1"/>
  </w:style>
  <w:style w:type="paragraph" w:styleId="af1">
    <w:name w:val="Balloon Text"/>
    <w:basedOn w:val="a"/>
    <w:link w:val="af2"/>
    <w:semiHidden/>
    <w:rsid w:val="008909A1"/>
    <w:rPr>
      <w:rFonts w:ascii="Tahoma" w:hAnsi="Tahoma" w:cs="Tahoma"/>
      <w:sz w:val="16"/>
      <w:szCs w:val="16"/>
    </w:rPr>
  </w:style>
  <w:style w:type="character" w:customStyle="1" w:styleId="af2">
    <w:name w:val="Текст выноски Знак"/>
    <w:basedOn w:val="a0"/>
    <w:link w:val="af1"/>
    <w:semiHidden/>
    <w:rsid w:val="008909A1"/>
    <w:rPr>
      <w:rFonts w:ascii="Tahoma" w:eastAsia="Times New Roman" w:hAnsi="Tahoma" w:cs="Tahoma"/>
      <w:sz w:val="16"/>
      <w:szCs w:val="16"/>
      <w:lang w:eastAsia="ru-RU"/>
    </w:rPr>
  </w:style>
  <w:style w:type="paragraph" w:customStyle="1" w:styleId="CharCharCharChar">
    <w:name w:val="Char Char Знак Знак Char Char Знак Знак Знак Знак"/>
    <w:basedOn w:val="a"/>
    <w:rsid w:val="008909A1"/>
    <w:pPr>
      <w:spacing w:after="160" w:line="240" w:lineRule="exact"/>
    </w:pPr>
    <w:rPr>
      <w:rFonts w:ascii="Verdana" w:hAnsi="Verdana" w:cs="Verdana"/>
      <w:lang w:val="en-US" w:eastAsia="en-US"/>
    </w:rPr>
  </w:style>
  <w:style w:type="numbering" w:customStyle="1" w:styleId="111">
    <w:name w:val="Нет списка111"/>
    <w:next w:val="a2"/>
    <w:uiPriority w:val="99"/>
    <w:semiHidden/>
    <w:unhideWhenUsed/>
    <w:rsid w:val="008909A1"/>
  </w:style>
  <w:style w:type="paragraph" w:customStyle="1" w:styleId="12">
    <w:name w:val="Знак1"/>
    <w:basedOn w:val="a"/>
    <w:rsid w:val="008909A1"/>
    <w:rPr>
      <w:rFonts w:ascii="Verdana" w:hAnsi="Verdana"/>
      <w:lang w:val="en-US" w:eastAsia="en-US"/>
    </w:rPr>
  </w:style>
  <w:style w:type="table" w:styleId="af3">
    <w:name w:val="Table Grid"/>
    <w:basedOn w:val="a1"/>
    <w:rsid w:val="008909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909A1"/>
  </w:style>
  <w:style w:type="table" w:customStyle="1" w:styleId="13">
    <w:name w:val="Сетка таблицы1"/>
    <w:basedOn w:val="a1"/>
    <w:next w:val="af3"/>
    <w:uiPriority w:val="59"/>
    <w:rsid w:val="008909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8909A1"/>
  </w:style>
  <w:style w:type="table" w:customStyle="1" w:styleId="51">
    <w:name w:val="Сетка таблицы5"/>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909A1"/>
  </w:style>
  <w:style w:type="paragraph" w:styleId="35">
    <w:name w:val="Body Text 3"/>
    <w:basedOn w:val="a"/>
    <w:link w:val="36"/>
    <w:rsid w:val="008909A1"/>
    <w:pPr>
      <w:jc w:val="center"/>
    </w:pPr>
    <w:rPr>
      <w:sz w:val="28"/>
      <w:lang w:val="uk-UA"/>
    </w:rPr>
  </w:style>
  <w:style w:type="character" w:customStyle="1" w:styleId="36">
    <w:name w:val="Основной текст 3 Знак"/>
    <w:basedOn w:val="a0"/>
    <w:link w:val="35"/>
    <w:rsid w:val="008909A1"/>
    <w:rPr>
      <w:rFonts w:ascii="Times New Roman" w:eastAsia="Times New Roman" w:hAnsi="Times New Roman" w:cs="Times New Roman"/>
      <w:sz w:val="28"/>
      <w:szCs w:val="20"/>
      <w:lang w:val="uk-UA" w:eastAsia="ru-RU"/>
    </w:rPr>
  </w:style>
  <w:style w:type="paragraph" w:customStyle="1" w:styleId="14">
    <w:name w:val="Абзац списка1"/>
    <w:basedOn w:val="a"/>
    <w:rsid w:val="008909A1"/>
    <w:pPr>
      <w:ind w:left="720"/>
      <w:contextualSpacing/>
    </w:pPr>
    <w:rPr>
      <w:rFonts w:eastAsia="Calibri"/>
      <w:sz w:val="24"/>
      <w:szCs w:val="24"/>
    </w:rPr>
  </w:style>
  <w:style w:type="paragraph" w:customStyle="1" w:styleId="Style1">
    <w:name w:val="Style1"/>
    <w:basedOn w:val="a"/>
    <w:rsid w:val="008909A1"/>
    <w:pPr>
      <w:widowControl w:val="0"/>
      <w:autoSpaceDE w:val="0"/>
      <w:autoSpaceDN w:val="0"/>
      <w:adjustRightInd w:val="0"/>
    </w:pPr>
    <w:rPr>
      <w:rFonts w:eastAsia="Calibri"/>
      <w:sz w:val="24"/>
      <w:szCs w:val="24"/>
      <w:lang w:val="uk-UA" w:eastAsia="uk-UA"/>
    </w:rPr>
  </w:style>
  <w:style w:type="character" w:customStyle="1" w:styleId="FontStyle11">
    <w:name w:val="Font Style11"/>
    <w:basedOn w:val="a0"/>
    <w:rsid w:val="008909A1"/>
    <w:rPr>
      <w:rFonts w:ascii="Times New Roman" w:hAnsi="Times New Roman" w:cs="Times New Roman"/>
      <w:b/>
      <w:bCs/>
      <w:sz w:val="26"/>
      <w:szCs w:val="26"/>
    </w:rPr>
  </w:style>
  <w:style w:type="table" w:customStyle="1" w:styleId="71">
    <w:name w:val="Сетка таблицы7"/>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909A1"/>
  </w:style>
  <w:style w:type="numbering" w:customStyle="1" w:styleId="120">
    <w:name w:val="Нет списка12"/>
    <w:next w:val="a2"/>
    <w:semiHidden/>
    <w:rsid w:val="008909A1"/>
  </w:style>
  <w:style w:type="numbering" w:customStyle="1" w:styleId="112">
    <w:name w:val="Нет списка112"/>
    <w:next w:val="a2"/>
    <w:uiPriority w:val="99"/>
    <w:semiHidden/>
    <w:unhideWhenUsed/>
    <w:rsid w:val="008909A1"/>
  </w:style>
  <w:style w:type="numbering" w:customStyle="1" w:styleId="210">
    <w:name w:val="Нет списка21"/>
    <w:next w:val="a2"/>
    <w:uiPriority w:val="99"/>
    <w:semiHidden/>
    <w:unhideWhenUsed/>
    <w:rsid w:val="008909A1"/>
  </w:style>
  <w:style w:type="numbering" w:customStyle="1" w:styleId="310">
    <w:name w:val="Нет списка31"/>
    <w:next w:val="a2"/>
    <w:uiPriority w:val="99"/>
    <w:semiHidden/>
    <w:unhideWhenUsed/>
    <w:rsid w:val="008909A1"/>
  </w:style>
  <w:style w:type="numbering" w:customStyle="1" w:styleId="410">
    <w:name w:val="Нет списка41"/>
    <w:next w:val="a2"/>
    <w:uiPriority w:val="99"/>
    <w:semiHidden/>
    <w:unhideWhenUsed/>
    <w:rsid w:val="008909A1"/>
  </w:style>
  <w:style w:type="table" w:customStyle="1" w:styleId="81">
    <w:name w:val="Сетка таблицы8"/>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909A1"/>
  </w:style>
  <w:style w:type="paragraph" w:customStyle="1" w:styleId="Style2">
    <w:name w:val="Style2"/>
    <w:basedOn w:val="a"/>
    <w:uiPriority w:val="99"/>
    <w:rsid w:val="008909A1"/>
    <w:pPr>
      <w:widowControl w:val="0"/>
      <w:autoSpaceDE w:val="0"/>
      <w:autoSpaceDN w:val="0"/>
      <w:adjustRightInd w:val="0"/>
      <w:spacing w:line="259" w:lineRule="exact"/>
      <w:ind w:firstLine="442"/>
      <w:jc w:val="both"/>
    </w:pPr>
    <w:rPr>
      <w:rFonts w:ascii="Tahoma" w:hAnsi="Tahoma"/>
      <w:sz w:val="24"/>
      <w:szCs w:val="24"/>
    </w:rPr>
  </w:style>
  <w:style w:type="character" w:customStyle="1" w:styleId="FontStyle12">
    <w:name w:val="Font Style12"/>
    <w:basedOn w:val="a0"/>
    <w:uiPriority w:val="99"/>
    <w:rsid w:val="008909A1"/>
    <w:rPr>
      <w:rFonts w:ascii="Georgia" w:hAnsi="Georgia" w:cs="Georgia"/>
      <w:sz w:val="20"/>
      <w:szCs w:val="20"/>
    </w:rPr>
  </w:style>
  <w:style w:type="numbering" w:customStyle="1" w:styleId="72">
    <w:name w:val="Нет списка7"/>
    <w:next w:val="a2"/>
    <w:uiPriority w:val="99"/>
    <w:semiHidden/>
    <w:unhideWhenUsed/>
    <w:rsid w:val="008909A1"/>
  </w:style>
  <w:style w:type="numbering" w:customStyle="1" w:styleId="130">
    <w:name w:val="Нет списка13"/>
    <w:next w:val="a2"/>
    <w:uiPriority w:val="99"/>
    <w:semiHidden/>
    <w:unhideWhenUsed/>
    <w:rsid w:val="008909A1"/>
  </w:style>
  <w:style w:type="numbering" w:customStyle="1" w:styleId="82">
    <w:name w:val="Нет списка8"/>
    <w:next w:val="a2"/>
    <w:uiPriority w:val="99"/>
    <w:semiHidden/>
    <w:unhideWhenUsed/>
    <w:rsid w:val="008909A1"/>
  </w:style>
  <w:style w:type="numbering" w:customStyle="1" w:styleId="140">
    <w:name w:val="Нет списка14"/>
    <w:next w:val="a2"/>
    <w:uiPriority w:val="99"/>
    <w:semiHidden/>
    <w:unhideWhenUsed/>
    <w:rsid w:val="008909A1"/>
  </w:style>
  <w:style w:type="numbering" w:customStyle="1" w:styleId="91">
    <w:name w:val="Нет списка9"/>
    <w:next w:val="a2"/>
    <w:uiPriority w:val="99"/>
    <w:semiHidden/>
    <w:unhideWhenUsed/>
    <w:rsid w:val="008909A1"/>
  </w:style>
  <w:style w:type="numbering" w:customStyle="1" w:styleId="15">
    <w:name w:val="Нет списка15"/>
    <w:next w:val="a2"/>
    <w:uiPriority w:val="99"/>
    <w:semiHidden/>
    <w:unhideWhenUsed/>
    <w:rsid w:val="008909A1"/>
  </w:style>
  <w:style w:type="numbering" w:customStyle="1" w:styleId="113">
    <w:name w:val="Нет списка113"/>
    <w:next w:val="a2"/>
    <w:semiHidden/>
    <w:unhideWhenUsed/>
    <w:rsid w:val="008909A1"/>
  </w:style>
  <w:style w:type="numbering" w:customStyle="1" w:styleId="1111">
    <w:name w:val="Нет списка1111"/>
    <w:next w:val="a2"/>
    <w:uiPriority w:val="99"/>
    <w:semiHidden/>
    <w:rsid w:val="008909A1"/>
  </w:style>
  <w:style w:type="numbering" w:customStyle="1" w:styleId="11111">
    <w:name w:val="Нет списка11111"/>
    <w:next w:val="a2"/>
    <w:uiPriority w:val="99"/>
    <w:semiHidden/>
    <w:unhideWhenUsed/>
    <w:rsid w:val="008909A1"/>
  </w:style>
  <w:style w:type="numbering" w:customStyle="1" w:styleId="220">
    <w:name w:val="Нет списка22"/>
    <w:next w:val="a2"/>
    <w:uiPriority w:val="99"/>
    <w:semiHidden/>
    <w:unhideWhenUsed/>
    <w:rsid w:val="008909A1"/>
  </w:style>
  <w:style w:type="numbering" w:customStyle="1" w:styleId="320">
    <w:name w:val="Нет списка32"/>
    <w:next w:val="a2"/>
    <w:uiPriority w:val="99"/>
    <w:semiHidden/>
    <w:unhideWhenUsed/>
    <w:rsid w:val="008909A1"/>
  </w:style>
  <w:style w:type="numbering" w:customStyle="1" w:styleId="420">
    <w:name w:val="Нет списка42"/>
    <w:next w:val="a2"/>
    <w:uiPriority w:val="99"/>
    <w:semiHidden/>
    <w:unhideWhenUsed/>
    <w:rsid w:val="008909A1"/>
  </w:style>
  <w:style w:type="numbering" w:customStyle="1" w:styleId="510">
    <w:name w:val="Нет списка51"/>
    <w:next w:val="a2"/>
    <w:uiPriority w:val="99"/>
    <w:semiHidden/>
    <w:unhideWhenUsed/>
    <w:rsid w:val="008909A1"/>
  </w:style>
  <w:style w:type="numbering" w:customStyle="1" w:styleId="121">
    <w:name w:val="Нет списка121"/>
    <w:next w:val="a2"/>
    <w:semiHidden/>
    <w:rsid w:val="008909A1"/>
  </w:style>
  <w:style w:type="numbering" w:customStyle="1" w:styleId="1121">
    <w:name w:val="Нет списка1121"/>
    <w:next w:val="a2"/>
    <w:uiPriority w:val="99"/>
    <w:semiHidden/>
    <w:unhideWhenUsed/>
    <w:rsid w:val="008909A1"/>
  </w:style>
  <w:style w:type="numbering" w:customStyle="1" w:styleId="211">
    <w:name w:val="Нет списка211"/>
    <w:next w:val="a2"/>
    <w:uiPriority w:val="99"/>
    <w:semiHidden/>
    <w:unhideWhenUsed/>
    <w:rsid w:val="008909A1"/>
  </w:style>
  <w:style w:type="numbering" w:customStyle="1" w:styleId="311">
    <w:name w:val="Нет списка311"/>
    <w:next w:val="a2"/>
    <w:uiPriority w:val="99"/>
    <w:semiHidden/>
    <w:unhideWhenUsed/>
    <w:rsid w:val="008909A1"/>
  </w:style>
  <w:style w:type="numbering" w:customStyle="1" w:styleId="411">
    <w:name w:val="Нет списка411"/>
    <w:next w:val="a2"/>
    <w:uiPriority w:val="99"/>
    <w:semiHidden/>
    <w:unhideWhenUsed/>
    <w:rsid w:val="008909A1"/>
  </w:style>
  <w:style w:type="numbering" w:customStyle="1" w:styleId="610">
    <w:name w:val="Нет списка61"/>
    <w:next w:val="a2"/>
    <w:uiPriority w:val="99"/>
    <w:semiHidden/>
    <w:unhideWhenUsed/>
    <w:rsid w:val="008909A1"/>
  </w:style>
  <w:style w:type="numbering" w:customStyle="1" w:styleId="100">
    <w:name w:val="Нет списка10"/>
    <w:next w:val="a2"/>
    <w:uiPriority w:val="99"/>
    <w:semiHidden/>
    <w:unhideWhenUsed/>
    <w:rsid w:val="008909A1"/>
  </w:style>
  <w:style w:type="numbering" w:customStyle="1" w:styleId="16">
    <w:name w:val="Нет списка16"/>
    <w:next w:val="a2"/>
    <w:uiPriority w:val="99"/>
    <w:semiHidden/>
    <w:unhideWhenUsed/>
    <w:rsid w:val="008909A1"/>
  </w:style>
  <w:style w:type="table" w:customStyle="1" w:styleId="710">
    <w:name w:val="Сетка таблицы7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3"/>
    <w:uiPriority w:val="59"/>
    <w:rsid w:val="0043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6B362B"/>
  </w:style>
  <w:style w:type="table" w:customStyle="1" w:styleId="114">
    <w:name w:val="Сетка таблицы11"/>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C97D57"/>
  </w:style>
  <w:style w:type="numbering" w:customStyle="1" w:styleId="19">
    <w:name w:val="Нет списка19"/>
    <w:next w:val="a2"/>
    <w:uiPriority w:val="99"/>
    <w:semiHidden/>
    <w:unhideWhenUsed/>
    <w:rsid w:val="00C97D57"/>
  </w:style>
  <w:style w:type="numbering" w:customStyle="1" w:styleId="1140">
    <w:name w:val="Нет списка114"/>
    <w:next w:val="a2"/>
    <w:semiHidden/>
    <w:unhideWhenUsed/>
    <w:rsid w:val="00C97D57"/>
  </w:style>
  <w:style w:type="numbering" w:customStyle="1" w:styleId="1112">
    <w:name w:val="Нет списка1112"/>
    <w:next w:val="a2"/>
    <w:uiPriority w:val="99"/>
    <w:semiHidden/>
    <w:rsid w:val="00C97D57"/>
  </w:style>
  <w:style w:type="numbering" w:customStyle="1" w:styleId="11112">
    <w:name w:val="Нет списка11112"/>
    <w:next w:val="a2"/>
    <w:uiPriority w:val="99"/>
    <w:semiHidden/>
    <w:unhideWhenUsed/>
    <w:rsid w:val="00C97D57"/>
  </w:style>
  <w:style w:type="numbering" w:customStyle="1" w:styleId="230">
    <w:name w:val="Нет списка23"/>
    <w:next w:val="a2"/>
    <w:uiPriority w:val="99"/>
    <w:semiHidden/>
    <w:unhideWhenUsed/>
    <w:rsid w:val="00C97D57"/>
  </w:style>
  <w:style w:type="numbering" w:customStyle="1" w:styleId="330">
    <w:name w:val="Нет списка33"/>
    <w:next w:val="a2"/>
    <w:uiPriority w:val="99"/>
    <w:semiHidden/>
    <w:unhideWhenUsed/>
    <w:rsid w:val="00C97D57"/>
  </w:style>
  <w:style w:type="numbering" w:customStyle="1" w:styleId="43">
    <w:name w:val="Нет списка43"/>
    <w:next w:val="a2"/>
    <w:uiPriority w:val="99"/>
    <w:semiHidden/>
    <w:unhideWhenUsed/>
    <w:rsid w:val="00C97D57"/>
  </w:style>
  <w:style w:type="numbering" w:customStyle="1" w:styleId="520">
    <w:name w:val="Нет списка52"/>
    <w:next w:val="a2"/>
    <w:uiPriority w:val="99"/>
    <w:semiHidden/>
    <w:unhideWhenUsed/>
    <w:rsid w:val="00C97D57"/>
  </w:style>
  <w:style w:type="numbering" w:customStyle="1" w:styleId="1220">
    <w:name w:val="Нет списка122"/>
    <w:next w:val="a2"/>
    <w:semiHidden/>
    <w:rsid w:val="00C97D57"/>
  </w:style>
  <w:style w:type="numbering" w:customStyle="1" w:styleId="1122">
    <w:name w:val="Нет списка1122"/>
    <w:next w:val="a2"/>
    <w:uiPriority w:val="99"/>
    <w:semiHidden/>
    <w:unhideWhenUsed/>
    <w:rsid w:val="00C97D57"/>
  </w:style>
  <w:style w:type="numbering" w:customStyle="1" w:styleId="212">
    <w:name w:val="Нет списка212"/>
    <w:next w:val="a2"/>
    <w:uiPriority w:val="99"/>
    <w:semiHidden/>
    <w:unhideWhenUsed/>
    <w:rsid w:val="00C97D57"/>
  </w:style>
  <w:style w:type="numbering" w:customStyle="1" w:styleId="312">
    <w:name w:val="Нет списка312"/>
    <w:next w:val="a2"/>
    <w:uiPriority w:val="99"/>
    <w:semiHidden/>
    <w:unhideWhenUsed/>
    <w:rsid w:val="00C97D57"/>
  </w:style>
  <w:style w:type="numbering" w:customStyle="1" w:styleId="412">
    <w:name w:val="Нет списка412"/>
    <w:next w:val="a2"/>
    <w:uiPriority w:val="99"/>
    <w:semiHidden/>
    <w:unhideWhenUsed/>
    <w:rsid w:val="00C97D57"/>
  </w:style>
  <w:style w:type="numbering" w:customStyle="1" w:styleId="620">
    <w:name w:val="Нет списка62"/>
    <w:next w:val="a2"/>
    <w:uiPriority w:val="99"/>
    <w:semiHidden/>
    <w:unhideWhenUsed/>
    <w:rsid w:val="00C97D57"/>
  </w:style>
  <w:style w:type="character" w:customStyle="1" w:styleId="30">
    <w:name w:val="Заголовок 3 Знак"/>
    <w:basedOn w:val="a0"/>
    <w:link w:val="3"/>
    <w:rsid w:val="00070FEE"/>
    <w:rPr>
      <w:rFonts w:ascii="Times New Roman" w:eastAsia="Times New Roman" w:hAnsi="Times New Roman" w:cs="Times New Roman"/>
      <w:bCs/>
      <w:sz w:val="28"/>
      <w:szCs w:val="28"/>
      <w:lang w:val="uk-UA" w:eastAsia="ru-RU"/>
    </w:rPr>
  </w:style>
  <w:style w:type="character" w:customStyle="1" w:styleId="40">
    <w:name w:val="Заголовок 4 Знак"/>
    <w:basedOn w:val="a0"/>
    <w:link w:val="4"/>
    <w:rsid w:val="00070FE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070FE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070FEE"/>
    <w:rPr>
      <w:rFonts w:ascii="Times New Roman" w:eastAsia="Times New Roman" w:hAnsi="Times New Roman" w:cs="Times New Roman"/>
      <w:b/>
      <w:bCs/>
      <w:lang w:val="uk-UA" w:eastAsia="ru-RU"/>
    </w:rPr>
  </w:style>
  <w:style w:type="character" w:customStyle="1" w:styleId="70">
    <w:name w:val="Заголовок 7 Знак"/>
    <w:basedOn w:val="a0"/>
    <w:link w:val="7"/>
    <w:rsid w:val="00070FEE"/>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70FEE"/>
    <w:rPr>
      <w:rFonts w:ascii="Arial" w:eastAsia="Times New Roman" w:hAnsi="Arial" w:cs="Arial"/>
      <w:lang w:val="uk-UA" w:eastAsia="ru-RU"/>
    </w:rPr>
  </w:style>
  <w:style w:type="numbering" w:customStyle="1" w:styleId="200">
    <w:name w:val="Нет списка20"/>
    <w:next w:val="a2"/>
    <w:uiPriority w:val="99"/>
    <w:semiHidden/>
    <w:rsid w:val="00070FEE"/>
  </w:style>
  <w:style w:type="character" w:customStyle="1" w:styleId="27">
    <w:name w:val="Знак Знак2"/>
    <w:rsid w:val="00070FEE"/>
    <w:rPr>
      <w:rFonts w:ascii="Arial" w:eastAsia="MS Mincho" w:hAnsi="Arial" w:cs="Arial"/>
      <w:b/>
      <w:color w:val="000000"/>
      <w:sz w:val="24"/>
      <w:szCs w:val="24"/>
      <w:lang w:val="uk-UA" w:eastAsia="ru-RU" w:bidi="ar-SA"/>
    </w:rPr>
  </w:style>
  <w:style w:type="paragraph" w:customStyle="1" w:styleId="af4">
    <w:name w:val="Знак"/>
    <w:basedOn w:val="a"/>
    <w:autoRedefine/>
    <w:rsid w:val="00070FEE"/>
    <w:pPr>
      <w:spacing w:after="160" w:line="240" w:lineRule="exact"/>
    </w:pPr>
    <w:rPr>
      <w:rFonts w:ascii="Verdana" w:eastAsia="MS Mincho" w:hAnsi="Verdana"/>
      <w:lang w:val="en-US" w:eastAsia="en-US"/>
    </w:rPr>
  </w:style>
  <w:style w:type="paragraph" w:styleId="1a">
    <w:name w:val="toc 1"/>
    <w:basedOn w:val="a"/>
    <w:next w:val="a"/>
    <w:autoRedefine/>
    <w:uiPriority w:val="39"/>
    <w:rsid w:val="00070FEE"/>
    <w:pPr>
      <w:tabs>
        <w:tab w:val="right" w:leader="dot" w:pos="14696"/>
      </w:tabs>
      <w:autoSpaceDE w:val="0"/>
      <w:autoSpaceDN w:val="0"/>
      <w:adjustRightInd w:val="0"/>
    </w:pPr>
    <w:rPr>
      <w:noProof/>
      <w:sz w:val="24"/>
      <w:szCs w:val="24"/>
      <w:lang w:val="uk-UA"/>
    </w:rPr>
  </w:style>
  <w:style w:type="character" w:styleId="af5">
    <w:name w:val="Hyperlink"/>
    <w:rsid w:val="00070FEE"/>
    <w:rPr>
      <w:rFonts w:ascii="Arial" w:eastAsia="MS Mincho" w:hAnsi="Arial" w:cs="Arial"/>
      <w:b/>
      <w:color w:val="0000FF"/>
      <w:sz w:val="26"/>
      <w:szCs w:val="26"/>
      <w:u w:val="single"/>
      <w:lang w:val="en-US" w:eastAsia="en-US" w:bidi="ar-SA"/>
    </w:rPr>
  </w:style>
  <w:style w:type="paragraph" w:styleId="28">
    <w:name w:val="toc 2"/>
    <w:basedOn w:val="a"/>
    <w:next w:val="a"/>
    <w:autoRedefine/>
    <w:uiPriority w:val="39"/>
    <w:rsid w:val="00070FEE"/>
    <w:pPr>
      <w:tabs>
        <w:tab w:val="right" w:leader="dot" w:pos="14696"/>
      </w:tabs>
      <w:autoSpaceDE w:val="0"/>
      <w:autoSpaceDN w:val="0"/>
      <w:adjustRightInd w:val="0"/>
      <w:jc w:val="center"/>
    </w:pPr>
    <w:rPr>
      <w:bCs/>
      <w:noProof/>
      <w:sz w:val="24"/>
      <w:szCs w:val="24"/>
      <w:lang w:val="uk-UA"/>
    </w:rPr>
  </w:style>
  <w:style w:type="paragraph" w:styleId="37">
    <w:name w:val="toc 3"/>
    <w:basedOn w:val="a"/>
    <w:next w:val="a"/>
    <w:autoRedefine/>
    <w:uiPriority w:val="39"/>
    <w:rsid w:val="00070FEE"/>
    <w:pPr>
      <w:tabs>
        <w:tab w:val="right" w:leader="dot" w:pos="14696"/>
      </w:tabs>
      <w:autoSpaceDE w:val="0"/>
      <w:autoSpaceDN w:val="0"/>
      <w:adjustRightInd w:val="0"/>
      <w:ind w:left="400"/>
    </w:pPr>
    <w:rPr>
      <w:noProof/>
      <w:color w:val="000000"/>
      <w:sz w:val="24"/>
      <w:szCs w:val="24"/>
      <w:lang w:val="uk-UA"/>
    </w:rPr>
  </w:style>
  <w:style w:type="paragraph" w:customStyle="1" w:styleId="12pt">
    <w:name w:val="Обычный + 12 pt"/>
    <w:aliases w:val="Синий,по ширине"/>
    <w:basedOn w:val="a"/>
    <w:rsid w:val="00070FEE"/>
    <w:pPr>
      <w:widowControl w:val="0"/>
      <w:autoSpaceDE w:val="0"/>
      <w:autoSpaceDN w:val="0"/>
      <w:adjustRightInd w:val="0"/>
    </w:pPr>
    <w:rPr>
      <w:sz w:val="24"/>
      <w:szCs w:val="24"/>
      <w:lang w:val="uk-UA"/>
    </w:rPr>
  </w:style>
  <w:style w:type="paragraph" w:styleId="af6">
    <w:name w:val="Block Text"/>
    <w:basedOn w:val="a"/>
    <w:rsid w:val="00070FEE"/>
    <w:pPr>
      <w:spacing w:line="360" w:lineRule="auto"/>
      <w:ind w:left="709" w:right="-567" w:firstLine="567"/>
      <w:jc w:val="both"/>
    </w:pPr>
    <w:rPr>
      <w:sz w:val="28"/>
      <w:szCs w:val="28"/>
      <w:lang w:val="uk-UA"/>
    </w:rPr>
  </w:style>
  <w:style w:type="character" w:customStyle="1" w:styleId="1b">
    <w:name w:val="Знак Знак1"/>
    <w:rsid w:val="00070FEE"/>
    <w:rPr>
      <w:rFonts w:ascii="Arial" w:eastAsia="MS Mincho" w:hAnsi="Arial" w:cs="Arial"/>
      <w:b/>
      <w:color w:val="000000"/>
      <w:sz w:val="24"/>
      <w:szCs w:val="24"/>
      <w:lang w:val="uk-UA" w:eastAsia="ru-RU" w:bidi="ar-SA"/>
    </w:rPr>
  </w:style>
  <w:style w:type="paragraph" w:styleId="HTML">
    <w:name w:val="HTML Preformatted"/>
    <w:basedOn w:val="a"/>
    <w:link w:val="HTML0"/>
    <w:rsid w:val="0007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70FEE"/>
    <w:rPr>
      <w:rFonts w:ascii="Courier New" w:eastAsia="Times New Roman" w:hAnsi="Courier New" w:cs="Courier New"/>
      <w:sz w:val="20"/>
      <w:szCs w:val="20"/>
      <w:lang w:eastAsia="ru-RU"/>
    </w:rPr>
  </w:style>
  <w:style w:type="paragraph" w:customStyle="1" w:styleId="38">
    <w:name w:val="Основной текст с отступом 3 + по ширине"/>
    <w:aliases w:val="Первая строка:  1,25 см"/>
    <w:basedOn w:val="31"/>
    <w:rsid w:val="00070FEE"/>
    <w:pPr>
      <w:widowControl w:val="0"/>
      <w:autoSpaceDE w:val="0"/>
      <w:autoSpaceDN w:val="0"/>
      <w:adjustRightInd w:val="0"/>
    </w:pPr>
    <w:rPr>
      <w:sz w:val="24"/>
      <w:szCs w:val="24"/>
    </w:rPr>
  </w:style>
  <w:style w:type="paragraph" w:customStyle="1" w:styleId="af7">
    <w:name w:val="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8">
    <w:name w:val="Знак Знак"/>
    <w:basedOn w:val="a"/>
    <w:autoRedefine/>
    <w:rsid w:val="00070FEE"/>
    <w:pPr>
      <w:spacing w:after="160" w:line="240" w:lineRule="exact"/>
    </w:pPr>
    <w:rPr>
      <w:rFonts w:ascii="Verdana" w:eastAsia="MS Mincho" w:hAnsi="Verdana"/>
      <w:lang w:val="en-US" w:eastAsia="en-US"/>
    </w:rPr>
  </w:style>
  <w:style w:type="paragraph" w:styleId="af9">
    <w:name w:val="Document Map"/>
    <w:basedOn w:val="a"/>
    <w:link w:val="afa"/>
    <w:semiHidden/>
    <w:rsid w:val="00070FEE"/>
    <w:pPr>
      <w:shd w:val="clear" w:color="auto" w:fill="000080"/>
      <w:autoSpaceDE w:val="0"/>
      <w:autoSpaceDN w:val="0"/>
      <w:adjustRightInd w:val="0"/>
    </w:pPr>
    <w:rPr>
      <w:rFonts w:ascii="Tahoma" w:hAnsi="Tahoma" w:cs="Tahoma"/>
      <w:lang w:val="uk-UA"/>
    </w:rPr>
  </w:style>
  <w:style w:type="character" w:customStyle="1" w:styleId="afa">
    <w:name w:val="Схема документа Знак"/>
    <w:basedOn w:val="a0"/>
    <w:link w:val="af9"/>
    <w:semiHidden/>
    <w:rsid w:val="00070FEE"/>
    <w:rPr>
      <w:rFonts w:ascii="Tahoma" w:eastAsia="Times New Roman" w:hAnsi="Tahoma" w:cs="Tahoma"/>
      <w:sz w:val="20"/>
      <w:szCs w:val="20"/>
      <w:shd w:val="clear" w:color="auto" w:fill="000080"/>
      <w:lang w:val="uk-UA" w:eastAsia="ru-RU"/>
    </w:rPr>
  </w:style>
  <w:style w:type="character" w:styleId="afb">
    <w:name w:val="FollowedHyperlink"/>
    <w:rsid w:val="00070FEE"/>
    <w:rPr>
      <w:rFonts w:ascii="Arial" w:eastAsia="MS Mincho" w:hAnsi="Arial" w:cs="Arial"/>
      <w:b/>
      <w:color w:val="800080"/>
      <w:sz w:val="26"/>
      <w:szCs w:val="26"/>
      <w:u w:val="single"/>
      <w:lang w:val="en-US" w:eastAsia="en-US" w:bidi="ar-SA"/>
    </w:rPr>
  </w:style>
  <w:style w:type="paragraph" w:styleId="afc">
    <w:name w:val="Plain Text"/>
    <w:basedOn w:val="a"/>
    <w:link w:val="afd"/>
    <w:rsid w:val="00070FEE"/>
    <w:rPr>
      <w:rFonts w:ascii="Courier New" w:hAnsi="Courier New"/>
      <w:lang w:val="uk-UA"/>
    </w:rPr>
  </w:style>
  <w:style w:type="character" w:customStyle="1" w:styleId="afd">
    <w:name w:val="Текст Знак"/>
    <w:basedOn w:val="a0"/>
    <w:link w:val="afc"/>
    <w:rsid w:val="00070FEE"/>
    <w:rPr>
      <w:rFonts w:ascii="Courier New" w:eastAsia="Times New Roman" w:hAnsi="Courier New" w:cs="Times New Roman"/>
      <w:sz w:val="20"/>
      <w:szCs w:val="20"/>
      <w:lang w:val="uk-UA" w:eastAsia="ru-RU"/>
    </w:rPr>
  </w:style>
  <w:style w:type="paragraph" w:customStyle="1" w:styleId="afe">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39">
    <w:name w:val="Знак Знак3"/>
    <w:rsid w:val="00070FEE"/>
    <w:rPr>
      <w:rFonts w:ascii="Arial" w:eastAsia="MS Mincho" w:hAnsi="Arial" w:cs="Arial"/>
      <w:b/>
      <w:bCs/>
      <w:kern w:val="32"/>
      <w:sz w:val="32"/>
      <w:szCs w:val="32"/>
      <w:lang w:val="uk-UA" w:eastAsia="ru-RU" w:bidi="ar-SA"/>
    </w:rPr>
  </w:style>
  <w:style w:type="paragraph" w:styleId="aff">
    <w:name w:val="footnote text"/>
    <w:basedOn w:val="a"/>
    <w:link w:val="aff0"/>
    <w:semiHidden/>
    <w:rsid w:val="00070FEE"/>
  </w:style>
  <w:style w:type="character" w:customStyle="1" w:styleId="aff0">
    <w:name w:val="Текст сноски Знак"/>
    <w:basedOn w:val="a0"/>
    <w:link w:val="aff"/>
    <w:semiHidden/>
    <w:rsid w:val="00070FEE"/>
    <w:rPr>
      <w:rFonts w:ascii="Times New Roman" w:eastAsia="Times New Roman" w:hAnsi="Times New Roman" w:cs="Times New Roman"/>
      <w:sz w:val="20"/>
      <w:szCs w:val="20"/>
      <w:lang w:eastAsia="ru-RU"/>
    </w:rPr>
  </w:style>
  <w:style w:type="character" w:customStyle="1" w:styleId="aff1">
    <w:name w:val="Знак Знак"/>
    <w:rsid w:val="00070FEE"/>
    <w:rPr>
      <w:rFonts w:ascii="Arial" w:eastAsia="MS Mincho" w:hAnsi="Arial" w:cs="Arial"/>
      <w:b/>
      <w:sz w:val="26"/>
      <w:szCs w:val="26"/>
      <w:lang w:val="ru-RU" w:eastAsia="ru-RU" w:bidi="ar-SA"/>
    </w:rPr>
  </w:style>
  <w:style w:type="character" w:styleId="aff2">
    <w:name w:val="footnote reference"/>
    <w:semiHidden/>
    <w:rsid w:val="00070FEE"/>
    <w:rPr>
      <w:rFonts w:ascii="Arial" w:eastAsia="MS Mincho" w:hAnsi="Arial" w:cs="Arial"/>
      <w:b/>
      <w:sz w:val="26"/>
      <w:szCs w:val="26"/>
      <w:vertAlign w:val="superscript"/>
      <w:lang w:val="en-US" w:eastAsia="en-US" w:bidi="ar-SA"/>
    </w:rPr>
  </w:style>
  <w:style w:type="paragraph" w:styleId="aff3">
    <w:name w:val="caption"/>
    <w:basedOn w:val="a"/>
    <w:next w:val="a"/>
    <w:qFormat/>
    <w:rsid w:val="00070FEE"/>
    <w:pPr>
      <w:jc w:val="center"/>
    </w:pPr>
    <w:rPr>
      <w:b/>
      <w:bCs/>
      <w:sz w:val="28"/>
    </w:rPr>
  </w:style>
  <w:style w:type="paragraph" w:customStyle="1" w:styleId="FR1">
    <w:name w:val="FR1"/>
    <w:rsid w:val="00070FEE"/>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4">
    <w:name w:val="Знак Знак Знак Знак Знак Знак Знак Знак Знак Знак"/>
    <w:basedOn w:val="a"/>
    <w:autoRedefine/>
    <w:rsid w:val="00070FEE"/>
    <w:pPr>
      <w:spacing w:after="160" w:line="240" w:lineRule="exact"/>
      <w:jc w:val="center"/>
    </w:pPr>
    <w:rPr>
      <w:rFonts w:ascii="Verdana" w:eastAsia="MS Mincho" w:hAnsi="Verdana"/>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5">
    <w:name w:val="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c">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txt1">
    <w:name w:val="txt1"/>
    <w:rsid w:val="00070FEE"/>
    <w:rPr>
      <w:rFonts w:ascii="Arial" w:eastAsia="MS Mincho" w:hAnsi="Arial" w:cs="Arial"/>
      <w:b/>
      <w:sz w:val="18"/>
      <w:szCs w:val="18"/>
      <w:lang w:val="en-US" w:eastAsia="en-US" w:bidi="ar-SA"/>
    </w:rPr>
  </w:style>
  <w:style w:type="paragraph" w:customStyle="1" w:styleId="1d">
    <w:name w:val="Знак1 Знак Знак Знак Знак Знак"/>
    <w:basedOn w:val="a"/>
    <w:autoRedefine/>
    <w:rsid w:val="00070FEE"/>
    <w:pPr>
      <w:spacing w:after="160" w:line="240" w:lineRule="exact"/>
    </w:pPr>
    <w:rPr>
      <w:rFonts w:ascii="Verdana" w:eastAsia="MS Mincho" w:hAnsi="Verdana"/>
      <w:lang w:val="en-US" w:eastAsia="en-US"/>
    </w:rPr>
  </w:style>
  <w:style w:type="paragraph" w:styleId="aff6">
    <w:name w:val="Normal (Web)"/>
    <w:basedOn w:val="a"/>
    <w:rsid w:val="00070FEE"/>
    <w:pPr>
      <w:spacing w:before="100" w:beforeAutospacing="1" w:after="100" w:afterAutospacing="1"/>
    </w:pPr>
    <w:rPr>
      <w:rFonts w:ascii="Verdana" w:hAnsi="Verdana"/>
      <w:color w:val="000000"/>
      <w:sz w:val="15"/>
      <w:szCs w:val="15"/>
    </w:rPr>
  </w:style>
  <w:style w:type="paragraph" w:customStyle="1" w:styleId="116">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7">
    <w:name w:val="йй"/>
    <w:rsid w:val="00070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8">
    <w:name w:val="Содержимое таблицы"/>
    <w:basedOn w:val="a"/>
    <w:rsid w:val="00070FEE"/>
    <w:pPr>
      <w:widowControl w:val="0"/>
      <w:suppressLineNumbers/>
      <w:suppressAutoHyphens/>
    </w:pPr>
    <w:rPr>
      <w:rFonts w:ascii="Arial" w:eastAsia="Arial Unicode MS" w:hAnsi="Arial"/>
      <w:kern w:val="1"/>
      <w:szCs w:val="24"/>
      <w:lang w:val="uk-UA"/>
    </w:rPr>
  </w:style>
  <w:style w:type="paragraph" w:customStyle="1" w:styleId="aff9">
    <w:name w:val="Заголовок таблицы"/>
    <w:basedOn w:val="aff8"/>
    <w:rsid w:val="00070FEE"/>
    <w:pPr>
      <w:jc w:val="center"/>
    </w:pPr>
    <w:rPr>
      <w:rFonts w:ascii="Times New Roman" w:eastAsia="Lucida Sans Unicode" w:hAnsi="Times New Roman"/>
      <w:b/>
      <w:bCs/>
      <w:kern w:val="0"/>
      <w:sz w:val="24"/>
      <w:lang w:val="ru-RU"/>
    </w:rPr>
  </w:style>
  <w:style w:type="character" w:styleId="affa">
    <w:name w:val="Emphasis"/>
    <w:qFormat/>
    <w:rsid w:val="00070FEE"/>
    <w:rPr>
      <w:rFonts w:ascii="Arial" w:eastAsia="MS Mincho" w:hAnsi="Arial" w:cs="Arial"/>
      <w:b/>
      <w:i/>
      <w:iCs/>
      <w:sz w:val="26"/>
      <w:szCs w:val="26"/>
      <w:lang w:val="en-US" w:eastAsia="en-US" w:bidi="ar-SA"/>
    </w:rPr>
  </w:style>
  <w:style w:type="paragraph" w:customStyle="1" w:styleId="118">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9">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e">
    <w:name w:val="Знак Знак1"/>
    <w:basedOn w:val="a"/>
    <w:autoRedefine/>
    <w:rsid w:val="00070FEE"/>
    <w:pPr>
      <w:spacing w:after="160" w:line="240" w:lineRule="exact"/>
    </w:pPr>
    <w:rPr>
      <w:rFonts w:ascii="Verdana" w:eastAsia="MS Mincho" w:hAnsi="Verdana" w:cs="Verdana"/>
      <w:lang w:val="en-US" w:eastAsia="en-US"/>
    </w:rPr>
  </w:style>
  <w:style w:type="character" w:customStyle="1" w:styleId="FontStyle">
    <w:name w:val="Font Style"/>
    <w:rsid w:val="00070FEE"/>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table" w:customStyle="1" w:styleId="101">
    <w:name w:val="Сетка таблицы10"/>
    <w:basedOn w:val="a1"/>
    <w:next w:val="af3"/>
    <w:rsid w:val="00070FE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b">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f0">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41">
    <w:name w:val="Обычный + 14 пт"/>
    <w:aliases w:val="По ширине,Перед:  6 пт"/>
    <w:basedOn w:val="a"/>
    <w:rsid w:val="00070FEE"/>
    <w:pPr>
      <w:widowControl w:val="0"/>
      <w:autoSpaceDE w:val="0"/>
      <w:autoSpaceDN w:val="0"/>
      <w:adjustRightInd w:val="0"/>
    </w:pPr>
    <w:rPr>
      <w:sz w:val="24"/>
      <w:szCs w:val="24"/>
      <w:lang w:val="uk-UA"/>
    </w:rPr>
  </w:style>
  <w:style w:type="paragraph" w:customStyle="1" w:styleId="1f1">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paragraph" w:customStyle="1" w:styleId="affc">
    <w:name w:val="Знак"/>
    <w:basedOn w:val="a"/>
    <w:autoRedefine/>
    <w:rsid w:val="00070FEE"/>
    <w:pPr>
      <w:spacing w:after="160" w:line="240" w:lineRule="exact"/>
    </w:pPr>
    <w:rPr>
      <w:rFonts w:ascii="Verdana" w:eastAsia="MS Mincho" w:hAnsi="Verdana"/>
      <w:lang w:val="en-US" w:eastAsia="en-US"/>
    </w:rPr>
  </w:style>
  <w:style w:type="character" w:customStyle="1" w:styleId="PlainTextChar">
    <w:name w:val="Plain Text Char"/>
    <w:locked/>
    <w:rsid w:val="00070FEE"/>
    <w:rPr>
      <w:rFonts w:ascii="Courier New" w:eastAsia="MS Mincho" w:hAnsi="Courier New" w:cs="Courier New"/>
      <w:b/>
      <w:sz w:val="26"/>
      <w:szCs w:val="26"/>
      <w:lang w:val="uk-UA" w:eastAsia="ru-RU" w:bidi="ar-SA"/>
    </w:rPr>
  </w:style>
  <w:style w:type="paragraph" w:customStyle="1" w:styleId="affd">
    <w:name w:val="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e">
    <w:name w:val="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f">
    <w:name w:val="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2">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3">
    <w:name w:val="Знак1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b">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c">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d">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e">
    <w:name w:val="Знак Знак11"/>
    <w:basedOn w:val="a"/>
    <w:autoRedefine/>
    <w:rsid w:val="00070FEE"/>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paragraph" w:customStyle="1" w:styleId="11f">
    <w:name w:val="Знак1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29">
    <w:name w:val="Знак Знак2"/>
    <w:rsid w:val="00070FEE"/>
    <w:rPr>
      <w:rFonts w:ascii="Arial" w:eastAsia="MS Mincho" w:hAnsi="Arial" w:cs="Arial" w:hint="default"/>
      <w:b w:val="0"/>
      <w:bCs/>
      <w:color w:val="000000"/>
      <w:sz w:val="24"/>
      <w:szCs w:val="24"/>
      <w:lang w:val="uk-UA" w:eastAsia="ru-RU" w:bidi="ar-SA"/>
    </w:rPr>
  </w:style>
  <w:style w:type="character" w:customStyle="1" w:styleId="3a">
    <w:name w:val="Знак Знак3"/>
    <w:rsid w:val="00070FEE"/>
    <w:rPr>
      <w:rFonts w:ascii="Arial" w:eastAsia="MS Mincho" w:hAnsi="Arial" w:cs="Arial" w:hint="default"/>
      <w:b w:val="0"/>
      <w:bCs/>
      <w:kern w:val="32"/>
      <w:sz w:val="32"/>
      <w:szCs w:val="32"/>
      <w:lang w:val="uk-UA" w:eastAsia="ru-RU" w:bidi="ar-SA"/>
    </w:rPr>
  </w:style>
  <w:style w:type="character" w:customStyle="1" w:styleId="44">
    <w:name w:val="Знак Знак4"/>
    <w:rsid w:val="00070FEE"/>
    <w:rPr>
      <w:rFonts w:ascii="Arial" w:eastAsia="MS Mincho" w:hAnsi="Arial" w:cs="Arial" w:hint="default"/>
      <w:b w:val="0"/>
      <w:bCs/>
      <w:sz w:val="26"/>
      <w:szCs w:val="26"/>
      <w:lang w:val="ru-RU" w:eastAsia="ru-RU" w:bidi="ar-SA"/>
    </w:rPr>
  </w:style>
  <w:style w:type="character" w:customStyle="1" w:styleId="53">
    <w:name w:val="Знак Знак5"/>
    <w:rsid w:val="00070FEE"/>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070FEE"/>
    <w:pPr>
      <w:spacing w:before="100" w:beforeAutospacing="1" w:after="100" w:afterAutospacing="1"/>
    </w:pPr>
    <w:rPr>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character" w:customStyle="1" w:styleId="240">
    <w:name w:val="Знак Знак24"/>
    <w:semiHidden/>
    <w:locked/>
    <w:rsid w:val="00070FEE"/>
    <w:rPr>
      <w:rFonts w:ascii="Arial" w:eastAsia="MS Mincho" w:hAnsi="Arial" w:cs="Arial"/>
      <w:b/>
      <w:bCs/>
      <w:sz w:val="26"/>
      <w:szCs w:val="26"/>
      <w:lang w:val="uk-UA" w:eastAsia="ru-RU" w:bidi="ar-SA"/>
    </w:rPr>
  </w:style>
  <w:style w:type="paragraph" w:styleId="afff0">
    <w:name w:val="Body Text First Indent"/>
    <w:basedOn w:val="ac"/>
    <w:link w:val="afff1"/>
    <w:rsid w:val="00070FEE"/>
    <w:pPr>
      <w:autoSpaceDE w:val="0"/>
      <w:autoSpaceDN w:val="0"/>
      <w:adjustRightInd w:val="0"/>
      <w:spacing w:after="120"/>
      <w:ind w:firstLine="210"/>
    </w:pPr>
    <w:rPr>
      <w:sz w:val="20"/>
    </w:rPr>
  </w:style>
  <w:style w:type="character" w:customStyle="1" w:styleId="afff1">
    <w:name w:val="Красная строка Знак"/>
    <w:basedOn w:val="ad"/>
    <w:link w:val="afff0"/>
    <w:rsid w:val="00070FEE"/>
    <w:rPr>
      <w:rFonts w:ascii="Times New Roman" w:eastAsia="Times New Roman" w:hAnsi="Times New Roman" w:cs="Times New Roman"/>
      <w:sz w:val="20"/>
      <w:szCs w:val="20"/>
      <w:lang w:val="uk-UA" w:eastAsia="ru-RU"/>
    </w:rPr>
  </w:style>
  <w:style w:type="character" w:customStyle="1" w:styleId="250">
    <w:name w:val="Знак Знак25"/>
    <w:locked/>
    <w:rsid w:val="00070FEE"/>
    <w:rPr>
      <w:rFonts w:ascii="Arial" w:eastAsia="MS Mincho" w:hAnsi="Arial" w:cs="Arial"/>
      <w:b/>
      <w:bCs/>
      <w:i/>
      <w:iCs/>
      <w:sz w:val="28"/>
      <w:szCs w:val="28"/>
      <w:lang w:val="uk-UA" w:eastAsia="ru-RU" w:bidi="ar-SA"/>
    </w:rPr>
  </w:style>
  <w:style w:type="paragraph" w:styleId="45">
    <w:name w:val="toc 4"/>
    <w:basedOn w:val="a"/>
    <w:next w:val="a"/>
    <w:autoRedefine/>
    <w:uiPriority w:val="39"/>
    <w:unhideWhenUsed/>
    <w:rsid w:val="00070FEE"/>
    <w:pPr>
      <w:spacing w:after="100" w:line="276" w:lineRule="auto"/>
      <w:ind w:left="660"/>
    </w:pPr>
    <w:rPr>
      <w:rFonts w:ascii="Calibri" w:hAnsi="Calibri"/>
      <w:sz w:val="22"/>
      <w:szCs w:val="22"/>
    </w:rPr>
  </w:style>
  <w:style w:type="paragraph" w:styleId="54">
    <w:name w:val="toc 5"/>
    <w:basedOn w:val="a"/>
    <w:next w:val="a"/>
    <w:autoRedefine/>
    <w:uiPriority w:val="39"/>
    <w:unhideWhenUsed/>
    <w:rsid w:val="00070FEE"/>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070FEE"/>
    <w:pPr>
      <w:spacing w:after="100" w:line="276" w:lineRule="auto"/>
      <w:ind w:left="1100"/>
    </w:pPr>
    <w:rPr>
      <w:rFonts w:ascii="Calibri" w:hAnsi="Calibri"/>
      <w:sz w:val="22"/>
      <w:szCs w:val="22"/>
    </w:rPr>
  </w:style>
  <w:style w:type="paragraph" w:styleId="73">
    <w:name w:val="toc 7"/>
    <w:basedOn w:val="a"/>
    <w:next w:val="a"/>
    <w:autoRedefine/>
    <w:uiPriority w:val="39"/>
    <w:unhideWhenUsed/>
    <w:rsid w:val="00070FEE"/>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070FEE"/>
    <w:pPr>
      <w:spacing w:after="100" w:line="276" w:lineRule="auto"/>
      <w:ind w:left="1540"/>
    </w:pPr>
    <w:rPr>
      <w:rFonts w:ascii="Calibri" w:hAnsi="Calibri"/>
      <w:sz w:val="22"/>
      <w:szCs w:val="22"/>
    </w:rPr>
  </w:style>
  <w:style w:type="paragraph" w:styleId="93">
    <w:name w:val="toc 9"/>
    <w:basedOn w:val="a"/>
    <w:next w:val="a"/>
    <w:autoRedefine/>
    <w:uiPriority w:val="39"/>
    <w:unhideWhenUsed/>
    <w:rsid w:val="00070FEE"/>
    <w:pPr>
      <w:spacing w:after="100" w:line="276" w:lineRule="auto"/>
      <w:ind w:left="1760"/>
    </w:pPr>
    <w:rPr>
      <w:rFonts w:ascii="Calibri" w:hAnsi="Calibri"/>
      <w:sz w:val="22"/>
      <w:szCs w:val="22"/>
    </w:rPr>
  </w:style>
  <w:style w:type="paragraph" w:styleId="afff2">
    <w:name w:val="endnote text"/>
    <w:basedOn w:val="a"/>
    <w:link w:val="afff3"/>
    <w:rsid w:val="00070FEE"/>
    <w:pPr>
      <w:autoSpaceDE w:val="0"/>
      <w:autoSpaceDN w:val="0"/>
      <w:adjustRightInd w:val="0"/>
    </w:pPr>
    <w:rPr>
      <w:lang w:val="uk-UA"/>
    </w:rPr>
  </w:style>
  <w:style w:type="character" w:customStyle="1" w:styleId="afff3">
    <w:name w:val="Текст концевой сноски Знак"/>
    <w:basedOn w:val="a0"/>
    <w:link w:val="afff2"/>
    <w:rsid w:val="00070FEE"/>
    <w:rPr>
      <w:rFonts w:ascii="Times New Roman" w:eastAsia="Times New Roman" w:hAnsi="Times New Roman" w:cs="Times New Roman"/>
      <w:sz w:val="20"/>
      <w:szCs w:val="20"/>
      <w:lang w:val="uk-UA" w:eastAsia="ru-RU"/>
    </w:rPr>
  </w:style>
  <w:style w:type="character" w:styleId="afff4">
    <w:name w:val="endnote reference"/>
    <w:rsid w:val="00070FEE"/>
    <w:rPr>
      <w:rFonts w:ascii="Arial" w:eastAsia="MS Mincho" w:hAnsi="Arial" w:cs="Arial"/>
      <w:b/>
      <w:sz w:val="26"/>
      <w:szCs w:val="26"/>
      <w:vertAlign w:val="superscript"/>
      <w:lang w:val="en-US" w:eastAsia="en-US" w:bidi="ar-SA"/>
    </w:rPr>
  </w:style>
  <w:style w:type="character" w:customStyle="1" w:styleId="260">
    <w:name w:val="Знак Знак26"/>
    <w:locked/>
    <w:rsid w:val="00070FEE"/>
    <w:rPr>
      <w:rFonts w:ascii="Arial" w:eastAsia="MS Mincho" w:hAnsi="Arial" w:cs="Arial"/>
      <w:b/>
      <w:bCs/>
      <w:iCs/>
      <w:sz w:val="28"/>
      <w:szCs w:val="28"/>
      <w:lang w:val="uk-UA" w:eastAsia="ru-RU" w:bidi="ar-SA"/>
    </w:rPr>
  </w:style>
  <w:style w:type="character" w:customStyle="1" w:styleId="74">
    <w:name w:val="Знак Знак7"/>
    <w:locked/>
    <w:rsid w:val="00070FEE"/>
    <w:rPr>
      <w:rFonts w:ascii="Courier New" w:eastAsia="MS Mincho" w:hAnsi="Courier New" w:cs="Courier New"/>
      <w:b/>
      <w:sz w:val="26"/>
      <w:szCs w:val="26"/>
      <w:lang w:val="ru-RU" w:eastAsia="uk-UA" w:bidi="ar-SA"/>
    </w:rPr>
  </w:style>
  <w:style w:type="character" w:customStyle="1" w:styleId="64">
    <w:name w:val="Знак Знак6"/>
    <w:locked/>
    <w:rsid w:val="00070FEE"/>
    <w:rPr>
      <w:rFonts w:ascii="Courier New" w:eastAsia="MS Mincho" w:hAnsi="Courier New" w:cs="Courier New"/>
      <w:b/>
      <w:sz w:val="26"/>
      <w:szCs w:val="26"/>
      <w:lang w:val="uk-UA" w:eastAsia="ru-RU" w:bidi="ar-SA"/>
    </w:rPr>
  </w:style>
  <w:style w:type="character" w:customStyle="1" w:styleId="213">
    <w:name w:val="Знак Знак21"/>
    <w:locked/>
    <w:rsid w:val="00070FEE"/>
    <w:rPr>
      <w:rFonts w:ascii="Arial" w:eastAsia="MS Mincho" w:hAnsi="Arial" w:cs="Arial"/>
      <w:b/>
      <w:sz w:val="24"/>
      <w:szCs w:val="24"/>
      <w:lang w:val="uk-UA" w:eastAsia="ru-RU" w:bidi="ar-SA"/>
    </w:rPr>
  </w:style>
  <w:style w:type="character" w:customStyle="1" w:styleId="94">
    <w:name w:val="Знак Знак9"/>
    <w:locked/>
    <w:rsid w:val="00070FEE"/>
    <w:rPr>
      <w:rFonts w:ascii="Arial" w:eastAsia="MS Mincho" w:hAnsi="Arial" w:cs="Arial"/>
      <w:b/>
      <w:sz w:val="16"/>
      <w:szCs w:val="16"/>
      <w:lang w:val="uk-UA" w:eastAsia="ru-RU" w:bidi="ar-SA"/>
    </w:rPr>
  </w:style>
  <w:style w:type="character" w:customStyle="1" w:styleId="270">
    <w:name w:val="Знак Знак27"/>
    <w:locked/>
    <w:rsid w:val="00070FEE"/>
    <w:rPr>
      <w:rFonts w:ascii="Arial" w:eastAsia="MS Mincho" w:hAnsi="Arial" w:cs="Arial"/>
      <w:b/>
      <w:caps/>
      <w:sz w:val="28"/>
      <w:szCs w:val="24"/>
      <w:lang w:val="ru-RU" w:eastAsia="ru-RU" w:bidi="ar-SA"/>
    </w:rPr>
  </w:style>
  <w:style w:type="character" w:customStyle="1" w:styleId="131">
    <w:name w:val="Знак Знак13"/>
    <w:locked/>
    <w:rsid w:val="00070FEE"/>
    <w:rPr>
      <w:rFonts w:ascii="Arial" w:eastAsia="MS Mincho" w:hAnsi="Arial" w:cs="Arial"/>
      <w:b/>
      <w:sz w:val="26"/>
      <w:szCs w:val="26"/>
      <w:lang w:val="uk-UA" w:eastAsia="ru-RU" w:bidi="ar-SA"/>
    </w:rPr>
  </w:style>
  <w:style w:type="character" w:customStyle="1" w:styleId="102">
    <w:name w:val="Знак Знак10"/>
    <w:locked/>
    <w:rsid w:val="00070FEE"/>
    <w:rPr>
      <w:rFonts w:ascii="Arial" w:eastAsia="MS Mincho" w:hAnsi="Arial" w:cs="Arial"/>
      <w:b/>
      <w:sz w:val="26"/>
      <w:szCs w:val="26"/>
      <w:lang w:val="uk-UA" w:eastAsia="ru-RU" w:bidi="ar-SA"/>
    </w:rPr>
  </w:style>
  <w:style w:type="character" w:customStyle="1" w:styleId="123">
    <w:name w:val="Знак Знак12"/>
    <w:locked/>
    <w:rsid w:val="00070FEE"/>
    <w:rPr>
      <w:rFonts w:ascii="Arial" w:eastAsia="MS Mincho" w:hAnsi="Arial" w:cs="Arial"/>
      <w:b/>
      <w:sz w:val="16"/>
      <w:szCs w:val="16"/>
      <w:lang w:val="uk-UA" w:eastAsia="ru-RU" w:bidi="ar-SA"/>
    </w:rPr>
  </w:style>
  <w:style w:type="character" w:customStyle="1" w:styleId="190">
    <w:name w:val="Знак Знак19"/>
    <w:locked/>
    <w:rsid w:val="00070FEE"/>
    <w:rPr>
      <w:rFonts w:ascii="Arial" w:eastAsia="MS Mincho" w:hAnsi="Arial" w:cs="Arial"/>
      <w:b/>
      <w:sz w:val="22"/>
      <w:szCs w:val="22"/>
      <w:lang w:val="uk-UA" w:eastAsia="ru-RU" w:bidi="ar-SA"/>
    </w:rPr>
  </w:style>
  <w:style w:type="character" w:customStyle="1" w:styleId="231">
    <w:name w:val="Знак Знак23"/>
    <w:locked/>
    <w:rsid w:val="00070FEE"/>
    <w:rPr>
      <w:rFonts w:ascii="Arial" w:eastAsia="MS Mincho" w:hAnsi="Arial" w:cs="Arial"/>
      <w:b/>
      <w:bCs/>
      <w:i/>
      <w:iCs/>
      <w:sz w:val="26"/>
      <w:szCs w:val="26"/>
      <w:lang w:val="uk-UA" w:eastAsia="ru-RU" w:bidi="ar-SA"/>
    </w:rPr>
  </w:style>
  <w:style w:type="character" w:customStyle="1" w:styleId="221">
    <w:name w:val="Знак Знак22"/>
    <w:locked/>
    <w:rsid w:val="00070FEE"/>
    <w:rPr>
      <w:rFonts w:ascii="Arial" w:eastAsia="MS Mincho" w:hAnsi="Arial" w:cs="Arial"/>
      <w:b/>
      <w:bCs/>
      <w:sz w:val="22"/>
      <w:szCs w:val="22"/>
      <w:lang w:val="uk-UA" w:eastAsia="ru-RU" w:bidi="ar-SA"/>
    </w:rPr>
  </w:style>
  <w:style w:type="character" w:customStyle="1" w:styleId="201">
    <w:name w:val="Знак Знак20"/>
    <w:locked/>
    <w:rsid w:val="00070FEE"/>
    <w:rPr>
      <w:rFonts w:ascii="Arial" w:eastAsia="MS Mincho" w:hAnsi="Arial" w:cs="Arial"/>
      <w:b/>
      <w:i/>
      <w:iCs/>
      <w:sz w:val="24"/>
      <w:szCs w:val="24"/>
      <w:lang w:val="uk-UA" w:eastAsia="ru-RU" w:bidi="ar-SA"/>
    </w:rPr>
  </w:style>
  <w:style w:type="character" w:customStyle="1" w:styleId="84">
    <w:name w:val="Знак Знак8"/>
    <w:locked/>
    <w:rsid w:val="00070FEE"/>
    <w:rPr>
      <w:rFonts w:ascii="Arial" w:eastAsia="MS Mincho" w:hAnsi="Arial" w:cs="Arial"/>
      <w:b/>
      <w:sz w:val="26"/>
      <w:szCs w:val="26"/>
      <w:lang w:val="uk-UA" w:eastAsia="ru-RU" w:bidi="ar-SA"/>
    </w:rPr>
  </w:style>
  <w:style w:type="character" w:customStyle="1" w:styleId="170">
    <w:name w:val="Знак Знак17"/>
    <w:locked/>
    <w:rsid w:val="00070FEE"/>
    <w:rPr>
      <w:rFonts w:ascii="Arial" w:eastAsia="MS Mincho" w:hAnsi="Arial" w:cs="Arial"/>
      <w:b/>
      <w:sz w:val="26"/>
      <w:szCs w:val="26"/>
      <w:lang w:val="uk-UA" w:eastAsia="ru-RU" w:bidi="ar-SA"/>
    </w:rPr>
  </w:style>
  <w:style w:type="character" w:customStyle="1" w:styleId="160">
    <w:name w:val="Знак Знак16"/>
    <w:locked/>
    <w:rsid w:val="00070FEE"/>
    <w:rPr>
      <w:rFonts w:ascii="Arial" w:eastAsia="MS Mincho" w:hAnsi="Arial" w:cs="Arial"/>
      <w:b/>
      <w:sz w:val="28"/>
      <w:szCs w:val="24"/>
      <w:lang w:val="uk-UA" w:eastAsia="ru-RU" w:bidi="ar-SA"/>
    </w:rPr>
  </w:style>
  <w:style w:type="character" w:customStyle="1" w:styleId="142">
    <w:name w:val="Знак Знак14"/>
    <w:locked/>
    <w:rsid w:val="00070FEE"/>
    <w:rPr>
      <w:rFonts w:ascii="Arial" w:eastAsia="MS Mincho" w:hAnsi="Arial" w:cs="Arial"/>
      <w:b/>
      <w:sz w:val="28"/>
      <w:szCs w:val="28"/>
      <w:lang w:val="uk-UA" w:eastAsia="ru-RU" w:bidi="ar-SA"/>
    </w:rPr>
  </w:style>
  <w:style w:type="character" w:customStyle="1" w:styleId="150">
    <w:name w:val="Знак Знак15"/>
    <w:locked/>
    <w:rsid w:val="00070FEE"/>
    <w:rPr>
      <w:rFonts w:ascii="Arial" w:eastAsia="MS Mincho" w:hAnsi="Arial" w:cs="Arial"/>
      <w:b/>
      <w:sz w:val="28"/>
      <w:szCs w:val="28"/>
      <w:lang w:val="uk-UA" w:eastAsia="ru-RU" w:bidi="ar-SA"/>
    </w:rPr>
  </w:style>
  <w:style w:type="character" w:customStyle="1" w:styleId="180">
    <w:name w:val="Знак Знак18"/>
    <w:semiHidden/>
    <w:locked/>
    <w:rsid w:val="00070FEE"/>
    <w:rPr>
      <w:rFonts w:ascii="Tahoma" w:eastAsia="MS Mincho" w:hAnsi="Tahoma" w:cs="Tahoma"/>
      <w:b/>
      <w:sz w:val="16"/>
      <w:szCs w:val="16"/>
      <w:lang w:val="uk-UA" w:eastAsia="ru-RU" w:bidi="ar-SA"/>
    </w:rPr>
  </w:style>
  <w:style w:type="paragraph" w:customStyle="1" w:styleId="1f4">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14">
    <w:name w:val="Знак Знак111"/>
    <w:basedOn w:val="a"/>
    <w:autoRedefine/>
    <w:rsid w:val="00070FEE"/>
    <w:pPr>
      <w:spacing w:after="160" w:line="240" w:lineRule="exact"/>
    </w:pPr>
    <w:rPr>
      <w:rFonts w:ascii="Verdana" w:eastAsia="MS Mincho" w:hAnsi="Verdana" w:cs="Verdana"/>
      <w:lang w:val="en-US" w:eastAsia="en-US"/>
    </w:rPr>
  </w:style>
  <w:style w:type="character" w:customStyle="1" w:styleId="1100">
    <w:name w:val="Знак Знак110"/>
    <w:rsid w:val="00070FEE"/>
    <w:rPr>
      <w:rFonts w:ascii="Arial" w:eastAsia="MS Mincho" w:hAnsi="Arial" w:cs="Arial" w:hint="default"/>
      <w:b w:val="0"/>
      <w:bCs w:val="0"/>
      <w:color w:val="000000"/>
      <w:sz w:val="24"/>
      <w:szCs w:val="24"/>
      <w:lang w:val="uk-UA" w:eastAsia="ru-RU" w:bidi="ar-SA"/>
    </w:rPr>
  </w:style>
  <w:style w:type="character" w:customStyle="1" w:styleId="280">
    <w:name w:val="Знак Знак28"/>
    <w:rsid w:val="00070FEE"/>
    <w:rPr>
      <w:rFonts w:ascii="Arial" w:eastAsia="MS Mincho" w:hAnsi="Arial" w:cs="Arial" w:hint="default"/>
      <w:b w:val="0"/>
      <w:bCs w:val="0"/>
      <w:sz w:val="26"/>
      <w:szCs w:val="26"/>
      <w:lang w:val="ru-RU" w:eastAsia="ru-RU" w:bidi="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070FEE"/>
    <w:rPr>
      <w:rFonts w:ascii="Arial" w:eastAsia="MS Mincho" w:hAnsi="Arial" w:cs="Arial"/>
      <w:b/>
      <w:sz w:val="26"/>
      <w:szCs w:val="26"/>
      <w:lang w:val="en-US" w:eastAsia="en-US"/>
    </w:rPr>
  </w:style>
  <w:style w:type="character" w:customStyle="1" w:styleId="postbody1">
    <w:name w:val="postbody1"/>
    <w:rsid w:val="00070FEE"/>
    <w:rPr>
      <w:rFonts w:ascii="Times New Roman" w:hAnsi="Times New Roman" w:cs="Times New Roman" w:hint="default"/>
    </w:rPr>
  </w:style>
  <w:style w:type="paragraph" w:customStyle="1" w:styleId="Default">
    <w:name w:val="Default"/>
    <w:rsid w:val="00070F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Нормальний текст"/>
    <w:basedOn w:val="a"/>
    <w:rsid w:val="00070FEE"/>
    <w:pPr>
      <w:spacing w:before="120"/>
      <w:ind w:firstLine="567"/>
      <w:jc w:val="both"/>
    </w:pPr>
    <w:rPr>
      <w:rFonts w:ascii="Antiqua" w:hAnsi="Antiqua"/>
      <w:sz w:val="26"/>
      <w:lang w:val="uk-UA"/>
    </w:rPr>
  </w:style>
  <w:style w:type="paragraph" w:customStyle="1" w:styleId="2a">
    <w:name w:val="Абзац списка2"/>
    <w:basedOn w:val="a"/>
    <w:rsid w:val="00070FEE"/>
    <w:pPr>
      <w:spacing w:after="200" w:line="276" w:lineRule="auto"/>
      <w:ind w:left="720"/>
    </w:pPr>
    <w:rPr>
      <w:rFonts w:ascii="Calibri" w:hAnsi="Calibri" w:cs="Calibri"/>
      <w:sz w:val="22"/>
      <w:szCs w:val="22"/>
      <w:lang w:eastAsia="en-US"/>
    </w:rPr>
  </w:style>
  <w:style w:type="paragraph" w:customStyle="1" w:styleId="afff6">
    <w:name w:val="Базовый"/>
    <w:rsid w:val="00070FEE"/>
    <w:pPr>
      <w:tabs>
        <w:tab w:val="left" w:pos="709"/>
      </w:tabs>
      <w:suppressAutoHyphens/>
      <w:spacing w:line="276" w:lineRule="atLeast"/>
    </w:pPr>
    <w:rPr>
      <w:rFonts w:ascii="Calibri" w:eastAsia="Times New Roman" w:hAnsi="Calibri" w:cs="Calibri"/>
      <w:color w:val="00000A"/>
    </w:rPr>
  </w:style>
  <w:style w:type="paragraph" w:customStyle="1" w:styleId="1f5">
    <w:name w:val="Знак1 Знак Знак Знак"/>
    <w:basedOn w:val="a"/>
    <w:rsid w:val="00070FEE"/>
    <w:pPr>
      <w:autoSpaceDE w:val="0"/>
      <w:autoSpaceDN w:val="0"/>
      <w:spacing w:after="160" w:line="240" w:lineRule="exact"/>
    </w:pPr>
    <w:rPr>
      <w:rFonts w:ascii="Arial" w:hAnsi="Arial" w:cs="Arial"/>
      <w:lang w:val="en-US" w:eastAsia="en-US"/>
    </w:rPr>
  </w:style>
  <w:style w:type="character" w:customStyle="1" w:styleId="external">
    <w:name w:val="external"/>
    <w:basedOn w:val="a0"/>
    <w:rsid w:val="00070FEE"/>
    <w:rPr>
      <w:rFonts w:ascii="Arial" w:eastAsia="MS Mincho" w:hAnsi="Arial" w:cs="Arial"/>
      <w:b/>
      <w:sz w:val="26"/>
      <w:szCs w:val="26"/>
      <w:lang w:val="en-US" w:eastAsia="en-US" w:bidi="ar-SA"/>
    </w:rPr>
  </w:style>
  <w:style w:type="paragraph" w:customStyle="1" w:styleId="1f6">
    <w:name w:val="Знак1 Знак Знак Знак"/>
    <w:basedOn w:val="a"/>
    <w:rsid w:val="00070FEE"/>
    <w:pPr>
      <w:autoSpaceDE w:val="0"/>
      <w:autoSpaceDN w:val="0"/>
      <w:spacing w:after="160" w:line="240" w:lineRule="exact"/>
    </w:pPr>
    <w:rPr>
      <w:rFonts w:ascii="Arial" w:hAnsi="Arial" w:cs="Arial"/>
      <w:lang w:val="en-US" w:eastAsia="en-US"/>
    </w:rPr>
  </w:style>
  <w:style w:type="paragraph" w:customStyle="1" w:styleId="afff7">
    <w:name w:val="Без інтервалів"/>
    <w:qFormat/>
    <w:rsid w:val="00070FEE"/>
    <w:pPr>
      <w:spacing w:after="0" w:line="240" w:lineRule="auto"/>
    </w:pPr>
    <w:rPr>
      <w:rFonts w:ascii="Times New Roman" w:eastAsia="Calibri" w:hAnsi="Times New Roman" w:cs="Calibri"/>
      <w:sz w:val="28"/>
      <w:lang w:val="uk-UA"/>
    </w:rPr>
  </w:style>
  <w:style w:type="table" w:customStyle="1" w:styleId="132">
    <w:name w:val="Сетка таблицы13"/>
    <w:basedOn w:val="a1"/>
    <w:rsid w:val="00070FEE"/>
    <w:pPr>
      <w:spacing w:after="0" w:line="240" w:lineRule="auto"/>
      <w:jc w:val="both"/>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выноски Знак1"/>
    <w:uiPriority w:val="99"/>
    <w:semiHidden/>
    <w:rsid w:val="00070FEE"/>
    <w:rPr>
      <w:rFonts w:ascii="Tahoma" w:eastAsia="Times New Roman" w:hAnsi="Tahoma" w:cs="Tahoma" w:hint="default"/>
      <w:b w:val="0"/>
      <w:sz w:val="16"/>
      <w:szCs w:val="16"/>
      <w:lang w:val="uk-UA" w:eastAsia="en-US" w:bidi="ar-SA"/>
    </w:rPr>
  </w:style>
  <w:style w:type="character" w:customStyle="1" w:styleId="1f8">
    <w:name w:val="Схема документа Знак1"/>
    <w:uiPriority w:val="99"/>
    <w:semiHidden/>
    <w:rsid w:val="00070FEE"/>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070FEE"/>
    <w:pPr>
      <w:spacing w:after="200" w:line="276" w:lineRule="auto"/>
      <w:ind w:left="720"/>
    </w:pPr>
    <w:rPr>
      <w:rFonts w:ascii="Calibri" w:eastAsia="Calibri" w:hAnsi="Calibri" w:cs="Calibri"/>
      <w:sz w:val="22"/>
      <w:szCs w:val="22"/>
      <w:lang w:eastAsia="en-US"/>
    </w:rPr>
  </w:style>
  <w:style w:type="character" w:customStyle="1" w:styleId="hps">
    <w:name w:val="hps"/>
    <w:rsid w:val="00070FEE"/>
    <w:rPr>
      <w:rFonts w:ascii="Arial" w:eastAsia="MS Mincho" w:hAnsi="Arial" w:cs="Arial"/>
      <w:b w:val="0"/>
      <w:sz w:val="26"/>
      <w:szCs w:val="26"/>
      <w:lang w:val="en-US" w:eastAsia="en-US" w:bidi="ar-SA"/>
    </w:rPr>
  </w:style>
  <w:style w:type="numbering" w:customStyle="1" w:styleId="1101">
    <w:name w:val="Нет списка110"/>
    <w:next w:val="a2"/>
    <w:semiHidden/>
    <w:unhideWhenUsed/>
    <w:rsid w:val="00070FEE"/>
  </w:style>
  <w:style w:type="paragraph" w:customStyle="1" w:styleId="202">
    <w:name w:val="Знак Знак20 Знак Знак"/>
    <w:basedOn w:val="a"/>
    <w:autoRedefine/>
    <w:rsid w:val="00070FEE"/>
    <w:pPr>
      <w:spacing w:after="160" w:line="240" w:lineRule="exact"/>
    </w:pPr>
    <w:rPr>
      <w:rFonts w:ascii="Arial" w:eastAsia="MS Mincho" w:hAnsi="Arial" w:cs="Arial"/>
      <w:b/>
      <w:sz w:val="26"/>
      <w:szCs w:val="26"/>
      <w:lang w:val="en-US" w:eastAsia="en-US"/>
    </w:rPr>
  </w:style>
  <w:style w:type="character" w:customStyle="1" w:styleId="Heading1Char">
    <w:name w:val="Heading 1 Char"/>
    <w:basedOn w:val="a0"/>
    <w:locked/>
    <w:rsid w:val="00070FEE"/>
    <w:rPr>
      <w:rFonts w:ascii="Times New Roman" w:eastAsia="MS Mincho" w:hAnsi="Times New Roman" w:cs="Times New Roman"/>
      <w:b/>
      <w:sz w:val="28"/>
      <w:szCs w:val="28"/>
      <w:lang w:val="uk-UA" w:eastAsia="x-none" w:bidi="ar-SA"/>
    </w:rPr>
  </w:style>
  <w:style w:type="character" w:customStyle="1" w:styleId="290">
    <w:name w:val="Знак Знак29"/>
    <w:locked/>
    <w:rsid w:val="00070FEE"/>
    <w:rPr>
      <w:rFonts w:eastAsia="Calibri"/>
      <w:b/>
      <w:caps/>
      <w:sz w:val="28"/>
      <w:szCs w:val="24"/>
      <w:lang w:val="uk-UA" w:eastAsia="ru-RU" w:bidi="ar-S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9">
    <w:name w:val="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124">
    <w:name w:val="Знак1 Знак Знак Знак Знак Знак Знак Знак2"/>
    <w:basedOn w:val="a"/>
    <w:autoRedefine/>
    <w:rsid w:val="00070FEE"/>
    <w:pPr>
      <w:spacing w:after="160" w:line="240" w:lineRule="exact"/>
    </w:pPr>
    <w:rPr>
      <w:rFonts w:ascii="Arial" w:eastAsia="MS Mincho" w:hAnsi="Arial" w:cs="Arial"/>
      <w:b/>
      <w:sz w:val="26"/>
      <w:szCs w:val="26"/>
      <w:lang w:val="en-US" w:eastAsia="en-US"/>
    </w:rPr>
  </w:style>
  <w:style w:type="paragraph" w:customStyle="1" w:styleId="2b">
    <w:name w:val="Знак2"/>
    <w:basedOn w:val="a"/>
    <w:autoRedefine/>
    <w:rsid w:val="00070FEE"/>
    <w:pPr>
      <w:spacing w:after="160" w:line="240" w:lineRule="exact"/>
    </w:pPr>
    <w:rPr>
      <w:rFonts w:ascii="Verdana" w:eastAsia="MS Mincho" w:hAnsi="Verdana"/>
      <w:lang w:val="en-US" w:eastAsia="en-US"/>
    </w:rPr>
  </w:style>
  <w:style w:type="paragraph" w:customStyle="1" w:styleId="1fa">
    <w:name w:val="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b">
    <w:name w:val="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c">
    <w:name w:val="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0">
    <w:name w:val="Знак Знак Знак Знак Знак1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1">
    <w:name w:val="Знак1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6">
    <w:name w:val="Знак Знак Знак Знак Знак1 Знак Знак Знак Знак Знак Знак Знак Знак Знак Знак1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070FEE"/>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313">
    <w:name w:val="Знак Знак31"/>
    <w:rsid w:val="00070FEE"/>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070FEE"/>
    <w:rPr>
      <w:rFonts w:ascii="Verdana" w:eastAsia="Calibri" w:hAnsi="Verdana"/>
      <w:lang w:val="en-US" w:eastAsia="en-US"/>
    </w:rPr>
  </w:style>
  <w:style w:type="paragraph" w:customStyle="1" w:styleId="11f2">
    <w:name w:val="Знак Знак Знак Знак Знак1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214">
    <w:name w:val="Основной текст 21"/>
    <w:basedOn w:val="a"/>
    <w:rsid w:val="00070FEE"/>
    <w:pPr>
      <w:suppressAutoHyphens/>
    </w:pPr>
    <w:rPr>
      <w:sz w:val="24"/>
      <w:lang w:val="uk-UA" w:eastAsia="ar-SA"/>
    </w:rPr>
  </w:style>
  <w:style w:type="paragraph" w:customStyle="1" w:styleId="CharChar2">
    <w:name w:val="Char Знак Знак Char Знак Знак Знак Знак Знак Знак Знак Знак Знак Знак Знак Знак"/>
    <w:basedOn w:val="a"/>
    <w:rsid w:val="00070FEE"/>
    <w:rPr>
      <w:rFonts w:ascii="Verdana" w:hAnsi="Verdana" w:cs="Verdana"/>
      <w:lang w:val="en-US" w:eastAsia="en-US"/>
    </w:rPr>
  </w:style>
  <w:style w:type="character" w:customStyle="1" w:styleId="st1">
    <w:name w:val="st1"/>
    <w:basedOn w:val="a0"/>
    <w:rsid w:val="00C04017"/>
  </w:style>
  <w:style w:type="paragraph" w:customStyle="1" w:styleId="1fd">
    <w:name w:val="1"/>
    <w:basedOn w:val="a"/>
    <w:autoRedefine/>
    <w:rsid w:val="00A47563"/>
    <w:pPr>
      <w:spacing w:after="160" w:line="240" w:lineRule="exact"/>
      <w:jc w:val="center"/>
    </w:pPr>
    <w:rPr>
      <w:rFonts w:eastAsia="MS Mincho"/>
      <w:b/>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09A1"/>
    <w:pPr>
      <w:keepNext/>
      <w:jc w:val="center"/>
      <w:outlineLvl w:val="0"/>
    </w:pPr>
    <w:rPr>
      <w:b/>
      <w:sz w:val="28"/>
      <w:lang w:val="uk-UA"/>
    </w:rPr>
  </w:style>
  <w:style w:type="paragraph" w:styleId="2">
    <w:name w:val="heading 2"/>
    <w:basedOn w:val="a"/>
    <w:next w:val="a"/>
    <w:link w:val="20"/>
    <w:qFormat/>
    <w:rsid w:val="008909A1"/>
    <w:pPr>
      <w:keepNext/>
      <w:ind w:left="3600"/>
      <w:jc w:val="both"/>
      <w:outlineLvl w:val="1"/>
    </w:pPr>
    <w:rPr>
      <w:b/>
      <w:bCs/>
      <w:sz w:val="28"/>
      <w:lang w:val="uk-UA"/>
    </w:rPr>
  </w:style>
  <w:style w:type="paragraph" w:styleId="3">
    <w:name w:val="heading 3"/>
    <w:basedOn w:val="a"/>
    <w:next w:val="a"/>
    <w:link w:val="30"/>
    <w:autoRedefine/>
    <w:qFormat/>
    <w:rsid w:val="00070FEE"/>
    <w:pPr>
      <w:keepNext/>
      <w:autoSpaceDE w:val="0"/>
      <w:autoSpaceDN w:val="0"/>
      <w:adjustRightInd w:val="0"/>
      <w:jc w:val="center"/>
      <w:outlineLvl w:val="2"/>
    </w:pPr>
    <w:rPr>
      <w:bCs/>
      <w:sz w:val="28"/>
      <w:szCs w:val="28"/>
      <w:lang w:val="uk-UA"/>
    </w:rPr>
  </w:style>
  <w:style w:type="paragraph" w:styleId="4">
    <w:name w:val="heading 4"/>
    <w:basedOn w:val="a"/>
    <w:next w:val="a"/>
    <w:link w:val="40"/>
    <w:qFormat/>
    <w:rsid w:val="00070FEE"/>
    <w:pPr>
      <w:keepNext/>
      <w:autoSpaceDE w:val="0"/>
      <w:autoSpaceDN w:val="0"/>
      <w:adjustRightInd w:val="0"/>
      <w:spacing w:before="240" w:after="60"/>
      <w:outlineLvl w:val="3"/>
    </w:pPr>
    <w:rPr>
      <w:b/>
      <w:bCs/>
      <w:sz w:val="28"/>
      <w:szCs w:val="28"/>
      <w:lang w:val="uk-UA"/>
    </w:rPr>
  </w:style>
  <w:style w:type="paragraph" w:styleId="5">
    <w:name w:val="heading 5"/>
    <w:basedOn w:val="a"/>
    <w:next w:val="a"/>
    <w:link w:val="50"/>
    <w:qFormat/>
    <w:rsid w:val="00070FEE"/>
    <w:pPr>
      <w:spacing w:before="240" w:after="60"/>
      <w:outlineLvl w:val="4"/>
    </w:pPr>
    <w:rPr>
      <w:b/>
      <w:bCs/>
      <w:i/>
      <w:iCs/>
      <w:sz w:val="26"/>
      <w:szCs w:val="26"/>
      <w:lang w:val="uk-UA"/>
    </w:rPr>
  </w:style>
  <w:style w:type="paragraph" w:styleId="6">
    <w:name w:val="heading 6"/>
    <w:basedOn w:val="a"/>
    <w:next w:val="a"/>
    <w:link w:val="60"/>
    <w:qFormat/>
    <w:rsid w:val="00070FEE"/>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070FEE"/>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8909A1"/>
    <w:pPr>
      <w:keepNext/>
      <w:ind w:firstLine="720"/>
      <w:outlineLvl w:val="7"/>
    </w:pPr>
    <w:rPr>
      <w:sz w:val="28"/>
      <w:szCs w:val="24"/>
      <w:lang w:val="uk-UA"/>
    </w:rPr>
  </w:style>
  <w:style w:type="paragraph" w:styleId="9">
    <w:name w:val="heading 9"/>
    <w:basedOn w:val="a"/>
    <w:next w:val="a"/>
    <w:link w:val="90"/>
    <w:qFormat/>
    <w:rsid w:val="00070FEE"/>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9A1"/>
    <w:pPr>
      <w:ind w:left="720"/>
      <w:contextualSpacing/>
    </w:pPr>
  </w:style>
  <w:style w:type="character" w:customStyle="1" w:styleId="10">
    <w:name w:val="Заголовок 1 Знак"/>
    <w:basedOn w:val="a0"/>
    <w:link w:val="1"/>
    <w:rsid w:val="008909A1"/>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909A1"/>
    <w:rPr>
      <w:rFonts w:ascii="Times New Roman" w:eastAsia="Times New Roman" w:hAnsi="Times New Roman" w:cs="Times New Roman"/>
      <w:b/>
      <w:bCs/>
      <w:sz w:val="28"/>
      <w:szCs w:val="20"/>
      <w:lang w:val="uk-UA" w:eastAsia="ru-RU"/>
    </w:rPr>
  </w:style>
  <w:style w:type="character" w:customStyle="1" w:styleId="80">
    <w:name w:val="Заголовок 8 Знак"/>
    <w:basedOn w:val="a0"/>
    <w:link w:val="8"/>
    <w:rsid w:val="008909A1"/>
    <w:rPr>
      <w:rFonts w:ascii="Times New Roman" w:eastAsia="Times New Roman" w:hAnsi="Times New Roman" w:cs="Times New Roman"/>
      <w:sz w:val="28"/>
      <w:szCs w:val="24"/>
      <w:lang w:val="uk-UA" w:eastAsia="ru-RU"/>
    </w:rPr>
  </w:style>
  <w:style w:type="paragraph" w:styleId="a4">
    <w:name w:val="header"/>
    <w:basedOn w:val="a"/>
    <w:link w:val="a5"/>
    <w:unhideWhenUsed/>
    <w:rsid w:val="008909A1"/>
    <w:pPr>
      <w:tabs>
        <w:tab w:val="center" w:pos="4677"/>
        <w:tab w:val="right" w:pos="9355"/>
      </w:tabs>
    </w:pPr>
  </w:style>
  <w:style w:type="character" w:customStyle="1" w:styleId="a5">
    <w:name w:val="Верхний колонтитул Знак"/>
    <w:basedOn w:val="a0"/>
    <w:link w:val="a4"/>
    <w:rsid w:val="008909A1"/>
    <w:rPr>
      <w:rFonts w:ascii="Times New Roman" w:eastAsia="Times New Roman" w:hAnsi="Times New Roman" w:cs="Times New Roman"/>
      <w:sz w:val="20"/>
      <w:szCs w:val="20"/>
      <w:lang w:eastAsia="ru-RU"/>
    </w:rPr>
  </w:style>
  <w:style w:type="paragraph" w:styleId="a6">
    <w:name w:val="footer"/>
    <w:basedOn w:val="a"/>
    <w:link w:val="a7"/>
    <w:unhideWhenUsed/>
    <w:rsid w:val="008909A1"/>
    <w:pPr>
      <w:tabs>
        <w:tab w:val="center" w:pos="4677"/>
        <w:tab w:val="right" w:pos="9355"/>
      </w:tabs>
    </w:pPr>
  </w:style>
  <w:style w:type="character" w:customStyle="1" w:styleId="a7">
    <w:name w:val="Нижний колонтитул Знак"/>
    <w:basedOn w:val="a0"/>
    <w:link w:val="a6"/>
    <w:rsid w:val="008909A1"/>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909A1"/>
  </w:style>
  <w:style w:type="numbering" w:customStyle="1" w:styleId="110">
    <w:name w:val="Нет списка11"/>
    <w:next w:val="a2"/>
    <w:semiHidden/>
    <w:rsid w:val="008909A1"/>
  </w:style>
  <w:style w:type="paragraph" w:styleId="a8">
    <w:name w:val="Title"/>
    <w:basedOn w:val="a"/>
    <w:link w:val="a9"/>
    <w:qFormat/>
    <w:rsid w:val="008909A1"/>
    <w:pPr>
      <w:jc w:val="center"/>
    </w:pPr>
    <w:rPr>
      <w:b/>
      <w:sz w:val="28"/>
      <w:lang w:val="uk-UA"/>
    </w:rPr>
  </w:style>
  <w:style w:type="character" w:customStyle="1" w:styleId="a9">
    <w:name w:val="Название Знак"/>
    <w:basedOn w:val="a0"/>
    <w:link w:val="a8"/>
    <w:rsid w:val="008909A1"/>
    <w:rPr>
      <w:rFonts w:ascii="Times New Roman" w:eastAsia="Times New Roman" w:hAnsi="Times New Roman" w:cs="Times New Roman"/>
      <w:b/>
      <w:sz w:val="28"/>
      <w:szCs w:val="20"/>
      <w:lang w:val="uk-UA" w:eastAsia="ru-RU"/>
    </w:rPr>
  </w:style>
  <w:style w:type="paragraph" w:styleId="aa">
    <w:name w:val="Subtitle"/>
    <w:basedOn w:val="a"/>
    <w:link w:val="ab"/>
    <w:qFormat/>
    <w:rsid w:val="008909A1"/>
    <w:pPr>
      <w:jc w:val="center"/>
    </w:pPr>
    <w:rPr>
      <w:sz w:val="28"/>
      <w:lang w:val="uk-UA"/>
    </w:rPr>
  </w:style>
  <w:style w:type="character" w:customStyle="1" w:styleId="ab">
    <w:name w:val="Подзаголовок Знак"/>
    <w:basedOn w:val="a0"/>
    <w:link w:val="aa"/>
    <w:rsid w:val="008909A1"/>
    <w:rPr>
      <w:rFonts w:ascii="Times New Roman" w:eastAsia="Times New Roman" w:hAnsi="Times New Roman" w:cs="Times New Roman"/>
      <w:sz w:val="28"/>
      <w:szCs w:val="20"/>
      <w:lang w:val="uk-UA" w:eastAsia="ru-RU"/>
    </w:rPr>
  </w:style>
  <w:style w:type="paragraph" w:styleId="ac">
    <w:name w:val="Body Text"/>
    <w:basedOn w:val="a"/>
    <w:link w:val="ad"/>
    <w:rsid w:val="008909A1"/>
    <w:rPr>
      <w:sz w:val="28"/>
      <w:lang w:val="uk-UA"/>
    </w:rPr>
  </w:style>
  <w:style w:type="character" w:customStyle="1" w:styleId="ad">
    <w:name w:val="Основной текст Знак"/>
    <w:basedOn w:val="a0"/>
    <w:link w:val="ac"/>
    <w:rsid w:val="008909A1"/>
    <w:rPr>
      <w:rFonts w:ascii="Times New Roman" w:eastAsia="Times New Roman" w:hAnsi="Times New Roman" w:cs="Times New Roman"/>
      <w:sz w:val="28"/>
      <w:szCs w:val="20"/>
      <w:lang w:val="uk-UA" w:eastAsia="ru-RU"/>
    </w:rPr>
  </w:style>
  <w:style w:type="paragraph" w:styleId="ae">
    <w:name w:val="Body Text Indent"/>
    <w:basedOn w:val="a"/>
    <w:link w:val="af"/>
    <w:rsid w:val="008909A1"/>
    <w:pPr>
      <w:ind w:firstLine="1276"/>
    </w:pPr>
    <w:rPr>
      <w:sz w:val="28"/>
      <w:lang w:val="uk-UA"/>
    </w:rPr>
  </w:style>
  <w:style w:type="character" w:customStyle="1" w:styleId="af">
    <w:name w:val="Основной текст с отступом Знак"/>
    <w:basedOn w:val="a0"/>
    <w:link w:val="ae"/>
    <w:rsid w:val="008909A1"/>
    <w:rPr>
      <w:rFonts w:ascii="Times New Roman" w:eastAsia="Times New Roman" w:hAnsi="Times New Roman" w:cs="Times New Roman"/>
      <w:sz w:val="28"/>
      <w:szCs w:val="20"/>
      <w:lang w:val="uk-UA" w:eastAsia="ru-RU"/>
    </w:rPr>
  </w:style>
  <w:style w:type="paragraph" w:styleId="21">
    <w:name w:val="Body Text Indent 2"/>
    <w:basedOn w:val="a"/>
    <w:link w:val="22"/>
    <w:rsid w:val="008909A1"/>
    <w:pPr>
      <w:ind w:firstLine="993"/>
    </w:pPr>
    <w:rPr>
      <w:sz w:val="28"/>
      <w:lang w:val="uk-UA"/>
    </w:rPr>
  </w:style>
  <w:style w:type="character" w:customStyle="1" w:styleId="22">
    <w:name w:val="Основной текст с отступом 2 Знак"/>
    <w:basedOn w:val="a0"/>
    <w:link w:val="21"/>
    <w:rsid w:val="008909A1"/>
    <w:rPr>
      <w:rFonts w:ascii="Times New Roman" w:eastAsia="Times New Roman" w:hAnsi="Times New Roman" w:cs="Times New Roman"/>
      <w:sz w:val="28"/>
      <w:szCs w:val="20"/>
      <w:lang w:val="uk-UA" w:eastAsia="ru-RU"/>
    </w:rPr>
  </w:style>
  <w:style w:type="paragraph" w:styleId="31">
    <w:name w:val="Body Text Indent 3"/>
    <w:basedOn w:val="a"/>
    <w:link w:val="32"/>
    <w:rsid w:val="008909A1"/>
    <w:pPr>
      <w:ind w:firstLine="709"/>
      <w:jc w:val="both"/>
    </w:pPr>
    <w:rPr>
      <w:sz w:val="28"/>
      <w:lang w:val="uk-UA"/>
    </w:rPr>
  </w:style>
  <w:style w:type="character" w:customStyle="1" w:styleId="32">
    <w:name w:val="Основной текст с отступом 3 Знак"/>
    <w:basedOn w:val="a0"/>
    <w:link w:val="31"/>
    <w:rsid w:val="008909A1"/>
    <w:rPr>
      <w:rFonts w:ascii="Times New Roman" w:eastAsia="Times New Roman" w:hAnsi="Times New Roman" w:cs="Times New Roman"/>
      <w:sz w:val="28"/>
      <w:szCs w:val="20"/>
      <w:lang w:val="uk-UA" w:eastAsia="ru-RU"/>
    </w:rPr>
  </w:style>
  <w:style w:type="paragraph" w:styleId="23">
    <w:name w:val="Body Text 2"/>
    <w:basedOn w:val="a"/>
    <w:link w:val="24"/>
    <w:rsid w:val="008909A1"/>
    <w:pPr>
      <w:jc w:val="both"/>
    </w:pPr>
    <w:rPr>
      <w:sz w:val="28"/>
      <w:lang w:val="uk-UA"/>
    </w:rPr>
  </w:style>
  <w:style w:type="character" w:customStyle="1" w:styleId="24">
    <w:name w:val="Основной текст 2 Знак"/>
    <w:basedOn w:val="a0"/>
    <w:link w:val="23"/>
    <w:rsid w:val="008909A1"/>
    <w:rPr>
      <w:rFonts w:ascii="Times New Roman" w:eastAsia="Times New Roman" w:hAnsi="Times New Roman" w:cs="Times New Roman"/>
      <w:sz w:val="28"/>
      <w:szCs w:val="20"/>
      <w:lang w:val="uk-UA" w:eastAsia="ru-RU"/>
    </w:rPr>
  </w:style>
  <w:style w:type="character" w:styleId="af0">
    <w:name w:val="page number"/>
    <w:basedOn w:val="a0"/>
    <w:rsid w:val="008909A1"/>
  </w:style>
  <w:style w:type="paragraph" w:styleId="af1">
    <w:name w:val="Balloon Text"/>
    <w:basedOn w:val="a"/>
    <w:link w:val="af2"/>
    <w:semiHidden/>
    <w:rsid w:val="008909A1"/>
    <w:rPr>
      <w:rFonts w:ascii="Tahoma" w:hAnsi="Tahoma" w:cs="Tahoma"/>
      <w:sz w:val="16"/>
      <w:szCs w:val="16"/>
    </w:rPr>
  </w:style>
  <w:style w:type="character" w:customStyle="1" w:styleId="af2">
    <w:name w:val="Текст выноски Знак"/>
    <w:basedOn w:val="a0"/>
    <w:link w:val="af1"/>
    <w:semiHidden/>
    <w:rsid w:val="008909A1"/>
    <w:rPr>
      <w:rFonts w:ascii="Tahoma" w:eastAsia="Times New Roman" w:hAnsi="Tahoma" w:cs="Tahoma"/>
      <w:sz w:val="16"/>
      <w:szCs w:val="16"/>
      <w:lang w:eastAsia="ru-RU"/>
    </w:rPr>
  </w:style>
  <w:style w:type="paragraph" w:customStyle="1" w:styleId="CharCharCharChar">
    <w:name w:val="Char Char Знак Знак Char Char Знак Знак Знак Знак"/>
    <w:basedOn w:val="a"/>
    <w:rsid w:val="008909A1"/>
    <w:pPr>
      <w:spacing w:after="160" w:line="240" w:lineRule="exact"/>
    </w:pPr>
    <w:rPr>
      <w:rFonts w:ascii="Verdana" w:hAnsi="Verdana" w:cs="Verdana"/>
      <w:lang w:val="en-US" w:eastAsia="en-US"/>
    </w:rPr>
  </w:style>
  <w:style w:type="numbering" w:customStyle="1" w:styleId="111">
    <w:name w:val="Нет списка111"/>
    <w:next w:val="a2"/>
    <w:uiPriority w:val="99"/>
    <w:semiHidden/>
    <w:unhideWhenUsed/>
    <w:rsid w:val="008909A1"/>
  </w:style>
  <w:style w:type="paragraph" w:customStyle="1" w:styleId="12">
    <w:name w:val="Знак1"/>
    <w:basedOn w:val="a"/>
    <w:rsid w:val="008909A1"/>
    <w:rPr>
      <w:rFonts w:ascii="Verdana" w:hAnsi="Verdana"/>
      <w:lang w:val="en-US" w:eastAsia="en-US"/>
    </w:rPr>
  </w:style>
  <w:style w:type="table" w:styleId="af3">
    <w:name w:val="Table Grid"/>
    <w:basedOn w:val="a1"/>
    <w:rsid w:val="008909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909A1"/>
  </w:style>
  <w:style w:type="table" w:customStyle="1" w:styleId="13">
    <w:name w:val="Сетка таблицы1"/>
    <w:basedOn w:val="a1"/>
    <w:next w:val="af3"/>
    <w:uiPriority w:val="59"/>
    <w:rsid w:val="008909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8909A1"/>
  </w:style>
  <w:style w:type="table" w:customStyle="1" w:styleId="51">
    <w:name w:val="Сетка таблицы5"/>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909A1"/>
  </w:style>
  <w:style w:type="paragraph" w:styleId="35">
    <w:name w:val="Body Text 3"/>
    <w:basedOn w:val="a"/>
    <w:link w:val="36"/>
    <w:rsid w:val="008909A1"/>
    <w:pPr>
      <w:jc w:val="center"/>
    </w:pPr>
    <w:rPr>
      <w:sz w:val="28"/>
      <w:lang w:val="uk-UA"/>
    </w:rPr>
  </w:style>
  <w:style w:type="character" w:customStyle="1" w:styleId="36">
    <w:name w:val="Основной текст 3 Знак"/>
    <w:basedOn w:val="a0"/>
    <w:link w:val="35"/>
    <w:rsid w:val="008909A1"/>
    <w:rPr>
      <w:rFonts w:ascii="Times New Roman" w:eastAsia="Times New Roman" w:hAnsi="Times New Roman" w:cs="Times New Roman"/>
      <w:sz w:val="28"/>
      <w:szCs w:val="20"/>
      <w:lang w:val="uk-UA" w:eastAsia="ru-RU"/>
    </w:rPr>
  </w:style>
  <w:style w:type="paragraph" w:customStyle="1" w:styleId="14">
    <w:name w:val="Абзац списка1"/>
    <w:basedOn w:val="a"/>
    <w:rsid w:val="008909A1"/>
    <w:pPr>
      <w:ind w:left="720"/>
      <w:contextualSpacing/>
    </w:pPr>
    <w:rPr>
      <w:rFonts w:eastAsia="Calibri"/>
      <w:sz w:val="24"/>
      <w:szCs w:val="24"/>
    </w:rPr>
  </w:style>
  <w:style w:type="paragraph" w:customStyle="1" w:styleId="Style1">
    <w:name w:val="Style1"/>
    <w:basedOn w:val="a"/>
    <w:rsid w:val="008909A1"/>
    <w:pPr>
      <w:widowControl w:val="0"/>
      <w:autoSpaceDE w:val="0"/>
      <w:autoSpaceDN w:val="0"/>
      <w:adjustRightInd w:val="0"/>
    </w:pPr>
    <w:rPr>
      <w:rFonts w:eastAsia="Calibri"/>
      <w:sz w:val="24"/>
      <w:szCs w:val="24"/>
      <w:lang w:val="uk-UA" w:eastAsia="uk-UA"/>
    </w:rPr>
  </w:style>
  <w:style w:type="character" w:customStyle="1" w:styleId="FontStyle11">
    <w:name w:val="Font Style11"/>
    <w:basedOn w:val="a0"/>
    <w:rsid w:val="008909A1"/>
    <w:rPr>
      <w:rFonts w:ascii="Times New Roman" w:hAnsi="Times New Roman" w:cs="Times New Roman"/>
      <w:b/>
      <w:bCs/>
      <w:sz w:val="26"/>
      <w:szCs w:val="26"/>
    </w:rPr>
  </w:style>
  <w:style w:type="table" w:customStyle="1" w:styleId="71">
    <w:name w:val="Сетка таблицы7"/>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909A1"/>
  </w:style>
  <w:style w:type="numbering" w:customStyle="1" w:styleId="120">
    <w:name w:val="Нет списка12"/>
    <w:next w:val="a2"/>
    <w:semiHidden/>
    <w:rsid w:val="008909A1"/>
  </w:style>
  <w:style w:type="numbering" w:customStyle="1" w:styleId="112">
    <w:name w:val="Нет списка112"/>
    <w:next w:val="a2"/>
    <w:uiPriority w:val="99"/>
    <w:semiHidden/>
    <w:unhideWhenUsed/>
    <w:rsid w:val="008909A1"/>
  </w:style>
  <w:style w:type="numbering" w:customStyle="1" w:styleId="210">
    <w:name w:val="Нет списка21"/>
    <w:next w:val="a2"/>
    <w:uiPriority w:val="99"/>
    <w:semiHidden/>
    <w:unhideWhenUsed/>
    <w:rsid w:val="008909A1"/>
  </w:style>
  <w:style w:type="numbering" w:customStyle="1" w:styleId="310">
    <w:name w:val="Нет списка31"/>
    <w:next w:val="a2"/>
    <w:uiPriority w:val="99"/>
    <w:semiHidden/>
    <w:unhideWhenUsed/>
    <w:rsid w:val="008909A1"/>
  </w:style>
  <w:style w:type="numbering" w:customStyle="1" w:styleId="410">
    <w:name w:val="Нет списка41"/>
    <w:next w:val="a2"/>
    <w:uiPriority w:val="99"/>
    <w:semiHidden/>
    <w:unhideWhenUsed/>
    <w:rsid w:val="008909A1"/>
  </w:style>
  <w:style w:type="table" w:customStyle="1" w:styleId="81">
    <w:name w:val="Сетка таблицы8"/>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909A1"/>
  </w:style>
  <w:style w:type="paragraph" w:customStyle="1" w:styleId="Style2">
    <w:name w:val="Style2"/>
    <w:basedOn w:val="a"/>
    <w:uiPriority w:val="99"/>
    <w:rsid w:val="008909A1"/>
    <w:pPr>
      <w:widowControl w:val="0"/>
      <w:autoSpaceDE w:val="0"/>
      <w:autoSpaceDN w:val="0"/>
      <w:adjustRightInd w:val="0"/>
      <w:spacing w:line="259" w:lineRule="exact"/>
      <w:ind w:firstLine="442"/>
      <w:jc w:val="both"/>
    </w:pPr>
    <w:rPr>
      <w:rFonts w:ascii="Tahoma" w:hAnsi="Tahoma"/>
      <w:sz w:val="24"/>
      <w:szCs w:val="24"/>
    </w:rPr>
  </w:style>
  <w:style w:type="character" w:customStyle="1" w:styleId="FontStyle12">
    <w:name w:val="Font Style12"/>
    <w:basedOn w:val="a0"/>
    <w:uiPriority w:val="99"/>
    <w:rsid w:val="008909A1"/>
    <w:rPr>
      <w:rFonts w:ascii="Georgia" w:hAnsi="Georgia" w:cs="Georgia"/>
      <w:sz w:val="20"/>
      <w:szCs w:val="20"/>
    </w:rPr>
  </w:style>
  <w:style w:type="numbering" w:customStyle="1" w:styleId="72">
    <w:name w:val="Нет списка7"/>
    <w:next w:val="a2"/>
    <w:uiPriority w:val="99"/>
    <w:semiHidden/>
    <w:unhideWhenUsed/>
    <w:rsid w:val="008909A1"/>
  </w:style>
  <w:style w:type="numbering" w:customStyle="1" w:styleId="130">
    <w:name w:val="Нет списка13"/>
    <w:next w:val="a2"/>
    <w:uiPriority w:val="99"/>
    <w:semiHidden/>
    <w:unhideWhenUsed/>
    <w:rsid w:val="008909A1"/>
  </w:style>
  <w:style w:type="numbering" w:customStyle="1" w:styleId="82">
    <w:name w:val="Нет списка8"/>
    <w:next w:val="a2"/>
    <w:uiPriority w:val="99"/>
    <w:semiHidden/>
    <w:unhideWhenUsed/>
    <w:rsid w:val="008909A1"/>
  </w:style>
  <w:style w:type="numbering" w:customStyle="1" w:styleId="140">
    <w:name w:val="Нет списка14"/>
    <w:next w:val="a2"/>
    <w:uiPriority w:val="99"/>
    <w:semiHidden/>
    <w:unhideWhenUsed/>
    <w:rsid w:val="008909A1"/>
  </w:style>
  <w:style w:type="numbering" w:customStyle="1" w:styleId="91">
    <w:name w:val="Нет списка9"/>
    <w:next w:val="a2"/>
    <w:uiPriority w:val="99"/>
    <w:semiHidden/>
    <w:unhideWhenUsed/>
    <w:rsid w:val="008909A1"/>
  </w:style>
  <w:style w:type="numbering" w:customStyle="1" w:styleId="15">
    <w:name w:val="Нет списка15"/>
    <w:next w:val="a2"/>
    <w:uiPriority w:val="99"/>
    <w:semiHidden/>
    <w:unhideWhenUsed/>
    <w:rsid w:val="008909A1"/>
  </w:style>
  <w:style w:type="numbering" w:customStyle="1" w:styleId="113">
    <w:name w:val="Нет списка113"/>
    <w:next w:val="a2"/>
    <w:semiHidden/>
    <w:unhideWhenUsed/>
    <w:rsid w:val="008909A1"/>
  </w:style>
  <w:style w:type="numbering" w:customStyle="1" w:styleId="1111">
    <w:name w:val="Нет списка1111"/>
    <w:next w:val="a2"/>
    <w:uiPriority w:val="99"/>
    <w:semiHidden/>
    <w:rsid w:val="008909A1"/>
  </w:style>
  <w:style w:type="numbering" w:customStyle="1" w:styleId="11111">
    <w:name w:val="Нет списка11111"/>
    <w:next w:val="a2"/>
    <w:uiPriority w:val="99"/>
    <w:semiHidden/>
    <w:unhideWhenUsed/>
    <w:rsid w:val="008909A1"/>
  </w:style>
  <w:style w:type="numbering" w:customStyle="1" w:styleId="220">
    <w:name w:val="Нет списка22"/>
    <w:next w:val="a2"/>
    <w:uiPriority w:val="99"/>
    <w:semiHidden/>
    <w:unhideWhenUsed/>
    <w:rsid w:val="008909A1"/>
  </w:style>
  <w:style w:type="numbering" w:customStyle="1" w:styleId="320">
    <w:name w:val="Нет списка32"/>
    <w:next w:val="a2"/>
    <w:uiPriority w:val="99"/>
    <w:semiHidden/>
    <w:unhideWhenUsed/>
    <w:rsid w:val="008909A1"/>
  </w:style>
  <w:style w:type="numbering" w:customStyle="1" w:styleId="420">
    <w:name w:val="Нет списка42"/>
    <w:next w:val="a2"/>
    <w:uiPriority w:val="99"/>
    <w:semiHidden/>
    <w:unhideWhenUsed/>
    <w:rsid w:val="008909A1"/>
  </w:style>
  <w:style w:type="numbering" w:customStyle="1" w:styleId="510">
    <w:name w:val="Нет списка51"/>
    <w:next w:val="a2"/>
    <w:uiPriority w:val="99"/>
    <w:semiHidden/>
    <w:unhideWhenUsed/>
    <w:rsid w:val="008909A1"/>
  </w:style>
  <w:style w:type="numbering" w:customStyle="1" w:styleId="121">
    <w:name w:val="Нет списка121"/>
    <w:next w:val="a2"/>
    <w:semiHidden/>
    <w:rsid w:val="008909A1"/>
  </w:style>
  <w:style w:type="numbering" w:customStyle="1" w:styleId="1121">
    <w:name w:val="Нет списка1121"/>
    <w:next w:val="a2"/>
    <w:uiPriority w:val="99"/>
    <w:semiHidden/>
    <w:unhideWhenUsed/>
    <w:rsid w:val="008909A1"/>
  </w:style>
  <w:style w:type="numbering" w:customStyle="1" w:styleId="211">
    <w:name w:val="Нет списка211"/>
    <w:next w:val="a2"/>
    <w:uiPriority w:val="99"/>
    <w:semiHidden/>
    <w:unhideWhenUsed/>
    <w:rsid w:val="008909A1"/>
  </w:style>
  <w:style w:type="numbering" w:customStyle="1" w:styleId="311">
    <w:name w:val="Нет списка311"/>
    <w:next w:val="a2"/>
    <w:uiPriority w:val="99"/>
    <w:semiHidden/>
    <w:unhideWhenUsed/>
    <w:rsid w:val="008909A1"/>
  </w:style>
  <w:style w:type="numbering" w:customStyle="1" w:styleId="411">
    <w:name w:val="Нет списка411"/>
    <w:next w:val="a2"/>
    <w:uiPriority w:val="99"/>
    <w:semiHidden/>
    <w:unhideWhenUsed/>
    <w:rsid w:val="008909A1"/>
  </w:style>
  <w:style w:type="numbering" w:customStyle="1" w:styleId="610">
    <w:name w:val="Нет списка61"/>
    <w:next w:val="a2"/>
    <w:uiPriority w:val="99"/>
    <w:semiHidden/>
    <w:unhideWhenUsed/>
    <w:rsid w:val="008909A1"/>
  </w:style>
  <w:style w:type="numbering" w:customStyle="1" w:styleId="100">
    <w:name w:val="Нет списка10"/>
    <w:next w:val="a2"/>
    <w:uiPriority w:val="99"/>
    <w:semiHidden/>
    <w:unhideWhenUsed/>
    <w:rsid w:val="008909A1"/>
  </w:style>
  <w:style w:type="numbering" w:customStyle="1" w:styleId="16">
    <w:name w:val="Нет списка16"/>
    <w:next w:val="a2"/>
    <w:uiPriority w:val="99"/>
    <w:semiHidden/>
    <w:unhideWhenUsed/>
    <w:rsid w:val="008909A1"/>
  </w:style>
  <w:style w:type="table" w:customStyle="1" w:styleId="710">
    <w:name w:val="Сетка таблицы7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3"/>
    <w:uiPriority w:val="59"/>
    <w:rsid w:val="0043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6B362B"/>
  </w:style>
  <w:style w:type="table" w:customStyle="1" w:styleId="114">
    <w:name w:val="Сетка таблицы11"/>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C97D57"/>
  </w:style>
  <w:style w:type="numbering" w:customStyle="1" w:styleId="19">
    <w:name w:val="Нет списка19"/>
    <w:next w:val="a2"/>
    <w:uiPriority w:val="99"/>
    <w:semiHidden/>
    <w:unhideWhenUsed/>
    <w:rsid w:val="00C97D57"/>
  </w:style>
  <w:style w:type="numbering" w:customStyle="1" w:styleId="1140">
    <w:name w:val="Нет списка114"/>
    <w:next w:val="a2"/>
    <w:semiHidden/>
    <w:unhideWhenUsed/>
    <w:rsid w:val="00C97D57"/>
  </w:style>
  <w:style w:type="numbering" w:customStyle="1" w:styleId="1112">
    <w:name w:val="Нет списка1112"/>
    <w:next w:val="a2"/>
    <w:uiPriority w:val="99"/>
    <w:semiHidden/>
    <w:rsid w:val="00C97D57"/>
  </w:style>
  <w:style w:type="numbering" w:customStyle="1" w:styleId="11112">
    <w:name w:val="Нет списка11112"/>
    <w:next w:val="a2"/>
    <w:uiPriority w:val="99"/>
    <w:semiHidden/>
    <w:unhideWhenUsed/>
    <w:rsid w:val="00C97D57"/>
  </w:style>
  <w:style w:type="numbering" w:customStyle="1" w:styleId="230">
    <w:name w:val="Нет списка23"/>
    <w:next w:val="a2"/>
    <w:uiPriority w:val="99"/>
    <w:semiHidden/>
    <w:unhideWhenUsed/>
    <w:rsid w:val="00C97D57"/>
  </w:style>
  <w:style w:type="numbering" w:customStyle="1" w:styleId="330">
    <w:name w:val="Нет списка33"/>
    <w:next w:val="a2"/>
    <w:uiPriority w:val="99"/>
    <w:semiHidden/>
    <w:unhideWhenUsed/>
    <w:rsid w:val="00C97D57"/>
  </w:style>
  <w:style w:type="numbering" w:customStyle="1" w:styleId="43">
    <w:name w:val="Нет списка43"/>
    <w:next w:val="a2"/>
    <w:uiPriority w:val="99"/>
    <w:semiHidden/>
    <w:unhideWhenUsed/>
    <w:rsid w:val="00C97D57"/>
  </w:style>
  <w:style w:type="numbering" w:customStyle="1" w:styleId="520">
    <w:name w:val="Нет списка52"/>
    <w:next w:val="a2"/>
    <w:uiPriority w:val="99"/>
    <w:semiHidden/>
    <w:unhideWhenUsed/>
    <w:rsid w:val="00C97D57"/>
  </w:style>
  <w:style w:type="numbering" w:customStyle="1" w:styleId="1220">
    <w:name w:val="Нет списка122"/>
    <w:next w:val="a2"/>
    <w:semiHidden/>
    <w:rsid w:val="00C97D57"/>
  </w:style>
  <w:style w:type="numbering" w:customStyle="1" w:styleId="1122">
    <w:name w:val="Нет списка1122"/>
    <w:next w:val="a2"/>
    <w:uiPriority w:val="99"/>
    <w:semiHidden/>
    <w:unhideWhenUsed/>
    <w:rsid w:val="00C97D57"/>
  </w:style>
  <w:style w:type="numbering" w:customStyle="1" w:styleId="212">
    <w:name w:val="Нет списка212"/>
    <w:next w:val="a2"/>
    <w:uiPriority w:val="99"/>
    <w:semiHidden/>
    <w:unhideWhenUsed/>
    <w:rsid w:val="00C97D57"/>
  </w:style>
  <w:style w:type="numbering" w:customStyle="1" w:styleId="312">
    <w:name w:val="Нет списка312"/>
    <w:next w:val="a2"/>
    <w:uiPriority w:val="99"/>
    <w:semiHidden/>
    <w:unhideWhenUsed/>
    <w:rsid w:val="00C97D57"/>
  </w:style>
  <w:style w:type="numbering" w:customStyle="1" w:styleId="412">
    <w:name w:val="Нет списка412"/>
    <w:next w:val="a2"/>
    <w:uiPriority w:val="99"/>
    <w:semiHidden/>
    <w:unhideWhenUsed/>
    <w:rsid w:val="00C97D57"/>
  </w:style>
  <w:style w:type="numbering" w:customStyle="1" w:styleId="620">
    <w:name w:val="Нет списка62"/>
    <w:next w:val="a2"/>
    <w:uiPriority w:val="99"/>
    <w:semiHidden/>
    <w:unhideWhenUsed/>
    <w:rsid w:val="00C97D57"/>
  </w:style>
  <w:style w:type="character" w:customStyle="1" w:styleId="30">
    <w:name w:val="Заголовок 3 Знак"/>
    <w:basedOn w:val="a0"/>
    <w:link w:val="3"/>
    <w:rsid w:val="00070FEE"/>
    <w:rPr>
      <w:rFonts w:ascii="Times New Roman" w:eastAsia="Times New Roman" w:hAnsi="Times New Roman" w:cs="Times New Roman"/>
      <w:bCs/>
      <w:sz w:val="28"/>
      <w:szCs w:val="28"/>
      <w:lang w:val="uk-UA" w:eastAsia="ru-RU"/>
    </w:rPr>
  </w:style>
  <w:style w:type="character" w:customStyle="1" w:styleId="40">
    <w:name w:val="Заголовок 4 Знак"/>
    <w:basedOn w:val="a0"/>
    <w:link w:val="4"/>
    <w:rsid w:val="00070FE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070FE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070FEE"/>
    <w:rPr>
      <w:rFonts w:ascii="Times New Roman" w:eastAsia="Times New Roman" w:hAnsi="Times New Roman" w:cs="Times New Roman"/>
      <w:b/>
      <w:bCs/>
      <w:lang w:val="uk-UA" w:eastAsia="ru-RU"/>
    </w:rPr>
  </w:style>
  <w:style w:type="character" w:customStyle="1" w:styleId="70">
    <w:name w:val="Заголовок 7 Знак"/>
    <w:basedOn w:val="a0"/>
    <w:link w:val="7"/>
    <w:rsid w:val="00070FEE"/>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70FEE"/>
    <w:rPr>
      <w:rFonts w:ascii="Arial" w:eastAsia="Times New Roman" w:hAnsi="Arial" w:cs="Arial"/>
      <w:lang w:val="uk-UA" w:eastAsia="ru-RU"/>
    </w:rPr>
  </w:style>
  <w:style w:type="numbering" w:customStyle="1" w:styleId="200">
    <w:name w:val="Нет списка20"/>
    <w:next w:val="a2"/>
    <w:uiPriority w:val="99"/>
    <w:semiHidden/>
    <w:rsid w:val="00070FEE"/>
  </w:style>
  <w:style w:type="character" w:customStyle="1" w:styleId="27">
    <w:name w:val="Знак Знак2"/>
    <w:rsid w:val="00070FEE"/>
    <w:rPr>
      <w:rFonts w:ascii="Arial" w:eastAsia="MS Mincho" w:hAnsi="Arial" w:cs="Arial"/>
      <w:b/>
      <w:color w:val="000000"/>
      <w:sz w:val="24"/>
      <w:szCs w:val="24"/>
      <w:lang w:val="uk-UA" w:eastAsia="ru-RU" w:bidi="ar-SA"/>
    </w:rPr>
  </w:style>
  <w:style w:type="paragraph" w:customStyle="1" w:styleId="af4">
    <w:name w:val="Знак"/>
    <w:basedOn w:val="a"/>
    <w:autoRedefine/>
    <w:rsid w:val="00070FEE"/>
    <w:pPr>
      <w:spacing w:after="160" w:line="240" w:lineRule="exact"/>
    </w:pPr>
    <w:rPr>
      <w:rFonts w:ascii="Verdana" w:eastAsia="MS Mincho" w:hAnsi="Verdana"/>
      <w:lang w:val="en-US" w:eastAsia="en-US"/>
    </w:rPr>
  </w:style>
  <w:style w:type="paragraph" w:styleId="1a">
    <w:name w:val="toc 1"/>
    <w:basedOn w:val="a"/>
    <w:next w:val="a"/>
    <w:autoRedefine/>
    <w:uiPriority w:val="39"/>
    <w:rsid w:val="00070FEE"/>
    <w:pPr>
      <w:tabs>
        <w:tab w:val="right" w:leader="dot" w:pos="14696"/>
      </w:tabs>
      <w:autoSpaceDE w:val="0"/>
      <w:autoSpaceDN w:val="0"/>
      <w:adjustRightInd w:val="0"/>
    </w:pPr>
    <w:rPr>
      <w:noProof/>
      <w:sz w:val="24"/>
      <w:szCs w:val="24"/>
      <w:lang w:val="uk-UA"/>
    </w:rPr>
  </w:style>
  <w:style w:type="character" w:styleId="af5">
    <w:name w:val="Hyperlink"/>
    <w:rsid w:val="00070FEE"/>
    <w:rPr>
      <w:rFonts w:ascii="Arial" w:eastAsia="MS Mincho" w:hAnsi="Arial" w:cs="Arial"/>
      <w:b/>
      <w:color w:val="0000FF"/>
      <w:sz w:val="26"/>
      <w:szCs w:val="26"/>
      <w:u w:val="single"/>
      <w:lang w:val="en-US" w:eastAsia="en-US" w:bidi="ar-SA"/>
    </w:rPr>
  </w:style>
  <w:style w:type="paragraph" w:styleId="28">
    <w:name w:val="toc 2"/>
    <w:basedOn w:val="a"/>
    <w:next w:val="a"/>
    <w:autoRedefine/>
    <w:uiPriority w:val="39"/>
    <w:rsid w:val="00070FEE"/>
    <w:pPr>
      <w:tabs>
        <w:tab w:val="right" w:leader="dot" w:pos="14696"/>
      </w:tabs>
      <w:autoSpaceDE w:val="0"/>
      <w:autoSpaceDN w:val="0"/>
      <w:adjustRightInd w:val="0"/>
      <w:jc w:val="center"/>
    </w:pPr>
    <w:rPr>
      <w:bCs/>
      <w:noProof/>
      <w:sz w:val="24"/>
      <w:szCs w:val="24"/>
      <w:lang w:val="uk-UA"/>
    </w:rPr>
  </w:style>
  <w:style w:type="paragraph" w:styleId="37">
    <w:name w:val="toc 3"/>
    <w:basedOn w:val="a"/>
    <w:next w:val="a"/>
    <w:autoRedefine/>
    <w:uiPriority w:val="39"/>
    <w:rsid w:val="00070FEE"/>
    <w:pPr>
      <w:tabs>
        <w:tab w:val="right" w:leader="dot" w:pos="14696"/>
      </w:tabs>
      <w:autoSpaceDE w:val="0"/>
      <w:autoSpaceDN w:val="0"/>
      <w:adjustRightInd w:val="0"/>
      <w:ind w:left="400"/>
    </w:pPr>
    <w:rPr>
      <w:noProof/>
      <w:color w:val="000000"/>
      <w:sz w:val="24"/>
      <w:szCs w:val="24"/>
      <w:lang w:val="uk-UA"/>
    </w:rPr>
  </w:style>
  <w:style w:type="paragraph" w:customStyle="1" w:styleId="12pt">
    <w:name w:val="Обычный + 12 pt"/>
    <w:aliases w:val="Синий,по ширине"/>
    <w:basedOn w:val="a"/>
    <w:rsid w:val="00070FEE"/>
    <w:pPr>
      <w:widowControl w:val="0"/>
      <w:autoSpaceDE w:val="0"/>
      <w:autoSpaceDN w:val="0"/>
      <w:adjustRightInd w:val="0"/>
    </w:pPr>
    <w:rPr>
      <w:sz w:val="24"/>
      <w:szCs w:val="24"/>
      <w:lang w:val="uk-UA"/>
    </w:rPr>
  </w:style>
  <w:style w:type="paragraph" w:styleId="af6">
    <w:name w:val="Block Text"/>
    <w:basedOn w:val="a"/>
    <w:rsid w:val="00070FEE"/>
    <w:pPr>
      <w:spacing w:line="360" w:lineRule="auto"/>
      <w:ind w:left="709" w:right="-567" w:firstLine="567"/>
      <w:jc w:val="both"/>
    </w:pPr>
    <w:rPr>
      <w:sz w:val="28"/>
      <w:szCs w:val="28"/>
      <w:lang w:val="uk-UA"/>
    </w:rPr>
  </w:style>
  <w:style w:type="character" w:customStyle="1" w:styleId="1b">
    <w:name w:val="Знак Знак1"/>
    <w:rsid w:val="00070FEE"/>
    <w:rPr>
      <w:rFonts w:ascii="Arial" w:eastAsia="MS Mincho" w:hAnsi="Arial" w:cs="Arial"/>
      <w:b/>
      <w:color w:val="000000"/>
      <w:sz w:val="24"/>
      <w:szCs w:val="24"/>
      <w:lang w:val="uk-UA" w:eastAsia="ru-RU" w:bidi="ar-SA"/>
    </w:rPr>
  </w:style>
  <w:style w:type="paragraph" w:styleId="HTML">
    <w:name w:val="HTML Preformatted"/>
    <w:basedOn w:val="a"/>
    <w:link w:val="HTML0"/>
    <w:rsid w:val="0007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70FEE"/>
    <w:rPr>
      <w:rFonts w:ascii="Courier New" w:eastAsia="Times New Roman" w:hAnsi="Courier New" w:cs="Courier New"/>
      <w:sz w:val="20"/>
      <w:szCs w:val="20"/>
      <w:lang w:eastAsia="ru-RU"/>
    </w:rPr>
  </w:style>
  <w:style w:type="paragraph" w:customStyle="1" w:styleId="38">
    <w:name w:val="Основной текст с отступом 3 + по ширине"/>
    <w:aliases w:val="Первая строка:  1,25 см"/>
    <w:basedOn w:val="31"/>
    <w:rsid w:val="00070FEE"/>
    <w:pPr>
      <w:widowControl w:val="0"/>
      <w:autoSpaceDE w:val="0"/>
      <w:autoSpaceDN w:val="0"/>
      <w:adjustRightInd w:val="0"/>
    </w:pPr>
    <w:rPr>
      <w:sz w:val="24"/>
      <w:szCs w:val="24"/>
    </w:rPr>
  </w:style>
  <w:style w:type="paragraph" w:customStyle="1" w:styleId="af7">
    <w:name w:val="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8">
    <w:name w:val="Знак Знак"/>
    <w:basedOn w:val="a"/>
    <w:autoRedefine/>
    <w:rsid w:val="00070FEE"/>
    <w:pPr>
      <w:spacing w:after="160" w:line="240" w:lineRule="exact"/>
    </w:pPr>
    <w:rPr>
      <w:rFonts w:ascii="Verdana" w:eastAsia="MS Mincho" w:hAnsi="Verdana"/>
      <w:lang w:val="en-US" w:eastAsia="en-US"/>
    </w:rPr>
  </w:style>
  <w:style w:type="paragraph" w:styleId="af9">
    <w:name w:val="Document Map"/>
    <w:basedOn w:val="a"/>
    <w:link w:val="afa"/>
    <w:semiHidden/>
    <w:rsid w:val="00070FEE"/>
    <w:pPr>
      <w:shd w:val="clear" w:color="auto" w:fill="000080"/>
      <w:autoSpaceDE w:val="0"/>
      <w:autoSpaceDN w:val="0"/>
      <w:adjustRightInd w:val="0"/>
    </w:pPr>
    <w:rPr>
      <w:rFonts w:ascii="Tahoma" w:hAnsi="Tahoma" w:cs="Tahoma"/>
      <w:lang w:val="uk-UA"/>
    </w:rPr>
  </w:style>
  <w:style w:type="character" w:customStyle="1" w:styleId="afa">
    <w:name w:val="Схема документа Знак"/>
    <w:basedOn w:val="a0"/>
    <w:link w:val="af9"/>
    <w:semiHidden/>
    <w:rsid w:val="00070FEE"/>
    <w:rPr>
      <w:rFonts w:ascii="Tahoma" w:eastAsia="Times New Roman" w:hAnsi="Tahoma" w:cs="Tahoma"/>
      <w:sz w:val="20"/>
      <w:szCs w:val="20"/>
      <w:shd w:val="clear" w:color="auto" w:fill="000080"/>
      <w:lang w:val="uk-UA" w:eastAsia="ru-RU"/>
    </w:rPr>
  </w:style>
  <w:style w:type="character" w:styleId="afb">
    <w:name w:val="FollowedHyperlink"/>
    <w:rsid w:val="00070FEE"/>
    <w:rPr>
      <w:rFonts w:ascii="Arial" w:eastAsia="MS Mincho" w:hAnsi="Arial" w:cs="Arial"/>
      <w:b/>
      <w:color w:val="800080"/>
      <w:sz w:val="26"/>
      <w:szCs w:val="26"/>
      <w:u w:val="single"/>
      <w:lang w:val="en-US" w:eastAsia="en-US" w:bidi="ar-SA"/>
    </w:rPr>
  </w:style>
  <w:style w:type="paragraph" w:styleId="afc">
    <w:name w:val="Plain Text"/>
    <w:basedOn w:val="a"/>
    <w:link w:val="afd"/>
    <w:rsid w:val="00070FEE"/>
    <w:rPr>
      <w:rFonts w:ascii="Courier New" w:hAnsi="Courier New"/>
      <w:lang w:val="uk-UA"/>
    </w:rPr>
  </w:style>
  <w:style w:type="character" w:customStyle="1" w:styleId="afd">
    <w:name w:val="Текст Знак"/>
    <w:basedOn w:val="a0"/>
    <w:link w:val="afc"/>
    <w:rsid w:val="00070FEE"/>
    <w:rPr>
      <w:rFonts w:ascii="Courier New" w:eastAsia="Times New Roman" w:hAnsi="Courier New" w:cs="Times New Roman"/>
      <w:sz w:val="20"/>
      <w:szCs w:val="20"/>
      <w:lang w:val="uk-UA" w:eastAsia="ru-RU"/>
    </w:rPr>
  </w:style>
  <w:style w:type="paragraph" w:customStyle="1" w:styleId="afe">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39">
    <w:name w:val="Знак Знак3"/>
    <w:rsid w:val="00070FEE"/>
    <w:rPr>
      <w:rFonts w:ascii="Arial" w:eastAsia="MS Mincho" w:hAnsi="Arial" w:cs="Arial"/>
      <w:b/>
      <w:bCs/>
      <w:kern w:val="32"/>
      <w:sz w:val="32"/>
      <w:szCs w:val="32"/>
      <w:lang w:val="uk-UA" w:eastAsia="ru-RU" w:bidi="ar-SA"/>
    </w:rPr>
  </w:style>
  <w:style w:type="paragraph" w:styleId="aff">
    <w:name w:val="footnote text"/>
    <w:basedOn w:val="a"/>
    <w:link w:val="aff0"/>
    <w:semiHidden/>
    <w:rsid w:val="00070FEE"/>
  </w:style>
  <w:style w:type="character" w:customStyle="1" w:styleId="aff0">
    <w:name w:val="Текст сноски Знак"/>
    <w:basedOn w:val="a0"/>
    <w:link w:val="aff"/>
    <w:semiHidden/>
    <w:rsid w:val="00070FEE"/>
    <w:rPr>
      <w:rFonts w:ascii="Times New Roman" w:eastAsia="Times New Roman" w:hAnsi="Times New Roman" w:cs="Times New Roman"/>
      <w:sz w:val="20"/>
      <w:szCs w:val="20"/>
      <w:lang w:eastAsia="ru-RU"/>
    </w:rPr>
  </w:style>
  <w:style w:type="character" w:customStyle="1" w:styleId="aff1">
    <w:name w:val="Знак Знак"/>
    <w:rsid w:val="00070FEE"/>
    <w:rPr>
      <w:rFonts w:ascii="Arial" w:eastAsia="MS Mincho" w:hAnsi="Arial" w:cs="Arial"/>
      <w:b/>
      <w:sz w:val="26"/>
      <w:szCs w:val="26"/>
      <w:lang w:val="ru-RU" w:eastAsia="ru-RU" w:bidi="ar-SA"/>
    </w:rPr>
  </w:style>
  <w:style w:type="character" w:styleId="aff2">
    <w:name w:val="footnote reference"/>
    <w:semiHidden/>
    <w:rsid w:val="00070FEE"/>
    <w:rPr>
      <w:rFonts w:ascii="Arial" w:eastAsia="MS Mincho" w:hAnsi="Arial" w:cs="Arial"/>
      <w:b/>
      <w:sz w:val="26"/>
      <w:szCs w:val="26"/>
      <w:vertAlign w:val="superscript"/>
      <w:lang w:val="en-US" w:eastAsia="en-US" w:bidi="ar-SA"/>
    </w:rPr>
  </w:style>
  <w:style w:type="paragraph" w:styleId="aff3">
    <w:name w:val="caption"/>
    <w:basedOn w:val="a"/>
    <w:next w:val="a"/>
    <w:qFormat/>
    <w:rsid w:val="00070FEE"/>
    <w:pPr>
      <w:jc w:val="center"/>
    </w:pPr>
    <w:rPr>
      <w:b/>
      <w:bCs/>
      <w:sz w:val="28"/>
    </w:rPr>
  </w:style>
  <w:style w:type="paragraph" w:customStyle="1" w:styleId="FR1">
    <w:name w:val="FR1"/>
    <w:rsid w:val="00070FEE"/>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4">
    <w:name w:val="Знак Знак Знак Знак Знак Знак Знак Знак Знак Знак"/>
    <w:basedOn w:val="a"/>
    <w:autoRedefine/>
    <w:rsid w:val="00070FEE"/>
    <w:pPr>
      <w:spacing w:after="160" w:line="240" w:lineRule="exact"/>
      <w:jc w:val="center"/>
    </w:pPr>
    <w:rPr>
      <w:rFonts w:ascii="Verdana" w:eastAsia="MS Mincho" w:hAnsi="Verdana"/>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5">
    <w:name w:val="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c">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txt1">
    <w:name w:val="txt1"/>
    <w:rsid w:val="00070FEE"/>
    <w:rPr>
      <w:rFonts w:ascii="Arial" w:eastAsia="MS Mincho" w:hAnsi="Arial" w:cs="Arial"/>
      <w:b/>
      <w:sz w:val="18"/>
      <w:szCs w:val="18"/>
      <w:lang w:val="en-US" w:eastAsia="en-US" w:bidi="ar-SA"/>
    </w:rPr>
  </w:style>
  <w:style w:type="paragraph" w:customStyle="1" w:styleId="1d">
    <w:name w:val="Знак1 Знак Знак Знак Знак Знак"/>
    <w:basedOn w:val="a"/>
    <w:autoRedefine/>
    <w:rsid w:val="00070FEE"/>
    <w:pPr>
      <w:spacing w:after="160" w:line="240" w:lineRule="exact"/>
    </w:pPr>
    <w:rPr>
      <w:rFonts w:ascii="Verdana" w:eastAsia="MS Mincho" w:hAnsi="Verdana"/>
      <w:lang w:val="en-US" w:eastAsia="en-US"/>
    </w:rPr>
  </w:style>
  <w:style w:type="paragraph" w:styleId="aff6">
    <w:name w:val="Normal (Web)"/>
    <w:basedOn w:val="a"/>
    <w:rsid w:val="00070FEE"/>
    <w:pPr>
      <w:spacing w:before="100" w:beforeAutospacing="1" w:after="100" w:afterAutospacing="1"/>
    </w:pPr>
    <w:rPr>
      <w:rFonts w:ascii="Verdana" w:hAnsi="Verdana"/>
      <w:color w:val="000000"/>
      <w:sz w:val="15"/>
      <w:szCs w:val="15"/>
    </w:rPr>
  </w:style>
  <w:style w:type="paragraph" w:customStyle="1" w:styleId="116">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7">
    <w:name w:val="йй"/>
    <w:rsid w:val="00070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8">
    <w:name w:val="Содержимое таблицы"/>
    <w:basedOn w:val="a"/>
    <w:rsid w:val="00070FEE"/>
    <w:pPr>
      <w:widowControl w:val="0"/>
      <w:suppressLineNumbers/>
      <w:suppressAutoHyphens/>
    </w:pPr>
    <w:rPr>
      <w:rFonts w:ascii="Arial" w:eastAsia="Arial Unicode MS" w:hAnsi="Arial"/>
      <w:kern w:val="1"/>
      <w:szCs w:val="24"/>
      <w:lang w:val="uk-UA"/>
    </w:rPr>
  </w:style>
  <w:style w:type="paragraph" w:customStyle="1" w:styleId="aff9">
    <w:name w:val="Заголовок таблицы"/>
    <w:basedOn w:val="aff8"/>
    <w:rsid w:val="00070FEE"/>
    <w:pPr>
      <w:jc w:val="center"/>
    </w:pPr>
    <w:rPr>
      <w:rFonts w:ascii="Times New Roman" w:eastAsia="Lucida Sans Unicode" w:hAnsi="Times New Roman"/>
      <w:b/>
      <w:bCs/>
      <w:kern w:val="0"/>
      <w:sz w:val="24"/>
      <w:lang w:val="ru-RU"/>
    </w:rPr>
  </w:style>
  <w:style w:type="character" w:styleId="affa">
    <w:name w:val="Emphasis"/>
    <w:qFormat/>
    <w:rsid w:val="00070FEE"/>
    <w:rPr>
      <w:rFonts w:ascii="Arial" w:eastAsia="MS Mincho" w:hAnsi="Arial" w:cs="Arial"/>
      <w:b/>
      <w:i/>
      <w:iCs/>
      <w:sz w:val="26"/>
      <w:szCs w:val="26"/>
      <w:lang w:val="en-US" w:eastAsia="en-US" w:bidi="ar-SA"/>
    </w:rPr>
  </w:style>
  <w:style w:type="paragraph" w:customStyle="1" w:styleId="118">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9">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e">
    <w:name w:val="Знак Знак1"/>
    <w:basedOn w:val="a"/>
    <w:autoRedefine/>
    <w:rsid w:val="00070FEE"/>
    <w:pPr>
      <w:spacing w:after="160" w:line="240" w:lineRule="exact"/>
    </w:pPr>
    <w:rPr>
      <w:rFonts w:ascii="Verdana" w:eastAsia="MS Mincho" w:hAnsi="Verdana" w:cs="Verdana"/>
      <w:lang w:val="en-US" w:eastAsia="en-US"/>
    </w:rPr>
  </w:style>
  <w:style w:type="character" w:customStyle="1" w:styleId="FontStyle">
    <w:name w:val="Font Style"/>
    <w:rsid w:val="00070FEE"/>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table" w:customStyle="1" w:styleId="101">
    <w:name w:val="Сетка таблицы10"/>
    <w:basedOn w:val="a1"/>
    <w:next w:val="af3"/>
    <w:rsid w:val="00070FE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b">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f0">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41">
    <w:name w:val="Обычный + 14 пт"/>
    <w:aliases w:val="По ширине,Перед:  6 пт"/>
    <w:basedOn w:val="a"/>
    <w:rsid w:val="00070FEE"/>
    <w:pPr>
      <w:widowControl w:val="0"/>
      <w:autoSpaceDE w:val="0"/>
      <w:autoSpaceDN w:val="0"/>
      <w:adjustRightInd w:val="0"/>
    </w:pPr>
    <w:rPr>
      <w:sz w:val="24"/>
      <w:szCs w:val="24"/>
      <w:lang w:val="uk-UA"/>
    </w:rPr>
  </w:style>
  <w:style w:type="paragraph" w:customStyle="1" w:styleId="1f1">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paragraph" w:customStyle="1" w:styleId="affc">
    <w:name w:val="Знак"/>
    <w:basedOn w:val="a"/>
    <w:autoRedefine/>
    <w:rsid w:val="00070FEE"/>
    <w:pPr>
      <w:spacing w:after="160" w:line="240" w:lineRule="exact"/>
    </w:pPr>
    <w:rPr>
      <w:rFonts w:ascii="Verdana" w:eastAsia="MS Mincho" w:hAnsi="Verdana"/>
      <w:lang w:val="en-US" w:eastAsia="en-US"/>
    </w:rPr>
  </w:style>
  <w:style w:type="character" w:customStyle="1" w:styleId="PlainTextChar">
    <w:name w:val="Plain Text Char"/>
    <w:locked/>
    <w:rsid w:val="00070FEE"/>
    <w:rPr>
      <w:rFonts w:ascii="Courier New" w:eastAsia="MS Mincho" w:hAnsi="Courier New" w:cs="Courier New"/>
      <w:b/>
      <w:sz w:val="26"/>
      <w:szCs w:val="26"/>
      <w:lang w:val="uk-UA" w:eastAsia="ru-RU" w:bidi="ar-SA"/>
    </w:rPr>
  </w:style>
  <w:style w:type="paragraph" w:customStyle="1" w:styleId="affd">
    <w:name w:val="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e">
    <w:name w:val="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f">
    <w:name w:val="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2">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3">
    <w:name w:val="Знак1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b">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c">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d">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e">
    <w:name w:val="Знак Знак11"/>
    <w:basedOn w:val="a"/>
    <w:autoRedefine/>
    <w:rsid w:val="00070FEE"/>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paragraph" w:customStyle="1" w:styleId="11f">
    <w:name w:val="Знак1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29">
    <w:name w:val="Знак Знак2"/>
    <w:rsid w:val="00070FEE"/>
    <w:rPr>
      <w:rFonts w:ascii="Arial" w:eastAsia="MS Mincho" w:hAnsi="Arial" w:cs="Arial" w:hint="default"/>
      <w:b w:val="0"/>
      <w:bCs/>
      <w:color w:val="000000"/>
      <w:sz w:val="24"/>
      <w:szCs w:val="24"/>
      <w:lang w:val="uk-UA" w:eastAsia="ru-RU" w:bidi="ar-SA"/>
    </w:rPr>
  </w:style>
  <w:style w:type="character" w:customStyle="1" w:styleId="3a">
    <w:name w:val="Знак Знак3"/>
    <w:rsid w:val="00070FEE"/>
    <w:rPr>
      <w:rFonts w:ascii="Arial" w:eastAsia="MS Mincho" w:hAnsi="Arial" w:cs="Arial" w:hint="default"/>
      <w:b w:val="0"/>
      <w:bCs/>
      <w:kern w:val="32"/>
      <w:sz w:val="32"/>
      <w:szCs w:val="32"/>
      <w:lang w:val="uk-UA" w:eastAsia="ru-RU" w:bidi="ar-SA"/>
    </w:rPr>
  </w:style>
  <w:style w:type="character" w:customStyle="1" w:styleId="44">
    <w:name w:val="Знак Знак4"/>
    <w:rsid w:val="00070FEE"/>
    <w:rPr>
      <w:rFonts w:ascii="Arial" w:eastAsia="MS Mincho" w:hAnsi="Arial" w:cs="Arial" w:hint="default"/>
      <w:b w:val="0"/>
      <w:bCs/>
      <w:sz w:val="26"/>
      <w:szCs w:val="26"/>
      <w:lang w:val="ru-RU" w:eastAsia="ru-RU" w:bidi="ar-SA"/>
    </w:rPr>
  </w:style>
  <w:style w:type="character" w:customStyle="1" w:styleId="53">
    <w:name w:val="Знак Знак5"/>
    <w:rsid w:val="00070FEE"/>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070FEE"/>
    <w:pPr>
      <w:spacing w:before="100" w:beforeAutospacing="1" w:after="100" w:afterAutospacing="1"/>
    </w:pPr>
    <w:rPr>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character" w:customStyle="1" w:styleId="240">
    <w:name w:val="Знак Знак24"/>
    <w:semiHidden/>
    <w:locked/>
    <w:rsid w:val="00070FEE"/>
    <w:rPr>
      <w:rFonts w:ascii="Arial" w:eastAsia="MS Mincho" w:hAnsi="Arial" w:cs="Arial"/>
      <w:b/>
      <w:bCs/>
      <w:sz w:val="26"/>
      <w:szCs w:val="26"/>
      <w:lang w:val="uk-UA" w:eastAsia="ru-RU" w:bidi="ar-SA"/>
    </w:rPr>
  </w:style>
  <w:style w:type="paragraph" w:styleId="afff0">
    <w:name w:val="Body Text First Indent"/>
    <w:basedOn w:val="ac"/>
    <w:link w:val="afff1"/>
    <w:rsid w:val="00070FEE"/>
    <w:pPr>
      <w:autoSpaceDE w:val="0"/>
      <w:autoSpaceDN w:val="0"/>
      <w:adjustRightInd w:val="0"/>
      <w:spacing w:after="120"/>
      <w:ind w:firstLine="210"/>
    </w:pPr>
    <w:rPr>
      <w:sz w:val="20"/>
    </w:rPr>
  </w:style>
  <w:style w:type="character" w:customStyle="1" w:styleId="afff1">
    <w:name w:val="Красная строка Знак"/>
    <w:basedOn w:val="ad"/>
    <w:link w:val="afff0"/>
    <w:rsid w:val="00070FEE"/>
    <w:rPr>
      <w:rFonts w:ascii="Times New Roman" w:eastAsia="Times New Roman" w:hAnsi="Times New Roman" w:cs="Times New Roman"/>
      <w:sz w:val="20"/>
      <w:szCs w:val="20"/>
      <w:lang w:val="uk-UA" w:eastAsia="ru-RU"/>
    </w:rPr>
  </w:style>
  <w:style w:type="character" w:customStyle="1" w:styleId="250">
    <w:name w:val="Знак Знак25"/>
    <w:locked/>
    <w:rsid w:val="00070FEE"/>
    <w:rPr>
      <w:rFonts w:ascii="Arial" w:eastAsia="MS Mincho" w:hAnsi="Arial" w:cs="Arial"/>
      <w:b/>
      <w:bCs/>
      <w:i/>
      <w:iCs/>
      <w:sz w:val="28"/>
      <w:szCs w:val="28"/>
      <w:lang w:val="uk-UA" w:eastAsia="ru-RU" w:bidi="ar-SA"/>
    </w:rPr>
  </w:style>
  <w:style w:type="paragraph" w:styleId="45">
    <w:name w:val="toc 4"/>
    <w:basedOn w:val="a"/>
    <w:next w:val="a"/>
    <w:autoRedefine/>
    <w:uiPriority w:val="39"/>
    <w:unhideWhenUsed/>
    <w:rsid w:val="00070FEE"/>
    <w:pPr>
      <w:spacing w:after="100" w:line="276" w:lineRule="auto"/>
      <w:ind w:left="660"/>
    </w:pPr>
    <w:rPr>
      <w:rFonts w:ascii="Calibri" w:hAnsi="Calibri"/>
      <w:sz w:val="22"/>
      <w:szCs w:val="22"/>
    </w:rPr>
  </w:style>
  <w:style w:type="paragraph" w:styleId="54">
    <w:name w:val="toc 5"/>
    <w:basedOn w:val="a"/>
    <w:next w:val="a"/>
    <w:autoRedefine/>
    <w:uiPriority w:val="39"/>
    <w:unhideWhenUsed/>
    <w:rsid w:val="00070FEE"/>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070FEE"/>
    <w:pPr>
      <w:spacing w:after="100" w:line="276" w:lineRule="auto"/>
      <w:ind w:left="1100"/>
    </w:pPr>
    <w:rPr>
      <w:rFonts w:ascii="Calibri" w:hAnsi="Calibri"/>
      <w:sz w:val="22"/>
      <w:szCs w:val="22"/>
    </w:rPr>
  </w:style>
  <w:style w:type="paragraph" w:styleId="73">
    <w:name w:val="toc 7"/>
    <w:basedOn w:val="a"/>
    <w:next w:val="a"/>
    <w:autoRedefine/>
    <w:uiPriority w:val="39"/>
    <w:unhideWhenUsed/>
    <w:rsid w:val="00070FEE"/>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070FEE"/>
    <w:pPr>
      <w:spacing w:after="100" w:line="276" w:lineRule="auto"/>
      <w:ind w:left="1540"/>
    </w:pPr>
    <w:rPr>
      <w:rFonts w:ascii="Calibri" w:hAnsi="Calibri"/>
      <w:sz w:val="22"/>
      <w:szCs w:val="22"/>
    </w:rPr>
  </w:style>
  <w:style w:type="paragraph" w:styleId="93">
    <w:name w:val="toc 9"/>
    <w:basedOn w:val="a"/>
    <w:next w:val="a"/>
    <w:autoRedefine/>
    <w:uiPriority w:val="39"/>
    <w:unhideWhenUsed/>
    <w:rsid w:val="00070FEE"/>
    <w:pPr>
      <w:spacing w:after="100" w:line="276" w:lineRule="auto"/>
      <w:ind w:left="1760"/>
    </w:pPr>
    <w:rPr>
      <w:rFonts w:ascii="Calibri" w:hAnsi="Calibri"/>
      <w:sz w:val="22"/>
      <w:szCs w:val="22"/>
    </w:rPr>
  </w:style>
  <w:style w:type="paragraph" w:styleId="afff2">
    <w:name w:val="endnote text"/>
    <w:basedOn w:val="a"/>
    <w:link w:val="afff3"/>
    <w:rsid w:val="00070FEE"/>
    <w:pPr>
      <w:autoSpaceDE w:val="0"/>
      <w:autoSpaceDN w:val="0"/>
      <w:adjustRightInd w:val="0"/>
    </w:pPr>
    <w:rPr>
      <w:lang w:val="uk-UA"/>
    </w:rPr>
  </w:style>
  <w:style w:type="character" w:customStyle="1" w:styleId="afff3">
    <w:name w:val="Текст концевой сноски Знак"/>
    <w:basedOn w:val="a0"/>
    <w:link w:val="afff2"/>
    <w:rsid w:val="00070FEE"/>
    <w:rPr>
      <w:rFonts w:ascii="Times New Roman" w:eastAsia="Times New Roman" w:hAnsi="Times New Roman" w:cs="Times New Roman"/>
      <w:sz w:val="20"/>
      <w:szCs w:val="20"/>
      <w:lang w:val="uk-UA" w:eastAsia="ru-RU"/>
    </w:rPr>
  </w:style>
  <w:style w:type="character" w:styleId="afff4">
    <w:name w:val="endnote reference"/>
    <w:rsid w:val="00070FEE"/>
    <w:rPr>
      <w:rFonts w:ascii="Arial" w:eastAsia="MS Mincho" w:hAnsi="Arial" w:cs="Arial"/>
      <w:b/>
      <w:sz w:val="26"/>
      <w:szCs w:val="26"/>
      <w:vertAlign w:val="superscript"/>
      <w:lang w:val="en-US" w:eastAsia="en-US" w:bidi="ar-SA"/>
    </w:rPr>
  </w:style>
  <w:style w:type="character" w:customStyle="1" w:styleId="260">
    <w:name w:val="Знак Знак26"/>
    <w:locked/>
    <w:rsid w:val="00070FEE"/>
    <w:rPr>
      <w:rFonts w:ascii="Arial" w:eastAsia="MS Mincho" w:hAnsi="Arial" w:cs="Arial"/>
      <w:b/>
      <w:bCs/>
      <w:iCs/>
      <w:sz w:val="28"/>
      <w:szCs w:val="28"/>
      <w:lang w:val="uk-UA" w:eastAsia="ru-RU" w:bidi="ar-SA"/>
    </w:rPr>
  </w:style>
  <w:style w:type="character" w:customStyle="1" w:styleId="74">
    <w:name w:val="Знак Знак7"/>
    <w:locked/>
    <w:rsid w:val="00070FEE"/>
    <w:rPr>
      <w:rFonts w:ascii="Courier New" w:eastAsia="MS Mincho" w:hAnsi="Courier New" w:cs="Courier New"/>
      <w:b/>
      <w:sz w:val="26"/>
      <w:szCs w:val="26"/>
      <w:lang w:val="ru-RU" w:eastAsia="uk-UA" w:bidi="ar-SA"/>
    </w:rPr>
  </w:style>
  <w:style w:type="character" w:customStyle="1" w:styleId="64">
    <w:name w:val="Знак Знак6"/>
    <w:locked/>
    <w:rsid w:val="00070FEE"/>
    <w:rPr>
      <w:rFonts w:ascii="Courier New" w:eastAsia="MS Mincho" w:hAnsi="Courier New" w:cs="Courier New"/>
      <w:b/>
      <w:sz w:val="26"/>
      <w:szCs w:val="26"/>
      <w:lang w:val="uk-UA" w:eastAsia="ru-RU" w:bidi="ar-SA"/>
    </w:rPr>
  </w:style>
  <w:style w:type="character" w:customStyle="1" w:styleId="213">
    <w:name w:val="Знак Знак21"/>
    <w:locked/>
    <w:rsid w:val="00070FEE"/>
    <w:rPr>
      <w:rFonts w:ascii="Arial" w:eastAsia="MS Mincho" w:hAnsi="Arial" w:cs="Arial"/>
      <w:b/>
      <w:sz w:val="24"/>
      <w:szCs w:val="24"/>
      <w:lang w:val="uk-UA" w:eastAsia="ru-RU" w:bidi="ar-SA"/>
    </w:rPr>
  </w:style>
  <w:style w:type="character" w:customStyle="1" w:styleId="94">
    <w:name w:val="Знак Знак9"/>
    <w:locked/>
    <w:rsid w:val="00070FEE"/>
    <w:rPr>
      <w:rFonts w:ascii="Arial" w:eastAsia="MS Mincho" w:hAnsi="Arial" w:cs="Arial"/>
      <w:b/>
      <w:sz w:val="16"/>
      <w:szCs w:val="16"/>
      <w:lang w:val="uk-UA" w:eastAsia="ru-RU" w:bidi="ar-SA"/>
    </w:rPr>
  </w:style>
  <w:style w:type="character" w:customStyle="1" w:styleId="270">
    <w:name w:val="Знак Знак27"/>
    <w:locked/>
    <w:rsid w:val="00070FEE"/>
    <w:rPr>
      <w:rFonts w:ascii="Arial" w:eastAsia="MS Mincho" w:hAnsi="Arial" w:cs="Arial"/>
      <w:b/>
      <w:caps/>
      <w:sz w:val="28"/>
      <w:szCs w:val="24"/>
      <w:lang w:val="ru-RU" w:eastAsia="ru-RU" w:bidi="ar-SA"/>
    </w:rPr>
  </w:style>
  <w:style w:type="character" w:customStyle="1" w:styleId="131">
    <w:name w:val="Знак Знак13"/>
    <w:locked/>
    <w:rsid w:val="00070FEE"/>
    <w:rPr>
      <w:rFonts w:ascii="Arial" w:eastAsia="MS Mincho" w:hAnsi="Arial" w:cs="Arial"/>
      <w:b/>
      <w:sz w:val="26"/>
      <w:szCs w:val="26"/>
      <w:lang w:val="uk-UA" w:eastAsia="ru-RU" w:bidi="ar-SA"/>
    </w:rPr>
  </w:style>
  <w:style w:type="character" w:customStyle="1" w:styleId="102">
    <w:name w:val="Знак Знак10"/>
    <w:locked/>
    <w:rsid w:val="00070FEE"/>
    <w:rPr>
      <w:rFonts w:ascii="Arial" w:eastAsia="MS Mincho" w:hAnsi="Arial" w:cs="Arial"/>
      <w:b/>
      <w:sz w:val="26"/>
      <w:szCs w:val="26"/>
      <w:lang w:val="uk-UA" w:eastAsia="ru-RU" w:bidi="ar-SA"/>
    </w:rPr>
  </w:style>
  <w:style w:type="character" w:customStyle="1" w:styleId="123">
    <w:name w:val="Знак Знак12"/>
    <w:locked/>
    <w:rsid w:val="00070FEE"/>
    <w:rPr>
      <w:rFonts w:ascii="Arial" w:eastAsia="MS Mincho" w:hAnsi="Arial" w:cs="Arial"/>
      <w:b/>
      <w:sz w:val="16"/>
      <w:szCs w:val="16"/>
      <w:lang w:val="uk-UA" w:eastAsia="ru-RU" w:bidi="ar-SA"/>
    </w:rPr>
  </w:style>
  <w:style w:type="character" w:customStyle="1" w:styleId="190">
    <w:name w:val="Знак Знак19"/>
    <w:locked/>
    <w:rsid w:val="00070FEE"/>
    <w:rPr>
      <w:rFonts w:ascii="Arial" w:eastAsia="MS Mincho" w:hAnsi="Arial" w:cs="Arial"/>
      <w:b/>
      <w:sz w:val="22"/>
      <w:szCs w:val="22"/>
      <w:lang w:val="uk-UA" w:eastAsia="ru-RU" w:bidi="ar-SA"/>
    </w:rPr>
  </w:style>
  <w:style w:type="character" w:customStyle="1" w:styleId="231">
    <w:name w:val="Знак Знак23"/>
    <w:locked/>
    <w:rsid w:val="00070FEE"/>
    <w:rPr>
      <w:rFonts w:ascii="Arial" w:eastAsia="MS Mincho" w:hAnsi="Arial" w:cs="Arial"/>
      <w:b/>
      <w:bCs/>
      <w:i/>
      <w:iCs/>
      <w:sz w:val="26"/>
      <w:szCs w:val="26"/>
      <w:lang w:val="uk-UA" w:eastAsia="ru-RU" w:bidi="ar-SA"/>
    </w:rPr>
  </w:style>
  <w:style w:type="character" w:customStyle="1" w:styleId="221">
    <w:name w:val="Знак Знак22"/>
    <w:locked/>
    <w:rsid w:val="00070FEE"/>
    <w:rPr>
      <w:rFonts w:ascii="Arial" w:eastAsia="MS Mincho" w:hAnsi="Arial" w:cs="Arial"/>
      <w:b/>
      <w:bCs/>
      <w:sz w:val="22"/>
      <w:szCs w:val="22"/>
      <w:lang w:val="uk-UA" w:eastAsia="ru-RU" w:bidi="ar-SA"/>
    </w:rPr>
  </w:style>
  <w:style w:type="character" w:customStyle="1" w:styleId="201">
    <w:name w:val="Знак Знак20"/>
    <w:locked/>
    <w:rsid w:val="00070FEE"/>
    <w:rPr>
      <w:rFonts w:ascii="Arial" w:eastAsia="MS Mincho" w:hAnsi="Arial" w:cs="Arial"/>
      <w:b/>
      <w:i/>
      <w:iCs/>
      <w:sz w:val="24"/>
      <w:szCs w:val="24"/>
      <w:lang w:val="uk-UA" w:eastAsia="ru-RU" w:bidi="ar-SA"/>
    </w:rPr>
  </w:style>
  <w:style w:type="character" w:customStyle="1" w:styleId="84">
    <w:name w:val="Знак Знак8"/>
    <w:locked/>
    <w:rsid w:val="00070FEE"/>
    <w:rPr>
      <w:rFonts w:ascii="Arial" w:eastAsia="MS Mincho" w:hAnsi="Arial" w:cs="Arial"/>
      <w:b/>
      <w:sz w:val="26"/>
      <w:szCs w:val="26"/>
      <w:lang w:val="uk-UA" w:eastAsia="ru-RU" w:bidi="ar-SA"/>
    </w:rPr>
  </w:style>
  <w:style w:type="character" w:customStyle="1" w:styleId="170">
    <w:name w:val="Знак Знак17"/>
    <w:locked/>
    <w:rsid w:val="00070FEE"/>
    <w:rPr>
      <w:rFonts w:ascii="Arial" w:eastAsia="MS Mincho" w:hAnsi="Arial" w:cs="Arial"/>
      <w:b/>
      <w:sz w:val="26"/>
      <w:szCs w:val="26"/>
      <w:lang w:val="uk-UA" w:eastAsia="ru-RU" w:bidi="ar-SA"/>
    </w:rPr>
  </w:style>
  <w:style w:type="character" w:customStyle="1" w:styleId="160">
    <w:name w:val="Знак Знак16"/>
    <w:locked/>
    <w:rsid w:val="00070FEE"/>
    <w:rPr>
      <w:rFonts w:ascii="Arial" w:eastAsia="MS Mincho" w:hAnsi="Arial" w:cs="Arial"/>
      <w:b/>
      <w:sz w:val="28"/>
      <w:szCs w:val="24"/>
      <w:lang w:val="uk-UA" w:eastAsia="ru-RU" w:bidi="ar-SA"/>
    </w:rPr>
  </w:style>
  <w:style w:type="character" w:customStyle="1" w:styleId="142">
    <w:name w:val="Знак Знак14"/>
    <w:locked/>
    <w:rsid w:val="00070FEE"/>
    <w:rPr>
      <w:rFonts w:ascii="Arial" w:eastAsia="MS Mincho" w:hAnsi="Arial" w:cs="Arial"/>
      <w:b/>
      <w:sz w:val="28"/>
      <w:szCs w:val="28"/>
      <w:lang w:val="uk-UA" w:eastAsia="ru-RU" w:bidi="ar-SA"/>
    </w:rPr>
  </w:style>
  <w:style w:type="character" w:customStyle="1" w:styleId="150">
    <w:name w:val="Знак Знак15"/>
    <w:locked/>
    <w:rsid w:val="00070FEE"/>
    <w:rPr>
      <w:rFonts w:ascii="Arial" w:eastAsia="MS Mincho" w:hAnsi="Arial" w:cs="Arial"/>
      <w:b/>
      <w:sz w:val="28"/>
      <w:szCs w:val="28"/>
      <w:lang w:val="uk-UA" w:eastAsia="ru-RU" w:bidi="ar-SA"/>
    </w:rPr>
  </w:style>
  <w:style w:type="character" w:customStyle="1" w:styleId="180">
    <w:name w:val="Знак Знак18"/>
    <w:semiHidden/>
    <w:locked/>
    <w:rsid w:val="00070FEE"/>
    <w:rPr>
      <w:rFonts w:ascii="Tahoma" w:eastAsia="MS Mincho" w:hAnsi="Tahoma" w:cs="Tahoma"/>
      <w:b/>
      <w:sz w:val="16"/>
      <w:szCs w:val="16"/>
      <w:lang w:val="uk-UA" w:eastAsia="ru-RU" w:bidi="ar-SA"/>
    </w:rPr>
  </w:style>
  <w:style w:type="paragraph" w:customStyle="1" w:styleId="1f4">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14">
    <w:name w:val="Знак Знак111"/>
    <w:basedOn w:val="a"/>
    <w:autoRedefine/>
    <w:rsid w:val="00070FEE"/>
    <w:pPr>
      <w:spacing w:after="160" w:line="240" w:lineRule="exact"/>
    </w:pPr>
    <w:rPr>
      <w:rFonts w:ascii="Verdana" w:eastAsia="MS Mincho" w:hAnsi="Verdana" w:cs="Verdana"/>
      <w:lang w:val="en-US" w:eastAsia="en-US"/>
    </w:rPr>
  </w:style>
  <w:style w:type="character" w:customStyle="1" w:styleId="1100">
    <w:name w:val="Знак Знак110"/>
    <w:rsid w:val="00070FEE"/>
    <w:rPr>
      <w:rFonts w:ascii="Arial" w:eastAsia="MS Mincho" w:hAnsi="Arial" w:cs="Arial" w:hint="default"/>
      <w:b w:val="0"/>
      <w:bCs w:val="0"/>
      <w:color w:val="000000"/>
      <w:sz w:val="24"/>
      <w:szCs w:val="24"/>
      <w:lang w:val="uk-UA" w:eastAsia="ru-RU" w:bidi="ar-SA"/>
    </w:rPr>
  </w:style>
  <w:style w:type="character" w:customStyle="1" w:styleId="280">
    <w:name w:val="Знак Знак28"/>
    <w:rsid w:val="00070FEE"/>
    <w:rPr>
      <w:rFonts w:ascii="Arial" w:eastAsia="MS Mincho" w:hAnsi="Arial" w:cs="Arial" w:hint="default"/>
      <w:b w:val="0"/>
      <w:bCs w:val="0"/>
      <w:sz w:val="26"/>
      <w:szCs w:val="26"/>
      <w:lang w:val="ru-RU" w:eastAsia="ru-RU" w:bidi="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070FEE"/>
    <w:rPr>
      <w:rFonts w:ascii="Arial" w:eastAsia="MS Mincho" w:hAnsi="Arial" w:cs="Arial"/>
      <w:b/>
      <w:sz w:val="26"/>
      <w:szCs w:val="26"/>
      <w:lang w:val="en-US" w:eastAsia="en-US"/>
    </w:rPr>
  </w:style>
  <w:style w:type="character" w:customStyle="1" w:styleId="postbody1">
    <w:name w:val="postbody1"/>
    <w:rsid w:val="00070FEE"/>
    <w:rPr>
      <w:rFonts w:ascii="Times New Roman" w:hAnsi="Times New Roman" w:cs="Times New Roman" w:hint="default"/>
    </w:rPr>
  </w:style>
  <w:style w:type="paragraph" w:customStyle="1" w:styleId="Default">
    <w:name w:val="Default"/>
    <w:rsid w:val="00070F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Нормальний текст"/>
    <w:basedOn w:val="a"/>
    <w:rsid w:val="00070FEE"/>
    <w:pPr>
      <w:spacing w:before="120"/>
      <w:ind w:firstLine="567"/>
      <w:jc w:val="both"/>
    </w:pPr>
    <w:rPr>
      <w:rFonts w:ascii="Antiqua" w:hAnsi="Antiqua"/>
      <w:sz w:val="26"/>
      <w:lang w:val="uk-UA"/>
    </w:rPr>
  </w:style>
  <w:style w:type="paragraph" w:customStyle="1" w:styleId="2a">
    <w:name w:val="Абзац списка2"/>
    <w:basedOn w:val="a"/>
    <w:rsid w:val="00070FEE"/>
    <w:pPr>
      <w:spacing w:after="200" w:line="276" w:lineRule="auto"/>
      <w:ind w:left="720"/>
    </w:pPr>
    <w:rPr>
      <w:rFonts w:ascii="Calibri" w:hAnsi="Calibri" w:cs="Calibri"/>
      <w:sz w:val="22"/>
      <w:szCs w:val="22"/>
      <w:lang w:eastAsia="en-US"/>
    </w:rPr>
  </w:style>
  <w:style w:type="paragraph" w:customStyle="1" w:styleId="afff6">
    <w:name w:val="Базовый"/>
    <w:rsid w:val="00070FEE"/>
    <w:pPr>
      <w:tabs>
        <w:tab w:val="left" w:pos="709"/>
      </w:tabs>
      <w:suppressAutoHyphens/>
      <w:spacing w:line="276" w:lineRule="atLeast"/>
    </w:pPr>
    <w:rPr>
      <w:rFonts w:ascii="Calibri" w:eastAsia="Times New Roman" w:hAnsi="Calibri" w:cs="Calibri"/>
      <w:color w:val="00000A"/>
    </w:rPr>
  </w:style>
  <w:style w:type="paragraph" w:customStyle="1" w:styleId="1f5">
    <w:name w:val="Знак1 Знак Знак Знак"/>
    <w:basedOn w:val="a"/>
    <w:rsid w:val="00070FEE"/>
    <w:pPr>
      <w:autoSpaceDE w:val="0"/>
      <w:autoSpaceDN w:val="0"/>
      <w:spacing w:after="160" w:line="240" w:lineRule="exact"/>
    </w:pPr>
    <w:rPr>
      <w:rFonts w:ascii="Arial" w:hAnsi="Arial" w:cs="Arial"/>
      <w:lang w:val="en-US" w:eastAsia="en-US"/>
    </w:rPr>
  </w:style>
  <w:style w:type="character" w:customStyle="1" w:styleId="external">
    <w:name w:val="external"/>
    <w:basedOn w:val="a0"/>
    <w:rsid w:val="00070FEE"/>
    <w:rPr>
      <w:rFonts w:ascii="Arial" w:eastAsia="MS Mincho" w:hAnsi="Arial" w:cs="Arial"/>
      <w:b/>
      <w:sz w:val="26"/>
      <w:szCs w:val="26"/>
      <w:lang w:val="en-US" w:eastAsia="en-US" w:bidi="ar-SA"/>
    </w:rPr>
  </w:style>
  <w:style w:type="paragraph" w:customStyle="1" w:styleId="1f6">
    <w:name w:val="Знак1 Знак Знак Знак"/>
    <w:basedOn w:val="a"/>
    <w:rsid w:val="00070FEE"/>
    <w:pPr>
      <w:autoSpaceDE w:val="0"/>
      <w:autoSpaceDN w:val="0"/>
      <w:spacing w:after="160" w:line="240" w:lineRule="exact"/>
    </w:pPr>
    <w:rPr>
      <w:rFonts w:ascii="Arial" w:hAnsi="Arial" w:cs="Arial"/>
      <w:lang w:val="en-US" w:eastAsia="en-US"/>
    </w:rPr>
  </w:style>
  <w:style w:type="paragraph" w:customStyle="1" w:styleId="afff7">
    <w:name w:val="Без інтервалів"/>
    <w:qFormat/>
    <w:rsid w:val="00070FEE"/>
    <w:pPr>
      <w:spacing w:after="0" w:line="240" w:lineRule="auto"/>
    </w:pPr>
    <w:rPr>
      <w:rFonts w:ascii="Times New Roman" w:eastAsia="Calibri" w:hAnsi="Times New Roman" w:cs="Calibri"/>
      <w:sz w:val="28"/>
      <w:lang w:val="uk-UA"/>
    </w:rPr>
  </w:style>
  <w:style w:type="table" w:customStyle="1" w:styleId="132">
    <w:name w:val="Сетка таблицы13"/>
    <w:basedOn w:val="a1"/>
    <w:rsid w:val="00070FEE"/>
    <w:pPr>
      <w:spacing w:after="0" w:line="240" w:lineRule="auto"/>
      <w:jc w:val="both"/>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выноски Знак1"/>
    <w:uiPriority w:val="99"/>
    <w:semiHidden/>
    <w:rsid w:val="00070FEE"/>
    <w:rPr>
      <w:rFonts w:ascii="Tahoma" w:eastAsia="Times New Roman" w:hAnsi="Tahoma" w:cs="Tahoma" w:hint="default"/>
      <w:b w:val="0"/>
      <w:sz w:val="16"/>
      <w:szCs w:val="16"/>
      <w:lang w:val="uk-UA" w:eastAsia="en-US" w:bidi="ar-SA"/>
    </w:rPr>
  </w:style>
  <w:style w:type="character" w:customStyle="1" w:styleId="1f8">
    <w:name w:val="Схема документа Знак1"/>
    <w:uiPriority w:val="99"/>
    <w:semiHidden/>
    <w:rsid w:val="00070FEE"/>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070FEE"/>
    <w:pPr>
      <w:spacing w:after="200" w:line="276" w:lineRule="auto"/>
      <w:ind w:left="720"/>
    </w:pPr>
    <w:rPr>
      <w:rFonts w:ascii="Calibri" w:eastAsia="Calibri" w:hAnsi="Calibri" w:cs="Calibri"/>
      <w:sz w:val="22"/>
      <w:szCs w:val="22"/>
      <w:lang w:eastAsia="en-US"/>
    </w:rPr>
  </w:style>
  <w:style w:type="character" w:customStyle="1" w:styleId="hps">
    <w:name w:val="hps"/>
    <w:rsid w:val="00070FEE"/>
    <w:rPr>
      <w:rFonts w:ascii="Arial" w:eastAsia="MS Mincho" w:hAnsi="Arial" w:cs="Arial"/>
      <w:b w:val="0"/>
      <w:sz w:val="26"/>
      <w:szCs w:val="26"/>
      <w:lang w:val="en-US" w:eastAsia="en-US" w:bidi="ar-SA"/>
    </w:rPr>
  </w:style>
  <w:style w:type="numbering" w:customStyle="1" w:styleId="1101">
    <w:name w:val="Нет списка110"/>
    <w:next w:val="a2"/>
    <w:semiHidden/>
    <w:unhideWhenUsed/>
    <w:rsid w:val="00070FEE"/>
  </w:style>
  <w:style w:type="paragraph" w:customStyle="1" w:styleId="202">
    <w:name w:val="Знак Знак20 Знак Знак"/>
    <w:basedOn w:val="a"/>
    <w:autoRedefine/>
    <w:rsid w:val="00070FEE"/>
    <w:pPr>
      <w:spacing w:after="160" w:line="240" w:lineRule="exact"/>
    </w:pPr>
    <w:rPr>
      <w:rFonts w:ascii="Arial" w:eastAsia="MS Mincho" w:hAnsi="Arial" w:cs="Arial"/>
      <w:b/>
      <w:sz w:val="26"/>
      <w:szCs w:val="26"/>
      <w:lang w:val="en-US" w:eastAsia="en-US"/>
    </w:rPr>
  </w:style>
  <w:style w:type="character" w:customStyle="1" w:styleId="Heading1Char">
    <w:name w:val="Heading 1 Char"/>
    <w:basedOn w:val="a0"/>
    <w:locked/>
    <w:rsid w:val="00070FEE"/>
    <w:rPr>
      <w:rFonts w:ascii="Times New Roman" w:eastAsia="MS Mincho" w:hAnsi="Times New Roman" w:cs="Times New Roman"/>
      <w:b/>
      <w:sz w:val="28"/>
      <w:szCs w:val="28"/>
      <w:lang w:val="uk-UA" w:eastAsia="x-none" w:bidi="ar-SA"/>
    </w:rPr>
  </w:style>
  <w:style w:type="character" w:customStyle="1" w:styleId="290">
    <w:name w:val="Знак Знак29"/>
    <w:locked/>
    <w:rsid w:val="00070FEE"/>
    <w:rPr>
      <w:rFonts w:eastAsia="Calibri"/>
      <w:b/>
      <w:caps/>
      <w:sz w:val="28"/>
      <w:szCs w:val="24"/>
      <w:lang w:val="uk-UA" w:eastAsia="ru-RU" w:bidi="ar-S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9">
    <w:name w:val="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124">
    <w:name w:val="Знак1 Знак Знак Знак Знак Знак Знак Знак2"/>
    <w:basedOn w:val="a"/>
    <w:autoRedefine/>
    <w:rsid w:val="00070FEE"/>
    <w:pPr>
      <w:spacing w:after="160" w:line="240" w:lineRule="exact"/>
    </w:pPr>
    <w:rPr>
      <w:rFonts w:ascii="Arial" w:eastAsia="MS Mincho" w:hAnsi="Arial" w:cs="Arial"/>
      <w:b/>
      <w:sz w:val="26"/>
      <w:szCs w:val="26"/>
      <w:lang w:val="en-US" w:eastAsia="en-US"/>
    </w:rPr>
  </w:style>
  <w:style w:type="paragraph" w:customStyle="1" w:styleId="2b">
    <w:name w:val="Знак2"/>
    <w:basedOn w:val="a"/>
    <w:autoRedefine/>
    <w:rsid w:val="00070FEE"/>
    <w:pPr>
      <w:spacing w:after="160" w:line="240" w:lineRule="exact"/>
    </w:pPr>
    <w:rPr>
      <w:rFonts w:ascii="Verdana" w:eastAsia="MS Mincho" w:hAnsi="Verdana"/>
      <w:lang w:val="en-US" w:eastAsia="en-US"/>
    </w:rPr>
  </w:style>
  <w:style w:type="paragraph" w:customStyle="1" w:styleId="1fa">
    <w:name w:val="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b">
    <w:name w:val="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c">
    <w:name w:val="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0">
    <w:name w:val="Знак Знак Знак Знак Знак1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1">
    <w:name w:val="Знак1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6">
    <w:name w:val="Знак Знак Знак Знак Знак1 Знак Знак Знак Знак Знак Знак Знак Знак Знак Знак1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070FEE"/>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313">
    <w:name w:val="Знак Знак31"/>
    <w:rsid w:val="00070FEE"/>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070FEE"/>
    <w:rPr>
      <w:rFonts w:ascii="Verdana" w:eastAsia="Calibri" w:hAnsi="Verdana"/>
      <w:lang w:val="en-US" w:eastAsia="en-US"/>
    </w:rPr>
  </w:style>
  <w:style w:type="paragraph" w:customStyle="1" w:styleId="11f2">
    <w:name w:val="Знак Знак Знак Знак Знак1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214">
    <w:name w:val="Основной текст 21"/>
    <w:basedOn w:val="a"/>
    <w:rsid w:val="00070FEE"/>
    <w:pPr>
      <w:suppressAutoHyphens/>
    </w:pPr>
    <w:rPr>
      <w:sz w:val="24"/>
      <w:lang w:val="uk-UA" w:eastAsia="ar-SA"/>
    </w:rPr>
  </w:style>
  <w:style w:type="paragraph" w:customStyle="1" w:styleId="CharChar2">
    <w:name w:val="Char Знак Знак Char Знак Знак Знак Знак Знак Знак Знак Знак Знак Знак Знак Знак"/>
    <w:basedOn w:val="a"/>
    <w:rsid w:val="00070FEE"/>
    <w:rPr>
      <w:rFonts w:ascii="Verdana" w:hAnsi="Verdana" w:cs="Verdana"/>
      <w:lang w:val="en-US" w:eastAsia="en-US"/>
    </w:rPr>
  </w:style>
  <w:style w:type="character" w:customStyle="1" w:styleId="st1">
    <w:name w:val="st1"/>
    <w:basedOn w:val="a0"/>
    <w:rsid w:val="00C04017"/>
  </w:style>
  <w:style w:type="paragraph" w:customStyle="1" w:styleId="1fd">
    <w:name w:val="1"/>
    <w:basedOn w:val="a"/>
    <w:autoRedefine/>
    <w:rsid w:val="00A47563"/>
    <w:pPr>
      <w:spacing w:after="160" w:line="240" w:lineRule="exact"/>
      <w:jc w:val="center"/>
    </w:pPr>
    <w:rPr>
      <w:rFonts w:eastAsia="MS Mincho"/>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ua/url?sa=t&amp;rct=j&amp;q=&amp;esrc=s&amp;source=web&amp;cd=9&amp;cad=rja&amp;uact=8&amp;ved=0ahUKEwi62oq46pXOAhXDE5oKHeZVD2IQFgg4MAg&amp;url=https%3A%2F%2Fwww.facebook.com%2Fpolice.kharkov%2F&amp;usg=AFQjCNGsOYzRndc7IT2yL-VYE26SAFrFiA&amp;bvm=bv.128153897,d.b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6279-1D93-4328-B72A-A8F78E23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11575</TotalTime>
  <Pages>101</Pages>
  <Words>29337</Words>
  <Characters>167222</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Секретарь</cp:lastModifiedBy>
  <cp:revision>549</cp:revision>
  <cp:lastPrinted>2018-08-09T13:51:00Z</cp:lastPrinted>
  <dcterms:created xsi:type="dcterms:W3CDTF">2014-06-12T11:39:00Z</dcterms:created>
  <dcterms:modified xsi:type="dcterms:W3CDTF">2018-08-28T10:32:00Z</dcterms:modified>
</cp:coreProperties>
</file>