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F7" w:rsidRPr="003961F7" w:rsidRDefault="003961F7" w:rsidP="003961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6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Причин</w:t>
      </w:r>
      <w:r w:rsidRPr="00396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 подростковых суицидов</w:t>
      </w:r>
    </w:p>
    <w:p w:rsidR="00776F24" w:rsidRPr="003961F7" w:rsidRDefault="003961F7" w:rsidP="003961F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критическим является возраст подростков от 15 до 18 лет.</w:t>
      </w:r>
      <w:r w:rsidRPr="003961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61F7" w:rsidRPr="003961F7" w:rsidRDefault="003961F7" w:rsidP="003961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61F7">
        <w:rPr>
          <w:color w:val="000000"/>
          <w:sz w:val="28"/>
          <w:szCs w:val="28"/>
        </w:rPr>
        <w:t>Наиболее частыми причинами суицидов у подростков называют неразделенную любовь, конфликты с родителями или сверстниками, наличие страха перед будущим, или проблемы одиночества.</w:t>
      </w:r>
    </w:p>
    <w:p w:rsidR="003961F7" w:rsidRPr="003961F7" w:rsidRDefault="003961F7" w:rsidP="003961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61F7">
        <w:rPr>
          <w:color w:val="000000"/>
          <w:sz w:val="28"/>
          <w:szCs w:val="28"/>
        </w:rPr>
        <w:t>Кроме того, значительно усугубляют ситуацию многократное муссирование случаев самоубийств в средствах массовой информации, а </w:t>
      </w:r>
      <w:proofErr w:type="gramStart"/>
      <w:r w:rsidRPr="003961F7">
        <w:rPr>
          <w:color w:val="000000"/>
          <w:sz w:val="28"/>
          <w:szCs w:val="28"/>
        </w:rPr>
        <w:t>так же</w:t>
      </w:r>
      <w:proofErr w:type="gramEnd"/>
      <w:r w:rsidRPr="003961F7">
        <w:rPr>
          <w:color w:val="000000"/>
          <w:sz w:val="28"/>
          <w:szCs w:val="28"/>
        </w:rPr>
        <w:t xml:space="preserve"> — широкая доступность </w:t>
      </w:r>
      <w:proofErr w:type="spellStart"/>
      <w:r w:rsidRPr="003961F7">
        <w:rPr>
          <w:color w:val="000000"/>
          <w:sz w:val="28"/>
          <w:szCs w:val="28"/>
        </w:rPr>
        <w:t>интернет-ресурсов</w:t>
      </w:r>
      <w:proofErr w:type="spellEnd"/>
      <w:r w:rsidRPr="003961F7">
        <w:rPr>
          <w:color w:val="000000"/>
          <w:sz w:val="28"/>
          <w:szCs w:val="28"/>
        </w:rPr>
        <w:t>, отражающих данную тематику.</w:t>
      </w:r>
    </w:p>
    <w:p w:rsidR="003961F7" w:rsidRPr="003961F7" w:rsidRDefault="003961F7" w:rsidP="003961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61F7">
        <w:rPr>
          <w:color w:val="000000"/>
          <w:sz w:val="28"/>
          <w:szCs w:val="28"/>
        </w:rPr>
        <w:t>Особенностью подросткового суицида является то, что истинное желание свести счеты с жизнью имеют только 10% из них, все остальные таким образом «кричат» о помощи, пытаясь данной попыткой привлечь внимание значимых людей. Такое поведение носит часто демонстративный характер, может являться «суицидальным шантажом». К сожалению, в том числе, и такие поступки нередко заканчиваются гибелью подростка.</w:t>
      </w:r>
    </w:p>
    <w:p w:rsidR="003961F7" w:rsidRDefault="003961F7" w:rsidP="003961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961F7">
        <w:rPr>
          <w:color w:val="000000"/>
          <w:sz w:val="28"/>
          <w:szCs w:val="28"/>
        </w:rPr>
        <w:t>Наиболее критичным является весенний период и начало лета, когда начинаются школьные каникулы.</w:t>
      </w:r>
    </w:p>
    <w:p w:rsidR="00FF6C74" w:rsidRDefault="00FF6C74" w:rsidP="00FF6C74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Многие исследователи, анализируя чувства, стоящие за суицидальными действиями, выделили </w:t>
      </w:r>
      <w:r w:rsidRPr="00FF6C74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четыре основные причины самоубийства:</w:t>
      </w:r>
    </w:p>
    <w:p w:rsidR="00FF6C74" w:rsidRDefault="00FF6C74" w:rsidP="00FF6C74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FF6C74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изоляция</w:t>
      </w:r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(чувство, что тебя никто не понимает, тобой никто не интересуется);</w:t>
      </w:r>
    </w:p>
    <w:p w:rsidR="00FF6C74" w:rsidRDefault="00FF6C74" w:rsidP="00FF6C74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FF6C74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беспомощность</w:t>
      </w:r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(ощущение, что ты не можешь контролировать жизнь, все зависит не от тебя);</w:t>
      </w:r>
    </w:p>
    <w:p w:rsidR="00FF6C74" w:rsidRDefault="00FF6C74" w:rsidP="00FF6C74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FF6C74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безнадежность</w:t>
      </w:r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(когда будущее не предвещает ничего хорошего);</w:t>
      </w:r>
    </w:p>
    <w:p w:rsidR="00FF6C74" w:rsidRPr="00FF6C74" w:rsidRDefault="00FF6C74" w:rsidP="00FF6C74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FF6C74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чувство собственной незначимости</w:t>
      </w:r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(уязвленное чувство собственного достоинства, низкая самооценка, переживание некомпетентности, стыд за себя).</w:t>
      </w:r>
    </w:p>
    <w:p w:rsidR="00FF6C74" w:rsidRPr="00FF6C74" w:rsidRDefault="00FF6C74" w:rsidP="00FF6C74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proofErr w:type="spellStart"/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Амбрумовой</w:t>
      </w:r>
      <w:proofErr w:type="spellEnd"/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А. Г., Бородиным С. В., </w:t>
      </w:r>
      <w:proofErr w:type="spellStart"/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Михлиным</w:t>
      </w:r>
      <w:proofErr w:type="spellEnd"/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А. С. (1980) была предпринята попытка классификации основных суицидальных мотивов, в числе которых выделялись следующие:</w:t>
      </w:r>
    </w:p>
    <w:p w:rsidR="002914F3" w:rsidRDefault="00FF6C74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FF6C74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Лично-семейные:</w:t>
      </w:r>
    </w:p>
    <w:p w:rsidR="002914F3" w:rsidRDefault="00D72CEE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семейные конфликты, развод (для подростков — развод родителей);</w:t>
      </w:r>
    </w:p>
    <w:p w:rsidR="002914F3" w:rsidRDefault="00D72CEE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болезнь, смерть близких;</w:t>
      </w:r>
    </w:p>
    <w:p w:rsidR="002914F3" w:rsidRDefault="00D72CEE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одиночество, неудачная любовь;</w:t>
      </w:r>
    </w:p>
    <w:p w:rsidR="002914F3" w:rsidRDefault="00D72CEE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половая несостоятельность;</w:t>
      </w:r>
    </w:p>
    <w:p w:rsidR="00FF6C74" w:rsidRPr="00FF6C74" w:rsidRDefault="00D72CEE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оскорбление, унижение со стороны окружающих и т.д.</w:t>
      </w:r>
    </w:p>
    <w:p w:rsidR="002914F3" w:rsidRDefault="00FF6C74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FF6C74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Состояние здоровья:</w:t>
      </w:r>
    </w:p>
    <w:p w:rsidR="002914F3" w:rsidRDefault="00D72CEE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психические заболевания;</w:t>
      </w:r>
    </w:p>
    <w:p w:rsidR="002914F3" w:rsidRDefault="00D72CEE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соматические заболевания;</w:t>
      </w:r>
    </w:p>
    <w:p w:rsidR="00FF6C74" w:rsidRPr="00FF6C74" w:rsidRDefault="00D72CEE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уродства.</w:t>
      </w:r>
    </w:p>
    <w:p w:rsidR="002914F3" w:rsidRDefault="00FF6C74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FF6C74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Конфликты, связанные с антисоциальным поведением</w:t>
      </w:r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:</w:t>
      </w:r>
    </w:p>
    <w:p w:rsidR="002914F3" w:rsidRDefault="00D72CEE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опасение уголовной ответственности;</w:t>
      </w:r>
    </w:p>
    <w:p w:rsidR="00FF6C74" w:rsidRPr="00FF6C74" w:rsidRDefault="00D72CEE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боязнь иного наказания или позора.</w:t>
      </w:r>
    </w:p>
    <w:p w:rsidR="00FF6C74" w:rsidRPr="00FF6C74" w:rsidRDefault="00FF6C74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FF6C74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Конфликты, связанные с работой или учебой.</w:t>
      </w:r>
    </w:p>
    <w:p w:rsidR="00FF6C74" w:rsidRPr="00FF6C74" w:rsidRDefault="00FF6C74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FF6C74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Материально-бытовые трудности.</w:t>
      </w:r>
    </w:p>
    <w:p w:rsidR="00FF6C74" w:rsidRPr="00FF6C74" w:rsidRDefault="00FF6C74" w:rsidP="002914F3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FF6C74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lastRenderedPageBreak/>
        <w:t>Другие мотивы.</w:t>
      </w:r>
    </w:p>
    <w:p w:rsidR="00FF6C74" w:rsidRPr="00FF6C74" w:rsidRDefault="00FF6C74" w:rsidP="00986E1C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Вместе с тем, следует иметь в виду, что мотивировки самих </w:t>
      </w:r>
      <w:proofErr w:type="spellStart"/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суицидентов</w:t>
      </w:r>
      <w:proofErr w:type="spellEnd"/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(изложение мотива суицида в предсмертной записке) редко совпадают с истинными мотивами суицида. Э. </w:t>
      </w:r>
      <w:proofErr w:type="spellStart"/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Шнейдман</w:t>
      </w:r>
      <w:proofErr w:type="spellEnd"/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, исследовавший предсмертные записки, утверждает, что они оказывались, за редким исключением, совершенно неинформативными.</w:t>
      </w:r>
    </w:p>
    <w:p w:rsidR="00986E1C" w:rsidRDefault="00FF6C74" w:rsidP="00986E1C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Учитывая вышесказанное, мы можем определить следующую </w:t>
      </w:r>
      <w:r w:rsidRPr="00FF6C74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группу риска</w:t>
      </w:r>
      <w:r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:</w:t>
      </w:r>
    </w:p>
    <w:p w:rsidR="00986E1C" w:rsidRDefault="00D72CEE" w:rsidP="00986E1C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Подростки с предыдущей (незаконченной) попыткой суицида (</w:t>
      </w:r>
      <w:proofErr w:type="spellStart"/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парасуицид</w:t>
      </w:r>
      <w:proofErr w:type="spellEnd"/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). По данным некоторых источников процент подростков, совершающих повторное самоубийство, достигает 30%.</w:t>
      </w:r>
    </w:p>
    <w:p w:rsidR="00986E1C" w:rsidRDefault="00D72CEE" w:rsidP="00986E1C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Подростки, демонстрирующие суицидальные угрозы, прямые или завуалированные.</w:t>
      </w:r>
    </w:p>
    <w:p w:rsidR="00986E1C" w:rsidRDefault="00D72CEE" w:rsidP="00986E1C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Подростки, имеющие тенденции к самоповреждению (</w:t>
      </w:r>
      <w:proofErr w:type="spellStart"/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аутоагрессию</w:t>
      </w:r>
      <w:proofErr w:type="spellEnd"/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).</w:t>
      </w:r>
    </w:p>
    <w:p w:rsidR="00986E1C" w:rsidRDefault="00D72CEE" w:rsidP="00986E1C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Подростки, у которых в роду были случаи суицидального поведения.</w:t>
      </w:r>
    </w:p>
    <w:p w:rsidR="00986E1C" w:rsidRDefault="00D72CEE" w:rsidP="00986E1C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Подростки, злоупотребляющие алкоголем. Риск суицидов очень высок — до 50%. Длительное злоупотребление алкоголем, алкоголизм в нескольких поколениях способствует усилению депрессии, чувства вины и психической боли, которые часто предшествуют суициду.</w:t>
      </w:r>
    </w:p>
    <w:p w:rsidR="00986E1C" w:rsidRDefault="00D72CEE" w:rsidP="00986E1C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Подростки с хроническим употреблением наркотиков и токсических препаратов. ПАВ (</w:t>
      </w:r>
      <w:proofErr w:type="spellStart"/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психоактивные</w:t>
      </w:r>
      <w:proofErr w:type="spellEnd"/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вещества) ослабляют мотивационный контроль над поведением, обостряют депрессию, вызывают психозы.</w:t>
      </w:r>
    </w:p>
    <w:p w:rsidR="00986E1C" w:rsidRDefault="00D72CEE" w:rsidP="00986E1C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Подростки, страдающие аффективными расстройствами, особенно тяжелыми депрессиями (психопатологические синдромы).</w:t>
      </w:r>
    </w:p>
    <w:p w:rsidR="00986E1C" w:rsidRDefault="00D72CEE" w:rsidP="00986E1C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Подростки, страдающие хроническими или фатальными заболеваниями (в том числе, когда данными болезнями страдают значимые взрослые).</w:t>
      </w:r>
    </w:p>
    <w:p w:rsidR="00986E1C" w:rsidRDefault="00D72CEE" w:rsidP="00986E1C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Подростки, переживающие тяжелые утраты, </w:t>
      </w:r>
      <w:proofErr w:type="gramStart"/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например</w:t>
      </w:r>
      <w:proofErr w:type="gramEnd"/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смерть родителя (любимого человека), особенно в течение первого года после потери.</w:t>
      </w:r>
    </w:p>
    <w:p w:rsidR="00FF6C74" w:rsidRPr="00FF6C74" w:rsidRDefault="00D72CEE" w:rsidP="00986E1C">
      <w:pPr>
        <w:shd w:val="clear" w:color="auto" w:fill="FDFE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Подростки с выраженными семейными проблемами: уход из семьи значимого взрослого, развод, семейное насилие и т.п.</w:t>
      </w:r>
    </w:p>
    <w:p w:rsidR="00FF6C74" w:rsidRPr="00986E1C" w:rsidRDefault="00D72CEE" w:rsidP="00C14ED1">
      <w:pPr>
        <w:shd w:val="clear" w:color="auto" w:fill="FDFE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="00FF6C74" w:rsidRPr="00FF6C7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Специалисты (педагоги-психологи, социальные педагоги), сталкивающиеся с этими группами, должны остерегаться упрощенного подхода или чрезмерно быстрых заключений. Подростки могут попасть в группу риска, но это еще не означает их склонности к суициду. Необходимо подчеркнуть, что не существует какой-либо одной причины или мотива самоубийства. Тем не менее, ко всем намекам на суицид следует относиться со всей серьезностью.</w:t>
      </w:r>
      <w:bookmarkStart w:id="0" w:name="_GoBack"/>
      <w:bookmarkEnd w:id="0"/>
    </w:p>
    <w:p w:rsidR="003961F7" w:rsidRDefault="003961F7" w:rsidP="003961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чтобы помочь собственному ребенку избежать подобной ситуации и какой должна быть профилактика суицида?</w:t>
      </w:r>
    </w:p>
    <w:p w:rsidR="003961F7" w:rsidRDefault="003961F7" w:rsidP="003961F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Непрерывный контакт с родными</w:t>
      </w: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нормальное чувство эмоциональной привязанности, когда ребенок уверен, что вне зависимости от его поступков, успехов (оценок в школе, отношения учителей и проч.) он все равно любим и будет принят, получит поддержку и прощение, если совершил ошибку.</w:t>
      </w:r>
    </w:p>
    <w:p w:rsidR="003961F7" w:rsidRDefault="003961F7" w:rsidP="003961F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Включенность ребенка в жизнь семьи и наоборот, семьи в жизнь ребенка</w:t>
      </w: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принятие его друзей, совместные с родителями дела (досуг, поездки, обсуждение проблем). Большой проблемой современности является именно недостаток времени для общения детей и родителей, зачастую в силу большой занятости родителей, когда ребенок фактически остается один на один со своими проблемами, а родитель, максимум оставляет за собой сугубо контролирующую функцию, совершенно забывая о необходимости эмоциональной, психологической связи.</w:t>
      </w:r>
    </w:p>
    <w:p w:rsidR="003961F7" w:rsidRDefault="003961F7" w:rsidP="003961F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подростковому возрасту ребенок должен поверить в реальность и необратимость смерти. </w:t>
      </w: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 являетесь родителем, вспомните, как часто ребенок имел опыт </w:t>
      </w:r>
      <w:proofErr w:type="spellStart"/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горевания</w:t>
      </w:r>
      <w:proofErr w:type="spellEnd"/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переживания утраты. Как бы неожиданно для кого-то это ни выглядело, но именно по причине того, что подросток не имеет четкого представления о том, что смерть реальна, порой совершаются демонстративные попытки суицидов, «игра» в смерть. Многие родители, стремясь уберечь ребенка от сиюминутного горя и слез скрывают правду о гибели любимого домашнего животного, объясняя его исчезновение том, что оно убежало. Как много родителей оказываются неготовыми ответить правду на естественный в определенном возрасте вопрос ребенка «Мама, а я (ты) умру (умрешь)»? Таким образом, парадоксальное неверие подростка в конечность жизни делает попытки суицида так же реальными.</w:t>
      </w:r>
    </w:p>
    <w:p w:rsidR="003961F7" w:rsidRDefault="003961F7" w:rsidP="003961F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Внимательное отношение к эмоциональному состоянию ребенка</w:t>
      </w: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резкие перепады настроения периодически бывают характерны для детей, переживающих острые периоды гормональной активности. Но если подавленное настроение, неверие в собственные силы, высокая тревожность длятся долго, а ребенок не получает своевременной поддержки от значимых людей, то последствия могут быть весьма печальными.</w:t>
      </w:r>
    </w:p>
    <w:p w:rsidR="003961F7" w:rsidRPr="003961F7" w:rsidRDefault="003961F7" w:rsidP="003961F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Семейный оптимизм.</w:t>
      </w: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рост числа суицидов во всем мире влияют и многие внешние факторы: политическая, социальная и экономическая нестабильность, безработица, угроза войны, которые увеличивает и число суицидов у взрослых. Теперь представим, что в семье подростка оба родителя, а зачастую и бабушки, дедушки постоянно находятся в состоянии беспомощности, подавленности, психологической нестабильности, эмоционально и сокрушенно обсуждают происходящие в мире события. В этом случае, ему просто некому помочь справиться со стрессом. Именно во взрослых, значимых людях в норме ребенок ищет поддержку, именно они являются опорой. Увы, в ситуации, когда опора сама неустойчива, риск печального исхода многократно увеличивается. Существует здесь и большая вероятность возникновения подростковой депрессии, которую не всегда замечают, в силу своей занятости или собственного стресса, родители. По статистике, большая часть суицидов во всем мире совершается именно на фоне депрессии.</w:t>
      </w:r>
    </w:p>
    <w:p w:rsidR="003961F7" w:rsidRPr="003961F7" w:rsidRDefault="003961F7" w:rsidP="00396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 минимальные меры профилактики суицидов, которые вполне осуществимы в любой семье.</w:t>
      </w:r>
    </w:p>
    <w:p w:rsidR="003961F7" w:rsidRPr="003961F7" w:rsidRDefault="003961F7" w:rsidP="00396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 заподозрили, что с настроением ребенка что-то не так, он в течение длительного времени находится в угнетенном состоянии </w:t>
      </w: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39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внимание: часто </w:t>
      </w:r>
      <w:hyperlink r:id="rId5" w:history="1">
        <w:r w:rsidRPr="003961F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состояние депрессии</w:t>
        </w:r>
      </w:hyperlink>
      <w:r w:rsidRPr="0039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 подростка может внешне быть замаскировано под то, что многие родители воспринимают как лень</w:t>
      </w: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обращайтесь за помощью к специалистам. Косвенными признаками подростковой депрессии могут быть молчаливость, сниженное настроение, уход в себя, многочасовое «лежание» с ноутбуком (и проч.) на коленях, нежелание двигаться, выходить на улицу, заботиться о собственном внешнем виде, неряшливость, утрата способности получать удовольствие от вкусной пищи.</w:t>
      </w:r>
    </w:p>
    <w:p w:rsidR="003961F7" w:rsidRPr="003961F7" w:rsidRDefault="003961F7" w:rsidP="00396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Диагностическую работу могут провести психологи. В зависимости от причины, вызвавшей такое состояние, может понадобиться либо психологическая коррекция семейных, </w:t>
      </w:r>
      <w:proofErr w:type="spellStart"/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—родительских отношений, либо психотерапия. В некоторых случаях, когда речь идет о депрессии средней и тяжелой степени, просто необходима будет помощь врача — психотерапевта и назначение фармакологического лечения.</w:t>
      </w:r>
    </w:p>
    <w:p w:rsidR="003961F7" w:rsidRPr="003961F7" w:rsidRDefault="003961F7" w:rsidP="00396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Депрессия</w:t>
      </w: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серьезное заболевание, и страдают ею не только взрослые, но и подростки, и даже дети школьного и дошкольного возраста.</w:t>
      </w:r>
    </w:p>
    <w:p w:rsidR="003961F7" w:rsidRPr="003961F7" w:rsidRDefault="003961F7" w:rsidP="00396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любом случае, что бы ни было вероятной угрозой и причиной суицида у подростка, проблема требует серьезнейших мер профилактики и лечения. Только внимательный родитель, вовремя обративший на это внимание и пришедший за своевременной помощью способен спасти жизнь собственного ребенка и предотвратить непоправимый шаг.</w:t>
      </w:r>
    </w:p>
    <w:p w:rsidR="003961F7" w:rsidRPr="003961F7" w:rsidRDefault="003961F7" w:rsidP="00396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 подростком требует специальных навыков и высокой квалификации специалиста. Только опытный подростковый </w:t>
      </w:r>
      <w:hyperlink r:id="rId6" w:history="1">
        <w:r w:rsidRPr="003961F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психотерапевт</w:t>
        </w:r>
      </w:hyperlink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психиатр способны помочь, если такие попытки уже совершались, либо ребенок косвенно или прямо сигнализирует о подобных намерениях.</w:t>
      </w:r>
    </w:p>
    <w:p w:rsidR="003961F7" w:rsidRPr="003961F7" w:rsidRDefault="003961F7" w:rsidP="00396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 выбору психотерапевта для подростка правильно. Не доверяйте специалистам, чей уровень образования и опыт работы Вы не можете проверить.</w:t>
      </w:r>
    </w:p>
    <w:p w:rsidR="003961F7" w:rsidRPr="003961F7" w:rsidRDefault="003961F7" w:rsidP="00396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 удается уговорить ребенка пойти на прием к психологу (психотерапевту, психиатру), для начала посетите специалиста без него. Квалифицированный врач, имеющий в своей практике опыт работы с детьми данного возраста, несомненно, поможет выработать верную для родителя стратегию поведения и разрешения ситуации.</w:t>
      </w:r>
    </w:p>
    <w:p w:rsidR="003961F7" w:rsidRPr="003961F7" w:rsidRDefault="003961F7" w:rsidP="003961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Угроза подросткового суицида — ситуация, где нельзя наблюдать и ждать — нужно незамедлительно действовать!</w:t>
      </w:r>
    </w:p>
    <w:p w:rsidR="003961F7" w:rsidRPr="003961F7" w:rsidRDefault="003961F7" w:rsidP="00396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961F7" w:rsidRPr="0039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6F3"/>
    <w:multiLevelType w:val="multilevel"/>
    <w:tmpl w:val="9A3E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F4714"/>
    <w:multiLevelType w:val="multilevel"/>
    <w:tmpl w:val="F62C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E5ABF"/>
    <w:multiLevelType w:val="multilevel"/>
    <w:tmpl w:val="142E72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82B22"/>
    <w:multiLevelType w:val="multilevel"/>
    <w:tmpl w:val="F8BE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903C6"/>
    <w:multiLevelType w:val="multilevel"/>
    <w:tmpl w:val="DECA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C09F2"/>
    <w:multiLevelType w:val="multilevel"/>
    <w:tmpl w:val="6038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F7"/>
    <w:rsid w:val="002914F3"/>
    <w:rsid w:val="003961F7"/>
    <w:rsid w:val="00776F24"/>
    <w:rsid w:val="00986E1C"/>
    <w:rsid w:val="00C14ED1"/>
    <w:rsid w:val="00D72CEE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63B7"/>
  <w15:chartTrackingRefBased/>
  <w15:docId w15:val="{824ACB4B-060C-4CEC-AB9C-548CDC7D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61F7"/>
  </w:style>
  <w:style w:type="paragraph" w:styleId="a3">
    <w:name w:val="Normal (Web)"/>
    <w:basedOn w:val="a"/>
    <w:uiPriority w:val="99"/>
    <w:semiHidden/>
    <w:unhideWhenUsed/>
    <w:rsid w:val="0039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ressia.com/psihoterapiya/psihoterapevt" TargetMode="External"/><Relationship Id="rId5" Type="http://schemas.openxmlformats.org/officeDocument/2006/relationships/hyperlink" Target="http://www.depressia.com/depressiya/depressiya-voprosy-i-otv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Медкомп</dc:creator>
  <cp:keywords/>
  <dc:description/>
  <cp:lastModifiedBy>Медкомп</cp:lastModifiedBy>
  <cp:revision>7</cp:revision>
  <dcterms:created xsi:type="dcterms:W3CDTF">2017-03-16T10:28:00Z</dcterms:created>
  <dcterms:modified xsi:type="dcterms:W3CDTF">2017-03-16T10:45:00Z</dcterms:modified>
</cp:coreProperties>
</file>