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39" w:rsidRDefault="00D82939" w:rsidP="00D82939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9B16C16" wp14:editId="268C8E7E">
            <wp:simplePos x="0" y="0"/>
            <wp:positionH relativeFrom="column">
              <wp:posOffset>-927735</wp:posOffset>
            </wp:positionH>
            <wp:positionV relativeFrom="paragraph">
              <wp:posOffset>-502285</wp:posOffset>
            </wp:positionV>
            <wp:extent cx="2019300" cy="2257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939" w:rsidRDefault="00D82939" w:rsidP="00D82939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82939" w:rsidRDefault="00D82939" w:rsidP="00D82939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82939" w:rsidRDefault="00D82939" w:rsidP="00D82939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97531" w:rsidRPr="00D82939" w:rsidRDefault="00265DF5" w:rsidP="00D829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82939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397531" w:rsidRPr="00D82939">
        <w:rPr>
          <w:rFonts w:ascii="Times New Roman" w:hAnsi="Times New Roman" w:cs="Times New Roman"/>
          <w:b/>
          <w:sz w:val="32"/>
          <w:szCs w:val="32"/>
          <w:lang w:val="uk-UA"/>
        </w:rPr>
        <w:t>лан роботи Учнівської Ради «Ритм» на 201</w:t>
      </w:r>
      <w:r w:rsidR="00D82939" w:rsidRPr="00D82939">
        <w:rPr>
          <w:rFonts w:ascii="Times New Roman" w:hAnsi="Times New Roman" w:cs="Times New Roman"/>
          <w:b/>
          <w:sz w:val="32"/>
          <w:szCs w:val="32"/>
        </w:rPr>
        <w:t>7</w:t>
      </w:r>
      <w:r w:rsidR="00397531" w:rsidRPr="00D82939">
        <w:rPr>
          <w:rFonts w:ascii="Times New Roman" w:hAnsi="Times New Roman" w:cs="Times New Roman"/>
          <w:b/>
          <w:sz w:val="32"/>
          <w:szCs w:val="32"/>
          <w:lang w:val="uk-UA"/>
        </w:rPr>
        <w:t>/201</w:t>
      </w:r>
      <w:r w:rsidR="00D82939" w:rsidRPr="00D82939">
        <w:rPr>
          <w:rFonts w:ascii="Times New Roman" w:hAnsi="Times New Roman" w:cs="Times New Roman"/>
          <w:b/>
          <w:sz w:val="32"/>
          <w:szCs w:val="32"/>
        </w:rPr>
        <w:t>8</w:t>
      </w:r>
      <w:r w:rsidR="00397531" w:rsidRPr="00D8293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н. р.</w:t>
      </w:r>
    </w:p>
    <w:p w:rsidR="00D82939" w:rsidRPr="00D82939" w:rsidRDefault="00D82939" w:rsidP="00D82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1520"/>
        <w:gridCol w:w="890"/>
      </w:tblGrid>
      <w:tr w:rsidR="00D82939" w:rsidRPr="00D82939" w:rsidTr="00D82939">
        <w:tc>
          <w:tcPr>
            <w:tcW w:w="534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29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Зміст діяльності</w:t>
            </w:r>
          </w:p>
        </w:tc>
        <w:tc>
          <w:tcPr>
            <w:tcW w:w="152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Терміни проведення</w:t>
            </w:r>
          </w:p>
        </w:tc>
        <w:tc>
          <w:tcPr>
            <w:tcW w:w="89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Класи</w:t>
            </w:r>
          </w:p>
        </w:tc>
      </w:tr>
      <w:tr w:rsidR="00D82939" w:rsidRPr="00D82939" w:rsidTr="00D82939">
        <w:tc>
          <w:tcPr>
            <w:tcW w:w="534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D82939" w:rsidRPr="00D82939" w:rsidTr="00D82939">
        <w:tc>
          <w:tcPr>
            <w:tcW w:w="534" w:type="dxa"/>
            <w:shd w:val="clear" w:color="auto" w:fill="auto"/>
          </w:tcPr>
          <w:p w:rsidR="00D82939" w:rsidRPr="00D82939" w:rsidRDefault="00D82939" w:rsidP="00D8293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Урочиста лінійка. Вітання дітей та батьків зі святом Дня знань, Першого дзвоника.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Збори членів  ради шкільного самоврядування  «Ритм».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виборів президента «Держави «Співдружність».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Розподіл обов’язків. Планування роботи. Оформлення класних куточків.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фізичної культури і спорту.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Вироблення  спільно з учнями єдиних вимог до шкільної форми «Шкільна форма – це </w:t>
            </w:r>
            <w:proofErr w:type="spellStart"/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модно</w:t>
            </w:r>
            <w:proofErr w:type="spellEnd"/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». Рейд-перевірка.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шкільної лінійки та виставка малюнків в рамках місячника «Увага ! Діти на дорозі!».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присвячена дню пам'яті жертв фашизму «Пам’ять заради майбутнього».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Шкільна лінійка до дня відзначення 76-ої річниці початку підпільного Партизанського руху в Україні «Збережемо пам’ять про подвиг».</w:t>
            </w:r>
          </w:p>
        </w:tc>
        <w:tc>
          <w:tcPr>
            <w:tcW w:w="152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89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5-9</w:t>
            </w:r>
          </w:p>
        </w:tc>
      </w:tr>
      <w:tr w:rsidR="00D82939" w:rsidRPr="00D82939" w:rsidTr="00D82939">
        <w:tc>
          <w:tcPr>
            <w:tcW w:w="534" w:type="dxa"/>
            <w:shd w:val="clear" w:color="auto" w:fill="auto"/>
          </w:tcPr>
          <w:p w:rsidR="00D82939" w:rsidRPr="00D82939" w:rsidRDefault="00D82939" w:rsidP="00D8293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Збори членів ради  шкільного самоврядування  «Ритм».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Проведення урочистостей до професійного свята вчителів. 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Перевірка чергувань у регіонах «Держави «Співдружність». 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на кращий текст гімну «Держави «Співдружність».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Операція «Листопад» - робота на закріплених пришкільних ділянках по прибиранню опалого листя.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в рамках місячника протипожежної безпеки «Скажемо «Ні!» всім пожежам на Землі!».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до дня захисника Вітчизни «Мужність і відвага крізь покоління».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Акції «Напиши листа захиснику Батьківщини», «Повертайтеся живими» (виготовлення сувенірів-оберегів), «Дякуємо за сонячний ранок» (малюнки, вітальні листівки)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Дня сім’ї.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присвячена 73-ї річниці вигнання з України нацистських окупантів «Про минуле серце пам’ять зберігає».</w:t>
            </w:r>
          </w:p>
        </w:tc>
        <w:tc>
          <w:tcPr>
            <w:tcW w:w="1520" w:type="dxa"/>
            <w:shd w:val="clear" w:color="auto" w:fill="auto"/>
          </w:tcPr>
          <w:p w:rsidR="00D82939" w:rsidRPr="00D82939" w:rsidRDefault="00D82939" w:rsidP="00D82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890" w:type="dxa"/>
            <w:shd w:val="clear" w:color="auto" w:fill="auto"/>
          </w:tcPr>
          <w:p w:rsidR="00D82939" w:rsidRPr="00D82939" w:rsidRDefault="00D82939" w:rsidP="00D829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93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82939" w:rsidRPr="00D82939" w:rsidTr="00D82939">
        <w:tc>
          <w:tcPr>
            <w:tcW w:w="534" w:type="dxa"/>
            <w:shd w:val="clear" w:color="auto" w:fill="auto"/>
          </w:tcPr>
          <w:p w:rsidR="00D82939" w:rsidRPr="00D82939" w:rsidRDefault="00D82939" w:rsidP="00D8293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Чергові збори членів  ради шкільного самоврядування  «Ритм».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Акції «Напиши листа захиснику Батьківщини», «Повертайтеся </w:t>
            </w: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живими» (виготовлення сувенірів-оберегів), «Дякуємо за сонячний ранок» (малюнки, вітальні листівки)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Розподіл обов’язків щодо участі класів у підготовці до новорічних свят.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Анкета «Зимові канікули. Що ти пропонуєш?».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Підсумки роботи за І семестр.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Планування роботи на ІІ семестр.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в рамках місячника здорового способу життя «Зроби свій вибір на користь здоров’я».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до Дня збройних сил України «Служу народу України».</w:t>
            </w:r>
          </w:p>
        </w:tc>
        <w:tc>
          <w:tcPr>
            <w:tcW w:w="152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Грудень</w:t>
            </w:r>
          </w:p>
        </w:tc>
        <w:tc>
          <w:tcPr>
            <w:tcW w:w="89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</w:tr>
      <w:tr w:rsidR="00D82939" w:rsidRPr="00D82939" w:rsidTr="00D82939">
        <w:tc>
          <w:tcPr>
            <w:tcW w:w="534" w:type="dxa"/>
            <w:shd w:val="clear" w:color="auto" w:fill="auto"/>
          </w:tcPr>
          <w:p w:rsidR="00D82939" w:rsidRPr="00D82939" w:rsidRDefault="00D82939" w:rsidP="00D8293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Чергові збори членів ради шкільного самоврядування  «Ритм». 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Оновлення класних куточків.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«Живи, книго!». Книжкова лікарня.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ерудитів «Що я знаю про Україну?» - до Дня Соборності України.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в рамках місячника морально-етичного виховання «Немає вищої святині, як чисте сяйво доброти».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до Міжнародного дня пам'яті жертв Голокосту.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до Дня пам'яті Героїв Крут.</w:t>
            </w:r>
          </w:p>
        </w:tc>
        <w:tc>
          <w:tcPr>
            <w:tcW w:w="152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89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</w:tr>
      <w:tr w:rsidR="00D82939" w:rsidRPr="00D82939" w:rsidTr="00D82939">
        <w:tc>
          <w:tcPr>
            <w:tcW w:w="534" w:type="dxa"/>
            <w:shd w:val="clear" w:color="auto" w:fill="auto"/>
          </w:tcPr>
          <w:p w:rsidR="00D82939" w:rsidRPr="00D82939" w:rsidRDefault="00D82939" w:rsidP="00D8293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Чергові збори членів. ради шкільного самоврядування  «Ритм».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Конкурс стіннівок та малюнків з правової тематики. 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Розподіл обов’язків щодо проведення місячника правових знань.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Рейд-перевірка «Як живеш, зошит, підручник, парто?».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в рамках місячника правових знань «Правила і закони в твоєму житті».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до Дня вшанування учасників бойових дій на території інших держав.</w:t>
            </w:r>
          </w:p>
        </w:tc>
        <w:tc>
          <w:tcPr>
            <w:tcW w:w="152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89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</w:tr>
      <w:tr w:rsidR="00D82939" w:rsidRPr="00D82939" w:rsidTr="00D82939">
        <w:tc>
          <w:tcPr>
            <w:tcW w:w="534" w:type="dxa"/>
            <w:shd w:val="clear" w:color="auto" w:fill="auto"/>
          </w:tcPr>
          <w:p w:rsidR="00D82939" w:rsidRPr="00D82939" w:rsidRDefault="00D82939" w:rsidP="00D8293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Чергові збори членів ради шкільного самоврядування  «Ритм».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Перевірка чергувань по школі.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Розподіл обов’язків щодо проведення Восьмого березня.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української мови. Розподіл обов’язків.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на кращого знавця поезії Т.Г. Шевченка.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в рамках місячника безпеки дорожнього руху «Увага! Діти на дорозі!».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до Всесвітнього дня поезії.</w:t>
            </w:r>
          </w:p>
        </w:tc>
        <w:tc>
          <w:tcPr>
            <w:tcW w:w="152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89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</w:tr>
      <w:tr w:rsidR="00D82939" w:rsidRPr="00D82939" w:rsidTr="00D82939">
        <w:tc>
          <w:tcPr>
            <w:tcW w:w="534" w:type="dxa"/>
            <w:shd w:val="clear" w:color="auto" w:fill="auto"/>
          </w:tcPr>
          <w:p w:rsidR="00D82939" w:rsidRPr="00D82939" w:rsidRDefault="00D82939" w:rsidP="00D8293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Чергові збори членів ради шкільного самоврядування  «Ритм».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Розподіл обов’язків щодо проведення екологічного двомісячника «Зелена весна».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Міжнародний день дитячої книги. Акція «Живи, книго!»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Всесвітній день здоров’я. Пізнавальна лекція для учнів 6-9-х класів «Здоровим бути </w:t>
            </w:r>
            <w:proofErr w:type="spellStart"/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модно</w:t>
            </w:r>
            <w:proofErr w:type="spellEnd"/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!»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Розподіл обов’язків щодо святкування Дня Землі.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Бліц-опитування «Як змінити світ на краще?».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Загальна шкільна лінійка-реквієм «Чорнобиль – біль планети».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до Міжнародного Дня Землі та Дня довкілля.</w:t>
            </w:r>
          </w:p>
        </w:tc>
        <w:tc>
          <w:tcPr>
            <w:tcW w:w="152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Квітень</w:t>
            </w:r>
          </w:p>
        </w:tc>
        <w:tc>
          <w:tcPr>
            <w:tcW w:w="89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</w:tr>
      <w:tr w:rsidR="00D82939" w:rsidRPr="00D82939" w:rsidTr="00D82939">
        <w:tc>
          <w:tcPr>
            <w:tcW w:w="534" w:type="dxa"/>
            <w:shd w:val="clear" w:color="auto" w:fill="auto"/>
          </w:tcPr>
          <w:p w:rsidR="00D82939" w:rsidRPr="00D82939" w:rsidRDefault="00D82939" w:rsidP="00D8293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Підсумкові збори членів ради шкільного самоврядування «Ритм» . 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Розподіл обов’язків щодо проведення місячника національно-патріотичного виховання.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«Веселкова клумба».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Виготовлення вітальних листівок до Дня пам’яті та примирення і Дня Перемоги над нацизмом у Європі.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«Навчальний рік без ушкоджених книг». Огляд підручників, якими користувалися учні.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в рамках місячника національно-патріотичного виховання «Пам'ятаймо минуле заради майбутнього!».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до Дня матері та Всесвітнього дня сім'ї: «Найрідніші люди».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до Свята Останнього дзвоника.</w:t>
            </w:r>
          </w:p>
        </w:tc>
        <w:tc>
          <w:tcPr>
            <w:tcW w:w="152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89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</w:tr>
      <w:tr w:rsidR="00D82939" w:rsidRPr="00D82939" w:rsidTr="00D82939">
        <w:tc>
          <w:tcPr>
            <w:tcW w:w="534" w:type="dxa"/>
            <w:shd w:val="clear" w:color="auto" w:fill="auto"/>
          </w:tcPr>
          <w:p w:rsidR="00D82939" w:rsidRPr="00D82939" w:rsidRDefault="00D82939" w:rsidP="00D8293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Чергові збори членів ради шкільного самоврядування  «Ритм».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Перевірка чергувань по школі.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Розподіл обов’язків щодо проведення Восьмого березня.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української мови. Розподіл обов’язків.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на кращого знавця поезії Т.Г. Шевченка.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в рамках місячника безпеки дорожнього руху «Увага! Діти на дорозі!».</w:t>
            </w:r>
          </w:p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шкільна лінійка до Всесвітнього дня поезії.</w:t>
            </w:r>
          </w:p>
        </w:tc>
        <w:tc>
          <w:tcPr>
            <w:tcW w:w="152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890" w:type="dxa"/>
            <w:shd w:val="clear" w:color="auto" w:fill="auto"/>
          </w:tcPr>
          <w:p w:rsidR="00D82939" w:rsidRPr="00D82939" w:rsidRDefault="00D82939" w:rsidP="00D82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29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</w:tr>
    </w:tbl>
    <w:p w:rsidR="002F6EB4" w:rsidRPr="00D82939" w:rsidRDefault="00D82939" w:rsidP="00D829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2000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6EB4" w:rsidRPr="00D8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6EA"/>
    <w:multiLevelType w:val="hybridMultilevel"/>
    <w:tmpl w:val="37CC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563B"/>
    <w:multiLevelType w:val="hybridMultilevel"/>
    <w:tmpl w:val="4EBE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A98"/>
    <w:multiLevelType w:val="hybridMultilevel"/>
    <w:tmpl w:val="7BB44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5293F"/>
    <w:multiLevelType w:val="hybridMultilevel"/>
    <w:tmpl w:val="801A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228D8"/>
    <w:multiLevelType w:val="hybridMultilevel"/>
    <w:tmpl w:val="2D884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72A1A"/>
    <w:multiLevelType w:val="hybridMultilevel"/>
    <w:tmpl w:val="C92A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E03BF"/>
    <w:multiLevelType w:val="hybridMultilevel"/>
    <w:tmpl w:val="1BD6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76461"/>
    <w:multiLevelType w:val="hybridMultilevel"/>
    <w:tmpl w:val="E51CE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4605B"/>
    <w:multiLevelType w:val="hybridMultilevel"/>
    <w:tmpl w:val="BC90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C2759"/>
    <w:multiLevelType w:val="hybridMultilevel"/>
    <w:tmpl w:val="E46A6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3A"/>
    <w:rsid w:val="000563AD"/>
    <w:rsid w:val="00265DF5"/>
    <w:rsid w:val="002F6EB4"/>
    <w:rsid w:val="0032632F"/>
    <w:rsid w:val="00397531"/>
    <w:rsid w:val="004102A9"/>
    <w:rsid w:val="0043303A"/>
    <w:rsid w:val="0065767B"/>
    <w:rsid w:val="008E2464"/>
    <w:rsid w:val="009E199F"/>
    <w:rsid w:val="00D15B81"/>
    <w:rsid w:val="00D82939"/>
    <w:rsid w:val="00E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СШИ11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Таня</cp:lastModifiedBy>
  <cp:revision>13</cp:revision>
  <dcterms:created xsi:type="dcterms:W3CDTF">2013-04-16T07:27:00Z</dcterms:created>
  <dcterms:modified xsi:type="dcterms:W3CDTF">2017-09-26T15:20:00Z</dcterms:modified>
</cp:coreProperties>
</file>