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79" w:rsidRDefault="003B5938" w:rsidP="003B5938">
      <w:pPr>
        <w:pStyle w:val="aa"/>
        <w:jc w:val="center"/>
        <w:rPr>
          <w:sz w:val="28"/>
          <w:szCs w:val="28"/>
          <w:lang w:val="uk-UA"/>
        </w:rPr>
      </w:pPr>
      <w:r>
        <w:rPr>
          <w:sz w:val="28"/>
          <w:szCs w:val="28"/>
          <w:lang w:val="uk-UA"/>
        </w:rPr>
        <w:t xml:space="preserve">Комунальний заклад « Харківська загальноосвітня </w:t>
      </w:r>
    </w:p>
    <w:p w:rsidR="00B06C79" w:rsidRDefault="003B5938" w:rsidP="003B5938">
      <w:pPr>
        <w:pStyle w:val="aa"/>
        <w:jc w:val="center"/>
        <w:rPr>
          <w:sz w:val="28"/>
          <w:szCs w:val="28"/>
          <w:lang w:val="uk-UA"/>
        </w:rPr>
      </w:pPr>
      <w:r>
        <w:rPr>
          <w:sz w:val="28"/>
          <w:szCs w:val="28"/>
          <w:lang w:val="uk-UA"/>
        </w:rPr>
        <w:t xml:space="preserve">санаторна школа – інтернат </w:t>
      </w:r>
      <w:r w:rsidR="00D53B78">
        <w:rPr>
          <w:sz w:val="28"/>
          <w:szCs w:val="28"/>
          <w:lang w:val="uk-UA"/>
        </w:rPr>
        <w:t xml:space="preserve"> </w:t>
      </w:r>
      <w:r>
        <w:rPr>
          <w:sz w:val="28"/>
          <w:szCs w:val="28"/>
          <w:lang w:val="uk-UA"/>
        </w:rPr>
        <w:t xml:space="preserve">І – ІІ ступенів № 11» </w:t>
      </w:r>
    </w:p>
    <w:p w:rsidR="00F70D4D" w:rsidRDefault="003B5938" w:rsidP="003B5938">
      <w:pPr>
        <w:pStyle w:val="aa"/>
        <w:jc w:val="center"/>
        <w:rPr>
          <w:sz w:val="28"/>
          <w:szCs w:val="28"/>
          <w:lang w:val="uk-UA"/>
        </w:rPr>
      </w:pPr>
      <w:r>
        <w:rPr>
          <w:sz w:val="28"/>
          <w:szCs w:val="28"/>
          <w:lang w:val="uk-UA"/>
        </w:rPr>
        <w:t>Харківської обласної ради</w:t>
      </w:r>
    </w:p>
    <w:p w:rsidR="00D87C7E" w:rsidRDefault="00D87C7E" w:rsidP="003B5938">
      <w:pPr>
        <w:pStyle w:val="aa"/>
        <w:jc w:val="center"/>
        <w:rPr>
          <w:sz w:val="28"/>
          <w:szCs w:val="28"/>
          <w:lang w:val="uk-UA"/>
        </w:rPr>
      </w:pPr>
    </w:p>
    <w:p w:rsidR="00D87C7E" w:rsidRDefault="00D87C7E" w:rsidP="003B5938">
      <w:pPr>
        <w:pStyle w:val="aa"/>
        <w:jc w:val="center"/>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97519C" w:rsidRPr="00B06C79" w:rsidRDefault="00D87C7E" w:rsidP="0097519C">
      <w:pPr>
        <w:pStyle w:val="aa"/>
        <w:jc w:val="center"/>
        <w:rPr>
          <w:b/>
          <w:sz w:val="40"/>
          <w:szCs w:val="40"/>
          <w:lang w:val="uk-UA"/>
        </w:rPr>
      </w:pPr>
      <w:proofErr w:type="spellStart"/>
      <w:r w:rsidRPr="00B06C79">
        <w:rPr>
          <w:b/>
          <w:sz w:val="40"/>
          <w:szCs w:val="40"/>
          <w:lang w:val="uk-UA"/>
        </w:rPr>
        <w:t>Акмеолог</w:t>
      </w:r>
      <w:r w:rsidR="0097519C" w:rsidRPr="00B06C79">
        <w:rPr>
          <w:b/>
          <w:sz w:val="40"/>
          <w:szCs w:val="40"/>
          <w:lang w:val="uk-UA"/>
        </w:rPr>
        <w:t>і</w:t>
      </w:r>
      <w:r w:rsidRPr="00B06C79">
        <w:rPr>
          <w:b/>
          <w:sz w:val="40"/>
          <w:szCs w:val="40"/>
          <w:lang w:val="uk-UA"/>
        </w:rPr>
        <w:t>чне</w:t>
      </w:r>
      <w:proofErr w:type="spellEnd"/>
      <w:r w:rsidRPr="00B06C79">
        <w:rPr>
          <w:b/>
          <w:sz w:val="40"/>
          <w:szCs w:val="40"/>
          <w:lang w:val="uk-UA"/>
        </w:rPr>
        <w:t xml:space="preserve"> виховання</w:t>
      </w:r>
    </w:p>
    <w:p w:rsidR="00D87C7E" w:rsidRPr="00B06C79" w:rsidRDefault="00D87C7E" w:rsidP="0097519C">
      <w:pPr>
        <w:pStyle w:val="aa"/>
        <w:jc w:val="center"/>
        <w:rPr>
          <w:b/>
          <w:sz w:val="40"/>
          <w:szCs w:val="40"/>
          <w:lang w:val="uk-UA"/>
        </w:rPr>
      </w:pPr>
      <w:r w:rsidRPr="00B06C79">
        <w:rPr>
          <w:b/>
          <w:sz w:val="40"/>
          <w:szCs w:val="40"/>
          <w:lang w:val="uk-UA"/>
        </w:rPr>
        <w:t xml:space="preserve">на </w:t>
      </w:r>
      <w:proofErr w:type="spellStart"/>
      <w:r w:rsidRPr="00B06C79">
        <w:rPr>
          <w:b/>
          <w:sz w:val="40"/>
          <w:szCs w:val="40"/>
          <w:lang w:val="uk-UA"/>
        </w:rPr>
        <w:t>уроках</w:t>
      </w:r>
      <w:proofErr w:type="spellEnd"/>
      <w:r w:rsidRPr="00B06C79">
        <w:rPr>
          <w:b/>
          <w:sz w:val="40"/>
          <w:szCs w:val="40"/>
          <w:lang w:val="uk-UA"/>
        </w:rPr>
        <w:t xml:space="preserve"> математики в сучасній школі</w:t>
      </w:r>
    </w:p>
    <w:p w:rsidR="00D87C7E" w:rsidRPr="0097519C" w:rsidRDefault="00D87C7E" w:rsidP="0097519C">
      <w:pPr>
        <w:pStyle w:val="aa"/>
        <w:jc w:val="center"/>
        <w:rPr>
          <w:sz w:val="36"/>
          <w:szCs w:val="36"/>
          <w:lang w:val="uk-UA"/>
        </w:rPr>
      </w:pPr>
    </w:p>
    <w:p w:rsidR="00D87C7E" w:rsidRPr="0097519C" w:rsidRDefault="00D87C7E" w:rsidP="0097519C">
      <w:pPr>
        <w:pStyle w:val="aa"/>
        <w:jc w:val="center"/>
        <w:rPr>
          <w:sz w:val="36"/>
          <w:szCs w:val="36"/>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53B78" w:rsidP="00F70D4D">
      <w:pPr>
        <w:pStyle w:val="aa"/>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Підготувала:</w:t>
      </w:r>
    </w:p>
    <w:p w:rsidR="00D53B78" w:rsidRDefault="00D53B78" w:rsidP="00D53B78">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Pr>
          <w:sz w:val="28"/>
          <w:szCs w:val="28"/>
          <w:lang w:val="uk-UA"/>
        </w:rPr>
        <w:t>Морченко</w:t>
      </w:r>
      <w:proofErr w:type="spellEnd"/>
      <w:r>
        <w:rPr>
          <w:sz w:val="28"/>
          <w:szCs w:val="28"/>
          <w:lang w:val="uk-UA"/>
        </w:rPr>
        <w:t xml:space="preserve"> Любов </w:t>
      </w:r>
      <w:proofErr w:type="spellStart"/>
      <w:r>
        <w:rPr>
          <w:sz w:val="28"/>
          <w:szCs w:val="28"/>
          <w:lang w:val="uk-UA"/>
        </w:rPr>
        <w:t>Андріїївна</w:t>
      </w:r>
      <w:proofErr w:type="spellEnd"/>
    </w:p>
    <w:p w:rsidR="00D53B78" w:rsidRDefault="00D53B78" w:rsidP="00F70D4D">
      <w:pPr>
        <w:pStyle w:val="aa"/>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Вчитель математики</w:t>
      </w:r>
    </w:p>
    <w:p w:rsidR="00D87C7E" w:rsidRDefault="00D53B78" w:rsidP="00F70D4D">
      <w:pPr>
        <w:pStyle w:val="aa"/>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D87C7E" w:rsidRDefault="00D87C7E" w:rsidP="00F70D4D">
      <w:pPr>
        <w:pStyle w:val="aa"/>
        <w:jc w:val="both"/>
        <w:rPr>
          <w:sz w:val="28"/>
          <w:szCs w:val="28"/>
          <w:lang w:val="uk-UA"/>
        </w:rPr>
      </w:pPr>
    </w:p>
    <w:p w:rsidR="00F70D4D" w:rsidRPr="00F70D4D" w:rsidRDefault="00F70D4D" w:rsidP="00F70D4D">
      <w:pPr>
        <w:pStyle w:val="aa"/>
        <w:jc w:val="center"/>
        <w:rPr>
          <w:sz w:val="32"/>
          <w:szCs w:val="32"/>
          <w:lang w:val="uk-UA"/>
        </w:rPr>
      </w:pPr>
      <w:r w:rsidRPr="00F70D4D">
        <w:rPr>
          <w:sz w:val="32"/>
          <w:szCs w:val="32"/>
          <w:lang w:val="uk-UA"/>
        </w:rPr>
        <w:t>Анотація</w:t>
      </w:r>
    </w:p>
    <w:p w:rsidR="00F70D4D" w:rsidRDefault="00F70D4D" w:rsidP="00F70D4D">
      <w:pPr>
        <w:pStyle w:val="aa"/>
        <w:jc w:val="both"/>
        <w:rPr>
          <w:sz w:val="28"/>
          <w:szCs w:val="28"/>
          <w:lang w:val="uk-UA"/>
        </w:rPr>
      </w:pPr>
    </w:p>
    <w:p w:rsidR="00F70D4D" w:rsidRDefault="00F70D4D" w:rsidP="00F70D4D">
      <w:pPr>
        <w:pStyle w:val="aa"/>
        <w:jc w:val="both"/>
        <w:rPr>
          <w:sz w:val="28"/>
          <w:szCs w:val="28"/>
          <w:lang w:val="uk-UA"/>
        </w:rPr>
      </w:pPr>
    </w:p>
    <w:p w:rsidR="00F70D4D" w:rsidRDefault="00F70D4D" w:rsidP="00F70D4D">
      <w:pPr>
        <w:pStyle w:val="aa"/>
        <w:jc w:val="both"/>
        <w:rPr>
          <w:sz w:val="28"/>
          <w:szCs w:val="28"/>
          <w:lang w:val="uk-UA"/>
        </w:rPr>
      </w:pPr>
    </w:p>
    <w:p w:rsidR="00A8285C" w:rsidRPr="00D53B78" w:rsidRDefault="00F70D4D" w:rsidP="00D53B78">
      <w:pPr>
        <w:ind w:firstLine="708"/>
        <w:jc w:val="both"/>
        <w:rPr>
          <w:rFonts w:cs="Times New Roman"/>
          <w:sz w:val="28"/>
          <w:szCs w:val="28"/>
          <w:lang w:val="uk-UA"/>
        </w:rPr>
      </w:pPr>
      <w:proofErr w:type="spellStart"/>
      <w:r w:rsidRPr="004B2E66">
        <w:rPr>
          <w:sz w:val="28"/>
          <w:szCs w:val="28"/>
        </w:rPr>
        <w:t>Сучасна</w:t>
      </w:r>
      <w:proofErr w:type="spellEnd"/>
      <w:r w:rsidRPr="004B2E66">
        <w:rPr>
          <w:sz w:val="28"/>
          <w:szCs w:val="28"/>
        </w:rPr>
        <w:t xml:space="preserve"> школа повинна </w:t>
      </w:r>
      <w:proofErr w:type="spellStart"/>
      <w:r w:rsidRPr="004B2E66">
        <w:rPr>
          <w:sz w:val="28"/>
          <w:szCs w:val="28"/>
        </w:rPr>
        <w:t>давати</w:t>
      </w:r>
      <w:proofErr w:type="spellEnd"/>
      <w:r w:rsidRPr="004B2E66">
        <w:rPr>
          <w:sz w:val="28"/>
          <w:szCs w:val="28"/>
        </w:rPr>
        <w:t xml:space="preserve"> </w:t>
      </w:r>
      <w:proofErr w:type="spellStart"/>
      <w:r w:rsidRPr="004B2E66">
        <w:rPr>
          <w:sz w:val="28"/>
          <w:szCs w:val="28"/>
        </w:rPr>
        <w:t>якісну</w:t>
      </w:r>
      <w:proofErr w:type="spellEnd"/>
      <w:r w:rsidRPr="004B2E66">
        <w:rPr>
          <w:sz w:val="28"/>
          <w:szCs w:val="28"/>
        </w:rPr>
        <w:t xml:space="preserve"> </w:t>
      </w:r>
      <w:proofErr w:type="spellStart"/>
      <w:r w:rsidRPr="004B2E66">
        <w:rPr>
          <w:sz w:val="28"/>
          <w:szCs w:val="28"/>
        </w:rPr>
        <w:t>освіту</w:t>
      </w:r>
      <w:proofErr w:type="spellEnd"/>
      <w:r w:rsidRPr="004B2E66">
        <w:rPr>
          <w:sz w:val="28"/>
          <w:szCs w:val="28"/>
        </w:rPr>
        <w:t xml:space="preserve">. </w:t>
      </w:r>
      <w:proofErr w:type="spellStart"/>
      <w:r w:rsidRPr="004B2E66">
        <w:rPr>
          <w:sz w:val="28"/>
          <w:szCs w:val="28"/>
        </w:rPr>
        <w:t>Акмеологічний</w:t>
      </w:r>
      <w:proofErr w:type="spellEnd"/>
      <w:r w:rsidRPr="004B2E66">
        <w:rPr>
          <w:sz w:val="28"/>
          <w:szCs w:val="28"/>
        </w:rPr>
        <w:t xml:space="preserve"> </w:t>
      </w:r>
      <w:proofErr w:type="spellStart"/>
      <w:proofErr w:type="gramStart"/>
      <w:r w:rsidRPr="004B2E66">
        <w:rPr>
          <w:sz w:val="28"/>
          <w:szCs w:val="28"/>
        </w:rPr>
        <w:t>п</w:t>
      </w:r>
      <w:proofErr w:type="gramEnd"/>
      <w:r w:rsidRPr="004B2E66">
        <w:rPr>
          <w:sz w:val="28"/>
          <w:szCs w:val="28"/>
        </w:rPr>
        <w:t>ідхід</w:t>
      </w:r>
      <w:proofErr w:type="spellEnd"/>
      <w:r w:rsidRPr="004B2E66">
        <w:rPr>
          <w:sz w:val="28"/>
          <w:szCs w:val="28"/>
        </w:rPr>
        <w:t xml:space="preserve"> </w:t>
      </w:r>
      <w:proofErr w:type="spellStart"/>
      <w:r w:rsidRPr="004B2E66">
        <w:rPr>
          <w:sz w:val="28"/>
          <w:szCs w:val="28"/>
        </w:rPr>
        <w:t>дозволяє</w:t>
      </w:r>
      <w:proofErr w:type="spellEnd"/>
      <w:r w:rsidRPr="004B2E66">
        <w:rPr>
          <w:sz w:val="28"/>
          <w:szCs w:val="28"/>
        </w:rPr>
        <w:t xml:space="preserve"> </w:t>
      </w:r>
      <w:proofErr w:type="spellStart"/>
      <w:r w:rsidRPr="004B2E66">
        <w:rPr>
          <w:sz w:val="28"/>
          <w:szCs w:val="28"/>
        </w:rPr>
        <w:t>вирішити</w:t>
      </w:r>
      <w:proofErr w:type="spellEnd"/>
      <w:r w:rsidRPr="004B2E66">
        <w:rPr>
          <w:sz w:val="28"/>
          <w:szCs w:val="28"/>
        </w:rPr>
        <w:t xml:space="preserve"> </w:t>
      </w:r>
      <w:proofErr w:type="spellStart"/>
      <w:r w:rsidRPr="004B2E66">
        <w:rPr>
          <w:sz w:val="28"/>
          <w:szCs w:val="28"/>
        </w:rPr>
        <w:t>цю</w:t>
      </w:r>
      <w:proofErr w:type="spellEnd"/>
      <w:r w:rsidRPr="004B2E66">
        <w:rPr>
          <w:sz w:val="28"/>
          <w:szCs w:val="28"/>
        </w:rPr>
        <w:t xml:space="preserve"> проблему не </w:t>
      </w:r>
      <w:proofErr w:type="spellStart"/>
      <w:r w:rsidRPr="004B2E66">
        <w:rPr>
          <w:sz w:val="28"/>
          <w:szCs w:val="28"/>
        </w:rPr>
        <w:t>тільки</w:t>
      </w:r>
      <w:proofErr w:type="spellEnd"/>
      <w:r w:rsidRPr="004B2E66">
        <w:rPr>
          <w:sz w:val="28"/>
          <w:szCs w:val="28"/>
        </w:rPr>
        <w:t xml:space="preserve"> </w:t>
      </w:r>
      <w:proofErr w:type="spellStart"/>
      <w:r w:rsidRPr="004B2E66">
        <w:rPr>
          <w:sz w:val="28"/>
          <w:szCs w:val="28"/>
        </w:rPr>
        <w:t>ефективно</w:t>
      </w:r>
      <w:proofErr w:type="spellEnd"/>
      <w:r w:rsidRPr="004B2E66">
        <w:rPr>
          <w:sz w:val="28"/>
          <w:szCs w:val="28"/>
        </w:rPr>
        <w:t xml:space="preserve">, а й </w:t>
      </w:r>
      <w:proofErr w:type="spellStart"/>
      <w:r w:rsidRPr="004B2E66">
        <w:rPr>
          <w:sz w:val="28"/>
          <w:szCs w:val="28"/>
        </w:rPr>
        <w:t>досить</w:t>
      </w:r>
      <w:proofErr w:type="spellEnd"/>
      <w:r w:rsidRPr="004B2E66">
        <w:rPr>
          <w:sz w:val="28"/>
          <w:szCs w:val="28"/>
        </w:rPr>
        <w:t xml:space="preserve"> оперативно.  </w:t>
      </w:r>
      <w:proofErr w:type="spellStart"/>
      <w:r w:rsidRPr="004B2E66">
        <w:rPr>
          <w:sz w:val="28"/>
          <w:szCs w:val="28"/>
        </w:rPr>
        <w:t>Ключова</w:t>
      </w:r>
      <w:proofErr w:type="spellEnd"/>
      <w:r w:rsidRPr="004B2E66">
        <w:rPr>
          <w:sz w:val="28"/>
          <w:szCs w:val="28"/>
        </w:rPr>
        <w:t xml:space="preserve"> </w:t>
      </w:r>
      <w:proofErr w:type="spellStart"/>
      <w:r w:rsidRPr="004B2E66">
        <w:rPr>
          <w:sz w:val="28"/>
          <w:szCs w:val="28"/>
        </w:rPr>
        <w:t>ідея</w:t>
      </w:r>
      <w:proofErr w:type="spellEnd"/>
      <w:r w:rsidRPr="004B2E66">
        <w:rPr>
          <w:sz w:val="28"/>
          <w:szCs w:val="28"/>
        </w:rPr>
        <w:t xml:space="preserve"> </w:t>
      </w:r>
      <w:proofErr w:type="spellStart"/>
      <w:r w:rsidRPr="004B2E66">
        <w:rPr>
          <w:sz w:val="28"/>
          <w:szCs w:val="28"/>
        </w:rPr>
        <w:t>розвитку</w:t>
      </w:r>
      <w:proofErr w:type="spellEnd"/>
      <w:r w:rsidRPr="004B2E66">
        <w:rPr>
          <w:sz w:val="28"/>
          <w:szCs w:val="28"/>
        </w:rPr>
        <w:t xml:space="preserve"> </w:t>
      </w:r>
      <w:proofErr w:type="spellStart"/>
      <w:r w:rsidRPr="004B2E66">
        <w:rPr>
          <w:sz w:val="28"/>
          <w:szCs w:val="28"/>
        </w:rPr>
        <w:t>сучасної</w:t>
      </w:r>
      <w:proofErr w:type="spellEnd"/>
      <w:r w:rsidRPr="004B2E66">
        <w:rPr>
          <w:sz w:val="28"/>
          <w:szCs w:val="28"/>
        </w:rPr>
        <w:t xml:space="preserve"> </w:t>
      </w:r>
      <w:proofErr w:type="spellStart"/>
      <w:r w:rsidRPr="004B2E66">
        <w:rPr>
          <w:sz w:val="28"/>
          <w:szCs w:val="28"/>
        </w:rPr>
        <w:t>загальноосвітньої</w:t>
      </w:r>
      <w:proofErr w:type="spellEnd"/>
      <w:r w:rsidRPr="004B2E66">
        <w:rPr>
          <w:sz w:val="28"/>
          <w:szCs w:val="28"/>
        </w:rPr>
        <w:t xml:space="preserve"> </w:t>
      </w:r>
      <w:proofErr w:type="spellStart"/>
      <w:r w:rsidRPr="004B2E66">
        <w:rPr>
          <w:sz w:val="28"/>
          <w:szCs w:val="28"/>
        </w:rPr>
        <w:t>школи</w:t>
      </w:r>
      <w:proofErr w:type="spellEnd"/>
      <w:r w:rsidRPr="004B2E66">
        <w:rPr>
          <w:sz w:val="28"/>
          <w:szCs w:val="28"/>
        </w:rPr>
        <w:t xml:space="preserve"> - </w:t>
      </w:r>
      <w:proofErr w:type="spellStart"/>
      <w:r w:rsidRPr="004B2E66">
        <w:rPr>
          <w:sz w:val="28"/>
          <w:szCs w:val="28"/>
        </w:rPr>
        <w:t>якість</w:t>
      </w:r>
      <w:proofErr w:type="spellEnd"/>
      <w:r w:rsidRPr="004B2E66">
        <w:rPr>
          <w:sz w:val="28"/>
          <w:szCs w:val="28"/>
        </w:rPr>
        <w:t xml:space="preserve"> </w:t>
      </w:r>
      <w:proofErr w:type="spellStart"/>
      <w:r w:rsidRPr="004B2E66">
        <w:rPr>
          <w:sz w:val="28"/>
          <w:szCs w:val="28"/>
        </w:rPr>
        <w:t>освіти</w:t>
      </w:r>
      <w:proofErr w:type="spellEnd"/>
      <w:r w:rsidRPr="004B2E66">
        <w:rPr>
          <w:sz w:val="28"/>
          <w:szCs w:val="28"/>
        </w:rPr>
        <w:t xml:space="preserve">, </w:t>
      </w:r>
      <w:proofErr w:type="spellStart"/>
      <w:r w:rsidRPr="004B2E66">
        <w:rPr>
          <w:sz w:val="28"/>
          <w:szCs w:val="28"/>
        </w:rPr>
        <w:t>що</w:t>
      </w:r>
      <w:proofErr w:type="spellEnd"/>
      <w:r w:rsidRPr="004B2E66">
        <w:rPr>
          <w:sz w:val="28"/>
          <w:szCs w:val="28"/>
        </w:rPr>
        <w:t xml:space="preserve"> </w:t>
      </w:r>
      <w:proofErr w:type="spellStart"/>
      <w:r w:rsidRPr="004B2E66">
        <w:rPr>
          <w:sz w:val="28"/>
          <w:szCs w:val="28"/>
        </w:rPr>
        <w:t>забезпечується</w:t>
      </w:r>
      <w:proofErr w:type="spellEnd"/>
      <w:r w:rsidRPr="004B2E66">
        <w:rPr>
          <w:sz w:val="28"/>
          <w:szCs w:val="28"/>
        </w:rPr>
        <w:t xml:space="preserve"> </w:t>
      </w:r>
      <w:proofErr w:type="spellStart"/>
      <w:r w:rsidRPr="004B2E66">
        <w:rPr>
          <w:sz w:val="28"/>
          <w:szCs w:val="28"/>
        </w:rPr>
        <w:t>всіма</w:t>
      </w:r>
      <w:proofErr w:type="spellEnd"/>
      <w:r w:rsidRPr="004B2E66">
        <w:rPr>
          <w:sz w:val="28"/>
          <w:szCs w:val="28"/>
        </w:rPr>
        <w:t xml:space="preserve"> </w:t>
      </w:r>
      <w:proofErr w:type="spellStart"/>
      <w:proofErr w:type="gramStart"/>
      <w:r w:rsidRPr="004B2E66">
        <w:rPr>
          <w:sz w:val="28"/>
          <w:szCs w:val="28"/>
        </w:rPr>
        <w:t>р</w:t>
      </w:r>
      <w:proofErr w:type="gramEnd"/>
      <w:r w:rsidRPr="004B2E66">
        <w:rPr>
          <w:sz w:val="28"/>
          <w:szCs w:val="28"/>
        </w:rPr>
        <w:t>івнями</w:t>
      </w:r>
      <w:proofErr w:type="spellEnd"/>
      <w:r w:rsidRPr="004B2E66">
        <w:rPr>
          <w:sz w:val="28"/>
          <w:szCs w:val="28"/>
        </w:rPr>
        <w:t xml:space="preserve"> </w:t>
      </w:r>
      <w:proofErr w:type="spellStart"/>
      <w:r w:rsidRPr="004B2E66">
        <w:rPr>
          <w:sz w:val="28"/>
          <w:szCs w:val="28"/>
        </w:rPr>
        <w:t>освітньої</w:t>
      </w:r>
      <w:proofErr w:type="spellEnd"/>
      <w:r w:rsidRPr="004B2E66">
        <w:rPr>
          <w:sz w:val="28"/>
          <w:szCs w:val="28"/>
        </w:rPr>
        <w:t xml:space="preserve"> </w:t>
      </w:r>
      <w:proofErr w:type="spellStart"/>
      <w:r w:rsidRPr="004B2E66">
        <w:rPr>
          <w:sz w:val="28"/>
          <w:szCs w:val="28"/>
        </w:rPr>
        <w:t>системи</w:t>
      </w:r>
      <w:proofErr w:type="spellEnd"/>
      <w:r w:rsidRPr="004B2E66">
        <w:rPr>
          <w:sz w:val="28"/>
          <w:szCs w:val="28"/>
        </w:rPr>
        <w:t xml:space="preserve">. </w:t>
      </w:r>
      <w:proofErr w:type="spellStart"/>
      <w:r w:rsidRPr="004B2E66">
        <w:rPr>
          <w:sz w:val="28"/>
          <w:szCs w:val="28"/>
        </w:rPr>
        <w:t>Акмеологія</w:t>
      </w:r>
      <w:proofErr w:type="spellEnd"/>
      <w:r w:rsidRPr="004B2E66">
        <w:rPr>
          <w:sz w:val="28"/>
          <w:szCs w:val="28"/>
        </w:rPr>
        <w:t xml:space="preserve"> </w:t>
      </w:r>
      <w:proofErr w:type="spellStart"/>
      <w:r w:rsidRPr="004B2E66">
        <w:rPr>
          <w:sz w:val="28"/>
          <w:szCs w:val="28"/>
        </w:rPr>
        <w:t>істотно</w:t>
      </w:r>
      <w:proofErr w:type="spellEnd"/>
      <w:r w:rsidRPr="004B2E66">
        <w:rPr>
          <w:sz w:val="28"/>
          <w:szCs w:val="28"/>
        </w:rPr>
        <w:t xml:space="preserve"> </w:t>
      </w:r>
      <w:proofErr w:type="spellStart"/>
      <w:r w:rsidRPr="004B2E66">
        <w:rPr>
          <w:sz w:val="28"/>
          <w:szCs w:val="28"/>
        </w:rPr>
        <w:t>змінює</w:t>
      </w:r>
      <w:proofErr w:type="spellEnd"/>
      <w:r w:rsidRPr="004B2E66">
        <w:rPr>
          <w:sz w:val="28"/>
          <w:szCs w:val="28"/>
        </w:rPr>
        <w:t xml:space="preserve"> </w:t>
      </w:r>
      <w:proofErr w:type="spellStart"/>
      <w:r w:rsidRPr="004B2E66">
        <w:rPr>
          <w:sz w:val="28"/>
          <w:szCs w:val="28"/>
        </w:rPr>
        <w:t>акценти</w:t>
      </w:r>
      <w:proofErr w:type="spellEnd"/>
      <w:r w:rsidRPr="004B2E66">
        <w:rPr>
          <w:sz w:val="28"/>
          <w:szCs w:val="28"/>
        </w:rPr>
        <w:t xml:space="preserve"> у </w:t>
      </w:r>
      <w:proofErr w:type="spellStart"/>
      <w:r w:rsidRPr="004B2E66">
        <w:rPr>
          <w:sz w:val="28"/>
          <w:szCs w:val="28"/>
        </w:rPr>
        <w:t>сфері</w:t>
      </w:r>
      <w:proofErr w:type="spellEnd"/>
      <w:r w:rsidRPr="004B2E66">
        <w:rPr>
          <w:sz w:val="28"/>
          <w:szCs w:val="28"/>
        </w:rPr>
        <w:t xml:space="preserve"> </w:t>
      </w:r>
      <w:proofErr w:type="spellStart"/>
      <w:r w:rsidRPr="004B2E66">
        <w:rPr>
          <w:sz w:val="28"/>
          <w:szCs w:val="28"/>
        </w:rPr>
        <w:t>професійної</w:t>
      </w:r>
      <w:proofErr w:type="spellEnd"/>
      <w:r w:rsidRPr="004B2E66">
        <w:rPr>
          <w:sz w:val="28"/>
          <w:szCs w:val="28"/>
        </w:rPr>
        <w:t xml:space="preserve"> </w:t>
      </w:r>
      <w:proofErr w:type="spellStart"/>
      <w:proofErr w:type="gramStart"/>
      <w:r w:rsidRPr="004B2E66">
        <w:rPr>
          <w:sz w:val="28"/>
          <w:szCs w:val="28"/>
        </w:rPr>
        <w:t>п</w:t>
      </w:r>
      <w:proofErr w:type="gramEnd"/>
      <w:r w:rsidRPr="004B2E66">
        <w:rPr>
          <w:sz w:val="28"/>
          <w:szCs w:val="28"/>
        </w:rPr>
        <w:t>ідготовки</w:t>
      </w:r>
      <w:proofErr w:type="spellEnd"/>
      <w:r w:rsidRPr="004B2E66">
        <w:rPr>
          <w:sz w:val="28"/>
          <w:szCs w:val="28"/>
        </w:rPr>
        <w:t xml:space="preserve"> </w:t>
      </w:r>
      <w:proofErr w:type="spellStart"/>
      <w:r w:rsidRPr="004B2E66">
        <w:rPr>
          <w:sz w:val="28"/>
          <w:szCs w:val="28"/>
        </w:rPr>
        <w:t>фахівців</w:t>
      </w:r>
      <w:proofErr w:type="spellEnd"/>
      <w:r w:rsidRPr="004B2E66">
        <w:rPr>
          <w:sz w:val="28"/>
          <w:szCs w:val="28"/>
        </w:rPr>
        <w:t xml:space="preserve">, </w:t>
      </w:r>
      <w:proofErr w:type="spellStart"/>
      <w:r w:rsidRPr="004B2E66">
        <w:rPr>
          <w:sz w:val="28"/>
          <w:szCs w:val="28"/>
        </w:rPr>
        <w:t>створення</w:t>
      </w:r>
      <w:proofErr w:type="spellEnd"/>
      <w:r w:rsidRPr="004B2E66">
        <w:rPr>
          <w:sz w:val="28"/>
          <w:szCs w:val="28"/>
        </w:rPr>
        <w:t xml:space="preserve"> й </w:t>
      </w:r>
      <w:proofErr w:type="spellStart"/>
      <w:r w:rsidRPr="004B2E66">
        <w:rPr>
          <w:sz w:val="28"/>
          <w:szCs w:val="28"/>
        </w:rPr>
        <w:t>управління</w:t>
      </w:r>
      <w:proofErr w:type="spellEnd"/>
      <w:r w:rsidRPr="004B2E66">
        <w:rPr>
          <w:sz w:val="28"/>
          <w:szCs w:val="28"/>
        </w:rPr>
        <w:t xml:space="preserve"> </w:t>
      </w:r>
      <w:proofErr w:type="spellStart"/>
      <w:r w:rsidRPr="004B2E66">
        <w:rPr>
          <w:sz w:val="28"/>
          <w:szCs w:val="28"/>
        </w:rPr>
        <w:t>навчально-виховним</w:t>
      </w:r>
      <w:proofErr w:type="spellEnd"/>
      <w:r w:rsidRPr="004B2E66">
        <w:rPr>
          <w:sz w:val="28"/>
          <w:szCs w:val="28"/>
        </w:rPr>
        <w:t xml:space="preserve"> </w:t>
      </w:r>
      <w:proofErr w:type="spellStart"/>
      <w:r w:rsidRPr="004B2E66">
        <w:rPr>
          <w:sz w:val="28"/>
          <w:szCs w:val="28"/>
        </w:rPr>
        <w:t>процесом</w:t>
      </w:r>
      <w:proofErr w:type="spellEnd"/>
      <w:r w:rsidRPr="004B2E66">
        <w:rPr>
          <w:sz w:val="28"/>
          <w:szCs w:val="28"/>
        </w:rPr>
        <w:t xml:space="preserve"> у </w:t>
      </w:r>
      <w:proofErr w:type="spellStart"/>
      <w:r w:rsidRPr="004B2E66">
        <w:rPr>
          <w:sz w:val="28"/>
          <w:szCs w:val="28"/>
        </w:rPr>
        <w:t>школі</w:t>
      </w:r>
      <w:proofErr w:type="spellEnd"/>
      <w:r w:rsidRPr="004B2E66">
        <w:rPr>
          <w:sz w:val="28"/>
          <w:szCs w:val="28"/>
        </w:rPr>
        <w:t xml:space="preserve">. При </w:t>
      </w:r>
      <w:proofErr w:type="spellStart"/>
      <w:r w:rsidRPr="004B2E66">
        <w:rPr>
          <w:sz w:val="28"/>
          <w:szCs w:val="28"/>
        </w:rPr>
        <w:t>акмеологічному</w:t>
      </w:r>
      <w:proofErr w:type="spellEnd"/>
      <w:r w:rsidRPr="004B2E66">
        <w:rPr>
          <w:sz w:val="28"/>
          <w:szCs w:val="28"/>
        </w:rPr>
        <w:t xml:space="preserve"> </w:t>
      </w:r>
      <w:proofErr w:type="spellStart"/>
      <w:r w:rsidRPr="00D53B78">
        <w:rPr>
          <w:sz w:val="28"/>
          <w:szCs w:val="28"/>
        </w:rPr>
        <w:t>підході</w:t>
      </w:r>
      <w:proofErr w:type="spellEnd"/>
      <w:r w:rsidRPr="00D53B78">
        <w:rPr>
          <w:sz w:val="28"/>
          <w:szCs w:val="28"/>
        </w:rPr>
        <w:t xml:space="preserve"> </w:t>
      </w:r>
      <w:proofErr w:type="spellStart"/>
      <w:r w:rsidRPr="00D53B78">
        <w:rPr>
          <w:sz w:val="28"/>
          <w:szCs w:val="28"/>
        </w:rPr>
        <w:t>домінує</w:t>
      </w:r>
      <w:proofErr w:type="spellEnd"/>
      <w:r w:rsidRPr="00D53B78">
        <w:rPr>
          <w:sz w:val="28"/>
          <w:szCs w:val="28"/>
        </w:rPr>
        <w:t xml:space="preserve"> проблематика </w:t>
      </w:r>
      <w:proofErr w:type="spellStart"/>
      <w:r w:rsidRPr="00D53B78">
        <w:rPr>
          <w:sz w:val="28"/>
          <w:szCs w:val="28"/>
        </w:rPr>
        <w:t>розвитку</w:t>
      </w:r>
      <w:proofErr w:type="spellEnd"/>
      <w:r w:rsidRPr="00D53B78">
        <w:rPr>
          <w:sz w:val="28"/>
          <w:szCs w:val="28"/>
        </w:rPr>
        <w:t xml:space="preserve"> </w:t>
      </w:r>
      <w:proofErr w:type="spellStart"/>
      <w:r w:rsidRPr="00D53B78">
        <w:rPr>
          <w:sz w:val="28"/>
          <w:szCs w:val="28"/>
        </w:rPr>
        <w:t>творчих</w:t>
      </w:r>
      <w:proofErr w:type="spellEnd"/>
      <w:r w:rsidRPr="00D53B78">
        <w:rPr>
          <w:sz w:val="28"/>
          <w:szCs w:val="28"/>
        </w:rPr>
        <w:t xml:space="preserve"> </w:t>
      </w:r>
      <w:proofErr w:type="spellStart"/>
      <w:r w:rsidRPr="00D53B78">
        <w:rPr>
          <w:sz w:val="28"/>
          <w:szCs w:val="28"/>
        </w:rPr>
        <w:t>здібностей</w:t>
      </w:r>
      <w:proofErr w:type="spellEnd"/>
      <w:r w:rsidRPr="00D53B78">
        <w:rPr>
          <w:sz w:val="28"/>
          <w:szCs w:val="28"/>
        </w:rPr>
        <w:t xml:space="preserve">, </w:t>
      </w:r>
      <w:proofErr w:type="spellStart"/>
      <w:r w:rsidRPr="00D53B78">
        <w:rPr>
          <w:sz w:val="28"/>
          <w:szCs w:val="28"/>
        </w:rPr>
        <w:t>особистісних</w:t>
      </w:r>
      <w:proofErr w:type="spellEnd"/>
      <w:r w:rsidRPr="00D53B78">
        <w:rPr>
          <w:sz w:val="28"/>
          <w:szCs w:val="28"/>
        </w:rPr>
        <w:t xml:space="preserve"> </w:t>
      </w:r>
      <w:proofErr w:type="spellStart"/>
      <w:r w:rsidRPr="00D53B78">
        <w:rPr>
          <w:sz w:val="28"/>
          <w:szCs w:val="28"/>
        </w:rPr>
        <w:t>якостей</w:t>
      </w:r>
      <w:proofErr w:type="spellEnd"/>
      <w:r w:rsidRPr="00D53B78">
        <w:rPr>
          <w:sz w:val="28"/>
          <w:szCs w:val="28"/>
        </w:rPr>
        <w:t xml:space="preserve">, </w:t>
      </w:r>
      <w:proofErr w:type="spellStart"/>
      <w:r w:rsidRPr="00D53B78">
        <w:rPr>
          <w:sz w:val="28"/>
          <w:szCs w:val="28"/>
        </w:rPr>
        <w:t>що</w:t>
      </w:r>
      <w:proofErr w:type="spellEnd"/>
      <w:r w:rsidRPr="00D53B78">
        <w:rPr>
          <w:sz w:val="28"/>
          <w:szCs w:val="28"/>
        </w:rPr>
        <w:t xml:space="preserve"> </w:t>
      </w:r>
      <w:proofErr w:type="spellStart"/>
      <w:r w:rsidRPr="00D53B78">
        <w:rPr>
          <w:sz w:val="28"/>
          <w:szCs w:val="28"/>
        </w:rPr>
        <w:t>сприяють</w:t>
      </w:r>
      <w:proofErr w:type="spellEnd"/>
      <w:r w:rsidRPr="00D53B78">
        <w:rPr>
          <w:sz w:val="28"/>
          <w:szCs w:val="28"/>
        </w:rPr>
        <w:t xml:space="preserve"> </w:t>
      </w:r>
      <w:proofErr w:type="spellStart"/>
      <w:r w:rsidRPr="00D53B78">
        <w:rPr>
          <w:sz w:val="28"/>
          <w:szCs w:val="28"/>
        </w:rPr>
        <w:t>реалізації</w:t>
      </w:r>
      <w:proofErr w:type="spellEnd"/>
      <w:r w:rsidRPr="00D53B78">
        <w:rPr>
          <w:sz w:val="28"/>
          <w:szCs w:val="28"/>
        </w:rPr>
        <w:t xml:space="preserve"> </w:t>
      </w:r>
      <w:proofErr w:type="spellStart"/>
      <w:r w:rsidRPr="00D53B78">
        <w:rPr>
          <w:sz w:val="28"/>
          <w:szCs w:val="28"/>
        </w:rPr>
        <w:t>індивідуальних</w:t>
      </w:r>
      <w:proofErr w:type="spellEnd"/>
      <w:r w:rsidRPr="00D53B78">
        <w:rPr>
          <w:sz w:val="28"/>
          <w:szCs w:val="28"/>
        </w:rPr>
        <w:t xml:space="preserve"> </w:t>
      </w:r>
      <w:proofErr w:type="spellStart"/>
      <w:r w:rsidRPr="00D53B78">
        <w:rPr>
          <w:sz w:val="28"/>
          <w:szCs w:val="28"/>
        </w:rPr>
        <w:t>якостей</w:t>
      </w:r>
      <w:proofErr w:type="spellEnd"/>
      <w:r w:rsidRPr="00D53B78">
        <w:rPr>
          <w:sz w:val="28"/>
          <w:szCs w:val="28"/>
        </w:rPr>
        <w:t xml:space="preserve"> </w:t>
      </w:r>
      <w:proofErr w:type="spellStart"/>
      <w:r w:rsidRPr="00D53B78">
        <w:rPr>
          <w:sz w:val="28"/>
          <w:szCs w:val="28"/>
        </w:rPr>
        <w:t>кожної</w:t>
      </w:r>
      <w:proofErr w:type="spellEnd"/>
      <w:r w:rsidRPr="00D53B78">
        <w:rPr>
          <w:sz w:val="28"/>
          <w:szCs w:val="28"/>
        </w:rPr>
        <w:t xml:space="preserve"> </w:t>
      </w:r>
      <w:proofErr w:type="spellStart"/>
      <w:r w:rsidRPr="00D53B78">
        <w:rPr>
          <w:sz w:val="28"/>
          <w:szCs w:val="28"/>
        </w:rPr>
        <w:t>дитини</w:t>
      </w:r>
      <w:proofErr w:type="spellEnd"/>
      <w:r w:rsidRPr="00D53B78">
        <w:rPr>
          <w:sz w:val="28"/>
          <w:szCs w:val="28"/>
        </w:rPr>
        <w:t xml:space="preserve">. </w:t>
      </w:r>
      <w:r w:rsidRPr="00D53B78">
        <w:rPr>
          <w:rFonts w:cs="Times New Roman"/>
          <w:sz w:val="28"/>
          <w:szCs w:val="28"/>
        </w:rPr>
        <w:t xml:space="preserve">Без </w:t>
      </w:r>
      <w:proofErr w:type="spellStart"/>
      <w:r w:rsidRPr="00D53B78">
        <w:rPr>
          <w:rFonts w:cs="Times New Roman"/>
          <w:sz w:val="28"/>
          <w:szCs w:val="28"/>
        </w:rPr>
        <w:t>сумніву</w:t>
      </w:r>
      <w:proofErr w:type="spellEnd"/>
      <w:r w:rsidRPr="00D53B78">
        <w:rPr>
          <w:rFonts w:cs="Times New Roman"/>
          <w:sz w:val="28"/>
          <w:szCs w:val="28"/>
        </w:rPr>
        <w:t xml:space="preserve">, </w:t>
      </w:r>
      <w:proofErr w:type="spellStart"/>
      <w:r w:rsidRPr="00D53B78">
        <w:rPr>
          <w:rFonts w:cs="Times New Roman"/>
          <w:sz w:val="28"/>
          <w:szCs w:val="28"/>
        </w:rPr>
        <w:t>акмеологія</w:t>
      </w:r>
      <w:proofErr w:type="spellEnd"/>
      <w:r w:rsidRPr="00D53B78">
        <w:rPr>
          <w:rFonts w:cs="Times New Roman"/>
          <w:sz w:val="28"/>
          <w:szCs w:val="28"/>
        </w:rPr>
        <w:t xml:space="preserve"> </w:t>
      </w:r>
      <w:proofErr w:type="spellStart"/>
      <w:r w:rsidRPr="00D53B78">
        <w:rPr>
          <w:rFonts w:cs="Times New Roman"/>
          <w:sz w:val="28"/>
          <w:szCs w:val="28"/>
        </w:rPr>
        <w:t>значуща</w:t>
      </w:r>
      <w:proofErr w:type="spellEnd"/>
      <w:r w:rsidRPr="00D53B78">
        <w:rPr>
          <w:rFonts w:cs="Times New Roman"/>
          <w:sz w:val="28"/>
          <w:szCs w:val="28"/>
        </w:rPr>
        <w:t xml:space="preserve"> для </w:t>
      </w:r>
      <w:proofErr w:type="spellStart"/>
      <w:proofErr w:type="gramStart"/>
      <w:r w:rsidRPr="00D53B78">
        <w:rPr>
          <w:rFonts w:cs="Times New Roman"/>
          <w:sz w:val="28"/>
          <w:szCs w:val="28"/>
        </w:rPr>
        <w:t>п</w:t>
      </w:r>
      <w:proofErr w:type="gramEnd"/>
      <w:r w:rsidRPr="00D53B78">
        <w:rPr>
          <w:rFonts w:cs="Times New Roman"/>
          <w:sz w:val="28"/>
          <w:szCs w:val="28"/>
        </w:rPr>
        <w:t>ідвищення</w:t>
      </w:r>
      <w:proofErr w:type="spellEnd"/>
      <w:r w:rsidRPr="00D53B78">
        <w:rPr>
          <w:rFonts w:cs="Times New Roman"/>
          <w:sz w:val="28"/>
          <w:szCs w:val="28"/>
        </w:rPr>
        <w:t xml:space="preserve"> </w:t>
      </w:r>
      <w:proofErr w:type="spellStart"/>
      <w:r w:rsidRPr="00D53B78">
        <w:rPr>
          <w:rFonts w:cs="Times New Roman"/>
          <w:sz w:val="28"/>
          <w:szCs w:val="28"/>
        </w:rPr>
        <w:t>якості</w:t>
      </w:r>
      <w:proofErr w:type="spellEnd"/>
      <w:r w:rsidRPr="00D53B78">
        <w:rPr>
          <w:rFonts w:cs="Times New Roman"/>
          <w:sz w:val="28"/>
          <w:szCs w:val="28"/>
        </w:rPr>
        <w:t xml:space="preserve"> </w:t>
      </w:r>
      <w:proofErr w:type="spellStart"/>
      <w:r w:rsidRPr="00D53B78">
        <w:rPr>
          <w:rFonts w:cs="Times New Roman"/>
          <w:sz w:val="28"/>
          <w:szCs w:val="28"/>
        </w:rPr>
        <w:t>освіти</w:t>
      </w:r>
      <w:proofErr w:type="spellEnd"/>
      <w:r w:rsidRPr="00D53B78">
        <w:rPr>
          <w:rFonts w:cs="Times New Roman"/>
          <w:sz w:val="28"/>
          <w:szCs w:val="28"/>
        </w:rPr>
        <w:t xml:space="preserve">, </w:t>
      </w:r>
      <w:proofErr w:type="spellStart"/>
      <w:r w:rsidRPr="00D53B78">
        <w:rPr>
          <w:rFonts w:cs="Times New Roman"/>
          <w:sz w:val="28"/>
          <w:szCs w:val="28"/>
        </w:rPr>
        <w:t>оскільки</w:t>
      </w:r>
      <w:proofErr w:type="spellEnd"/>
      <w:r w:rsidRPr="00D53B78">
        <w:rPr>
          <w:rFonts w:cs="Times New Roman"/>
          <w:sz w:val="28"/>
          <w:szCs w:val="28"/>
        </w:rPr>
        <w:t xml:space="preserve"> </w:t>
      </w:r>
      <w:proofErr w:type="spellStart"/>
      <w:r w:rsidRPr="00D53B78">
        <w:rPr>
          <w:rFonts w:cs="Times New Roman"/>
          <w:sz w:val="28"/>
          <w:szCs w:val="28"/>
        </w:rPr>
        <w:t>відкриваються</w:t>
      </w:r>
      <w:proofErr w:type="spellEnd"/>
      <w:r w:rsidRPr="00D53B78">
        <w:rPr>
          <w:rFonts w:cs="Times New Roman"/>
          <w:sz w:val="28"/>
          <w:szCs w:val="28"/>
        </w:rPr>
        <w:t xml:space="preserve"> </w:t>
      </w:r>
      <w:proofErr w:type="spellStart"/>
      <w:r w:rsidRPr="00D53B78">
        <w:rPr>
          <w:rFonts w:cs="Times New Roman"/>
          <w:sz w:val="28"/>
          <w:szCs w:val="28"/>
        </w:rPr>
        <w:t>перспективи</w:t>
      </w:r>
      <w:proofErr w:type="spellEnd"/>
      <w:r w:rsidRPr="00D53B78">
        <w:rPr>
          <w:rFonts w:cs="Times New Roman"/>
          <w:sz w:val="28"/>
          <w:szCs w:val="28"/>
        </w:rPr>
        <w:t xml:space="preserve"> </w:t>
      </w:r>
      <w:proofErr w:type="spellStart"/>
      <w:r w:rsidRPr="00D53B78">
        <w:rPr>
          <w:rFonts w:cs="Times New Roman"/>
          <w:sz w:val="28"/>
          <w:szCs w:val="28"/>
        </w:rPr>
        <w:t>створення</w:t>
      </w:r>
      <w:proofErr w:type="spellEnd"/>
      <w:r w:rsidRPr="00D53B78">
        <w:rPr>
          <w:rFonts w:cs="Times New Roman"/>
          <w:sz w:val="28"/>
          <w:szCs w:val="28"/>
        </w:rPr>
        <w:t xml:space="preserve"> </w:t>
      </w:r>
      <w:proofErr w:type="spellStart"/>
      <w:r w:rsidRPr="00D53B78">
        <w:rPr>
          <w:rFonts w:cs="Times New Roman"/>
          <w:sz w:val="28"/>
          <w:szCs w:val="28"/>
        </w:rPr>
        <w:t>моделі</w:t>
      </w:r>
      <w:proofErr w:type="spellEnd"/>
      <w:r w:rsidRPr="00D53B78">
        <w:rPr>
          <w:rFonts w:cs="Times New Roman"/>
          <w:sz w:val="28"/>
          <w:szCs w:val="28"/>
        </w:rPr>
        <w:t xml:space="preserve"> </w:t>
      </w:r>
      <w:proofErr w:type="spellStart"/>
      <w:r w:rsidRPr="00D53B78">
        <w:rPr>
          <w:rFonts w:cs="Times New Roman"/>
          <w:sz w:val="28"/>
          <w:szCs w:val="28"/>
        </w:rPr>
        <w:t>акмеологічної</w:t>
      </w:r>
      <w:proofErr w:type="spellEnd"/>
      <w:r w:rsidRPr="00D53B78">
        <w:rPr>
          <w:rFonts w:cs="Times New Roman"/>
          <w:sz w:val="28"/>
          <w:szCs w:val="28"/>
        </w:rPr>
        <w:t xml:space="preserve"> </w:t>
      </w:r>
      <w:proofErr w:type="spellStart"/>
      <w:r w:rsidRPr="00D53B78">
        <w:rPr>
          <w:rFonts w:cs="Times New Roman"/>
          <w:sz w:val="28"/>
          <w:szCs w:val="28"/>
        </w:rPr>
        <w:t>школи</w:t>
      </w:r>
      <w:proofErr w:type="spellEnd"/>
      <w:r w:rsidRPr="00D53B78">
        <w:rPr>
          <w:rFonts w:cs="Times New Roman"/>
          <w:sz w:val="28"/>
          <w:szCs w:val="28"/>
        </w:rPr>
        <w:t xml:space="preserve">.  </w:t>
      </w:r>
      <w:proofErr w:type="spellStart"/>
      <w:r w:rsidR="004B2E66" w:rsidRPr="00D53B78">
        <w:rPr>
          <w:rFonts w:eastAsia="Calibri" w:cs="Times New Roman"/>
          <w:sz w:val="28"/>
          <w:szCs w:val="28"/>
        </w:rPr>
        <w:t>Акмеологічна</w:t>
      </w:r>
      <w:proofErr w:type="spellEnd"/>
      <w:r w:rsidR="004B2E66" w:rsidRPr="00D53B78">
        <w:rPr>
          <w:rFonts w:eastAsia="Calibri" w:cs="Times New Roman"/>
          <w:sz w:val="28"/>
          <w:szCs w:val="28"/>
        </w:rPr>
        <w:t xml:space="preserve"> </w:t>
      </w:r>
      <w:proofErr w:type="spellStart"/>
      <w:r w:rsidR="004B2E66" w:rsidRPr="00D53B78">
        <w:rPr>
          <w:rFonts w:eastAsia="Calibri" w:cs="Times New Roman"/>
          <w:sz w:val="28"/>
          <w:szCs w:val="28"/>
        </w:rPr>
        <w:t>технологія</w:t>
      </w:r>
      <w:proofErr w:type="spellEnd"/>
      <w:r w:rsidR="004B2E66" w:rsidRPr="00D53B78">
        <w:rPr>
          <w:rFonts w:eastAsia="Calibri" w:cs="Times New Roman"/>
          <w:sz w:val="28"/>
          <w:szCs w:val="28"/>
        </w:rPr>
        <w:t xml:space="preserve"> – </w:t>
      </w:r>
      <w:proofErr w:type="spellStart"/>
      <w:r w:rsidR="004B2E66" w:rsidRPr="00D53B78">
        <w:rPr>
          <w:rFonts w:eastAsia="Calibri" w:cs="Times New Roman"/>
          <w:sz w:val="28"/>
          <w:szCs w:val="28"/>
        </w:rPr>
        <w:t>це</w:t>
      </w:r>
      <w:proofErr w:type="spellEnd"/>
      <w:r w:rsidR="004B2E66" w:rsidRPr="00D53B78">
        <w:rPr>
          <w:rFonts w:eastAsia="Calibri" w:cs="Times New Roman"/>
          <w:sz w:val="28"/>
          <w:szCs w:val="28"/>
        </w:rPr>
        <w:t xml:space="preserve"> </w:t>
      </w:r>
      <w:proofErr w:type="spellStart"/>
      <w:r w:rsidR="004B2E66" w:rsidRPr="00D53B78">
        <w:rPr>
          <w:rFonts w:eastAsia="Calibri" w:cs="Times New Roman"/>
          <w:sz w:val="28"/>
          <w:szCs w:val="28"/>
        </w:rPr>
        <w:t>сукупність</w:t>
      </w:r>
      <w:proofErr w:type="spellEnd"/>
      <w:r w:rsidR="004B2E66" w:rsidRPr="00D53B78">
        <w:rPr>
          <w:rFonts w:eastAsia="Calibri" w:cs="Times New Roman"/>
          <w:sz w:val="28"/>
          <w:szCs w:val="28"/>
        </w:rPr>
        <w:t xml:space="preserve"> </w:t>
      </w:r>
      <w:proofErr w:type="spellStart"/>
      <w:r w:rsidR="004B2E66" w:rsidRPr="00D53B78">
        <w:rPr>
          <w:rFonts w:eastAsia="Calibri" w:cs="Times New Roman"/>
          <w:sz w:val="28"/>
          <w:szCs w:val="28"/>
        </w:rPr>
        <w:t>засобів</w:t>
      </w:r>
      <w:proofErr w:type="spellEnd"/>
      <w:r w:rsidR="004B2E66" w:rsidRPr="00D53B78">
        <w:rPr>
          <w:rFonts w:eastAsia="Calibri" w:cs="Times New Roman"/>
          <w:sz w:val="28"/>
          <w:szCs w:val="28"/>
        </w:rPr>
        <w:t xml:space="preserve">, </w:t>
      </w:r>
      <w:proofErr w:type="spellStart"/>
      <w:r w:rsidR="004B2E66" w:rsidRPr="00D53B78">
        <w:rPr>
          <w:rFonts w:eastAsia="Calibri" w:cs="Times New Roman"/>
          <w:sz w:val="28"/>
          <w:szCs w:val="28"/>
        </w:rPr>
        <w:t>спрямованих</w:t>
      </w:r>
      <w:proofErr w:type="spellEnd"/>
      <w:r w:rsidR="004B2E66" w:rsidRPr="00D53B78">
        <w:rPr>
          <w:rFonts w:eastAsia="Calibri" w:cs="Times New Roman"/>
          <w:sz w:val="28"/>
          <w:szCs w:val="28"/>
        </w:rPr>
        <w:t xml:space="preserve"> на </w:t>
      </w:r>
      <w:proofErr w:type="spellStart"/>
      <w:r w:rsidR="004B2E66" w:rsidRPr="00D53B78">
        <w:rPr>
          <w:rFonts w:eastAsia="Calibri" w:cs="Times New Roman"/>
          <w:sz w:val="28"/>
          <w:szCs w:val="28"/>
        </w:rPr>
        <w:t>розкриття</w:t>
      </w:r>
      <w:proofErr w:type="spellEnd"/>
      <w:r w:rsidR="004B2E66" w:rsidRPr="00D53B78">
        <w:rPr>
          <w:rFonts w:eastAsia="Calibri" w:cs="Times New Roman"/>
          <w:sz w:val="28"/>
          <w:szCs w:val="28"/>
        </w:rPr>
        <w:t xml:space="preserve"> </w:t>
      </w:r>
      <w:proofErr w:type="spellStart"/>
      <w:r w:rsidR="004B2E66" w:rsidRPr="00D53B78">
        <w:rPr>
          <w:rFonts w:eastAsia="Calibri" w:cs="Times New Roman"/>
          <w:sz w:val="28"/>
          <w:szCs w:val="28"/>
        </w:rPr>
        <w:t>внутрішнього</w:t>
      </w:r>
      <w:proofErr w:type="spellEnd"/>
      <w:r w:rsidR="004B2E66" w:rsidRPr="00D53B78">
        <w:rPr>
          <w:rFonts w:eastAsia="Calibri" w:cs="Times New Roman"/>
          <w:sz w:val="28"/>
          <w:szCs w:val="28"/>
        </w:rPr>
        <w:t xml:space="preserve"> </w:t>
      </w:r>
      <w:proofErr w:type="spellStart"/>
      <w:r w:rsidR="004B2E66" w:rsidRPr="00D53B78">
        <w:rPr>
          <w:rFonts w:eastAsia="Calibri" w:cs="Times New Roman"/>
          <w:sz w:val="28"/>
          <w:szCs w:val="28"/>
        </w:rPr>
        <w:t>потенціалу</w:t>
      </w:r>
      <w:proofErr w:type="spellEnd"/>
      <w:r w:rsidR="004B2E66" w:rsidRPr="00D53B78">
        <w:rPr>
          <w:rFonts w:eastAsia="Calibri" w:cs="Times New Roman"/>
          <w:sz w:val="28"/>
          <w:szCs w:val="28"/>
        </w:rPr>
        <w:t xml:space="preserve"> </w:t>
      </w:r>
      <w:proofErr w:type="spellStart"/>
      <w:r w:rsidR="004B2E66" w:rsidRPr="00D53B78">
        <w:rPr>
          <w:rFonts w:eastAsia="Calibri" w:cs="Times New Roman"/>
          <w:sz w:val="28"/>
          <w:szCs w:val="28"/>
        </w:rPr>
        <w:t>особистості</w:t>
      </w:r>
      <w:proofErr w:type="spellEnd"/>
      <w:r w:rsidR="004B2E66" w:rsidRPr="00D53B78">
        <w:rPr>
          <w:rFonts w:eastAsia="Calibri" w:cs="Times New Roman"/>
          <w:sz w:val="28"/>
          <w:szCs w:val="28"/>
        </w:rPr>
        <w:t xml:space="preserve">, </w:t>
      </w:r>
      <w:proofErr w:type="spellStart"/>
      <w:r w:rsidR="004B2E66" w:rsidRPr="00D53B78">
        <w:rPr>
          <w:rFonts w:eastAsia="Calibri" w:cs="Times New Roman"/>
          <w:sz w:val="28"/>
          <w:szCs w:val="28"/>
        </w:rPr>
        <w:t>розвиток</w:t>
      </w:r>
      <w:proofErr w:type="spellEnd"/>
      <w:r w:rsidR="004B2E66" w:rsidRPr="00D53B78">
        <w:rPr>
          <w:rFonts w:eastAsia="Calibri" w:cs="Times New Roman"/>
          <w:sz w:val="28"/>
          <w:szCs w:val="28"/>
        </w:rPr>
        <w:t xml:space="preserve"> </w:t>
      </w:r>
      <w:proofErr w:type="spellStart"/>
      <w:r w:rsidR="004B2E66" w:rsidRPr="00D53B78">
        <w:rPr>
          <w:rFonts w:eastAsia="Calibri" w:cs="Times New Roman"/>
          <w:sz w:val="28"/>
          <w:szCs w:val="28"/>
        </w:rPr>
        <w:t>властивостей</w:t>
      </w:r>
      <w:proofErr w:type="spellEnd"/>
      <w:r w:rsidR="004B2E66" w:rsidRPr="00D53B78">
        <w:rPr>
          <w:rFonts w:eastAsia="Calibri" w:cs="Times New Roman"/>
          <w:sz w:val="28"/>
          <w:szCs w:val="28"/>
        </w:rPr>
        <w:t xml:space="preserve"> і </w:t>
      </w:r>
      <w:proofErr w:type="spellStart"/>
      <w:r w:rsidR="004B2E66" w:rsidRPr="00D53B78">
        <w:rPr>
          <w:rFonts w:eastAsia="Calibri" w:cs="Times New Roman"/>
          <w:sz w:val="28"/>
          <w:szCs w:val="28"/>
        </w:rPr>
        <w:t>якостей</w:t>
      </w:r>
      <w:proofErr w:type="spellEnd"/>
      <w:r w:rsidR="004B2E66" w:rsidRPr="00D53B78">
        <w:rPr>
          <w:rFonts w:eastAsia="Calibri" w:cs="Times New Roman"/>
          <w:sz w:val="28"/>
          <w:szCs w:val="28"/>
        </w:rPr>
        <w:t xml:space="preserve">, </w:t>
      </w:r>
      <w:proofErr w:type="spellStart"/>
      <w:r w:rsidR="004B2E66" w:rsidRPr="00D53B78">
        <w:rPr>
          <w:rFonts w:eastAsia="Calibri" w:cs="Times New Roman"/>
          <w:sz w:val="28"/>
          <w:szCs w:val="28"/>
        </w:rPr>
        <w:t>які</w:t>
      </w:r>
      <w:proofErr w:type="spellEnd"/>
      <w:r w:rsidR="004B2E66" w:rsidRPr="00D53B78">
        <w:rPr>
          <w:rFonts w:eastAsia="Calibri" w:cs="Times New Roman"/>
          <w:sz w:val="28"/>
          <w:szCs w:val="28"/>
        </w:rPr>
        <w:t xml:space="preserve"> </w:t>
      </w:r>
      <w:proofErr w:type="spellStart"/>
      <w:r w:rsidR="004B2E66" w:rsidRPr="00D53B78">
        <w:rPr>
          <w:rFonts w:eastAsia="Calibri" w:cs="Times New Roman"/>
          <w:sz w:val="28"/>
          <w:szCs w:val="28"/>
        </w:rPr>
        <w:t>сприяють</w:t>
      </w:r>
      <w:proofErr w:type="spellEnd"/>
      <w:r w:rsidR="004B2E66" w:rsidRPr="00D53B78">
        <w:rPr>
          <w:rFonts w:eastAsia="Calibri" w:cs="Times New Roman"/>
          <w:sz w:val="28"/>
          <w:szCs w:val="28"/>
        </w:rPr>
        <w:t xml:space="preserve"> </w:t>
      </w:r>
      <w:proofErr w:type="spellStart"/>
      <w:r w:rsidR="004B2E66" w:rsidRPr="00D53B78">
        <w:rPr>
          <w:rFonts w:eastAsia="Calibri" w:cs="Times New Roman"/>
          <w:sz w:val="28"/>
          <w:szCs w:val="28"/>
        </w:rPr>
        <w:t>досягненню</w:t>
      </w:r>
      <w:proofErr w:type="spellEnd"/>
      <w:r w:rsidR="004B2E66" w:rsidRPr="00D53B78">
        <w:rPr>
          <w:rFonts w:eastAsia="Calibri" w:cs="Times New Roman"/>
          <w:sz w:val="28"/>
          <w:szCs w:val="28"/>
        </w:rPr>
        <w:t xml:space="preserve"> </w:t>
      </w:r>
      <w:proofErr w:type="spellStart"/>
      <w:r w:rsidR="004B2E66" w:rsidRPr="00D53B78">
        <w:rPr>
          <w:rFonts w:eastAsia="Calibri" w:cs="Times New Roman"/>
          <w:sz w:val="28"/>
          <w:szCs w:val="28"/>
        </w:rPr>
        <w:t>високого</w:t>
      </w:r>
      <w:proofErr w:type="spellEnd"/>
      <w:r w:rsidR="004B2E66" w:rsidRPr="00D53B78">
        <w:rPr>
          <w:rFonts w:eastAsia="Calibri" w:cs="Times New Roman"/>
          <w:sz w:val="28"/>
          <w:szCs w:val="28"/>
        </w:rPr>
        <w:t xml:space="preserve"> </w:t>
      </w:r>
      <w:proofErr w:type="spellStart"/>
      <w:proofErr w:type="gramStart"/>
      <w:r w:rsidR="004B2E66" w:rsidRPr="00D53B78">
        <w:rPr>
          <w:rFonts w:eastAsia="Calibri" w:cs="Times New Roman"/>
          <w:sz w:val="28"/>
          <w:szCs w:val="28"/>
        </w:rPr>
        <w:t>р</w:t>
      </w:r>
      <w:proofErr w:type="gramEnd"/>
      <w:r w:rsidR="004B2E66" w:rsidRPr="00D53B78">
        <w:rPr>
          <w:rFonts w:eastAsia="Calibri" w:cs="Times New Roman"/>
          <w:sz w:val="28"/>
          <w:szCs w:val="28"/>
        </w:rPr>
        <w:t>івня</w:t>
      </w:r>
      <w:proofErr w:type="spellEnd"/>
      <w:r w:rsidR="004B2E66" w:rsidRPr="00D53B78">
        <w:rPr>
          <w:rFonts w:eastAsia="Calibri" w:cs="Times New Roman"/>
          <w:sz w:val="28"/>
          <w:szCs w:val="28"/>
        </w:rPr>
        <w:t xml:space="preserve"> </w:t>
      </w:r>
      <w:proofErr w:type="spellStart"/>
      <w:r w:rsidR="004B2E66" w:rsidRPr="00D53B78">
        <w:rPr>
          <w:rFonts w:eastAsia="Calibri" w:cs="Times New Roman"/>
          <w:sz w:val="28"/>
          <w:szCs w:val="28"/>
        </w:rPr>
        <w:t>особистісно-професійного</w:t>
      </w:r>
      <w:proofErr w:type="spellEnd"/>
      <w:r w:rsidR="004B2E66" w:rsidRPr="00D53B78">
        <w:rPr>
          <w:rFonts w:eastAsia="Calibri" w:cs="Times New Roman"/>
          <w:sz w:val="28"/>
          <w:szCs w:val="28"/>
        </w:rPr>
        <w:t xml:space="preserve"> </w:t>
      </w:r>
      <w:proofErr w:type="spellStart"/>
      <w:r w:rsidR="004B2E66" w:rsidRPr="00D53B78">
        <w:rPr>
          <w:rFonts w:eastAsia="Calibri" w:cs="Times New Roman"/>
          <w:sz w:val="28"/>
          <w:szCs w:val="28"/>
        </w:rPr>
        <w:t>розвитку</w:t>
      </w:r>
      <w:proofErr w:type="spellEnd"/>
      <w:r w:rsidR="004B2E66" w:rsidRPr="00D53B78">
        <w:rPr>
          <w:rFonts w:eastAsia="Calibri" w:cs="Times New Roman"/>
          <w:sz w:val="28"/>
          <w:szCs w:val="28"/>
        </w:rPr>
        <w:t xml:space="preserve"> й </w:t>
      </w:r>
      <w:proofErr w:type="spellStart"/>
      <w:r w:rsidR="004B2E66" w:rsidRPr="00D53B78">
        <w:rPr>
          <w:rFonts w:eastAsia="Calibri" w:cs="Times New Roman"/>
          <w:sz w:val="28"/>
          <w:szCs w:val="28"/>
        </w:rPr>
        <w:t>професіоналізму</w:t>
      </w:r>
      <w:proofErr w:type="spellEnd"/>
      <w:r w:rsidR="004B2E66" w:rsidRPr="00D53B78">
        <w:rPr>
          <w:rFonts w:eastAsia="Calibri" w:cs="Times New Roman"/>
          <w:sz w:val="28"/>
          <w:szCs w:val="28"/>
        </w:rPr>
        <w:t xml:space="preserve">. </w:t>
      </w:r>
    </w:p>
    <w:p w:rsidR="00F70D4D" w:rsidRPr="00D53B78" w:rsidRDefault="00F70D4D" w:rsidP="00D53B78">
      <w:pPr>
        <w:pStyle w:val="aa"/>
        <w:ind w:firstLine="360"/>
        <w:jc w:val="both"/>
        <w:rPr>
          <w:rFonts w:cs="Times New Roman"/>
          <w:sz w:val="28"/>
          <w:szCs w:val="28"/>
          <w:lang w:val="uk-UA"/>
        </w:rPr>
      </w:pPr>
    </w:p>
    <w:p w:rsidR="00F70D4D" w:rsidRPr="00D53B78" w:rsidRDefault="00F70D4D" w:rsidP="005261D4">
      <w:pPr>
        <w:pStyle w:val="aa"/>
        <w:ind w:firstLine="360"/>
        <w:jc w:val="both"/>
        <w:rPr>
          <w:rFonts w:cs="Times New Roman"/>
          <w:sz w:val="28"/>
          <w:lang w:val="uk-UA"/>
        </w:rPr>
      </w:pPr>
    </w:p>
    <w:p w:rsidR="00F70D4D" w:rsidRPr="00D53B78" w:rsidRDefault="00F70D4D" w:rsidP="005261D4">
      <w:pPr>
        <w:pStyle w:val="aa"/>
        <w:ind w:firstLine="360"/>
        <w:jc w:val="both"/>
        <w:rPr>
          <w:rFonts w:cs="Times New Roman"/>
          <w:sz w:val="28"/>
          <w:lang w:val="uk-UA"/>
        </w:rPr>
      </w:pPr>
    </w:p>
    <w:p w:rsidR="00F70D4D" w:rsidRPr="00D53B78" w:rsidRDefault="00F70D4D" w:rsidP="005261D4">
      <w:pPr>
        <w:pStyle w:val="aa"/>
        <w:ind w:firstLine="360"/>
        <w:jc w:val="both"/>
        <w:rPr>
          <w:rFonts w:cs="Times New Roman"/>
          <w:sz w:val="28"/>
          <w:lang w:val="uk-UA"/>
        </w:rPr>
      </w:pPr>
    </w:p>
    <w:p w:rsidR="00F70D4D" w:rsidRPr="00D53B78" w:rsidRDefault="00F70D4D" w:rsidP="005261D4">
      <w:pPr>
        <w:pStyle w:val="aa"/>
        <w:ind w:firstLine="360"/>
        <w:jc w:val="both"/>
        <w:rPr>
          <w:rFonts w:cs="Times New Roman"/>
          <w:sz w:val="28"/>
          <w:lang w:val="uk-UA"/>
        </w:rPr>
      </w:pPr>
    </w:p>
    <w:p w:rsidR="00F70D4D" w:rsidRPr="00D53B78" w:rsidRDefault="00F70D4D" w:rsidP="005261D4">
      <w:pPr>
        <w:pStyle w:val="aa"/>
        <w:ind w:firstLine="360"/>
        <w:jc w:val="both"/>
        <w:rPr>
          <w:rFonts w:cs="Times New Roman"/>
          <w:sz w:val="28"/>
          <w:lang w:val="uk-UA"/>
        </w:rPr>
      </w:pPr>
    </w:p>
    <w:p w:rsidR="00F70D4D" w:rsidRDefault="00F70D4D" w:rsidP="005261D4">
      <w:pPr>
        <w:pStyle w:val="aa"/>
        <w:ind w:firstLine="360"/>
        <w:jc w:val="both"/>
        <w:rPr>
          <w:rFonts w:cs="Times New Roman"/>
          <w:sz w:val="28"/>
          <w:lang w:val="uk-UA"/>
        </w:rPr>
      </w:pPr>
    </w:p>
    <w:p w:rsidR="00F70D4D" w:rsidRDefault="00F70D4D" w:rsidP="005261D4">
      <w:pPr>
        <w:pStyle w:val="aa"/>
        <w:ind w:firstLine="360"/>
        <w:jc w:val="both"/>
        <w:rPr>
          <w:rFonts w:cs="Times New Roman"/>
          <w:sz w:val="28"/>
          <w:lang w:val="uk-UA"/>
        </w:rPr>
      </w:pPr>
    </w:p>
    <w:p w:rsidR="00F70D4D" w:rsidRDefault="00F70D4D" w:rsidP="005261D4">
      <w:pPr>
        <w:pStyle w:val="aa"/>
        <w:ind w:firstLine="360"/>
        <w:jc w:val="both"/>
        <w:rPr>
          <w:rFonts w:cs="Times New Roman"/>
          <w:sz w:val="28"/>
          <w:lang w:val="uk-UA"/>
        </w:rPr>
      </w:pPr>
    </w:p>
    <w:p w:rsidR="00F70D4D" w:rsidRDefault="00F70D4D" w:rsidP="005261D4">
      <w:pPr>
        <w:pStyle w:val="aa"/>
        <w:ind w:firstLine="360"/>
        <w:jc w:val="both"/>
        <w:rPr>
          <w:rFonts w:cs="Times New Roman"/>
          <w:sz w:val="28"/>
          <w:lang w:val="uk-UA"/>
        </w:rPr>
      </w:pPr>
    </w:p>
    <w:p w:rsidR="00F70D4D" w:rsidRDefault="00F70D4D" w:rsidP="005261D4">
      <w:pPr>
        <w:pStyle w:val="aa"/>
        <w:ind w:firstLine="360"/>
        <w:jc w:val="both"/>
        <w:rPr>
          <w:rFonts w:cs="Times New Roman"/>
          <w:sz w:val="28"/>
          <w:lang w:val="uk-UA"/>
        </w:rPr>
      </w:pPr>
    </w:p>
    <w:p w:rsidR="00F70D4D" w:rsidRDefault="00F70D4D" w:rsidP="005261D4">
      <w:pPr>
        <w:pStyle w:val="aa"/>
        <w:ind w:firstLine="360"/>
        <w:jc w:val="both"/>
        <w:rPr>
          <w:rFonts w:cs="Times New Roman"/>
          <w:sz w:val="28"/>
          <w:lang w:val="uk-UA"/>
        </w:rPr>
      </w:pPr>
    </w:p>
    <w:p w:rsidR="00F70D4D" w:rsidRDefault="00F70D4D" w:rsidP="005261D4">
      <w:pPr>
        <w:pStyle w:val="aa"/>
        <w:ind w:firstLine="360"/>
        <w:jc w:val="both"/>
        <w:rPr>
          <w:rFonts w:cs="Times New Roman"/>
          <w:sz w:val="28"/>
          <w:lang w:val="uk-UA"/>
        </w:rPr>
      </w:pPr>
    </w:p>
    <w:p w:rsidR="00F70D4D" w:rsidRDefault="00F70D4D" w:rsidP="005261D4">
      <w:pPr>
        <w:pStyle w:val="aa"/>
        <w:ind w:firstLine="360"/>
        <w:jc w:val="both"/>
        <w:rPr>
          <w:rFonts w:cs="Times New Roman"/>
          <w:sz w:val="28"/>
          <w:lang w:val="uk-UA"/>
        </w:rPr>
      </w:pPr>
    </w:p>
    <w:p w:rsidR="00F70D4D" w:rsidRDefault="00F70D4D" w:rsidP="005261D4">
      <w:pPr>
        <w:pStyle w:val="aa"/>
        <w:ind w:firstLine="360"/>
        <w:jc w:val="both"/>
        <w:rPr>
          <w:rFonts w:cs="Times New Roman"/>
          <w:sz w:val="28"/>
          <w:lang w:val="uk-UA"/>
        </w:rPr>
      </w:pPr>
    </w:p>
    <w:p w:rsidR="00F70D4D" w:rsidRDefault="00F70D4D" w:rsidP="005261D4">
      <w:pPr>
        <w:pStyle w:val="aa"/>
        <w:ind w:firstLine="360"/>
        <w:jc w:val="both"/>
        <w:rPr>
          <w:rFonts w:cs="Times New Roman"/>
          <w:sz w:val="28"/>
          <w:lang w:val="uk-UA"/>
        </w:rPr>
      </w:pPr>
    </w:p>
    <w:p w:rsidR="00F70D4D" w:rsidRDefault="00F70D4D" w:rsidP="005261D4">
      <w:pPr>
        <w:pStyle w:val="aa"/>
        <w:ind w:firstLine="360"/>
        <w:jc w:val="both"/>
        <w:rPr>
          <w:rFonts w:cs="Times New Roman"/>
          <w:sz w:val="28"/>
          <w:lang w:val="uk-UA"/>
        </w:rPr>
      </w:pPr>
    </w:p>
    <w:p w:rsidR="00F70D4D" w:rsidRDefault="00F70D4D" w:rsidP="005261D4">
      <w:pPr>
        <w:pStyle w:val="aa"/>
        <w:ind w:firstLine="360"/>
        <w:jc w:val="both"/>
        <w:rPr>
          <w:rFonts w:cs="Times New Roman"/>
          <w:sz w:val="28"/>
          <w:lang w:val="uk-UA"/>
        </w:rPr>
      </w:pPr>
    </w:p>
    <w:p w:rsidR="00F70D4D" w:rsidRDefault="00F70D4D" w:rsidP="005261D4">
      <w:pPr>
        <w:pStyle w:val="aa"/>
        <w:ind w:firstLine="360"/>
        <w:jc w:val="both"/>
        <w:rPr>
          <w:rFonts w:cs="Times New Roman"/>
          <w:sz w:val="28"/>
          <w:lang w:val="uk-UA"/>
        </w:rPr>
      </w:pPr>
    </w:p>
    <w:p w:rsidR="00F70D4D" w:rsidRDefault="00F70D4D" w:rsidP="005261D4">
      <w:pPr>
        <w:pStyle w:val="aa"/>
        <w:ind w:firstLine="360"/>
        <w:jc w:val="both"/>
        <w:rPr>
          <w:rFonts w:cs="Times New Roman"/>
          <w:sz w:val="28"/>
          <w:lang w:val="uk-UA"/>
        </w:rPr>
      </w:pPr>
    </w:p>
    <w:p w:rsidR="00F70D4D" w:rsidRDefault="00F70D4D" w:rsidP="005261D4">
      <w:pPr>
        <w:pStyle w:val="aa"/>
        <w:ind w:firstLine="360"/>
        <w:jc w:val="both"/>
        <w:rPr>
          <w:rFonts w:cs="Times New Roman"/>
          <w:sz w:val="28"/>
          <w:lang w:val="uk-UA"/>
        </w:rPr>
      </w:pPr>
    </w:p>
    <w:p w:rsidR="00F70D4D" w:rsidRDefault="00F70D4D" w:rsidP="005261D4">
      <w:pPr>
        <w:pStyle w:val="aa"/>
        <w:ind w:firstLine="360"/>
        <w:jc w:val="both"/>
        <w:rPr>
          <w:rFonts w:cs="Times New Roman"/>
          <w:sz w:val="28"/>
          <w:lang w:val="uk-UA"/>
        </w:rPr>
      </w:pPr>
    </w:p>
    <w:p w:rsidR="00F70D4D" w:rsidRDefault="00F70D4D" w:rsidP="005261D4">
      <w:pPr>
        <w:pStyle w:val="aa"/>
        <w:ind w:firstLine="360"/>
        <w:jc w:val="both"/>
        <w:rPr>
          <w:rFonts w:cs="Times New Roman"/>
          <w:sz w:val="28"/>
          <w:lang w:val="uk-UA"/>
        </w:rPr>
      </w:pPr>
    </w:p>
    <w:p w:rsidR="00F70D4D" w:rsidRDefault="00F70D4D" w:rsidP="005261D4">
      <w:pPr>
        <w:pStyle w:val="aa"/>
        <w:ind w:firstLine="360"/>
        <w:jc w:val="both"/>
        <w:rPr>
          <w:rFonts w:cs="Times New Roman"/>
          <w:sz w:val="28"/>
          <w:lang w:val="uk-UA"/>
        </w:rPr>
      </w:pPr>
    </w:p>
    <w:p w:rsidR="00F70D4D" w:rsidRDefault="0097519C" w:rsidP="0097519C">
      <w:pPr>
        <w:pStyle w:val="aa"/>
        <w:ind w:firstLine="360"/>
        <w:jc w:val="right"/>
        <w:rPr>
          <w:rFonts w:cs="Times New Roman"/>
          <w:sz w:val="28"/>
          <w:lang w:val="uk-UA"/>
        </w:rPr>
      </w:pPr>
      <w:r>
        <w:rPr>
          <w:rFonts w:cs="Times New Roman"/>
          <w:sz w:val="28"/>
          <w:lang w:val="uk-UA"/>
        </w:rPr>
        <w:t xml:space="preserve">Змінювати </w:t>
      </w:r>
      <w:r w:rsidR="003B5938">
        <w:rPr>
          <w:rFonts w:cs="Times New Roman"/>
          <w:sz w:val="28"/>
          <w:lang w:val="uk-UA"/>
        </w:rPr>
        <w:t xml:space="preserve"> </w:t>
      </w:r>
      <w:r>
        <w:rPr>
          <w:rFonts w:cs="Times New Roman"/>
          <w:sz w:val="28"/>
          <w:lang w:val="uk-UA"/>
        </w:rPr>
        <w:t xml:space="preserve">педагогічні </w:t>
      </w:r>
      <w:r w:rsidR="003B5938">
        <w:rPr>
          <w:rFonts w:cs="Times New Roman"/>
          <w:sz w:val="28"/>
          <w:lang w:val="uk-UA"/>
        </w:rPr>
        <w:t>орієнтири</w:t>
      </w:r>
      <w:r>
        <w:rPr>
          <w:rFonts w:cs="Times New Roman"/>
          <w:sz w:val="28"/>
          <w:lang w:val="uk-UA"/>
        </w:rPr>
        <w:t>- це саме важче і саме необхідне, що приходиться робити</w:t>
      </w:r>
      <w:r w:rsidR="003B5938">
        <w:rPr>
          <w:rFonts w:cs="Times New Roman"/>
          <w:sz w:val="28"/>
          <w:lang w:val="uk-UA"/>
        </w:rPr>
        <w:t xml:space="preserve"> </w:t>
      </w:r>
      <w:r>
        <w:rPr>
          <w:rFonts w:cs="Times New Roman"/>
          <w:sz w:val="28"/>
          <w:lang w:val="uk-UA"/>
        </w:rPr>
        <w:t>сьогодні</w:t>
      </w:r>
    </w:p>
    <w:p w:rsidR="00F70D4D" w:rsidRDefault="00F70D4D" w:rsidP="0097519C">
      <w:pPr>
        <w:pStyle w:val="aa"/>
        <w:ind w:firstLine="360"/>
        <w:jc w:val="right"/>
        <w:rPr>
          <w:rFonts w:cs="Times New Roman"/>
          <w:sz w:val="28"/>
          <w:lang w:val="uk-UA"/>
        </w:rPr>
      </w:pPr>
    </w:p>
    <w:p w:rsidR="00F70D4D" w:rsidRDefault="0097519C" w:rsidP="0097519C">
      <w:pPr>
        <w:pStyle w:val="aa"/>
        <w:ind w:firstLine="360"/>
        <w:jc w:val="right"/>
        <w:rPr>
          <w:rFonts w:cs="Times New Roman"/>
          <w:sz w:val="28"/>
          <w:lang w:val="uk-UA"/>
        </w:rPr>
      </w:pPr>
      <w:r>
        <w:rPr>
          <w:rFonts w:cs="Times New Roman"/>
          <w:sz w:val="28"/>
          <w:lang w:val="uk-UA"/>
        </w:rPr>
        <w:t xml:space="preserve">В. </w:t>
      </w:r>
      <w:proofErr w:type="spellStart"/>
      <w:r>
        <w:rPr>
          <w:rFonts w:cs="Times New Roman"/>
          <w:sz w:val="28"/>
          <w:lang w:val="uk-UA"/>
        </w:rPr>
        <w:t>Караковський</w:t>
      </w:r>
      <w:proofErr w:type="spellEnd"/>
    </w:p>
    <w:p w:rsidR="00F70D4D" w:rsidRDefault="00F70D4D" w:rsidP="0097519C">
      <w:pPr>
        <w:pStyle w:val="aa"/>
        <w:ind w:firstLine="360"/>
        <w:jc w:val="right"/>
        <w:rPr>
          <w:rFonts w:cs="Times New Roman"/>
          <w:sz w:val="28"/>
          <w:lang w:val="uk-UA"/>
        </w:rPr>
      </w:pPr>
    </w:p>
    <w:p w:rsidR="00B06C79" w:rsidRDefault="005261D4" w:rsidP="00B06C79">
      <w:pPr>
        <w:pStyle w:val="aa"/>
        <w:ind w:firstLine="360"/>
        <w:jc w:val="both"/>
        <w:rPr>
          <w:rFonts w:cs="Times New Roman"/>
          <w:sz w:val="28"/>
          <w:lang w:val="uk-UA"/>
        </w:rPr>
      </w:pPr>
      <w:r>
        <w:rPr>
          <w:rFonts w:cs="Times New Roman"/>
          <w:sz w:val="28"/>
          <w:lang w:val="uk-UA"/>
        </w:rPr>
        <w:t xml:space="preserve">Освіта ХХІ століття – це освіта для людини, її стрижень – розвиваюча, </w:t>
      </w:r>
      <w:proofErr w:type="spellStart"/>
      <w:r>
        <w:rPr>
          <w:rFonts w:cs="Times New Roman"/>
          <w:sz w:val="28"/>
          <w:lang w:val="uk-UA"/>
        </w:rPr>
        <w:t>культуротворча</w:t>
      </w:r>
      <w:proofErr w:type="spellEnd"/>
      <w:r>
        <w:rPr>
          <w:rFonts w:cs="Times New Roman"/>
          <w:sz w:val="28"/>
          <w:lang w:val="uk-UA"/>
        </w:rPr>
        <w:t xml:space="preserve"> домінанта, виховання відповідальної особистості, яка здатна до самоосвіти й саморозвитку, вміє критично мислити, опрацьовувати різноманітну інформацію, використовувати набуті знання і вміння для творчого розв’язання проблем, прагне змінити на краще своє життя і життя своєї країни .  Зміни в суспільстві ведуть до змін пріоритетних напрямків функціонування загальноосвітніх навчальних закладів на засадах гуманізму, демократії, взаємоповаги, індивідуалізації, створення умов для саморозвитку і самонавчання, осмисленого визначення своїх можливостей і життєвих цілей. Школа має дати державі випускника, здатного самостійно здобувати знання і застосовувати їх на практиці; </w:t>
      </w:r>
      <w:proofErr w:type="spellStart"/>
      <w:r>
        <w:rPr>
          <w:rFonts w:cs="Times New Roman"/>
          <w:sz w:val="28"/>
          <w:lang w:val="uk-UA"/>
        </w:rPr>
        <w:t>грамотно</w:t>
      </w:r>
      <w:proofErr w:type="spellEnd"/>
      <w:r>
        <w:rPr>
          <w:rFonts w:cs="Times New Roman"/>
          <w:sz w:val="28"/>
          <w:lang w:val="uk-UA"/>
        </w:rPr>
        <w:t xml:space="preserve"> опрацьовувати інформацію; бути комунікабельним, контактним у різних соціальних групах; самостійно працювати над розвитком власного інтелекту, культурного і морального рівня; критично та творчо мислити, генерувати нові ідеї; приймати рішення; планувати стратегію власного життя; швидко адаптуватися до будь-яких змін в оточуючому середовищі.  Виконати таке соціальне замовлення держави можна, створивши модель </w:t>
      </w:r>
      <w:proofErr w:type="spellStart"/>
      <w:r>
        <w:rPr>
          <w:rFonts w:cs="Times New Roman"/>
          <w:sz w:val="28"/>
          <w:lang w:val="uk-UA"/>
        </w:rPr>
        <w:t>комп</w:t>
      </w:r>
      <w:r w:rsidR="00B06C79">
        <w:rPr>
          <w:rFonts w:cs="Times New Roman"/>
          <w:sz w:val="28"/>
          <w:lang w:val="uk-UA"/>
        </w:rPr>
        <w:t>етентністно</w:t>
      </w:r>
      <w:proofErr w:type="spellEnd"/>
      <w:r w:rsidR="00B06C79">
        <w:rPr>
          <w:rFonts w:cs="Times New Roman"/>
          <w:sz w:val="28"/>
          <w:lang w:val="uk-UA"/>
        </w:rPr>
        <w:t xml:space="preserve"> орієнтованої освіти.</w:t>
      </w:r>
    </w:p>
    <w:p w:rsidR="00B06C79" w:rsidRDefault="00F70D4D" w:rsidP="00B06C79">
      <w:pPr>
        <w:pStyle w:val="aa"/>
        <w:ind w:firstLine="360"/>
        <w:jc w:val="both"/>
        <w:rPr>
          <w:color w:val="000000" w:themeColor="text1"/>
          <w:sz w:val="28"/>
          <w:szCs w:val="28"/>
          <w:lang w:val="uk-UA"/>
        </w:rPr>
      </w:pPr>
      <w:r w:rsidRPr="004D3FD5">
        <w:rPr>
          <w:sz w:val="28"/>
          <w:szCs w:val="28"/>
          <w:lang w:val="uk-UA"/>
        </w:rPr>
        <w:t xml:space="preserve"> </w:t>
      </w:r>
      <w:r w:rsidR="00B06C79">
        <w:rPr>
          <w:sz w:val="28"/>
          <w:szCs w:val="28"/>
          <w:lang w:val="uk-UA"/>
        </w:rPr>
        <w:tab/>
      </w:r>
      <w:r w:rsidR="00697AF8" w:rsidRPr="004D3FD5">
        <w:rPr>
          <w:sz w:val="28"/>
          <w:szCs w:val="28"/>
          <w:lang w:val="uk-UA"/>
        </w:rPr>
        <w:t xml:space="preserve">«Основне завдання </w:t>
      </w:r>
      <w:proofErr w:type="spellStart"/>
      <w:r w:rsidR="00697AF8" w:rsidRPr="004D3FD5">
        <w:rPr>
          <w:sz w:val="28"/>
          <w:szCs w:val="28"/>
          <w:lang w:val="uk-UA"/>
        </w:rPr>
        <w:t>акмеологічних</w:t>
      </w:r>
      <w:proofErr w:type="spellEnd"/>
      <w:r w:rsidR="00697AF8" w:rsidRPr="004D3FD5">
        <w:rPr>
          <w:sz w:val="28"/>
          <w:szCs w:val="28"/>
          <w:lang w:val="uk-UA"/>
        </w:rPr>
        <w:t xml:space="preserve"> технологій - сформувати та закріпити у самосвідомості людини затребувану необхідність у самосвідомості, саморозвитку й самореалізації, що дозволяють спеціальними прийомами та техніками </w:t>
      </w:r>
      <w:proofErr w:type="spellStart"/>
      <w:r w:rsidR="00697AF8" w:rsidRPr="004D3FD5">
        <w:rPr>
          <w:sz w:val="28"/>
          <w:szCs w:val="28"/>
          <w:lang w:val="uk-UA"/>
        </w:rPr>
        <w:t>самоактуалізувати</w:t>
      </w:r>
      <w:proofErr w:type="spellEnd"/>
      <w:r w:rsidR="00697AF8" w:rsidRPr="004D3FD5">
        <w:rPr>
          <w:sz w:val="28"/>
          <w:szCs w:val="28"/>
          <w:lang w:val="uk-UA"/>
        </w:rPr>
        <w:t xml:space="preserve"> особистісне та професійне "Я"».</w:t>
      </w:r>
      <w:r w:rsidR="00B4418F" w:rsidRPr="00B4418F">
        <w:rPr>
          <w:color w:val="000000" w:themeColor="text1"/>
          <w:sz w:val="28"/>
          <w:szCs w:val="28"/>
          <w:lang w:val="uk-UA"/>
        </w:rPr>
        <w:t xml:space="preserve"> </w:t>
      </w:r>
      <w:r w:rsidR="00B4418F" w:rsidRPr="008106D7">
        <w:rPr>
          <w:color w:val="000000" w:themeColor="text1"/>
          <w:sz w:val="28"/>
          <w:szCs w:val="28"/>
          <w:lang w:val="uk-UA"/>
        </w:rPr>
        <w:t xml:space="preserve">Наші учні не навчені особистісно проявляти себе в школі, часто не можуть правильно висловити власну думку, пасивні на </w:t>
      </w:r>
      <w:proofErr w:type="spellStart"/>
      <w:r w:rsidR="00B4418F" w:rsidRPr="008106D7">
        <w:rPr>
          <w:color w:val="000000" w:themeColor="text1"/>
          <w:sz w:val="28"/>
          <w:szCs w:val="28"/>
          <w:lang w:val="uk-UA"/>
        </w:rPr>
        <w:t>уроці</w:t>
      </w:r>
      <w:proofErr w:type="spellEnd"/>
      <w:r w:rsidR="00B4418F" w:rsidRPr="008106D7">
        <w:rPr>
          <w:color w:val="000000" w:themeColor="text1"/>
          <w:sz w:val="28"/>
          <w:szCs w:val="28"/>
          <w:lang w:val="uk-UA"/>
        </w:rPr>
        <w:t>.</w:t>
      </w:r>
    </w:p>
    <w:p w:rsidR="00B4418F" w:rsidRDefault="00B4418F" w:rsidP="00B06C79">
      <w:pPr>
        <w:pStyle w:val="aa"/>
        <w:ind w:firstLine="360"/>
        <w:jc w:val="both"/>
        <w:rPr>
          <w:color w:val="000000" w:themeColor="text1"/>
          <w:sz w:val="28"/>
          <w:szCs w:val="28"/>
          <w:lang w:val="uk-UA"/>
        </w:rPr>
      </w:pPr>
      <w:r w:rsidRPr="008106D7">
        <w:rPr>
          <w:color w:val="000000" w:themeColor="text1"/>
          <w:sz w:val="28"/>
          <w:szCs w:val="28"/>
          <w:lang w:val="uk-UA"/>
        </w:rPr>
        <w:t xml:space="preserve"> </w:t>
      </w:r>
      <w:r w:rsidR="00B06C79">
        <w:rPr>
          <w:color w:val="000000" w:themeColor="text1"/>
          <w:sz w:val="28"/>
          <w:szCs w:val="28"/>
          <w:lang w:val="uk-UA"/>
        </w:rPr>
        <w:tab/>
      </w:r>
      <w:r w:rsidRPr="008106D7">
        <w:rPr>
          <w:color w:val="000000" w:themeColor="text1"/>
          <w:sz w:val="28"/>
          <w:szCs w:val="28"/>
          <w:lang w:val="uk-UA"/>
        </w:rPr>
        <w:t xml:space="preserve">Людина в </w:t>
      </w:r>
      <w:proofErr w:type="spellStart"/>
      <w:r w:rsidRPr="008106D7">
        <w:rPr>
          <w:color w:val="000000" w:themeColor="text1"/>
          <w:sz w:val="28"/>
          <w:szCs w:val="28"/>
          <w:lang w:val="uk-UA"/>
        </w:rPr>
        <w:t>акмеології</w:t>
      </w:r>
      <w:proofErr w:type="spellEnd"/>
      <w:r w:rsidRPr="008106D7">
        <w:rPr>
          <w:color w:val="000000" w:themeColor="text1"/>
          <w:sz w:val="28"/>
          <w:szCs w:val="28"/>
          <w:lang w:val="uk-UA"/>
        </w:rPr>
        <w:t xml:space="preserve"> розглядається як суб'єкт життєдіяльності, здатний до саморозвитку і творчості, самоорганізації свого життя і професійної діяльності. В основі саморозвитку і самоорганізації лежить потреба людини в нових досягненнях, прагнення до успіху, досконалості, активна життєва позиція, позитивне мислення, віра у свої можливості, розуміння сенсу життя. Однак сьогодення виростає з минулого, і те, яким буде розвиток дорослої людини, багато в чому обумовлено тим, як складався його розвиток у дитинстві, у дошкільному і шкільному віці.</w:t>
      </w:r>
    </w:p>
    <w:p w:rsidR="00B06C79" w:rsidRDefault="00B4418F" w:rsidP="00B06C79">
      <w:pPr>
        <w:ind w:firstLine="708"/>
        <w:jc w:val="both"/>
        <w:rPr>
          <w:rFonts w:cs="Times New Roman"/>
          <w:color w:val="000000" w:themeColor="text1"/>
          <w:sz w:val="28"/>
          <w:szCs w:val="28"/>
          <w:lang w:val="uk-UA"/>
        </w:rPr>
      </w:pPr>
      <w:proofErr w:type="spellStart"/>
      <w:r w:rsidRPr="008106D7">
        <w:rPr>
          <w:color w:val="000000" w:themeColor="text1"/>
          <w:sz w:val="28"/>
          <w:szCs w:val="28"/>
          <w:lang w:val="uk-UA"/>
        </w:rPr>
        <w:t>Акмеологічний</w:t>
      </w:r>
      <w:proofErr w:type="spellEnd"/>
      <w:r w:rsidRPr="008106D7">
        <w:rPr>
          <w:color w:val="000000" w:themeColor="text1"/>
          <w:sz w:val="28"/>
          <w:szCs w:val="28"/>
          <w:lang w:val="uk-UA"/>
        </w:rPr>
        <w:t xml:space="preserve"> підхід в освіті сьогодні є особливо актуальним, оскільки дозволяє вирішувати багатоаспектні завдання на шляху до підвищення якості освіти, збереження здоров'я учнів і педагогів, успішності соціалізації випускників, зростання професіоналізму педагогів. </w:t>
      </w:r>
      <w:proofErr w:type="spellStart"/>
      <w:r w:rsidRPr="008106D7">
        <w:rPr>
          <w:color w:val="000000" w:themeColor="text1"/>
          <w:sz w:val="28"/>
          <w:szCs w:val="28"/>
          <w:lang w:val="uk-UA"/>
        </w:rPr>
        <w:t>Акмеологія</w:t>
      </w:r>
      <w:proofErr w:type="spellEnd"/>
      <w:r w:rsidRPr="008106D7">
        <w:rPr>
          <w:color w:val="000000" w:themeColor="text1"/>
          <w:sz w:val="28"/>
          <w:szCs w:val="28"/>
          <w:lang w:val="uk-UA"/>
        </w:rPr>
        <w:t xml:space="preserve"> вивчає творчий потенціал людини, закономірності та умови досягнення суб'єктом діяльності різних рівнів розкриття творчого потенціалу, вершин самореалізації. Завданням </w:t>
      </w:r>
      <w:proofErr w:type="spellStart"/>
      <w:r w:rsidRPr="008106D7">
        <w:rPr>
          <w:color w:val="000000" w:themeColor="text1"/>
          <w:sz w:val="28"/>
          <w:szCs w:val="28"/>
          <w:lang w:val="uk-UA"/>
        </w:rPr>
        <w:lastRenderedPageBreak/>
        <w:t>акмеології</w:t>
      </w:r>
      <w:proofErr w:type="spellEnd"/>
      <w:r w:rsidRPr="008106D7">
        <w:rPr>
          <w:color w:val="000000" w:themeColor="text1"/>
          <w:sz w:val="28"/>
          <w:szCs w:val="28"/>
          <w:lang w:val="uk-UA"/>
        </w:rPr>
        <w:t xml:space="preserve"> є озброєння суб'єкта діяльності знаннями і технологіями, що забезпечують можливість успішної самореалізації у різних сферах діяльності.</w:t>
      </w:r>
      <w:r w:rsidR="00C80EC9" w:rsidRPr="00C80EC9">
        <w:rPr>
          <w:rFonts w:cs="Times New Roman"/>
          <w:color w:val="000000" w:themeColor="text1"/>
          <w:sz w:val="28"/>
          <w:szCs w:val="28"/>
          <w:lang w:val="uk-UA"/>
        </w:rPr>
        <w:t xml:space="preserve"> </w:t>
      </w:r>
      <w:proofErr w:type="spellStart"/>
      <w:r w:rsidR="00C80EC9" w:rsidRPr="008106D7">
        <w:rPr>
          <w:rFonts w:cs="Times New Roman"/>
          <w:color w:val="000000" w:themeColor="text1"/>
          <w:sz w:val="28"/>
          <w:szCs w:val="28"/>
        </w:rPr>
        <w:t>Акмеологічний</w:t>
      </w:r>
      <w:proofErr w:type="spellEnd"/>
      <w:r w:rsidR="00C80EC9" w:rsidRPr="008106D7">
        <w:rPr>
          <w:rFonts w:cs="Times New Roman"/>
          <w:color w:val="000000" w:themeColor="text1"/>
          <w:sz w:val="28"/>
          <w:szCs w:val="28"/>
        </w:rPr>
        <w:t xml:space="preserve"> </w:t>
      </w:r>
      <w:proofErr w:type="spellStart"/>
      <w:proofErr w:type="gramStart"/>
      <w:r w:rsidR="00C80EC9" w:rsidRPr="008106D7">
        <w:rPr>
          <w:rFonts w:cs="Times New Roman"/>
          <w:color w:val="000000" w:themeColor="text1"/>
          <w:sz w:val="28"/>
          <w:szCs w:val="28"/>
        </w:rPr>
        <w:t>п</w:t>
      </w:r>
      <w:proofErr w:type="gramEnd"/>
      <w:r w:rsidR="00C80EC9" w:rsidRPr="008106D7">
        <w:rPr>
          <w:rFonts w:cs="Times New Roman"/>
          <w:color w:val="000000" w:themeColor="text1"/>
          <w:sz w:val="28"/>
          <w:szCs w:val="28"/>
        </w:rPr>
        <w:t>ідхід</w:t>
      </w:r>
      <w:proofErr w:type="spellEnd"/>
      <w:r w:rsidR="00C80EC9" w:rsidRPr="008106D7">
        <w:rPr>
          <w:rFonts w:cs="Times New Roman"/>
          <w:color w:val="000000" w:themeColor="text1"/>
          <w:sz w:val="28"/>
          <w:szCs w:val="28"/>
        </w:rPr>
        <w:t xml:space="preserve"> у </w:t>
      </w:r>
      <w:proofErr w:type="spellStart"/>
      <w:r w:rsidR="00C80EC9" w:rsidRPr="008106D7">
        <w:rPr>
          <w:rFonts w:cs="Times New Roman"/>
          <w:color w:val="000000" w:themeColor="text1"/>
          <w:sz w:val="28"/>
          <w:szCs w:val="28"/>
        </w:rPr>
        <w:t>даний</w:t>
      </w:r>
      <w:proofErr w:type="spellEnd"/>
      <w:r w:rsidR="00C80EC9" w:rsidRPr="008106D7">
        <w:rPr>
          <w:rFonts w:cs="Times New Roman"/>
          <w:color w:val="000000" w:themeColor="text1"/>
          <w:sz w:val="28"/>
          <w:szCs w:val="28"/>
        </w:rPr>
        <w:t xml:space="preserve"> час є одним з </w:t>
      </w:r>
      <w:proofErr w:type="spellStart"/>
      <w:r w:rsidR="00C80EC9" w:rsidRPr="008106D7">
        <w:rPr>
          <w:rFonts w:cs="Times New Roman"/>
          <w:color w:val="000000" w:themeColor="text1"/>
          <w:sz w:val="28"/>
          <w:szCs w:val="28"/>
        </w:rPr>
        <w:t>прогресивних</w:t>
      </w:r>
      <w:proofErr w:type="spellEnd"/>
      <w:r w:rsidR="00C80EC9" w:rsidRPr="008106D7">
        <w:rPr>
          <w:rFonts w:cs="Times New Roman"/>
          <w:color w:val="000000" w:themeColor="text1"/>
          <w:sz w:val="28"/>
          <w:szCs w:val="28"/>
        </w:rPr>
        <w:t xml:space="preserve"> і </w:t>
      </w:r>
      <w:proofErr w:type="spellStart"/>
      <w:r w:rsidR="00C80EC9" w:rsidRPr="008106D7">
        <w:rPr>
          <w:rFonts w:cs="Times New Roman"/>
          <w:color w:val="000000" w:themeColor="text1"/>
          <w:sz w:val="28"/>
          <w:szCs w:val="28"/>
        </w:rPr>
        <w:t>перспективних</w:t>
      </w:r>
      <w:proofErr w:type="spellEnd"/>
      <w:r w:rsidR="00C80EC9" w:rsidRPr="008106D7">
        <w:rPr>
          <w:rFonts w:cs="Times New Roman"/>
          <w:color w:val="000000" w:themeColor="text1"/>
          <w:sz w:val="28"/>
          <w:szCs w:val="28"/>
        </w:rPr>
        <w:t xml:space="preserve"> для </w:t>
      </w:r>
      <w:proofErr w:type="spellStart"/>
      <w:r w:rsidR="00C80EC9" w:rsidRPr="008106D7">
        <w:rPr>
          <w:rFonts w:cs="Times New Roman"/>
          <w:color w:val="000000" w:themeColor="text1"/>
          <w:sz w:val="28"/>
          <w:szCs w:val="28"/>
        </w:rPr>
        <w:t>сучасної</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школи</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Необхідність</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акмеологічного</w:t>
      </w:r>
      <w:proofErr w:type="spellEnd"/>
      <w:r w:rsidR="00C80EC9" w:rsidRPr="008106D7">
        <w:rPr>
          <w:rFonts w:cs="Times New Roman"/>
          <w:color w:val="000000" w:themeColor="text1"/>
          <w:sz w:val="28"/>
          <w:szCs w:val="28"/>
        </w:rPr>
        <w:t xml:space="preserve"> </w:t>
      </w:r>
      <w:proofErr w:type="spellStart"/>
      <w:proofErr w:type="gramStart"/>
      <w:r w:rsidR="00C80EC9" w:rsidRPr="008106D7">
        <w:rPr>
          <w:rFonts w:cs="Times New Roman"/>
          <w:color w:val="000000" w:themeColor="text1"/>
          <w:sz w:val="28"/>
          <w:szCs w:val="28"/>
        </w:rPr>
        <w:t>п</w:t>
      </w:r>
      <w:proofErr w:type="gramEnd"/>
      <w:r w:rsidR="00C80EC9" w:rsidRPr="008106D7">
        <w:rPr>
          <w:rFonts w:cs="Times New Roman"/>
          <w:color w:val="000000" w:themeColor="text1"/>
          <w:sz w:val="28"/>
          <w:szCs w:val="28"/>
        </w:rPr>
        <w:t>ідходу</w:t>
      </w:r>
      <w:proofErr w:type="spellEnd"/>
      <w:r w:rsidR="00C80EC9" w:rsidRPr="008106D7">
        <w:rPr>
          <w:rFonts w:cs="Times New Roman"/>
          <w:color w:val="000000" w:themeColor="text1"/>
          <w:sz w:val="28"/>
          <w:szCs w:val="28"/>
        </w:rPr>
        <w:t xml:space="preserve"> в </w:t>
      </w:r>
      <w:proofErr w:type="spellStart"/>
      <w:r w:rsidR="00C80EC9" w:rsidRPr="008106D7">
        <w:rPr>
          <w:rFonts w:cs="Times New Roman"/>
          <w:color w:val="000000" w:themeColor="text1"/>
          <w:sz w:val="28"/>
          <w:szCs w:val="28"/>
        </w:rPr>
        <w:t>навчально-виховному</w:t>
      </w:r>
      <w:proofErr w:type="spellEnd"/>
      <w:r w:rsidR="00C80EC9" w:rsidRPr="008106D7">
        <w:rPr>
          <w:rFonts w:cs="Times New Roman"/>
          <w:color w:val="000000" w:themeColor="text1"/>
          <w:sz w:val="28"/>
          <w:szCs w:val="28"/>
        </w:rPr>
        <w:t xml:space="preserve"> й </w:t>
      </w:r>
      <w:proofErr w:type="spellStart"/>
      <w:r w:rsidR="00C80EC9" w:rsidRPr="008106D7">
        <w:rPr>
          <w:rFonts w:cs="Times New Roman"/>
          <w:color w:val="000000" w:themeColor="text1"/>
          <w:sz w:val="28"/>
          <w:szCs w:val="28"/>
        </w:rPr>
        <w:t>управлінському</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процесі</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загальноосвітньої</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школи</w:t>
      </w:r>
      <w:proofErr w:type="spellEnd"/>
      <w:r w:rsidR="00C80EC9" w:rsidRPr="008106D7">
        <w:rPr>
          <w:rFonts w:cs="Times New Roman"/>
          <w:color w:val="000000" w:themeColor="text1"/>
          <w:sz w:val="28"/>
          <w:szCs w:val="28"/>
        </w:rPr>
        <w:t xml:space="preserve"> очевидна, </w:t>
      </w:r>
      <w:proofErr w:type="spellStart"/>
      <w:r w:rsidR="00C80EC9" w:rsidRPr="008106D7">
        <w:rPr>
          <w:rFonts w:cs="Times New Roman"/>
          <w:color w:val="000000" w:themeColor="text1"/>
          <w:sz w:val="28"/>
          <w:szCs w:val="28"/>
        </w:rPr>
        <w:t>оскільки</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суспільство</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очікує</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від</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школи</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що</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її</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випускники</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будуть</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комунікабельними</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креативними</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самостійно</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мислячими</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особистостями</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які</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прагнуть</w:t>
      </w:r>
      <w:proofErr w:type="spellEnd"/>
      <w:r w:rsidR="00C80EC9" w:rsidRPr="008106D7">
        <w:rPr>
          <w:rFonts w:cs="Times New Roman"/>
          <w:color w:val="000000" w:themeColor="text1"/>
          <w:sz w:val="28"/>
          <w:szCs w:val="28"/>
        </w:rPr>
        <w:t xml:space="preserve"> до </w:t>
      </w:r>
      <w:proofErr w:type="spellStart"/>
      <w:r w:rsidR="00C80EC9" w:rsidRPr="008106D7">
        <w:rPr>
          <w:rFonts w:cs="Times New Roman"/>
          <w:color w:val="000000" w:themeColor="text1"/>
          <w:sz w:val="28"/>
          <w:szCs w:val="28"/>
        </w:rPr>
        <w:t>успіху</w:t>
      </w:r>
      <w:proofErr w:type="spellEnd"/>
      <w:r w:rsidR="00C80EC9" w:rsidRPr="008106D7">
        <w:rPr>
          <w:rFonts w:cs="Times New Roman"/>
          <w:color w:val="000000" w:themeColor="text1"/>
          <w:sz w:val="28"/>
          <w:szCs w:val="28"/>
        </w:rPr>
        <w:t xml:space="preserve"> та </w:t>
      </w:r>
      <w:proofErr w:type="spellStart"/>
      <w:r w:rsidR="00C80EC9" w:rsidRPr="008106D7">
        <w:rPr>
          <w:rFonts w:cs="Times New Roman"/>
          <w:color w:val="000000" w:themeColor="text1"/>
          <w:sz w:val="28"/>
          <w:szCs w:val="28"/>
        </w:rPr>
        <w:t>вміють</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самостійно</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будувати</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індивідуальну</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траєкторію</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розвитку</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Акмеологічні</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прийоми</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акме-технології</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пропонують</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практичне</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вирішення</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питання</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особистісного</w:t>
      </w:r>
      <w:proofErr w:type="spellEnd"/>
      <w:r w:rsidR="00C80EC9" w:rsidRPr="008106D7">
        <w:rPr>
          <w:rFonts w:cs="Times New Roman"/>
          <w:color w:val="000000" w:themeColor="text1"/>
          <w:sz w:val="28"/>
          <w:szCs w:val="28"/>
        </w:rPr>
        <w:t xml:space="preserve"> і </w:t>
      </w:r>
      <w:proofErr w:type="spellStart"/>
      <w:r w:rsidR="00C80EC9" w:rsidRPr="008106D7">
        <w:rPr>
          <w:rFonts w:cs="Times New Roman"/>
          <w:color w:val="000000" w:themeColor="text1"/>
          <w:sz w:val="28"/>
          <w:szCs w:val="28"/>
        </w:rPr>
        <w:t>професійного</w:t>
      </w:r>
      <w:proofErr w:type="spellEnd"/>
      <w:r w:rsidR="00C80EC9" w:rsidRPr="008106D7">
        <w:rPr>
          <w:rFonts w:cs="Times New Roman"/>
          <w:color w:val="000000" w:themeColor="text1"/>
          <w:sz w:val="28"/>
          <w:szCs w:val="28"/>
        </w:rPr>
        <w:t xml:space="preserve"> </w:t>
      </w:r>
      <w:proofErr w:type="spellStart"/>
      <w:r w:rsidR="00C80EC9" w:rsidRPr="008106D7">
        <w:rPr>
          <w:rFonts w:cs="Times New Roman"/>
          <w:color w:val="000000" w:themeColor="text1"/>
          <w:sz w:val="28"/>
          <w:szCs w:val="28"/>
        </w:rPr>
        <w:t>успіху</w:t>
      </w:r>
      <w:proofErr w:type="spellEnd"/>
      <w:r w:rsidR="00C80EC9" w:rsidRPr="008106D7">
        <w:rPr>
          <w:rFonts w:cs="Times New Roman"/>
          <w:color w:val="000000" w:themeColor="text1"/>
          <w:sz w:val="28"/>
          <w:szCs w:val="28"/>
        </w:rPr>
        <w:t>.</w:t>
      </w:r>
    </w:p>
    <w:p w:rsidR="00D34A09" w:rsidRDefault="00B06C79" w:rsidP="00B06C79">
      <w:pPr>
        <w:ind w:firstLine="708"/>
        <w:jc w:val="both"/>
        <w:rPr>
          <w:color w:val="000000"/>
          <w:sz w:val="28"/>
          <w:szCs w:val="28"/>
          <w:lang w:val="uk-UA"/>
        </w:rPr>
      </w:pPr>
      <w:proofErr w:type="spellStart"/>
      <w:r>
        <w:rPr>
          <w:rFonts w:cs="Times New Roman"/>
          <w:color w:val="000000" w:themeColor="text1"/>
          <w:sz w:val="28"/>
          <w:szCs w:val="28"/>
          <w:lang w:val="uk-UA"/>
        </w:rPr>
        <w:t>А</w:t>
      </w:r>
      <w:r w:rsidR="00C80EC9" w:rsidRPr="00B06C79">
        <w:rPr>
          <w:rFonts w:cs="Times New Roman"/>
          <w:color w:val="000000" w:themeColor="text1"/>
          <w:sz w:val="28"/>
          <w:szCs w:val="28"/>
          <w:lang w:val="uk-UA"/>
        </w:rPr>
        <w:t>кмеологічна</w:t>
      </w:r>
      <w:proofErr w:type="spellEnd"/>
      <w:r w:rsidR="00C80EC9" w:rsidRPr="00B06C79">
        <w:rPr>
          <w:rFonts w:cs="Times New Roman"/>
          <w:color w:val="000000" w:themeColor="text1"/>
          <w:sz w:val="28"/>
          <w:szCs w:val="28"/>
          <w:lang w:val="uk-UA"/>
        </w:rPr>
        <w:t xml:space="preserve"> школа – це навчальний заклад, у якому створені всі необхідні умови для становлення й розвитку в усіх суб'єктів освіти уявлення про успіх, високі досягнення, необхідних для </w:t>
      </w:r>
      <w:r>
        <w:rPr>
          <w:rFonts w:cs="Times New Roman"/>
          <w:color w:val="000000" w:themeColor="text1"/>
          <w:sz w:val="28"/>
          <w:szCs w:val="28"/>
          <w:lang w:val="uk-UA"/>
        </w:rPr>
        <w:t>розвитку особистості та соціуму.</w:t>
      </w:r>
      <w:r>
        <w:rPr>
          <w:rFonts w:cs="Times New Roman"/>
          <w:color w:val="000000" w:themeColor="text1"/>
          <w:sz w:val="28"/>
          <w:szCs w:val="28"/>
          <w:lang w:val="uk-UA"/>
        </w:rPr>
        <w:tab/>
      </w:r>
      <w:r w:rsidR="00C80EC9" w:rsidRPr="008106D7">
        <w:rPr>
          <w:rFonts w:cs="Times New Roman"/>
          <w:color w:val="000000" w:themeColor="text1"/>
          <w:sz w:val="28"/>
          <w:szCs w:val="28"/>
          <w:lang w:val="uk-UA"/>
        </w:rPr>
        <w:t>В</w:t>
      </w:r>
      <w:r w:rsidR="00C80EC9" w:rsidRPr="00B06C79">
        <w:rPr>
          <w:rFonts w:cs="Times New Roman"/>
          <w:color w:val="000000" w:themeColor="text1"/>
          <w:sz w:val="28"/>
          <w:szCs w:val="28"/>
          <w:lang w:val="uk-UA"/>
        </w:rPr>
        <w:t xml:space="preserve"> </w:t>
      </w:r>
      <w:proofErr w:type="spellStart"/>
      <w:r w:rsidR="00C80EC9" w:rsidRPr="00B06C79">
        <w:rPr>
          <w:rFonts w:cs="Times New Roman"/>
          <w:color w:val="000000" w:themeColor="text1"/>
          <w:sz w:val="28"/>
          <w:szCs w:val="28"/>
          <w:lang w:val="uk-UA"/>
        </w:rPr>
        <w:t>акмеологічн</w:t>
      </w:r>
      <w:r w:rsidR="00C80EC9" w:rsidRPr="008106D7">
        <w:rPr>
          <w:rFonts w:cs="Times New Roman"/>
          <w:color w:val="000000" w:themeColor="text1"/>
          <w:sz w:val="28"/>
          <w:szCs w:val="28"/>
          <w:lang w:val="uk-UA"/>
        </w:rPr>
        <w:t>ій</w:t>
      </w:r>
      <w:proofErr w:type="spellEnd"/>
      <w:r w:rsidR="00C80EC9" w:rsidRPr="00B06C79">
        <w:rPr>
          <w:rFonts w:cs="Times New Roman"/>
          <w:color w:val="000000" w:themeColor="text1"/>
          <w:sz w:val="28"/>
          <w:szCs w:val="28"/>
          <w:lang w:val="uk-UA"/>
        </w:rPr>
        <w:t xml:space="preserve"> школ</w:t>
      </w:r>
      <w:r w:rsidR="00C80EC9" w:rsidRPr="008106D7">
        <w:rPr>
          <w:rFonts w:cs="Times New Roman"/>
          <w:color w:val="000000" w:themeColor="text1"/>
          <w:sz w:val="28"/>
          <w:szCs w:val="28"/>
          <w:lang w:val="uk-UA"/>
        </w:rPr>
        <w:t>і</w:t>
      </w:r>
      <w:r w:rsidR="00C80EC9" w:rsidRPr="00B06C79">
        <w:rPr>
          <w:rFonts w:cs="Times New Roman"/>
          <w:color w:val="000000" w:themeColor="text1"/>
          <w:sz w:val="28"/>
          <w:szCs w:val="28"/>
          <w:lang w:val="uk-UA"/>
        </w:rPr>
        <w:t xml:space="preserve"> дитина розвивається як індивід, особистість, враховуються його індивідуальні особливості, формуються духовні і моральні цінності, розвиваються творчі здібності, вміння соціалізуватися, будувати відносини в колективі та соціумі.</w:t>
      </w:r>
      <w:r>
        <w:rPr>
          <w:rFonts w:cs="Times New Roman"/>
          <w:color w:val="000000" w:themeColor="text1"/>
          <w:sz w:val="28"/>
          <w:szCs w:val="28"/>
          <w:lang w:val="uk-UA"/>
        </w:rPr>
        <w:tab/>
      </w:r>
      <w:r>
        <w:rPr>
          <w:rFonts w:cs="Times New Roman"/>
          <w:color w:val="000000" w:themeColor="text1"/>
          <w:sz w:val="28"/>
          <w:szCs w:val="28"/>
          <w:lang w:val="uk-UA"/>
        </w:rPr>
        <w:tab/>
      </w:r>
      <w:r>
        <w:rPr>
          <w:rFonts w:cs="Times New Roman"/>
          <w:color w:val="000000" w:themeColor="text1"/>
          <w:sz w:val="28"/>
          <w:szCs w:val="28"/>
          <w:lang w:val="uk-UA"/>
        </w:rPr>
        <w:tab/>
      </w:r>
      <w:r>
        <w:rPr>
          <w:rFonts w:cs="Times New Roman"/>
          <w:color w:val="000000" w:themeColor="text1"/>
          <w:sz w:val="28"/>
          <w:szCs w:val="28"/>
          <w:lang w:val="uk-UA"/>
        </w:rPr>
        <w:tab/>
      </w:r>
      <w:r>
        <w:rPr>
          <w:rFonts w:cs="Times New Roman"/>
          <w:color w:val="000000" w:themeColor="text1"/>
          <w:sz w:val="28"/>
          <w:szCs w:val="28"/>
          <w:lang w:val="uk-UA"/>
        </w:rPr>
        <w:tab/>
      </w:r>
      <w:r>
        <w:rPr>
          <w:rFonts w:cs="Times New Roman"/>
          <w:color w:val="000000" w:themeColor="text1"/>
          <w:sz w:val="28"/>
          <w:szCs w:val="28"/>
          <w:lang w:val="uk-UA"/>
        </w:rPr>
        <w:tab/>
      </w:r>
      <w:r>
        <w:rPr>
          <w:rFonts w:cs="Times New Roman"/>
          <w:color w:val="000000" w:themeColor="text1"/>
          <w:sz w:val="28"/>
          <w:szCs w:val="28"/>
          <w:lang w:val="uk-UA"/>
        </w:rPr>
        <w:tab/>
      </w:r>
      <w:r>
        <w:rPr>
          <w:rFonts w:cs="Times New Roman"/>
          <w:color w:val="000000" w:themeColor="text1"/>
          <w:sz w:val="28"/>
          <w:szCs w:val="28"/>
        </w:rPr>
        <w:t>•</w:t>
      </w:r>
      <w:r>
        <w:rPr>
          <w:rFonts w:cs="Times New Roman"/>
          <w:color w:val="000000" w:themeColor="text1"/>
          <w:sz w:val="28"/>
          <w:szCs w:val="28"/>
          <w:lang w:val="uk-UA"/>
        </w:rPr>
        <w:tab/>
      </w:r>
      <w:r w:rsidR="00B4418F" w:rsidRPr="008106D7">
        <w:rPr>
          <w:color w:val="000000" w:themeColor="text1"/>
          <w:sz w:val="28"/>
          <w:szCs w:val="28"/>
          <w:lang w:val="uk-UA" w:eastAsia="ru-RU"/>
        </w:rPr>
        <w:t xml:space="preserve">Велика роль у подоланні цих негативних явищ належить учителю, який має замислитися не тільки над тим, як знайти якомога більше інформації і подати її в цікавій й доступній формі, </w:t>
      </w:r>
      <w:proofErr w:type="gramStart"/>
      <w:r w:rsidR="00B4418F" w:rsidRPr="008106D7">
        <w:rPr>
          <w:color w:val="000000" w:themeColor="text1"/>
          <w:sz w:val="28"/>
          <w:szCs w:val="28"/>
          <w:lang w:val="uk-UA" w:eastAsia="ru-RU"/>
        </w:rPr>
        <w:t>а й</w:t>
      </w:r>
      <w:proofErr w:type="gramEnd"/>
      <w:r w:rsidR="00B4418F" w:rsidRPr="008106D7">
        <w:rPr>
          <w:color w:val="000000" w:themeColor="text1"/>
          <w:sz w:val="28"/>
          <w:szCs w:val="28"/>
          <w:lang w:val="uk-UA" w:eastAsia="ru-RU"/>
        </w:rPr>
        <w:t xml:space="preserve"> над тим, як привернути інтерес учня до навчання, до предмета, як максимально наблизити навчальний процес до життєвих реалій. Ігри сприяють психологічній розкутості учнів на </w:t>
      </w:r>
      <w:proofErr w:type="spellStart"/>
      <w:r w:rsidR="00B4418F" w:rsidRPr="008106D7">
        <w:rPr>
          <w:color w:val="000000" w:themeColor="text1"/>
          <w:sz w:val="28"/>
          <w:szCs w:val="28"/>
          <w:lang w:val="uk-UA" w:eastAsia="ru-RU"/>
        </w:rPr>
        <w:t>уроці</w:t>
      </w:r>
      <w:proofErr w:type="spellEnd"/>
      <w:r w:rsidR="00B4418F" w:rsidRPr="008106D7">
        <w:rPr>
          <w:color w:val="000000" w:themeColor="text1"/>
          <w:sz w:val="28"/>
          <w:szCs w:val="28"/>
          <w:lang w:val="uk-UA" w:eastAsia="ru-RU"/>
        </w:rPr>
        <w:t>. Гра, навчання і праця є основними видами діяльності людини. При цьому гра</w:t>
      </w:r>
      <w:r w:rsidR="00AB0A69">
        <w:rPr>
          <w:color w:val="000000" w:themeColor="text1"/>
          <w:sz w:val="28"/>
          <w:szCs w:val="28"/>
          <w:lang w:val="uk-UA" w:eastAsia="ru-RU"/>
        </w:rPr>
        <w:t xml:space="preserve"> </w:t>
      </w:r>
      <w:r w:rsidR="00B4418F" w:rsidRPr="008106D7">
        <w:rPr>
          <w:color w:val="000000" w:themeColor="text1"/>
          <w:sz w:val="28"/>
          <w:szCs w:val="28"/>
          <w:lang w:val="uk-UA" w:eastAsia="ru-RU"/>
        </w:rPr>
        <w:t xml:space="preserve"> готує учня, як до навчання, так і до праці, сама, будучи одночасно і наукою, і працею.</w:t>
      </w:r>
      <w:r w:rsidR="00697AF8" w:rsidRPr="004D3FD5">
        <w:rPr>
          <w:sz w:val="28"/>
          <w:szCs w:val="28"/>
          <w:lang w:val="uk-UA"/>
        </w:rPr>
        <w:t xml:space="preserve"> </w:t>
      </w:r>
      <w:r w:rsidR="00697AF8" w:rsidRPr="00AB0A69">
        <w:rPr>
          <w:sz w:val="28"/>
          <w:szCs w:val="28"/>
          <w:lang w:val="uk-UA"/>
        </w:rPr>
        <w:t xml:space="preserve">До </w:t>
      </w:r>
      <w:proofErr w:type="spellStart"/>
      <w:r w:rsidR="00697AF8" w:rsidRPr="00AB0A69">
        <w:rPr>
          <w:sz w:val="28"/>
          <w:szCs w:val="28"/>
          <w:lang w:val="uk-UA"/>
        </w:rPr>
        <w:t>а</w:t>
      </w:r>
      <w:r w:rsidR="00B4418F" w:rsidRPr="00AB0A69">
        <w:rPr>
          <w:sz w:val="28"/>
          <w:szCs w:val="28"/>
          <w:lang w:val="uk-UA"/>
        </w:rPr>
        <w:t>кмеологічних</w:t>
      </w:r>
      <w:proofErr w:type="spellEnd"/>
      <w:r w:rsidR="00B4418F" w:rsidRPr="00AB0A69">
        <w:rPr>
          <w:sz w:val="28"/>
          <w:szCs w:val="28"/>
          <w:lang w:val="uk-UA"/>
        </w:rPr>
        <w:t xml:space="preserve"> можна віднести</w:t>
      </w:r>
      <w:r w:rsidR="00AB0A69">
        <w:rPr>
          <w:sz w:val="28"/>
          <w:szCs w:val="28"/>
          <w:lang w:val="uk-UA"/>
        </w:rPr>
        <w:t xml:space="preserve"> </w:t>
      </w:r>
      <w:r w:rsidR="00B4418F" w:rsidRPr="00AB0A69">
        <w:rPr>
          <w:sz w:val="28"/>
          <w:szCs w:val="28"/>
          <w:lang w:val="uk-UA"/>
        </w:rPr>
        <w:t xml:space="preserve"> </w:t>
      </w:r>
      <w:r w:rsidR="00B4418F">
        <w:rPr>
          <w:sz w:val="28"/>
          <w:szCs w:val="28"/>
          <w:lang w:val="uk-UA"/>
        </w:rPr>
        <w:t>ігрові</w:t>
      </w:r>
      <w:r w:rsidR="00F51BD0" w:rsidRPr="00AB0A69">
        <w:rPr>
          <w:sz w:val="28"/>
          <w:szCs w:val="28"/>
          <w:lang w:val="uk-UA"/>
        </w:rPr>
        <w:t xml:space="preserve"> технологі</w:t>
      </w:r>
      <w:r w:rsidR="00F51BD0">
        <w:rPr>
          <w:sz w:val="28"/>
          <w:szCs w:val="28"/>
          <w:lang w:val="uk-UA"/>
        </w:rPr>
        <w:t>ї</w:t>
      </w:r>
      <w:r>
        <w:rPr>
          <w:sz w:val="28"/>
          <w:szCs w:val="28"/>
          <w:lang w:val="uk-UA"/>
        </w:rPr>
        <w:t xml:space="preserve"> (дидактичні, </w:t>
      </w:r>
      <w:proofErr w:type="spellStart"/>
      <w:r>
        <w:rPr>
          <w:sz w:val="28"/>
          <w:szCs w:val="28"/>
          <w:lang w:val="uk-UA"/>
        </w:rPr>
        <w:t>рольовы</w:t>
      </w:r>
      <w:proofErr w:type="spellEnd"/>
      <w:r>
        <w:rPr>
          <w:sz w:val="28"/>
          <w:szCs w:val="28"/>
          <w:lang w:val="uk-UA"/>
        </w:rPr>
        <w:t>, ділові</w:t>
      </w:r>
      <w:r w:rsidR="00AB0A69">
        <w:rPr>
          <w:sz w:val="28"/>
          <w:szCs w:val="28"/>
          <w:lang w:val="uk-UA"/>
        </w:rPr>
        <w:t xml:space="preserve">, </w:t>
      </w:r>
      <w:proofErr w:type="spellStart"/>
      <w:r w:rsidR="00AB0A69">
        <w:rPr>
          <w:sz w:val="28"/>
          <w:szCs w:val="28"/>
          <w:lang w:val="uk-UA"/>
        </w:rPr>
        <w:t>квести</w:t>
      </w:r>
      <w:proofErr w:type="spellEnd"/>
      <w:r w:rsidR="00AB0A69">
        <w:rPr>
          <w:sz w:val="28"/>
          <w:szCs w:val="28"/>
          <w:lang w:val="uk-UA"/>
        </w:rPr>
        <w:t>)</w:t>
      </w:r>
      <w:r>
        <w:rPr>
          <w:sz w:val="28"/>
          <w:szCs w:val="28"/>
          <w:lang w:val="uk-UA"/>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sidR="00F759E8" w:rsidRPr="00B06C79">
        <w:rPr>
          <w:rFonts w:eastAsia="Times New Roman" w:cs="Times New Roman"/>
          <w:bCs/>
          <w:iCs/>
          <w:color w:val="000000" w:themeColor="text1"/>
          <w:sz w:val="28"/>
          <w:szCs w:val="28"/>
          <w:lang w:eastAsia="ru-RU"/>
        </w:rPr>
        <w:t>Ігрові</w:t>
      </w:r>
      <w:proofErr w:type="spellEnd"/>
      <w:r w:rsidR="00F759E8" w:rsidRPr="00B06C79">
        <w:rPr>
          <w:rFonts w:eastAsia="Times New Roman" w:cs="Times New Roman"/>
          <w:bCs/>
          <w:iCs/>
          <w:color w:val="000000" w:themeColor="text1"/>
          <w:sz w:val="28"/>
          <w:szCs w:val="28"/>
          <w:lang w:eastAsia="ru-RU"/>
        </w:rPr>
        <w:t xml:space="preserve"> </w:t>
      </w:r>
      <w:proofErr w:type="spellStart"/>
      <w:r w:rsidR="00F759E8" w:rsidRPr="00B06C79">
        <w:rPr>
          <w:rFonts w:eastAsia="Times New Roman" w:cs="Times New Roman"/>
          <w:bCs/>
          <w:iCs/>
          <w:color w:val="000000" w:themeColor="text1"/>
          <w:sz w:val="28"/>
          <w:szCs w:val="28"/>
          <w:lang w:eastAsia="ru-RU"/>
        </w:rPr>
        <w:t>т</w:t>
      </w:r>
      <w:r w:rsidR="00F759E8" w:rsidRPr="004D3FD5">
        <w:rPr>
          <w:rFonts w:eastAsia="Times New Roman" w:cs="Times New Roman"/>
          <w:bCs/>
          <w:iCs/>
          <w:color w:val="000000"/>
          <w:sz w:val="28"/>
          <w:szCs w:val="28"/>
          <w:lang w:eastAsia="ru-RU"/>
        </w:rPr>
        <w:t>ехнології</w:t>
      </w:r>
      <w:proofErr w:type="spellEnd"/>
      <w:r w:rsidR="00F759E8" w:rsidRPr="004D3FD5">
        <w:rPr>
          <w:rFonts w:eastAsia="Times New Roman" w:cs="Times New Roman"/>
          <w:color w:val="000000"/>
          <w:sz w:val="28"/>
          <w:szCs w:val="28"/>
          <w:lang w:eastAsia="ru-RU"/>
        </w:rPr>
        <w:t xml:space="preserve">  </w:t>
      </w:r>
      <w:proofErr w:type="spellStart"/>
      <w:r w:rsidR="00F759E8" w:rsidRPr="004D3FD5">
        <w:rPr>
          <w:rFonts w:eastAsia="Times New Roman" w:cs="Times New Roman"/>
          <w:color w:val="000000"/>
          <w:sz w:val="28"/>
          <w:szCs w:val="28"/>
          <w:lang w:eastAsia="ru-RU"/>
        </w:rPr>
        <w:t>використовуються</w:t>
      </w:r>
      <w:proofErr w:type="spellEnd"/>
      <w:r w:rsidR="00F759E8" w:rsidRPr="004D3FD5">
        <w:rPr>
          <w:rFonts w:eastAsia="Times New Roman" w:cs="Times New Roman"/>
          <w:color w:val="000000"/>
          <w:sz w:val="28"/>
          <w:szCs w:val="28"/>
          <w:lang w:eastAsia="ru-RU"/>
        </w:rPr>
        <w:t xml:space="preserve"> при </w:t>
      </w:r>
      <w:proofErr w:type="spellStart"/>
      <w:proofErr w:type="gramStart"/>
      <w:r w:rsidR="00F759E8" w:rsidRPr="004D3FD5">
        <w:rPr>
          <w:rFonts w:eastAsia="Times New Roman" w:cs="Times New Roman"/>
          <w:color w:val="000000"/>
          <w:sz w:val="28"/>
          <w:szCs w:val="28"/>
          <w:lang w:eastAsia="ru-RU"/>
        </w:rPr>
        <w:t>п</w:t>
      </w:r>
      <w:proofErr w:type="gramEnd"/>
      <w:r w:rsidR="00F759E8" w:rsidRPr="004D3FD5">
        <w:rPr>
          <w:rFonts w:eastAsia="Times New Roman" w:cs="Times New Roman"/>
          <w:color w:val="000000"/>
          <w:sz w:val="28"/>
          <w:szCs w:val="28"/>
          <w:lang w:eastAsia="ru-RU"/>
        </w:rPr>
        <w:t>ідготовці</w:t>
      </w:r>
      <w:proofErr w:type="spellEnd"/>
      <w:r w:rsidR="00F759E8" w:rsidRPr="004D3FD5">
        <w:rPr>
          <w:rFonts w:eastAsia="Times New Roman" w:cs="Times New Roman"/>
          <w:color w:val="000000"/>
          <w:sz w:val="28"/>
          <w:szCs w:val="28"/>
          <w:lang w:eastAsia="ru-RU"/>
        </w:rPr>
        <w:t xml:space="preserve"> та </w:t>
      </w:r>
      <w:proofErr w:type="spellStart"/>
      <w:r w:rsidR="00F759E8" w:rsidRPr="004D3FD5">
        <w:rPr>
          <w:rFonts w:eastAsia="Times New Roman" w:cs="Times New Roman"/>
          <w:color w:val="000000"/>
          <w:sz w:val="28"/>
          <w:szCs w:val="28"/>
          <w:lang w:eastAsia="ru-RU"/>
        </w:rPr>
        <w:t>проведенні</w:t>
      </w:r>
      <w:proofErr w:type="spellEnd"/>
      <w:r w:rsidR="00F759E8" w:rsidRPr="004D3FD5">
        <w:rPr>
          <w:rFonts w:eastAsia="Times New Roman" w:cs="Times New Roman"/>
          <w:color w:val="000000"/>
          <w:sz w:val="28"/>
          <w:szCs w:val="28"/>
          <w:lang w:eastAsia="ru-RU"/>
        </w:rPr>
        <w:t xml:space="preserve"> </w:t>
      </w:r>
      <w:proofErr w:type="spellStart"/>
      <w:r w:rsidR="00F759E8" w:rsidRPr="004D3FD5">
        <w:rPr>
          <w:rFonts w:eastAsia="Times New Roman" w:cs="Times New Roman"/>
          <w:color w:val="000000"/>
          <w:sz w:val="28"/>
          <w:szCs w:val="28"/>
          <w:lang w:eastAsia="ru-RU"/>
        </w:rPr>
        <w:t>нетрадиційних</w:t>
      </w:r>
      <w:proofErr w:type="spellEnd"/>
      <w:r w:rsidR="00F759E8" w:rsidRPr="004D3FD5">
        <w:rPr>
          <w:rFonts w:eastAsia="Times New Roman" w:cs="Times New Roman"/>
          <w:color w:val="000000"/>
          <w:sz w:val="28"/>
          <w:szCs w:val="28"/>
          <w:lang w:eastAsia="ru-RU"/>
        </w:rPr>
        <w:t xml:space="preserve"> </w:t>
      </w:r>
      <w:proofErr w:type="spellStart"/>
      <w:r w:rsidR="00F759E8" w:rsidRPr="004D3FD5">
        <w:rPr>
          <w:rFonts w:eastAsia="Times New Roman" w:cs="Times New Roman"/>
          <w:color w:val="000000"/>
          <w:sz w:val="28"/>
          <w:szCs w:val="28"/>
          <w:lang w:eastAsia="ru-RU"/>
        </w:rPr>
        <w:t>уроків</w:t>
      </w:r>
      <w:proofErr w:type="spellEnd"/>
      <w:r w:rsidR="00F759E8" w:rsidRPr="004D3FD5">
        <w:rPr>
          <w:rFonts w:eastAsia="Times New Roman" w:cs="Times New Roman"/>
          <w:color w:val="000000"/>
          <w:sz w:val="28"/>
          <w:szCs w:val="28"/>
          <w:lang w:eastAsia="ru-RU"/>
        </w:rPr>
        <w:t xml:space="preserve">, занять за системою </w:t>
      </w:r>
      <w:proofErr w:type="spellStart"/>
      <w:r w:rsidR="00F759E8" w:rsidRPr="004D3FD5">
        <w:rPr>
          <w:rFonts w:eastAsia="Times New Roman" w:cs="Times New Roman"/>
          <w:color w:val="000000"/>
          <w:sz w:val="28"/>
          <w:szCs w:val="28"/>
          <w:lang w:eastAsia="ru-RU"/>
        </w:rPr>
        <w:t>додаткової</w:t>
      </w:r>
      <w:proofErr w:type="spellEnd"/>
      <w:r w:rsidR="00F759E8" w:rsidRPr="004D3FD5">
        <w:rPr>
          <w:rFonts w:eastAsia="Times New Roman" w:cs="Times New Roman"/>
          <w:color w:val="000000"/>
          <w:sz w:val="28"/>
          <w:szCs w:val="28"/>
          <w:lang w:eastAsia="ru-RU"/>
        </w:rPr>
        <w:t xml:space="preserve"> </w:t>
      </w:r>
      <w:proofErr w:type="spellStart"/>
      <w:r w:rsidR="00F759E8" w:rsidRPr="004D3FD5">
        <w:rPr>
          <w:rFonts w:eastAsia="Times New Roman" w:cs="Times New Roman"/>
          <w:color w:val="000000"/>
          <w:sz w:val="28"/>
          <w:szCs w:val="28"/>
          <w:lang w:eastAsia="ru-RU"/>
        </w:rPr>
        <w:t>освіти</w:t>
      </w:r>
      <w:proofErr w:type="spellEnd"/>
      <w:r w:rsidR="00F759E8" w:rsidRPr="004D3FD5">
        <w:rPr>
          <w:rFonts w:eastAsia="Times New Roman" w:cs="Times New Roman"/>
          <w:color w:val="000000"/>
          <w:sz w:val="28"/>
          <w:szCs w:val="28"/>
          <w:lang w:eastAsia="ru-RU"/>
        </w:rPr>
        <w:t>.</w:t>
      </w:r>
      <w:r>
        <w:rPr>
          <w:rFonts w:eastAsia="Times New Roman" w:cs="Times New Roman"/>
          <w:color w:val="000000"/>
          <w:sz w:val="28"/>
          <w:szCs w:val="28"/>
          <w:lang w:val="uk-UA" w:eastAsia="ru-RU"/>
        </w:rPr>
        <w:tab/>
      </w:r>
      <w:r>
        <w:rPr>
          <w:rFonts w:eastAsia="Times New Roman" w:cs="Times New Roman"/>
          <w:color w:val="000000"/>
          <w:sz w:val="28"/>
          <w:szCs w:val="28"/>
          <w:lang w:val="uk-UA" w:eastAsia="ru-RU"/>
        </w:rPr>
        <w:tab/>
      </w:r>
      <w:r w:rsidR="00F759E8" w:rsidRPr="0036749F">
        <w:rPr>
          <w:color w:val="000000"/>
          <w:sz w:val="28"/>
          <w:szCs w:val="28"/>
          <w:lang w:val="uk-UA"/>
        </w:rPr>
        <w:t>Дидактичні ігри кардинально змінюють технологію навчання. Суть їх полягає в тому, щоб розбудити пізнавальну активність дитини, сприяти становленню самостійності в мисленні й діяльності.</w:t>
      </w:r>
      <w:r w:rsidR="00D70BD0" w:rsidRPr="004D3FD5">
        <w:rPr>
          <w:color w:val="000000"/>
          <w:sz w:val="28"/>
          <w:szCs w:val="28"/>
          <w:lang w:val="uk-UA"/>
        </w:rPr>
        <w:t xml:space="preserve"> </w:t>
      </w:r>
      <w:r w:rsidR="00F759E8" w:rsidRPr="004D3FD5">
        <w:rPr>
          <w:color w:val="000000"/>
          <w:sz w:val="28"/>
          <w:szCs w:val="28"/>
          <w:lang w:val="uk-UA"/>
        </w:rPr>
        <w:t>Гра розкриває особистісний потенціал дитини: кожний учасник демонструє свої власні можливості окремо й у спільній діяльності з іншими учасниками. Дитина виступає творцем не тільки ігрових ситуацій, а і власної особистості, вирішує питання самоврядування, знаходить шляхи та засоби оптимізації своєї діяльності, виявляє свої недоліки та вживає заходи для їх усунення, учиться переборювати психологічні бар'єри у спілкуванні з різними людьми, удосконалює якості своєї особистості.</w:t>
      </w:r>
      <w:r w:rsidR="00D34A09" w:rsidRPr="007A3CB0">
        <w:rPr>
          <w:color w:val="000000"/>
          <w:sz w:val="28"/>
          <w:szCs w:val="28"/>
          <w:lang w:val="uk-UA"/>
        </w:rPr>
        <w:t xml:space="preserve"> На </w:t>
      </w:r>
      <w:proofErr w:type="spellStart"/>
      <w:r w:rsidR="00D34A09" w:rsidRPr="007A3CB0">
        <w:rPr>
          <w:color w:val="000000"/>
          <w:sz w:val="28"/>
          <w:szCs w:val="28"/>
          <w:lang w:val="uk-UA"/>
        </w:rPr>
        <w:t>уроці</w:t>
      </w:r>
      <w:proofErr w:type="spellEnd"/>
      <w:r w:rsidR="00D34A09" w:rsidRPr="007A3CB0">
        <w:rPr>
          <w:color w:val="000000"/>
          <w:sz w:val="28"/>
          <w:szCs w:val="28"/>
          <w:lang w:val="uk-UA"/>
        </w:rPr>
        <w:t xml:space="preserve"> тепер вчитель організує спільну </w:t>
      </w:r>
      <w:r w:rsidR="00D34A09" w:rsidRPr="007A3CB0">
        <w:rPr>
          <w:color w:val="000000"/>
          <w:sz w:val="28"/>
          <w:szCs w:val="28"/>
          <w:lang w:val="uk-UA"/>
        </w:rPr>
        <w:lastRenderedPageBreak/>
        <w:t>діяльність по вивченій темі: рішення завдань, створення міні-проектів, складання алгоритмів, проведення експериментів, самоперевірка та інше.</w:t>
      </w:r>
      <w:r w:rsidR="009E4593">
        <w:rPr>
          <w:color w:val="000000"/>
          <w:sz w:val="28"/>
          <w:szCs w:val="28"/>
          <w:lang w:val="uk-UA"/>
        </w:rPr>
        <w:t xml:space="preserve"> Ігрові моменти я </w:t>
      </w:r>
      <w:proofErr w:type="spellStart"/>
      <w:r w:rsidR="009E4593">
        <w:rPr>
          <w:color w:val="000000"/>
          <w:sz w:val="28"/>
          <w:szCs w:val="28"/>
          <w:lang w:val="uk-UA"/>
        </w:rPr>
        <w:t>вікористовую</w:t>
      </w:r>
      <w:proofErr w:type="spellEnd"/>
      <w:r w:rsidR="009E4593">
        <w:rPr>
          <w:color w:val="000000"/>
          <w:sz w:val="28"/>
          <w:szCs w:val="28"/>
          <w:lang w:val="uk-UA"/>
        </w:rPr>
        <w:t xml:space="preserve"> на різних </w:t>
      </w:r>
      <w:proofErr w:type="spellStart"/>
      <w:r w:rsidR="009E4593">
        <w:rPr>
          <w:color w:val="000000"/>
          <w:sz w:val="28"/>
          <w:szCs w:val="28"/>
          <w:lang w:val="uk-UA"/>
        </w:rPr>
        <w:t>єтапах</w:t>
      </w:r>
      <w:proofErr w:type="spellEnd"/>
      <w:r w:rsidR="009E4593">
        <w:rPr>
          <w:color w:val="000000"/>
          <w:sz w:val="28"/>
          <w:szCs w:val="28"/>
          <w:lang w:val="uk-UA"/>
        </w:rPr>
        <w:t xml:space="preserve"> уроку. На початку уроку це може бути</w:t>
      </w:r>
      <w:r w:rsidR="00183E2C">
        <w:rPr>
          <w:color w:val="000000"/>
          <w:sz w:val="28"/>
          <w:szCs w:val="28"/>
          <w:lang w:val="uk-UA"/>
        </w:rPr>
        <w:t xml:space="preserve">  « Відгадай тему уроку», при закріпленні нового матеріалу – « Знайди поми</w:t>
      </w:r>
      <w:r w:rsidR="00AB0A69">
        <w:rPr>
          <w:color w:val="000000"/>
          <w:sz w:val="28"/>
          <w:szCs w:val="28"/>
          <w:lang w:val="uk-UA"/>
        </w:rPr>
        <w:t xml:space="preserve">лку», підводячи підсумок уроку </w:t>
      </w:r>
      <w:r w:rsidR="00183E2C">
        <w:rPr>
          <w:color w:val="000000"/>
          <w:sz w:val="28"/>
          <w:szCs w:val="28"/>
          <w:lang w:val="uk-UA"/>
        </w:rPr>
        <w:t xml:space="preserve"> « Розгадай ребус», « Акваріум», « </w:t>
      </w:r>
      <w:proofErr w:type="spellStart"/>
      <w:r w:rsidR="00183E2C">
        <w:rPr>
          <w:color w:val="000000"/>
          <w:sz w:val="28"/>
          <w:szCs w:val="28"/>
          <w:lang w:val="uk-UA"/>
        </w:rPr>
        <w:t>Продовжи</w:t>
      </w:r>
      <w:proofErr w:type="spellEnd"/>
      <w:r w:rsidR="00183E2C">
        <w:rPr>
          <w:color w:val="000000"/>
          <w:sz w:val="28"/>
          <w:szCs w:val="28"/>
          <w:lang w:val="uk-UA"/>
        </w:rPr>
        <w:t xml:space="preserve"> </w:t>
      </w:r>
      <w:proofErr w:type="spellStart"/>
      <w:r w:rsidR="00183E2C">
        <w:rPr>
          <w:color w:val="000000"/>
          <w:sz w:val="28"/>
          <w:szCs w:val="28"/>
          <w:lang w:val="uk-UA"/>
        </w:rPr>
        <w:t>речення»</w:t>
      </w:r>
      <w:r w:rsidR="00B4418F">
        <w:rPr>
          <w:color w:val="000000"/>
          <w:sz w:val="28"/>
          <w:szCs w:val="28"/>
          <w:lang w:val="uk-UA"/>
        </w:rPr>
        <w:t>,Чарівна</w:t>
      </w:r>
      <w:proofErr w:type="spellEnd"/>
      <w:r w:rsidR="00B4418F">
        <w:rPr>
          <w:color w:val="000000"/>
          <w:sz w:val="28"/>
          <w:szCs w:val="28"/>
          <w:lang w:val="uk-UA"/>
        </w:rPr>
        <w:t xml:space="preserve"> скринька»</w:t>
      </w:r>
      <w:r w:rsidR="00AB0A69">
        <w:rPr>
          <w:color w:val="000000"/>
          <w:sz w:val="28"/>
          <w:szCs w:val="28"/>
          <w:lang w:val="uk-UA"/>
        </w:rPr>
        <w:t>, «</w:t>
      </w:r>
      <w:proofErr w:type="spellStart"/>
      <w:r w:rsidR="00AB0A69">
        <w:rPr>
          <w:color w:val="000000"/>
          <w:sz w:val="28"/>
          <w:szCs w:val="28"/>
          <w:lang w:val="uk-UA"/>
        </w:rPr>
        <w:t>Продовжи</w:t>
      </w:r>
      <w:proofErr w:type="spellEnd"/>
      <w:r w:rsidR="00AB0A69">
        <w:rPr>
          <w:color w:val="000000"/>
          <w:sz w:val="28"/>
          <w:szCs w:val="28"/>
          <w:lang w:val="uk-UA"/>
        </w:rPr>
        <w:t xml:space="preserve"> ряд»</w:t>
      </w:r>
      <w:r w:rsidR="009E4593">
        <w:rPr>
          <w:color w:val="000000"/>
          <w:sz w:val="28"/>
          <w:szCs w:val="28"/>
          <w:lang w:val="uk-UA"/>
        </w:rPr>
        <w:t xml:space="preserve"> </w:t>
      </w:r>
      <w:r w:rsidR="00183E2C">
        <w:rPr>
          <w:color w:val="000000"/>
          <w:sz w:val="28"/>
          <w:szCs w:val="28"/>
          <w:lang w:val="uk-UA"/>
        </w:rPr>
        <w:t>Також для</w:t>
      </w:r>
      <w:r w:rsidR="00D34A09" w:rsidRPr="006817AD">
        <w:rPr>
          <w:color w:val="000000"/>
          <w:sz w:val="28"/>
          <w:szCs w:val="28"/>
          <w:lang w:val="uk-UA"/>
        </w:rPr>
        <w:t xml:space="preserve"> закріплення навчального матеріалу, вчитель має можливість організувати заняття на </w:t>
      </w:r>
      <w:proofErr w:type="spellStart"/>
      <w:r w:rsidR="00D34A09" w:rsidRPr="006817AD">
        <w:rPr>
          <w:color w:val="000000"/>
          <w:sz w:val="28"/>
          <w:szCs w:val="28"/>
          <w:lang w:val="uk-UA"/>
        </w:rPr>
        <w:t>уроці</w:t>
      </w:r>
      <w:proofErr w:type="spellEnd"/>
      <w:r w:rsidR="00D34A09" w:rsidRPr="006817AD">
        <w:rPr>
          <w:color w:val="000000"/>
          <w:sz w:val="28"/>
          <w:szCs w:val="28"/>
          <w:lang w:val="uk-UA"/>
        </w:rPr>
        <w:t xml:space="preserve"> в різних формах:</w:t>
      </w:r>
    </w:p>
    <w:p w:rsidR="00D34A09" w:rsidRPr="005D751A" w:rsidRDefault="00D34A09" w:rsidP="00D34A09">
      <w:pPr>
        <w:pStyle w:val="a8"/>
        <w:shd w:val="clear" w:color="auto" w:fill="FFFFFF"/>
        <w:spacing w:after="210"/>
        <w:jc w:val="both"/>
        <w:rPr>
          <w:color w:val="000000"/>
          <w:sz w:val="28"/>
          <w:szCs w:val="28"/>
          <w:lang w:val="uk-UA"/>
        </w:rPr>
      </w:pPr>
      <w:r>
        <w:rPr>
          <w:color w:val="000000"/>
          <w:sz w:val="28"/>
          <w:szCs w:val="28"/>
          <w:lang w:val="uk-UA"/>
        </w:rPr>
        <w:t xml:space="preserve">    </w:t>
      </w:r>
      <w:r w:rsidRPr="005D751A">
        <w:rPr>
          <w:color w:val="000000"/>
          <w:sz w:val="28"/>
          <w:szCs w:val="28"/>
          <w:lang w:val="uk-UA"/>
        </w:rPr>
        <w:t xml:space="preserve">по міні групах, </w:t>
      </w:r>
    </w:p>
    <w:p w:rsidR="00D34A09" w:rsidRPr="005D751A" w:rsidRDefault="00D34A09" w:rsidP="00D34A09">
      <w:pPr>
        <w:pStyle w:val="a8"/>
        <w:shd w:val="clear" w:color="auto" w:fill="FFFFFF"/>
        <w:spacing w:after="210"/>
        <w:jc w:val="both"/>
        <w:rPr>
          <w:color w:val="000000"/>
          <w:sz w:val="28"/>
          <w:szCs w:val="28"/>
          <w:lang w:val="uk-UA"/>
        </w:rPr>
      </w:pPr>
      <w:r w:rsidRPr="005D751A">
        <w:rPr>
          <w:color w:val="000000"/>
          <w:sz w:val="28"/>
          <w:szCs w:val="28"/>
          <w:lang w:val="uk-UA"/>
        </w:rPr>
        <w:t> індивідуальної роботи,</w:t>
      </w:r>
    </w:p>
    <w:p w:rsidR="00D34A09" w:rsidRPr="005D751A" w:rsidRDefault="00D34A09" w:rsidP="00D34A09">
      <w:pPr>
        <w:pStyle w:val="a8"/>
        <w:shd w:val="clear" w:color="auto" w:fill="FFFFFF"/>
        <w:spacing w:after="210"/>
        <w:jc w:val="both"/>
        <w:rPr>
          <w:color w:val="000000"/>
          <w:sz w:val="28"/>
          <w:szCs w:val="28"/>
          <w:lang w:val="uk-UA"/>
        </w:rPr>
      </w:pPr>
      <w:r w:rsidRPr="005D751A">
        <w:rPr>
          <w:color w:val="000000"/>
          <w:sz w:val="28"/>
          <w:szCs w:val="28"/>
          <w:lang w:val="uk-UA"/>
        </w:rPr>
        <w:t> практичні роботи,</w:t>
      </w:r>
    </w:p>
    <w:p w:rsidR="00D34A09" w:rsidRPr="005D751A" w:rsidRDefault="00D34A09" w:rsidP="00D34A09">
      <w:pPr>
        <w:pStyle w:val="a8"/>
        <w:shd w:val="clear" w:color="auto" w:fill="FFFFFF"/>
        <w:spacing w:after="210"/>
        <w:jc w:val="both"/>
        <w:rPr>
          <w:color w:val="000000"/>
          <w:sz w:val="28"/>
          <w:szCs w:val="28"/>
          <w:lang w:val="uk-UA"/>
        </w:rPr>
      </w:pPr>
      <w:r w:rsidRPr="005D751A">
        <w:rPr>
          <w:color w:val="000000"/>
          <w:sz w:val="28"/>
          <w:szCs w:val="28"/>
          <w:lang w:val="uk-UA"/>
        </w:rPr>
        <w:t xml:space="preserve"> </w:t>
      </w:r>
      <w:proofErr w:type="spellStart"/>
      <w:r w:rsidRPr="005D751A">
        <w:rPr>
          <w:color w:val="000000"/>
          <w:sz w:val="28"/>
          <w:szCs w:val="28"/>
          <w:lang w:val="uk-UA"/>
        </w:rPr>
        <w:t>уроки</w:t>
      </w:r>
      <w:proofErr w:type="spellEnd"/>
      <w:r w:rsidRPr="005D751A">
        <w:rPr>
          <w:color w:val="000000"/>
          <w:sz w:val="28"/>
          <w:szCs w:val="28"/>
          <w:lang w:val="uk-UA"/>
        </w:rPr>
        <w:t>-екскурсії,</w:t>
      </w:r>
    </w:p>
    <w:p w:rsidR="00D34A09" w:rsidRPr="005D751A" w:rsidRDefault="00D34A09" w:rsidP="00F1138C">
      <w:pPr>
        <w:pStyle w:val="a8"/>
        <w:shd w:val="clear" w:color="auto" w:fill="FFFFFF"/>
        <w:jc w:val="both"/>
        <w:rPr>
          <w:color w:val="000000"/>
          <w:sz w:val="28"/>
          <w:szCs w:val="28"/>
          <w:lang w:val="uk-UA"/>
        </w:rPr>
      </w:pPr>
      <w:r w:rsidRPr="005D751A">
        <w:rPr>
          <w:color w:val="000000"/>
          <w:sz w:val="28"/>
          <w:szCs w:val="28"/>
          <w:lang w:val="uk-UA"/>
        </w:rPr>
        <w:t xml:space="preserve"> </w:t>
      </w:r>
      <w:proofErr w:type="spellStart"/>
      <w:r w:rsidRPr="005D751A">
        <w:rPr>
          <w:color w:val="000000"/>
          <w:sz w:val="28"/>
          <w:szCs w:val="28"/>
          <w:lang w:val="uk-UA"/>
        </w:rPr>
        <w:t>уроки</w:t>
      </w:r>
      <w:proofErr w:type="spellEnd"/>
      <w:r w:rsidRPr="005D751A">
        <w:rPr>
          <w:color w:val="000000"/>
          <w:sz w:val="28"/>
          <w:szCs w:val="28"/>
          <w:lang w:val="uk-UA"/>
        </w:rPr>
        <w:t>-дискусії, круглі столи, диспути, конференції,</w:t>
      </w:r>
    </w:p>
    <w:p w:rsidR="00D34A09" w:rsidRPr="005D751A" w:rsidRDefault="00D34A09" w:rsidP="00F1138C">
      <w:pPr>
        <w:pStyle w:val="a8"/>
        <w:shd w:val="clear" w:color="auto" w:fill="FFFFFF"/>
        <w:jc w:val="both"/>
        <w:rPr>
          <w:color w:val="000000"/>
          <w:sz w:val="28"/>
          <w:szCs w:val="28"/>
          <w:lang w:val="uk-UA"/>
        </w:rPr>
      </w:pPr>
      <w:r w:rsidRPr="005D751A">
        <w:rPr>
          <w:color w:val="000000"/>
          <w:sz w:val="28"/>
          <w:szCs w:val="28"/>
          <w:lang w:val="uk-UA"/>
        </w:rPr>
        <w:t xml:space="preserve"> </w:t>
      </w:r>
      <w:proofErr w:type="spellStart"/>
      <w:r w:rsidRPr="005D751A">
        <w:rPr>
          <w:color w:val="000000"/>
          <w:sz w:val="28"/>
          <w:szCs w:val="28"/>
          <w:lang w:val="uk-UA"/>
        </w:rPr>
        <w:t>уроки</w:t>
      </w:r>
      <w:proofErr w:type="spellEnd"/>
      <w:r w:rsidRPr="005D751A">
        <w:rPr>
          <w:color w:val="000000"/>
          <w:sz w:val="28"/>
          <w:szCs w:val="28"/>
          <w:lang w:val="uk-UA"/>
        </w:rPr>
        <w:t xml:space="preserve"> </w:t>
      </w:r>
      <w:proofErr w:type="spellStart"/>
      <w:r w:rsidRPr="005D751A">
        <w:rPr>
          <w:color w:val="000000"/>
          <w:sz w:val="28"/>
          <w:szCs w:val="28"/>
          <w:lang w:val="uk-UA"/>
        </w:rPr>
        <w:t>взаємонавчання</w:t>
      </w:r>
      <w:proofErr w:type="spellEnd"/>
      <w:r w:rsidRPr="005D751A">
        <w:rPr>
          <w:color w:val="000000"/>
          <w:sz w:val="28"/>
          <w:szCs w:val="28"/>
          <w:lang w:val="uk-UA"/>
        </w:rPr>
        <w:t xml:space="preserve"> учнів,</w:t>
      </w:r>
    </w:p>
    <w:p w:rsidR="00D34A09" w:rsidRDefault="00D34A09" w:rsidP="00D34A09">
      <w:pPr>
        <w:pStyle w:val="a8"/>
        <w:shd w:val="clear" w:color="auto" w:fill="FFFFFF"/>
        <w:spacing w:before="0" w:beforeAutospacing="0" w:after="210" w:afterAutospacing="0"/>
        <w:jc w:val="both"/>
        <w:rPr>
          <w:color w:val="000000"/>
          <w:sz w:val="28"/>
          <w:szCs w:val="28"/>
          <w:lang w:val="uk-UA"/>
        </w:rPr>
      </w:pPr>
      <w:r w:rsidRPr="005D751A">
        <w:rPr>
          <w:color w:val="000000"/>
          <w:sz w:val="28"/>
          <w:szCs w:val="28"/>
          <w:lang w:val="uk-UA"/>
        </w:rPr>
        <w:t xml:space="preserve"> </w:t>
      </w:r>
      <w:proofErr w:type="spellStart"/>
      <w:r w:rsidRPr="005D751A">
        <w:rPr>
          <w:color w:val="000000"/>
          <w:sz w:val="28"/>
          <w:szCs w:val="28"/>
          <w:lang w:val="uk-UA"/>
        </w:rPr>
        <w:t>уроки</w:t>
      </w:r>
      <w:proofErr w:type="spellEnd"/>
      <w:r w:rsidRPr="005D751A">
        <w:rPr>
          <w:color w:val="000000"/>
          <w:sz w:val="28"/>
          <w:szCs w:val="28"/>
          <w:lang w:val="uk-UA"/>
        </w:rPr>
        <w:t>-змагання (вікторини, конкурси).</w:t>
      </w:r>
    </w:p>
    <w:p w:rsidR="00E50E8C" w:rsidRPr="004D3FD5" w:rsidRDefault="00E50E8C" w:rsidP="000B19C0">
      <w:pPr>
        <w:pStyle w:val="aa"/>
        <w:jc w:val="both"/>
        <w:rPr>
          <w:sz w:val="28"/>
          <w:szCs w:val="28"/>
          <w:lang w:val="uk-UA"/>
        </w:rPr>
      </w:pPr>
      <w:r w:rsidRPr="004D3FD5">
        <w:rPr>
          <w:sz w:val="28"/>
          <w:szCs w:val="28"/>
          <w:lang w:val="uk-UA"/>
        </w:rPr>
        <w:t>Головним завданням своєї діяльності вважаю:</w:t>
      </w:r>
    </w:p>
    <w:p w:rsidR="00E50E8C" w:rsidRPr="004D3FD5" w:rsidRDefault="00266BC7" w:rsidP="000B19C0">
      <w:pPr>
        <w:pStyle w:val="aa"/>
        <w:numPr>
          <w:ilvl w:val="0"/>
          <w:numId w:val="8"/>
        </w:numPr>
        <w:jc w:val="both"/>
        <w:rPr>
          <w:sz w:val="28"/>
          <w:szCs w:val="28"/>
          <w:lang w:val="uk-UA"/>
        </w:rPr>
      </w:pPr>
      <w:r w:rsidRPr="004D3FD5">
        <w:rPr>
          <w:sz w:val="28"/>
          <w:szCs w:val="28"/>
          <w:lang w:val="uk-UA"/>
        </w:rPr>
        <w:t>З</w:t>
      </w:r>
      <w:r w:rsidR="00E50E8C" w:rsidRPr="004D3FD5">
        <w:rPr>
          <w:sz w:val="28"/>
          <w:szCs w:val="28"/>
          <w:lang w:val="uk-UA"/>
        </w:rPr>
        <w:t xml:space="preserve">а допомогою принципів </w:t>
      </w:r>
      <w:proofErr w:type="spellStart"/>
      <w:r w:rsidR="00E50E8C" w:rsidRPr="004D3FD5">
        <w:rPr>
          <w:sz w:val="28"/>
          <w:szCs w:val="28"/>
          <w:lang w:val="uk-UA"/>
        </w:rPr>
        <w:t>акмеологічного</w:t>
      </w:r>
      <w:proofErr w:type="spellEnd"/>
      <w:r w:rsidR="00E50E8C" w:rsidRPr="004D3FD5">
        <w:rPr>
          <w:sz w:val="28"/>
          <w:szCs w:val="28"/>
          <w:lang w:val="uk-UA"/>
        </w:rPr>
        <w:t xml:space="preserve"> навчання </w:t>
      </w:r>
      <w:r w:rsidR="009573B2" w:rsidRPr="004D3FD5">
        <w:rPr>
          <w:sz w:val="28"/>
          <w:szCs w:val="28"/>
          <w:lang w:val="uk-UA"/>
        </w:rPr>
        <w:t>створити такий освітній простір, у якому учень учиться змінювати, удосконалювати життя, а не пристосовуватися до існуючих умов.</w:t>
      </w:r>
    </w:p>
    <w:p w:rsidR="009573B2" w:rsidRPr="004D3FD5" w:rsidRDefault="009573B2" w:rsidP="00EA1699">
      <w:pPr>
        <w:pStyle w:val="aa"/>
        <w:numPr>
          <w:ilvl w:val="0"/>
          <w:numId w:val="8"/>
        </w:numPr>
        <w:jc w:val="both"/>
        <w:rPr>
          <w:sz w:val="28"/>
          <w:szCs w:val="28"/>
          <w:lang w:val="uk-UA"/>
        </w:rPr>
      </w:pPr>
      <w:r w:rsidRPr="004D3FD5">
        <w:rPr>
          <w:sz w:val="28"/>
          <w:szCs w:val="28"/>
          <w:lang w:val="uk-UA"/>
        </w:rPr>
        <w:t>Спонукати учнів до чіткого розуміння важливості отримання якісної освіти.</w:t>
      </w:r>
    </w:p>
    <w:p w:rsidR="00F37B23" w:rsidRPr="004D3FD5" w:rsidRDefault="009573B2" w:rsidP="00EA1699">
      <w:pPr>
        <w:pStyle w:val="aa"/>
        <w:numPr>
          <w:ilvl w:val="0"/>
          <w:numId w:val="8"/>
        </w:numPr>
        <w:jc w:val="both"/>
        <w:rPr>
          <w:sz w:val="28"/>
          <w:szCs w:val="28"/>
          <w:lang w:val="uk-UA"/>
        </w:rPr>
      </w:pPr>
      <w:r w:rsidRPr="004D3FD5">
        <w:rPr>
          <w:sz w:val="28"/>
          <w:szCs w:val="28"/>
          <w:lang w:val="uk-UA"/>
        </w:rPr>
        <w:t>Виховати таку особистість, яка за допомогою самонавчання, самовдосконалення</w:t>
      </w:r>
      <w:r w:rsidR="00266BC7" w:rsidRPr="004D3FD5">
        <w:rPr>
          <w:sz w:val="28"/>
          <w:szCs w:val="28"/>
          <w:lang w:val="uk-UA"/>
        </w:rPr>
        <w:t xml:space="preserve"> досягне свого власного «</w:t>
      </w:r>
      <w:proofErr w:type="spellStart"/>
      <w:r w:rsidR="00266BC7" w:rsidRPr="004D3FD5">
        <w:rPr>
          <w:sz w:val="28"/>
          <w:szCs w:val="28"/>
          <w:lang w:val="uk-UA"/>
        </w:rPr>
        <w:t>акме</w:t>
      </w:r>
      <w:proofErr w:type="spellEnd"/>
      <w:r w:rsidR="00266BC7" w:rsidRPr="004D3FD5">
        <w:rPr>
          <w:sz w:val="28"/>
          <w:szCs w:val="28"/>
          <w:lang w:val="uk-UA"/>
        </w:rPr>
        <w:t xml:space="preserve">» - вершини власного </w:t>
      </w:r>
      <w:proofErr w:type="spellStart"/>
      <w:r w:rsidR="00266BC7" w:rsidRPr="004D3FD5">
        <w:rPr>
          <w:sz w:val="28"/>
          <w:szCs w:val="28"/>
          <w:lang w:val="uk-UA"/>
        </w:rPr>
        <w:t>світобуття</w:t>
      </w:r>
      <w:proofErr w:type="spellEnd"/>
      <w:r w:rsidR="00266BC7" w:rsidRPr="004D3FD5">
        <w:rPr>
          <w:sz w:val="28"/>
          <w:szCs w:val="28"/>
          <w:lang w:val="uk-UA"/>
        </w:rPr>
        <w:t>.</w:t>
      </w:r>
    </w:p>
    <w:p w:rsidR="00F37B23" w:rsidRPr="004D3FD5" w:rsidRDefault="00EA1699" w:rsidP="00EA1699">
      <w:pPr>
        <w:pStyle w:val="aa"/>
        <w:jc w:val="both"/>
        <w:rPr>
          <w:sz w:val="28"/>
          <w:szCs w:val="28"/>
          <w:lang w:val="uk-UA"/>
        </w:rPr>
      </w:pPr>
      <w:r w:rsidRPr="004D3FD5">
        <w:rPr>
          <w:sz w:val="28"/>
          <w:szCs w:val="28"/>
          <w:lang w:val="uk-UA"/>
        </w:rPr>
        <w:t xml:space="preserve"> </w:t>
      </w:r>
      <w:r w:rsidRPr="004D3FD5">
        <w:rPr>
          <w:sz w:val="28"/>
          <w:szCs w:val="28"/>
          <w:lang w:val="uk-UA"/>
        </w:rPr>
        <w:tab/>
      </w:r>
      <w:r w:rsidR="00F37B23" w:rsidRPr="00B06C79">
        <w:rPr>
          <w:color w:val="000000" w:themeColor="text1"/>
          <w:sz w:val="28"/>
          <w:szCs w:val="28"/>
          <w:lang w:val="uk-UA"/>
        </w:rPr>
        <w:t>Соціологічні</w:t>
      </w:r>
      <w:r w:rsidR="00F37B23" w:rsidRPr="004D3FD5">
        <w:rPr>
          <w:color w:val="FF0000"/>
          <w:sz w:val="28"/>
          <w:szCs w:val="28"/>
          <w:lang w:val="uk-UA"/>
        </w:rPr>
        <w:t xml:space="preserve"> </w:t>
      </w:r>
      <w:r w:rsidR="00F37B23" w:rsidRPr="004D3FD5">
        <w:rPr>
          <w:sz w:val="28"/>
          <w:szCs w:val="28"/>
          <w:lang w:val="uk-UA"/>
        </w:rPr>
        <w:t xml:space="preserve">дослідження останніх років щодо відмінностей між нашою </w:t>
      </w:r>
      <w:proofErr w:type="spellStart"/>
      <w:r w:rsidR="00F37B23" w:rsidRPr="004D3FD5">
        <w:rPr>
          <w:sz w:val="28"/>
          <w:szCs w:val="28"/>
          <w:lang w:val="uk-UA"/>
        </w:rPr>
        <w:t>загальнооосівітньою</w:t>
      </w:r>
      <w:proofErr w:type="spellEnd"/>
      <w:r w:rsidR="00F37B23" w:rsidRPr="004D3FD5">
        <w:rPr>
          <w:sz w:val="28"/>
          <w:szCs w:val="28"/>
          <w:lang w:val="uk-UA"/>
        </w:rPr>
        <w:t xml:space="preserve"> школою та західноєвропейською чи американською школами свідчать про те, що наші учні при досить високому рівні теоретичних знань недостатньо підготовлені до успішного дорослого </w:t>
      </w:r>
      <w:proofErr w:type="spellStart"/>
      <w:r w:rsidR="00F37B23" w:rsidRPr="004D3FD5">
        <w:rPr>
          <w:sz w:val="28"/>
          <w:szCs w:val="28"/>
          <w:lang w:val="uk-UA"/>
        </w:rPr>
        <w:t>життя</w:t>
      </w:r>
      <w:r w:rsidR="00083CCB">
        <w:rPr>
          <w:sz w:val="28"/>
          <w:szCs w:val="28"/>
          <w:lang w:val="uk-UA"/>
        </w:rPr>
        <w:t>,до</w:t>
      </w:r>
      <w:proofErr w:type="spellEnd"/>
      <w:r w:rsidR="00083CCB">
        <w:rPr>
          <w:sz w:val="28"/>
          <w:szCs w:val="28"/>
          <w:lang w:val="uk-UA"/>
        </w:rPr>
        <w:t xml:space="preserve"> сучасних умов життя</w:t>
      </w:r>
      <w:r w:rsidR="00F37B23" w:rsidRPr="004D3FD5">
        <w:rPr>
          <w:sz w:val="28"/>
          <w:szCs w:val="28"/>
          <w:lang w:val="uk-UA"/>
        </w:rPr>
        <w:t xml:space="preserve"> в демократичному суспільстві</w:t>
      </w:r>
      <w:r w:rsidRPr="004D3FD5">
        <w:rPr>
          <w:sz w:val="28"/>
          <w:szCs w:val="28"/>
          <w:lang w:val="uk-UA"/>
        </w:rPr>
        <w:t>.</w:t>
      </w:r>
    </w:p>
    <w:p w:rsidR="00EA1699" w:rsidRPr="004D3FD5" w:rsidRDefault="00EA1699" w:rsidP="00EA1699">
      <w:pPr>
        <w:pStyle w:val="aa"/>
        <w:jc w:val="both"/>
        <w:rPr>
          <w:sz w:val="28"/>
          <w:szCs w:val="28"/>
          <w:lang w:val="uk-UA"/>
        </w:rPr>
      </w:pPr>
      <w:r w:rsidRPr="004D3FD5">
        <w:rPr>
          <w:sz w:val="28"/>
          <w:szCs w:val="28"/>
          <w:lang w:val="uk-UA"/>
        </w:rPr>
        <w:t xml:space="preserve"> </w:t>
      </w:r>
      <w:r w:rsidRPr="004D3FD5">
        <w:rPr>
          <w:sz w:val="28"/>
          <w:szCs w:val="28"/>
          <w:lang w:val="uk-UA"/>
        </w:rPr>
        <w:tab/>
        <w:t>Велика роль у подоланні цих негативних явищ належить учителю, який має мислити над тим, як привернути інтерес учня до навчання,  як максимально наблизити навчальний процес до життєвих реалій.</w:t>
      </w:r>
    </w:p>
    <w:p w:rsidR="003A33D6" w:rsidRPr="004D3FD5" w:rsidRDefault="003A33D6" w:rsidP="00EA1699">
      <w:pPr>
        <w:pStyle w:val="aa"/>
        <w:jc w:val="both"/>
        <w:rPr>
          <w:sz w:val="28"/>
          <w:szCs w:val="28"/>
          <w:lang w:val="uk-UA"/>
        </w:rPr>
      </w:pPr>
      <w:r w:rsidRPr="004D3FD5">
        <w:rPr>
          <w:sz w:val="28"/>
          <w:szCs w:val="28"/>
          <w:lang w:val="uk-UA"/>
        </w:rPr>
        <w:t xml:space="preserve"> </w:t>
      </w:r>
      <w:r w:rsidRPr="004D3FD5">
        <w:rPr>
          <w:sz w:val="28"/>
          <w:szCs w:val="28"/>
          <w:lang w:val="uk-UA"/>
        </w:rPr>
        <w:tab/>
        <w:t xml:space="preserve">В. О. Сухомлинський писав: «Дати дітям радість праці, радість успіху в навчанні, збудити в їхніх серцях почуття гордості, власної гідності – це перша заповідь виховання». </w:t>
      </w:r>
    </w:p>
    <w:p w:rsidR="009E3E49" w:rsidRPr="004D3FD5" w:rsidRDefault="00265FF6" w:rsidP="0075232D">
      <w:pPr>
        <w:pStyle w:val="aa"/>
        <w:jc w:val="both"/>
        <w:rPr>
          <w:sz w:val="28"/>
          <w:szCs w:val="28"/>
          <w:lang w:val="uk-UA"/>
        </w:rPr>
      </w:pPr>
      <w:r w:rsidRPr="004D3FD5">
        <w:rPr>
          <w:sz w:val="28"/>
          <w:szCs w:val="28"/>
          <w:lang w:val="uk-UA"/>
        </w:rPr>
        <w:lastRenderedPageBreak/>
        <w:t xml:space="preserve"> </w:t>
      </w:r>
      <w:r w:rsidRPr="004D3FD5">
        <w:rPr>
          <w:sz w:val="28"/>
          <w:szCs w:val="28"/>
          <w:lang w:val="uk-UA"/>
        </w:rPr>
        <w:tab/>
      </w:r>
      <w:r w:rsidR="009E3E49" w:rsidRPr="004D3FD5">
        <w:rPr>
          <w:sz w:val="28"/>
          <w:szCs w:val="28"/>
          <w:lang w:val="uk-UA"/>
        </w:rPr>
        <w:t>Отже, самим життям було зумовлено створення «Ситуації успіху</w:t>
      </w:r>
      <w:r w:rsidRPr="004D3FD5">
        <w:rPr>
          <w:sz w:val="28"/>
          <w:szCs w:val="28"/>
          <w:lang w:val="uk-UA"/>
        </w:rPr>
        <w:t>». Вона досягається тоді, коли сама дитина визначає цей результат я</w:t>
      </w:r>
      <w:r w:rsidR="001D1175" w:rsidRPr="004D3FD5">
        <w:rPr>
          <w:sz w:val="28"/>
          <w:szCs w:val="28"/>
          <w:lang w:val="uk-UA"/>
        </w:rPr>
        <w:t>к</w:t>
      </w:r>
      <w:r w:rsidRPr="004D3FD5">
        <w:rPr>
          <w:sz w:val="28"/>
          <w:szCs w:val="28"/>
          <w:lang w:val="uk-UA"/>
        </w:rPr>
        <w:t xml:space="preserve"> успіх.</w:t>
      </w:r>
      <w:r w:rsidR="009E3E49" w:rsidRPr="004D3FD5">
        <w:rPr>
          <w:sz w:val="28"/>
          <w:szCs w:val="28"/>
          <w:lang w:val="uk-UA"/>
        </w:rPr>
        <w:t xml:space="preserve"> </w:t>
      </w:r>
      <w:r w:rsidRPr="004D3FD5">
        <w:rPr>
          <w:sz w:val="28"/>
          <w:szCs w:val="28"/>
          <w:lang w:val="uk-UA"/>
        </w:rPr>
        <w:t>Навіть інколи, переживаючи ситуацію успіху, учень може зазнати суттєвих емоційних вражень, к</w:t>
      </w:r>
      <w:r w:rsidR="00C518F2" w:rsidRPr="004D3FD5">
        <w:rPr>
          <w:sz w:val="28"/>
          <w:szCs w:val="28"/>
          <w:lang w:val="uk-UA"/>
        </w:rPr>
        <w:t>а</w:t>
      </w:r>
      <w:r w:rsidRPr="004D3FD5">
        <w:rPr>
          <w:sz w:val="28"/>
          <w:szCs w:val="28"/>
          <w:lang w:val="uk-UA"/>
        </w:rPr>
        <w:t xml:space="preserve">рдинально змінити </w:t>
      </w:r>
      <w:r w:rsidR="00864AC6" w:rsidRPr="004D3FD5">
        <w:rPr>
          <w:sz w:val="28"/>
          <w:szCs w:val="28"/>
          <w:lang w:val="uk-UA"/>
        </w:rPr>
        <w:t xml:space="preserve">стиль свого життя </w:t>
      </w:r>
      <w:r w:rsidRPr="004D3FD5">
        <w:rPr>
          <w:sz w:val="28"/>
          <w:szCs w:val="28"/>
          <w:lang w:val="uk-UA"/>
        </w:rPr>
        <w:t>в позитивний бік.</w:t>
      </w:r>
    </w:p>
    <w:p w:rsidR="00551681" w:rsidRPr="004D3FD5" w:rsidRDefault="00790742" w:rsidP="0075232D">
      <w:pPr>
        <w:pStyle w:val="aa"/>
        <w:jc w:val="both"/>
        <w:rPr>
          <w:sz w:val="28"/>
          <w:szCs w:val="28"/>
          <w:lang w:val="uk-UA"/>
        </w:rPr>
      </w:pPr>
      <w:r w:rsidRPr="004D3FD5">
        <w:rPr>
          <w:sz w:val="28"/>
          <w:szCs w:val="28"/>
          <w:lang w:val="uk-UA"/>
        </w:rPr>
        <w:t xml:space="preserve"> </w:t>
      </w:r>
      <w:r w:rsidRPr="004D3FD5">
        <w:rPr>
          <w:sz w:val="28"/>
          <w:szCs w:val="28"/>
          <w:lang w:val="uk-UA"/>
        </w:rPr>
        <w:tab/>
      </w:r>
      <w:r w:rsidR="00044A4C" w:rsidRPr="004D3FD5">
        <w:rPr>
          <w:sz w:val="28"/>
          <w:szCs w:val="28"/>
          <w:lang w:val="uk-UA"/>
        </w:rPr>
        <w:t>Працюючи в школі 40 років</w:t>
      </w:r>
      <w:r w:rsidR="00551681" w:rsidRPr="004D3FD5">
        <w:rPr>
          <w:sz w:val="28"/>
          <w:szCs w:val="28"/>
          <w:lang w:val="uk-UA"/>
        </w:rPr>
        <w:t xml:space="preserve">, все більше переконуюсь, що </w:t>
      </w:r>
      <w:proofErr w:type="spellStart"/>
      <w:r w:rsidR="00551681" w:rsidRPr="004D3FD5">
        <w:rPr>
          <w:sz w:val="28"/>
          <w:szCs w:val="28"/>
          <w:lang w:val="uk-UA"/>
        </w:rPr>
        <w:t>особистсно</w:t>
      </w:r>
      <w:proofErr w:type="spellEnd"/>
      <w:r w:rsidR="00551681" w:rsidRPr="004D3FD5">
        <w:rPr>
          <w:sz w:val="28"/>
          <w:szCs w:val="28"/>
          <w:lang w:val="uk-UA"/>
        </w:rPr>
        <w:t xml:space="preserve"> орієнтоване навчання дає змогу учневі чітко усвідомлювати значення вивчення кожної теми для життя та особистого розвитку. Принцип мотиваційного забезпечення навчального процесу, на мою думку, має велике значення в процесі викладання математики, особливо тепер, коли кількість годин на викладання математики зменшилась. </w:t>
      </w:r>
      <w:r w:rsidRPr="004D3FD5">
        <w:rPr>
          <w:sz w:val="28"/>
          <w:szCs w:val="28"/>
          <w:lang w:val="uk-UA"/>
        </w:rPr>
        <w:t>Велике значення мають індивідуальні особливості навчання. Кожен педагог знає, що один учень програмовий матеріал засвоює швидко, математичне твердження, теорему чи правило запам</w:t>
      </w:r>
      <w:r w:rsidR="00A34250" w:rsidRPr="004D3FD5">
        <w:rPr>
          <w:sz w:val="28"/>
          <w:szCs w:val="28"/>
          <w:lang w:val="uk-UA"/>
        </w:rPr>
        <w:t>’</w:t>
      </w:r>
      <w:r w:rsidRPr="004D3FD5">
        <w:rPr>
          <w:sz w:val="28"/>
          <w:szCs w:val="28"/>
          <w:lang w:val="uk-UA"/>
        </w:rPr>
        <w:t xml:space="preserve">ятовує з першого разу, а інший на це саме витрачає значно більше часу. </w:t>
      </w:r>
    </w:p>
    <w:p w:rsidR="004F3B62" w:rsidRPr="004D3FD5" w:rsidRDefault="00D33440" w:rsidP="00257C30">
      <w:pPr>
        <w:pStyle w:val="aa"/>
        <w:jc w:val="both"/>
        <w:rPr>
          <w:sz w:val="28"/>
          <w:szCs w:val="28"/>
          <w:lang w:val="uk-UA"/>
        </w:rPr>
      </w:pPr>
      <w:r w:rsidRPr="004D3FD5">
        <w:rPr>
          <w:color w:val="FF0000"/>
          <w:sz w:val="28"/>
          <w:szCs w:val="28"/>
          <w:lang w:val="uk-UA"/>
        </w:rPr>
        <w:t xml:space="preserve"> </w:t>
      </w:r>
      <w:r w:rsidRPr="004D3FD5">
        <w:rPr>
          <w:color w:val="FF0000"/>
          <w:sz w:val="28"/>
          <w:szCs w:val="28"/>
          <w:lang w:val="uk-UA"/>
        </w:rPr>
        <w:tab/>
      </w:r>
      <w:r w:rsidRPr="004D3FD5">
        <w:rPr>
          <w:sz w:val="28"/>
          <w:szCs w:val="28"/>
          <w:lang w:val="uk-UA"/>
        </w:rPr>
        <w:t>Перенесення акцентів з «засвоєння знань» на формування «</w:t>
      </w:r>
      <w:proofErr w:type="spellStart"/>
      <w:r w:rsidRPr="004D3FD5">
        <w:rPr>
          <w:sz w:val="28"/>
          <w:szCs w:val="28"/>
          <w:lang w:val="uk-UA"/>
        </w:rPr>
        <w:t>компетентностей</w:t>
      </w:r>
      <w:proofErr w:type="spellEnd"/>
      <w:r w:rsidRPr="004D3FD5">
        <w:rPr>
          <w:sz w:val="28"/>
          <w:szCs w:val="28"/>
          <w:lang w:val="uk-UA"/>
        </w:rPr>
        <w:t>» включає в повсякденну освітню діяльність електронні навчально-методичні посібники, відео-</w:t>
      </w:r>
      <w:proofErr w:type="spellStart"/>
      <w:r w:rsidRPr="004D3FD5">
        <w:rPr>
          <w:sz w:val="28"/>
          <w:szCs w:val="28"/>
          <w:lang w:val="uk-UA"/>
        </w:rPr>
        <w:t>уроки</w:t>
      </w:r>
      <w:proofErr w:type="spellEnd"/>
      <w:r w:rsidRPr="004D3FD5">
        <w:rPr>
          <w:sz w:val="28"/>
          <w:szCs w:val="28"/>
          <w:lang w:val="uk-UA"/>
        </w:rPr>
        <w:t>, системи мультимедіа, інтерактивні плакати і багато іншого.</w:t>
      </w:r>
      <w:r w:rsidR="0075232D" w:rsidRPr="004D3FD5">
        <w:rPr>
          <w:sz w:val="28"/>
          <w:szCs w:val="28"/>
          <w:lang w:val="uk-UA"/>
        </w:rPr>
        <w:t xml:space="preserve"> Найбільшу популярність набуває форма змішаного навчання – «перевернутий клас». Суть цієї моделі змішаного навчання полягає в тому, щоб залучити учнів до реальної діяльності на </w:t>
      </w:r>
      <w:proofErr w:type="spellStart"/>
      <w:r w:rsidR="0075232D" w:rsidRPr="004D3FD5">
        <w:rPr>
          <w:sz w:val="28"/>
          <w:szCs w:val="28"/>
          <w:lang w:val="uk-UA"/>
        </w:rPr>
        <w:t>уроці</w:t>
      </w:r>
      <w:proofErr w:type="spellEnd"/>
      <w:r w:rsidR="0075232D" w:rsidRPr="004D3FD5">
        <w:rPr>
          <w:sz w:val="28"/>
          <w:szCs w:val="28"/>
          <w:lang w:val="uk-UA"/>
        </w:rPr>
        <w:t xml:space="preserve">, а не нудного записування за вчителем. Для цього змінюється зміст домашньої роботи і роботи на </w:t>
      </w:r>
      <w:proofErr w:type="spellStart"/>
      <w:r w:rsidR="0075232D" w:rsidRPr="004D3FD5">
        <w:rPr>
          <w:sz w:val="28"/>
          <w:szCs w:val="28"/>
          <w:lang w:val="uk-UA"/>
        </w:rPr>
        <w:t>уроці</w:t>
      </w:r>
      <w:proofErr w:type="spellEnd"/>
      <w:r w:rsidR="0075232D" w:rsidRPr="004D3FD5">
        <w:rPr>
          <w:sz w:val="28"/>
          <w:szCs w:val="28"/>
          <w:lang w:val="uk-UA"/>
        </w:rPr>
        <w:t>.</w:t>
      </w:r>
      <w:r w:rsidR="004F3B62" w:rsidRPr="004D3FD5">
        <w:rPr>
          <w:sz w:val="28"/>
          <w:szCs w:val="28"/>
          <w:lang w:val="uk-UA"/>
        </w:rPr>
        <w:t xml:space="preserve"> </w:t>
      </w:r>
    </w:p>
    <w:p w:rsidR="00257C30" w:rsidRPr="004D3FD5" w:rsidRDefault="00257C30" w:rsidP="004F3B62">
      <w:pPr>
        <w:pStyle w:val="aa"/>
        <w:ind w:firstLine="708"/>
        <w:jc w:val="both"/>
        <w:rPr>
          <w:color w:val="000000"/>
          <w:sz w:val="28"/>
          <w:szCs w:val="28"/>
          <w:lang w:val="uk-UA"/>
        </w:rPr>
      </w:pPr>
      <w:r w:rsidRPr="004D3FD5">
        <w:rPr>
          <w:color w:val="000000"/>
          <w:sz w:val="28"/>
          <w:szCs w:val="28"/>
          <w:lang w:val="uk-UA"/>
        </w:rPr>
        <w:t>Перевертання класу полягає в тому, щоб учні стали активними учасниками навчального процесу, щоб вони відчували відповідальність за своє навчання, вміли творчо підходити до вирішення проблем, працювати в команді.</w:t>
      </w:r>
    </w:p>
    <w:p w:rsidR="00257C30" w:rsidRPr="004D3FD5" w:rsidRDefault="00257C30" w:rsidP="00257C30">
      <w:pPr>
        <w:pStyle w:val="aa"/>
        <w:jc w:val="both"/>
        <w:rPr>
          <w:color w:val="000000"/>
          <w:sz w:val="28"/>
          <w:szCs w:val="28"/>
          <w:lang w:val="uk-UA"/>
        </w:rPr>
      </w:pPr>
      <w:r w:rsidRPr="004D3FD5">
        <w:rPr>
          <w:color w:val="000000"/>
          <w:sz w:val="28"/>
          <w:szCs w:val="28"/>
          <w:lang w:val="uk-UA"/>
        </w:rPr>
        <w:t xml:space="preserve"> </w:t>
      </w:r>
      <w:r w:rsidRPr="004D3FD5">
        <w:rPr>
          <w:color w:val="000000"/>
          <w:sz w:val="28"/>
          <w:szCs w:val="28"/>
          <w:lang w:val="uk-UA"/>
        </w:rPr>
        <w:tab/>
      </w:r>
      <w:r w:rsidR="004F3B62" w:rsidRPr="004D3FD5">
        <w:rPr>
          <w:color w:val="000000"/>
          <w:sz w:val="28"/>
          <w:szCs w:val="28"/>
          <w:lang w:val="uk-UA"/>
        </w:rPr>
        <w:t>З</w:t>
      </w:r>
      <w:r w:rsidRPr="004D3FD5">
        <w:rPr>
          <w:color w:val="000000"/>
          <w:sz w:val="28"/>
          <w:szCs w:val="28"/>
          <w:lang w:val="uk-UA"/>
        </w:rPr>
        <w:t xml:space="preserve">авдання </w:t>
      </w:r>
      <w:r w:rsidR="00840791" w:rsidRPr="004D3FD5">
        <w:rPr>
          <w:color w:val="000000"/>
          <w:sz w:val="28"/>
          <w:szCs w:val="28"/>
          <w:lang w:val="uk-UA"/>
        </w:rPr>
        <w:t xml:space="preserve">вчителя </w:t>
      </w:r>
      <w:r w:rsidRPr="004D3FD5">
        <w:rPr>
          <w:color w:val="000000"/>
          <w:sz w:val="28"/>
          <w:szCs w:val="28"/>
          <w:lang w:val="uk-UA"/>
        </w:rPr>
        <w:t xml:space="preserve">полягає у створенні навчальної ситуації, в якій учні самі відкривають знання, підтримки розвитку навичок і умінь </w:t>
      </w:r>
      <w:r w:rsidR="00840791" w:rsidRPr="004D3FD5">
        <w:rPr>
          <w:color w:val="000000"/>
          <w:sz w:val="28"/>
          <w:szCs w:val="28"/>
          <w:lang w:val="uk-UA"/>
        </w:rPr>
        <w:t>ХХІ</w:t>
      </w:r>
      <w:r w:rsidRPr="004D3FD5">
        <w:rPr>
          <w:color w:val="000000"/>
          <w:sz w:val="28"/>
          <w:szCs w:val="28"/>
          <w:lang w:val="uk-UA"/>
        </w:rPr>
        <w:t xml:space="preserve"> століття, і підтримці їх навчання.</w:t>
      </w:r>
    </w:p>
    <w:p w:rsidR="00530E56" w:rsidRDefault="00257C30" w:rsidP="00257C30">
      <w:pPr>
        <w:pStyle w:val="aa"/>
        <w:jc w:val="both"/>
        <w:rPr>
          <w:sz w:val="28"/>
          <w:szCs w:val="28"/>
          <w:lang w:val="uk-UA"/>
        </w:rPr>
      </w:pPr>
      <w:r w:rsidRPr="004D3FD5">
        <w:rPr>
          <w:color w:val="000000"/>
          <w:sz w:val="28"/>
          <w:szCs w:val="28"/>
          <w:lang w:val="uk-UA"/>
        </w:rPr>
        <w:t xml:space="preserve"> </w:t>
      </w:r>
      <w:r w:rsidRPr="004D3FD5">
        <w:rPr>
          <w:color w:val="000000"/>
          <w:sz w:val="28"/>
          <w:szCs w:val="28"/>
          <w:lang w:val="uk-UA"/>
        </w:rPr>
        <w:tab/>
        <w:t xml:space="preserve">Задумайтесь, чому ми проводимо консультації та додаткові заняття? Нам не вистачає часу на </w:t>
      </w:r>
      <w:proofErr w:type="spellStart"/>
      <w:r w:rsidRPr="004D3FD5">
        <w:rPr>
          <w:color w:val="000000"/>
          <w:sz w:val="28"/>
          <w:szCs w:val="28"/>
          <w:lang w:val="uk-UA"/>
        </w:rPr>
        <w:t>уроці</w:t>
      </w:r>
      <w:proofErr w:type="spellEnd"/>
      <w:r w:rsidRPr="004D3FD5">
        <w:rPr>
          <w:color w:val="000000"/>
          <w:sz w:val="28"/>
          <w:szCs w:val="28"/>
          <w:lang w:val="uk-UA"/>
        </w:rPr>
        <w:t xml:space="preserve">, щоб попрацювати з кожним учнем. </w:t>
      </w:r>
      <w:r w:rsidR="00840791" w:rsidRPr="004D3FD5">
        <w:rPr>
          <w:sz w:val="28"/>
          <w:szCs w:val="28"/>
          <w:lang w:val="uk-UA"/>
        </w:rPr>
        <w:t xml:space="preserve">Ця технологія дозволяє вчителю економити дорогоцінний час уроку і присвятити його практичної </w:t>
      </w:r>
      <w:proofErr w:type="spellStart"/>
      <w:r w:rsidR="00840791" w:rsidRPr="004D3FD5">
        <w:rPr>
          <w:sz w:val="28"/>
          <w:szCs w:val="28"/>
          <w:lang w:val="uk-UA"/>
        </w:rPr>
        <w:t>частини.</w:t>
      </w:r>
      <w:r w:rsidR="006C7C62">
        <w:rPr>
          <w:sz w:val="28"/>
          <w:szCs w:val="28"/>
          <w:lang w:val="uk-UA"/>
        </w:rPr>
        <w:t>Вивчаючи</w:t>
      </w:r>
      <w:proofErr w:type="spellEnd"/>
      <w:r w:rsidR="006C7C62">
        <w:rPr>
          <w:sz w:val="28"/>
          <w:szCs w:val="28"/>
          <w:lang w:val="uk-UA"/>
        </w:rPr>
        <w:t xml:space="preserve"> тему програми, не завжди вистачає часу на розгляд завдань підвищеної складності, на завдання логічного </w:t>
      </w:r>
      <w:r w:rsidR="00530E56">
        <w:rPr>
          <w:sz w:val="28"/>
          <w:szCs w:val="28"/>
          <w:lang w:val="uk-UA"/>
        </w:rPr>
        <w:t>характеру.</w:t>
      </w:r>
    </w:p>
    <w:p w:rsidR="00257C30" w:rsidRPr="00A004E2" w:rsidRDefault="00257C30" w:rsidP="006635ED">
      <w:pPr>
        <w:pStyle w:val="aa"/>
        <w:jc w:val="both"/>
        <w:rPr>
          <w:sz w:val="28"/>
          <w:szCs w:val="28"/>
          <w:lang w:val="uk-UA"/>
        </w:rPr>
      </w:pPr>
      <w:r w:rsidRPr="004D3FD5">
        <w:rPr>
          <w:color w:val="000000"/>
          <w:sz w:val="28"/>
          <w:szCs w:val="28"/>
          <w:lang w:val="uk-UA"/>
        </w:rPr>
        <w:t xml:space="preserve">Вірно? На </w:t>
      </w:r>
      <w:proofErr w:type="spellStart"/>
      <w:r w:rsidRPr="004D3FD5">
        <w:rPr>
          <w:color w:val="000000"/>
          <w:sz w:val="28"/>
          <w:szCs w:val="28"/>
          <w:lang w:val="uk-UA"/>
        </w:rPr>
        <w:t>уроці</w:t>
      </w:r>
      <w:proofErr w:type="spellEnd"/>
      <w:r w:rsidRPr="004D3FD5">
        <w:rPr>
          <w:color w:val="000000"/>
          <w:sz w:val="28"/>
          <w:szCs w:val="28"/>
          <w:lang w:val="uk-UA"/>
        </w:rPr>
        <w:t xml:space="preserve"> вчитель працює біля дошки, утримуючи увагу всього класу. А при перевернутому навчанні у нас є можливість дати зворотний зв'язок і допомогти кожному учневі.</w:t>
      </w:r>
      <w:r w:rsidR="00A004E2">
        <w:rPr>
          <w:color w:val="000000"/>
          <w:sz w:val="28"/>
          <w:szCs w:val="28"/>
          <w:lang w:val="uk-UA"/>
        </w:rPr>
        <w:t xml:space="preserve"> Для цього</w:t>
      </w:r>
      <w:r w:rsidR="00B06C79">
        <w:rPr>
          <w:color w:val="000000"/>
          <w:sz w:val="28"/>
          <w:szCs w:val="28"/>
          <w:lang w:val="uk-UA"/>
        </w:rPr>
        <w:t xml:space="preserve"> треба змістити фокус навчання: </w:t>
      </w:r>
      <w:r w:rsidR="00A004E2">
        <w:rPr>
          <w:color w:val="000000"/>
          <w:sz w:val="28"/>
          <w:szCs w:val="28"/>
          <w:lang w:val="uk-UA"/>
        </w:rPr>
        <w:t xml:space="preserve">1.Учні працюють за підручником ,а вчитель допомагає пояснює не зрозумілі моменти із вивченого матеріалу.  </w:t>
      </w:r>
      <w:r w:rsidR="00C32793">
        <w:rPr>
          <w:color w:val="000000"/>
          <w:sz w:val="28"/>
          <w:szCs w:val="28"/>
          <w:lang w:val="uk-UA"/>
        </w:rPr>
        <w:t>2.</w:t>
      </w:r>
      <w:r w:rsidRPr="004D3FD5">
        <w:rPr>
          <w:color w:val="000000"/>
          <w:sz w:val="28"/>
          <w:szCs w:val="28"/>
          <w:lang w:val="uk-UA"/>
        </w:rPr>
        <w:t xml:space="preserve"> </w:t>
      </w:r>
      <w:r w:rsidR="00E57821">
        <w:rPr>
          <w:color w:val="000000"/>
          <w:sz w:val="28"/>
          <w:szCs w:val="28"/>
          <w:lang w:val="uk-UA"/>
        </w:rPr>
        <w:t>Н</w:t>
      </w:r>
      <w:r w:rsidR="00A004E2">
        <w:rPr>
          <w:color w:val="000000"/>
          <w:sz w:val="28"/>
          <w:szCs w:val="28"/>
          <w:lang w:val="uk-UA"/>
        </w:rPr>
        <w:t>е</w:t>
      </w:r>
      <w:r w:rsidR="00E57821">
        <w:rPr>
          <w:color w:val="000000"/>
          <w:sz w:val="28"/>
          <w:szCs w:val="28"/>
          <w:lang w:val="uk-UA"/>
        </w:rPr>
        <w:t xml:space="preserve"> </w:t>
      </w:r>
      <w:r w:rsidRPr="004D3FD5">
        <w:rPr>
          <w:color w:val="000000"/>
          <w:sz w:val="28"/>
          <w:szCs w:val="28"/>
          <w:lang w:val="uk-UA"/>
        </w:rPr>
        <w:t>списуй, думай са</w:t>
      </w:r>
      <w:r w:rsidR="00C32793">
        <w:rPr>
          <w:color w:val="000000"/>
          <w:sz w:val="28"/>
          <w:szCs w:val="28"/>
          <w:lang w:val="uk-UA"/>
        </w:rPr>
        <w:t>м.</w:t>
      </w:r>
      <w:r w:rsidR="00A004E2">
        <w:rPr>
          <w:color w:val="000000"/>
          <w:sz w:val="28"/>
          <w:szCs w:val="28"/>
          <w:lang w:val="uk-UA"/>
        </w:rPr>
        <w:t xml:space="preserve"> 3.</w:t>
      </w:r>
      <w:r w:rsidR="00C32793">
        <w:rPr>
          <w:color w:val="000000"/>
          <w:sz w:val="28"/>
          <w:szCs w:val="28"/>
          <w:lang w:val="uk-UA"/>
        </w:rPr>
        <w:t xml:space="preserve"> </w:t>
      </w:r>
      <w:r w:rsidR="00E57821">
        <w:rPr>
          <w:color w:val="000000"/>
          <w:sz w:val="28"/>
          <w:szCs w:val="28"/>
          <w:lang w:val="uk-UA"/>
        </w:rPr>
        <w:t>С</w:t>
      </w:r>
      <w:r w:rsidRPr="004D3FD5">
        <w:rPr>
          <w:color w:val="000000"/>
          <w:sz w:val="28"/>
          <w:szCs w:val="28"/>
          <w:lang w:val="uk-UA"/>
        </w:rPr>
        <w:t xml:space="preserve">пільну роботу, в якій учні </w:t>
      </w:r>
      <w:proofErr w:type="spellStart"/>
      <w:r w:rsidRPr="004D3FD5">
        <w:rPr>
          <w:color w:val="000000"/>
          <w:sz w:val="28"/>
          <w:szCs w:val="28"/>
          <w:lang w:val="uk-UA"/>
        </w:rPr>
        <w:t>вчаться</w:t>
      </w:r>
      <w:proofErr w:type="spellEnd"/>
      <w:r w:rsidRPr="004D3FD5">
        <w:rPr>
          <w:color w:val="000000"/>
          <w:sz w:val="28"/>
          <w:szCs w:val="28"/>
          <w:lang w:val="uk-UA"/>
        </w:rPr>
        <w:t xml:space="preserve"> один у одного"</w:t>
      </w:r>
    </w:p>
    <w:p w:rsidR="00257C30" w:rsidRPr="006635ED" w:rsidRDefault="00C32793" w:rsidP="006635ED">
      <w:pPr>
        <w:pStyle w:val="aa"/>
        <w:jc w:val="both"/>
        <w:rPr>
          <w:color w:val="000000"/>
          <w:sz w:val="28"/>
          <w:szCs w:val="28"/>
          <w:lang w:val="uk-UA"/>
        </w:rPr>
      </w:pPr>
      <w:r>
        <w:rPr>
          <w:color w:val="000000"/>
          <w:sz w:val="28"/>
          <w:szCs w:val="28"/>
          <w:lang w:val="uk-UA"/>
        </w:rPr>
        <w:t>З</w:t>
      </w:r>
      <w:r w:rsidR="00257C30" w:rsidRPr="004D3FD5">
        <w:rPr>
          <w:color w:val="000000"/>
          <w:sz w:val="28"/>
          <w:szCs w:val="28"/>
          <w:lang w:val="uk-UA"/>
        </w:rPr>
        <w:t>а невикона</w:t>
      </w:r>
      <w:r w:rsidR="00A004E2">
        <w:rPr>
          <w:color w:val="000000"/>
          <w:sz w:val="28"/>
          <w:szCs w:val="28"/>
          <w:lang w:val="uk-UA"/>
        </w:rPr>
        <w:t xml:space="preserve">ну домашню роботу </w:t>
      </w:r>
      <w:r w:rsidR="00E57821">
        <w:rPr>
          <w:color w:val="000000"/>
          <w:sz w:val="28"/>
          <w:szCs w:val="28"/>
          <w:lang w:val="uk-UA"/>
        </w:rPr>
        <w:t xml:space="preserve">не </w:t>
      </w:r>
      <w:r w:rsidR="00A004E2">
        <w:rPr>
          <w:color w:val="000000"/>
          <w:sz w:val="28"/>
          <w:szCs w:val="28"/>
          <w:lang w:val="uk-UA"/>
        </w:rPr>
        <w:t>ставимо 2,</w:t>
      </w:r>
      <w:r>
        <w:rPr>
          <w:color w:val="000000"/>
          <w:sz w:val="28"/>
          <w:szCs w:val="28"/>
          <w:lang w:val="uk-UA"/>
        </w:rPr>
        <w:t xml:space="preserve"> </w:t>
      </w:r>
      <w:r w:rsidR="00257C30" w:rsidRPr="004D3FD5">
        <w:rPr>
          <w:color w:val="000000"/>
          <w:sz w:val="28"/>
          <w:szCs w:val="28"/>
          <w:lang w:val="uk-UA"/>
        </w:rPr>
        <w:t>невиконана домашня робота говорить про труднощі і проб</w:t>
      </w:r>
      <w:r w:rsidR="00257C30" w:rsidRPr="006635ED">
        <w:rPr>
          <w:color w:val="000000"/>
          <w:sz w:val="28"/>
          <w:szCs w:val="28"/>
          <w:lang w:val="uk-UA"/>
        </w:rPr>
        <w:t>леми, з якими зіткнув</w:t>
      </w:r>
      <w:r w:rsidR="00274E75">
        <w:rPr>
          <w:color w:val="000000"/>
          <w:sz w:val="28"/>
          <w:szCs w:val="28"/>
          <w:lang w:val="uk-UA"/>
        </w:rPr>
        <w:t xml:space="preserve">ся учень, треба йому допомогти", а </w:t>
      </w:r>
      <w:proofErr w:type="spellStart"/>
      <w:r w:rsidR="00274E75">
        <w:rPr>
          <w:color w:val="000000"/>
          <w:sz w:val="28"/>
          <w:szCs w:val="28"/>
          <w:lang w:val="uk-UA"/>
        </w:rPr>
        <w:t>саме:допомогти</w:t>
      </w:r>
      <w:proofErr w:type="spellEnd"/>
      <w:r w:rsidR="00274E75">
        <w:rPr>
          <w:color w:val="000000"/>
          <w:sz w:val="28"/>
          <w:szCs w:val="28"/>
          <w:lang w:val="uk-UA"/>
        </w:rPr>
        <w:t>, пояснити додатково, а потім дати д</w:t>
      </w:r>
      <w:r w:rsidR="00E57821">
        <w:rPr>
          <w:color w:val="000000"/>
          <w:sz w:val="28"/>
          <w:szCs w:val="28"/>
          <w:lang w:val="uk-UA"/>
        </w:rPr>
        <w:t>одаткове завдання.</w:t>
      </w:r>
    </w:p>
    <w:p w:rsidR="00EA1699" w:rsidRPr="006635ED" w:rsidRDefault="00257C30" w:rsidP="00B06C79">
      <w:pPr>
        <w:pStyle w:val="aa"/>
        <w:ind w:firstLine="708"/>
        <w:jc w:val="both"/>
        <w:rPr>
          <w:sz w:val="28"/>
          <w:szCs w:val="28"/>
          <w:lang w:val="uk-UA"/>
        </w:rPr>
      </w:pPr>
      <w:r w:rsidRPr="006635ED">
        <w:rPr>
          <w:sz w:val="28"/>
          <w:szCs w:val="28"/>
          <w:lang w:val="uk-UA"/>
        </w:rPr>
        <w:t>При такому зміщенні навчання і вчення стає осмисленим.</w:t>
      </w:r>
    </w:p>
    <w:p w:rsidR="00C85CD8" w:rsidRPr="006635ED" w:rsidRDefault="004468A4" w:rsidP="006635ED">
      <w:pPr>
        <w:pStyle w:val="aa"/>
        <w:jc w:val="both"/>
        <w:rPr>
          <w:sz w:val="28"/>
          <w:szCs w:val="28"/>
          <w:lang w:val="uk-UA"/>
        </w:rPr>
      </w:pPr>
      <w:r w:rsidRPr="006635ED">
        <w:rPr>
          <w:sz w:val="28"/>
          <w:szCs w:val="28"/>
          <w:lang w:val="uk-UA"/>
        </w:rPr>
        <w:t xml:space="preserve"> </w:t>
      </w:r>
      <w:r w:rsidRPr="006635ED">
        <w:rPr>
          <w:sz w:val="28"/>
          <w:szCs w:val="28"/>
          <w:lang w:val="uk-UA"/>
        </w:rPr>
        <w:tab/>
      </w:r>
      <w:r w:rsidR="00C85CD8" w:rsidRPr="006635ED">
        <w:rPr>
          <w:sz w:val="28"/>
          <w:szCs w:val="28"/>
          <w:lang w:val="uk-UA"/>
        </w:rPr>
        <w:t>Під час проектування уроку за технологією перевернутого навчання корисно дотримуватися наступного алгоритму:</w:t>
      </w:r>
    </w:p>
    <w:p w:rsidR="00C85CD8" w:rsidRPr="006635ED" w:rsidRDefault="00F21705" w:rsidP="006635ED">
      <w:pPr>
        <w:pStyle w:val="aa"/>
        <w:numPr>
          <w:ilvl w:val="0"/>
          <w:numId w:val="11"/>
        </w:numPr>
        <w:jc w:val="both"/>
        <w:rPr>
          <w:sz w:val="28"/>
          <w:szCs w:val="28"/>
          <w:lang w:val="uk-UA"/>
        </w:rPr>
      </w:pPr>
      <w:r w:rsidRPr="006635ED">
        <w:rPr>
          <w:sz w:val="28"/>
          <w:szCs w:val="28"/>
          <w:lang w:val="uk-UA"/>
        </w:rPr>
        <w:lastRenderedPageBreak/>
        <w:t>пояснення нового матеріалу;</w:t>
      </w:r>
    </w:p>
    <w:p w:rsidR="00F21705" w:rsidRPr="006635ED" w:rsidRDefault="00F21705" w:rsidP="006635ED">
      <w:pPr>
        <w:pStyle w:val="aa"/>
        <w:numPr>
          <w:ilvl w:val="0"/>
          <w:numId w:val="11"/>
        </w:numPr>
        <w:jc w:val="both"/>
        <w:rPr>
          <w:sz w:val="28"/>
          <w:szCs w:val="28"/>
          <w:lang w:val="uk-UA"/>
        </w:rPr>
      </w:pPr>
      <w:r w:rsidRPr="006635ED">
        <w:rPr>
          <w:sz w:val="28"/>
          <w:szCs w:val="28"/>
          <w:lang w:val="uk-UA"/>
        </w:rPr>
        <w:t>перевірка засвоєння матеріалу;</w:t>
      </w:r>
    </w:p>
    <w:p w:rsidR="00F21705" w:rsidRPr="006635ED" w:rsidRDefault="00F21705" w:rsidP="006635ED">
      <w:pPr>
        <w:pStyle w:val="aa"/>
        <w:numPr>
          <w:ilvl w:val="0"/>
          <w:numId w:val="11"/>
        </w:numPr>
        <w:jc w:val="both"/>
        <w:rPr>
          <w:sz w:val="28"/>
          <w:szCs w:val="28"/>
          <w:lang w:val="uk-UA"/>
        </w:rPr>
      </w:pPr>
      <w:r w:rsidRPr="006635ED">
        <w:rPr>
          <w:sz w:val="28"/>
          <w:szCs w:val="28"/>
          <w:lang w:val="uk-UA"/>
        </w:rPr>
        <w:t>матеріали для допитливих.</w:t>
      </w:r>
    </w:p>
    <w:p w:rsidR="00B204DA" w:rsidRDefault="00B204DA" w:rsidP="00B06C79">
      <w:pPr>
        <w:pStyle w:val="aa"/>
        <w:ind w:firstLine="360"/>
        <w:jc w:val="both"/>
        <w:rPr>
          <w:sz w:val="28"/>
          <w:szCs w:val="28"/>
          <w:lang w:val="uk-UA"/>
        </w:rPr>
      </w:pPr>
      <w:r w:rsidRPr="006635ED">
        <w:rPr>
          <w:sz w:val="28"/>
          <w:szCs w:val="28"/>
          <w:lang w:val="uk-UA"/>
        </w:rPr>
        <w:t xml:space="preserve">Суть моделі змішаного навчання полягає в тому, щоб залучити учнів до реальної діяльності на </w:t>
      </w:r>
      <w:proofErr w:type="spellStart"/>
      <w:r w:rsidRPr="006635ED">
        <w:rPr>
          <w:sz w:val="28"/>
          <w:szCs w:val="28"/>
          <w:lang w:val="uk-UA"/>
        </w:rPr>
        <w:t>уроці</w:t>
      </w:r>
      <w:proofErr w:type="spellEnd"/>
      <w:r w:rsidRPr="006635ED">
        <w:rPr>
          <w:sz w:val="28"/>
          <w:szCs w:val="28"/>
          <w:lang w:val="uk-UA"/>
        </w:rPr>
        <w:t xml:space="preserve">, а не нудного </w:t>
      </w:r>
      <w:proofErr w:type="spellStart"/>
      <w:r w:rsidRPr="006635ED">
        <w:rPr>
          <w:sz w:val="28"/>
          <w:szCs w:val="28"/>
          <w:lang w:val="uk-UA"/>
        </w:rPr>
        <w:t>записыванию</w:t>
      </w:r>
      <w:proofErr w:type="spellEnd"/>
      <w:r w:rsidRPr="006635ED">
        <w:rPr>
          <w:sz w:val="28"/>
          <w:szCs w:val="28"/>
          <w:lang w:val="uk-UA"/>
        </w:rPr>
        <w:t xml:space="preserve"> теорії за вчителем. Для цього змінюється зміст домашньої роботи і роботи на </w:t>
      </w:r>
      <w:proofErr w:type="spellStart"/>
      <w:r w:rsidRPr="006635ED">
        <w:rPr>
          <w:sz w:val="28"/>
          <w:szCs w:val="28"/>
          <w:lang w:val="uk-UA"/>
        </w:rPr>
        <w:t>уроці</w:t>
      </w:r>
      <w:proofErr w:type="spellEnd"/>
      <w:r w:rsidRPr="006635ED">
        <w:rPr>
          <w:sz w:val="28"/>
          <w:szCs w:val="28"/>
          <w:lang w:val="uk-UA"/>
        </w:rPr>
        <w:t xml:space="preserve">. Замість виконання десятки прикладів або рішення іншого десятка завдань, коли при всьому бажанні </w:t>
      </w:r>
      <w:proofErr w:type="spellStart"/>
      <w:r w:rsidRPr="006635ED">
        <w:rPr>
          <w:sz w:val="28"/>
          <w:szCs w:val="28"/>
          <w:lang w:val="uk-UA"/>
        </w:rPr>
        <w:t>рідко</w:t>
      </w:r>
      <w:proofErr w:type="spellEnd"/>
      <w:r w:rsidRPr="006635ED">
        <w:rPr>
          <w:sz w:val="28"/>
          <w:szCs w:val="28"/>
          <w:lang w:val="uk-UA"/>
        </w:rPr>
        <w:t xml:space="preserve"> вдається отримати консультацію тут і зараз, а простіше списати з ранку в школі, учням надається доступ до електронних ресурсів. Головним чином, це навчальне відео по темі, зроблене самим учителем або знайдене в Інтернеті. На </w:t>
      </w:r>
      <w:proofErr w:type="spellStart"/>
      <w:r w:rsidRPr="006635ED">
        <w:rPr>
          <w:sz w:val="28"/>
          <w:szCs w:val="28"/>
          <w:lang w:val="uk-UA"/>
        </w:rPr>
        <w:t>уроці</w:t>
      </w:r>
      <w:proofErr w:type="spellEnd"/>
      <w:r w:rsidRPr="006635ED">
        <w:rPr>
          <w:sz w:val="28"/>
          <w:szCs w:val="28"/>
          <w:lang w:val="uk-UA"/>
        </w:rPr>
        <w:t xml:space="preserve"> тепер вчитель організовує спільну діяльність по вивченій темі: рішення завдань, створення міні-проектів, складання алгоритмів, проведення експериментів. Ця технологія дозволяє вчителю економити дорогоцінний час уроку і присвятити його практичної частини.</w:t>
      </w:r>
    </w:p>
    <w:p w:rsidR="00405E3E" w:rsidRPr="00405E3E" w:rsidRDefault="00405E3E" w:rsidP="00405E3E">
      <w:pPr>
        <w:pStyle w:val="aa"/>
        <w:jc w:val="both"/>
        <w:rPr>
          <w:sz w:val="28"/>
          <w:szCs w:val="28"/>
          <w:lang w:val="uk-UA"/>
        </w:rPr>
      </w:pPr>
      <w:r>
        <w:rPr>
          <w:sz w:val="28"/>
          <w:szCs w:val="28"/>
          <w:lang w:val="uk-UA"/>
        </w:rPr>
        <w:t xml:space="preserve"> </w:t>
      </w:r>
      <w:r>
        <w:rPr>
          <w:sz w:val="28"/>
          <w:szCs w:val="28"/>
          <w:lang w:val="uk-UA"/>
        </w:rPr>
        <w:tab/>
      </w:r>
      <w:r w:rsidRPr="00405E3E">
        <w:rPr>
          <w:sz w:val="28"/>
          <w:szCs w:val="28"/>
          <w:lang w:val="uk-UA"/>
        </w:rPr>
        <w:t>Як я реалізувала на практиці цю модель навчання.</w:t>
      </w:r>
    </w:p>
    <w:p w:rsidR="00405E3E" w:rsidRPr="00405E3E" w:rsidRDefault="00405E3E" w:rsidP="00B06C79">
      <w:pPr>
        <w:pStyle w:val="aa"/>
        <w:ind w:firstLine="708"/>
        <w:jc w:val="both"/>
        <w:rPr>
          <w:sz w:val="28"/>
          <w:szCs w:val="28"/>
          <w:lang w:val="uk-UA"/>
        </w:rPr>
      </w:pPr>
      <w:r w:rsidRPr="00405E3E">
        <w:rPr>
          <w:sz w:val="28"/>
          <w:szCs w:val="28"/>
          <w:lang w:val="uk-UA"/>
        </w:rPr>
        <w:t>Я вибрала тему уроку математики: «</w:t>
      </w:r>
      <w:proofErr w:type="spellStart"/>
      <w:r>
        <w:rPr>
          <w:sz w:val="28"/>
          <w:szCs w:val="28"/>
          <w:lang w:val="uk-UA"/>
        </w:rPr>
        <w:t>Розвязування</w:t>
      </w:r>
      <w:proofErr w:type="spellEnd"/>
      <w:r>
        <w:rPr>
          <w:sz w:val="28"/>
          <w:szCs w:val="28"/>
          <w:lang w:val="uk-UA"/>
        </w:rPr>
        <w:t xml:space="preserve"> текстових задач на знаходження відсоткового відношення двох чисел</w:t>
      </w:r>
      <w:r w:rsidRPr="00405E3E">
        <w:rPr>
          <w:sz w:val="28"/>
          <w:szCs w:val="28"/>
          <w:lang w:val="uk-UA"/>
        </w:rPr>
        <w:t>».</w:t>
      </w:r>
      <w:r w:rsidR="00986F2F">
        <w:rPr>
          <w:sz w:val="28"/>
          <w:szCs w:val="28"/>
          <w:lang w:val="uk-UA"/>
        </w:rPr>
        <w:t xml:space="preserve"> </w:t>
      </w:r>
      <w:r w:rsidRPr="00405E3E">
        <w:rPr>
          <w:sz w:val="28"/>
          <w:szCs w:val="28"/>
          <w:lang w:val="uk-UA"/>
        </w:rPr>
        <w:t>Їй і був присвячений незвичайний урок.</w:t>
      </w:r>
      <w:r w:rsidR="00986F2F">
        <w:rPr>
          <w:sz w:val="28"/>
          <w:szCs w:val="28"/>
          <w:lang w:val="uk-UA"/>
        </w:rPr>
        <w:t xml:space="preserve"> </w:t>
      </w:r>
      <w:r w:rsidRPr="00405E3E">
        <w:rPr>
          <w:sz w:val="28"/>
          <w:szCs w:val="28"/>
          <w:lang w:val="uk-UA"/>
        </w:rPr>
        <w:t>Т</w:t>
      </w:r>
      <w:r w:rsidR="00986F2F">
        <w:rPr>
          <w:sz w:val="28"/>
          <w:szCs w:val="28"/>
          <w:lang w:val="uk-UA"/>
        </w:rPr>
        <w:t>ак</w:t>
      </w:r>
      <w:r w:rsidRPr="00405E3E">
        <w:rPr>
          <w:sz w:val="28"/>
          <w:szCs w:val="28"/>
          <w:lang w:val="uk-UA"/>
        </w:rPr>
        <w:t xml:space="preserve"> як по структурі </w:t>
      </w:r>
      <w:r w:rsidR="00986F2F">
        <w:rPr>
          <w:sz w:val="28"/>
          <w:szCs w:val="28"/>
          <w:lang w:val="uk-UA"/>
        </w:rPr>
        <w:t>«</w:t>
      </w:r>
      <w:r w:rsidRPr="00405E3E">
        <w:rPr>
          <w:sz w:val="28"/>
          <w:szCs w:val="28"/>
          <w:lang w:val="uk-UA"/>
        </w:rPr>
        <w:t>Перевернутого навчання</w:t>
      </w:r>
      <w:r w:rsidR="00986F2F">
        <w:rPr>
          <w:sz w:val="28"/>
          <w:szCs w:val="28"/>
          <w:lang w:val="uk-UA"/>
        </w:rPr>
        <w:t>»</w:t>
      </w:r>
      <w:r w:rsidRPr="00405E3E">
        <w:rPr>
          <w:sz w:val="28"/>
          <w:szCs w:val="28"/>
          <w:lang w:val="uk-UA"/>
        </w:rPr>
        <w:t xml:space="preserve"> вивчення нового дається додому, то учням було запропоновано вивчити відео-урок</w:t>
      </w:r>
      <w:r w:rsidR="00986F2F">
        <w:rPr>
          <w:sz w:val="28"/>
          <w:szCs w:val="28"/>
          <w:lang w:val="uk-UA"/>
        </w:rPr>
        <w:t>.</w:t>
      </w:r>
      <w:r w:rsidRPr="00405E3E">
        <w:rPr>
          <w:sz w:val="28"/>
          <w:szCs w:val="28"/>
          <w:lang w:val="uk-UA"/>
        </w:rPr>
        <w:t xml:space="preserve"> Я дала посилання на майстерні, які вони вивчили вдома.</w:t>
      </w:r>
      <w:r w:rsidR="006B5EF4">
        <w:rPr>
          <w:sz w:val="28"/>
          <w:szCs w:val="28"/>
          <w:lang w:val="uk-UA"/>
        </w:rPr>
        <w:t xml:space="preserve"> </w:t>
      </w:r>
      <w:r w:rsidRPr="00405E3E">
        <w:rPr>
          <w:sz w:val="28"/>
          <w:szCs w:val="28"/>
          <w:lang w:val="uk-UA"/>
        </w:rPr>
        <w:t>А в класі приступили до практичної частини.</w:t>
      </w:r>
    </w:p>
    <w:p w:rsidR="00B06C79" w:rsidRDefault="006B5EF4" w:rsidP="00B06C79">
      <w:pPr>
        <w:pStyle w:val="aa"/>
        <w:jc w:val="both"/>
        <w:rPr>
          <w:sz w:val="28"/>
          <w:szCs w:val="28"/>
          <w:lang w:val="uk-UA"/>
        </w:rPr>
      </w:pPr>
      <w:r>
        <w:rPr>
          <w:sz w:val="28"/>
          <w:szCs w:val="28"/>
          <w:lang w:val="uk-UA"/>
        </w:rPr>
        <w:t xml:space="preserve"> </w:t>
      </w:r>
      <w:r>
        <w:rPr>
          <w:sz w:val="28"/>
          <w:szCs w:val="28"/>
          <w:lang w:val="uk-UA"/>
        </w:rPr>
        <w:tab/>
      </w:r>
      <w:r w:rsidR="00405E3E" w:rsidRPr="00405E3E">
        <w:rPr>
          <w:sz w:val="28"/>
          <w:szCs w:val="28"/>
          <w:lang w:val="uk-UA"/>
        </w:rPr>
        <w:t xml:space="preserve">Для цього, клас я розділила на групи, в яких </w:t>
      </w:r>
      <w:r w:rsidR="00B5597D">
        <w:rPr>
          <w:sz w:val="28"/>
          <w:szCs w:val="28"/>
          <w:lang w:val="uk-UA"/>
        </w:rPr>
        <w:t>вони</w:t>
      </w:r>
      <w:r w:rsidR="00405E3E" w:rsidRPr="00405E3E">
        <w:rPr>
          <w:sz w:val="28"/>
          <w:szCs w:val="28"/>
          <w:lang w:val="uk-UA"/>
        </w:rPr>
        <w:t xml:space="preserve"> скла</w:t>
      </w:r>
      <w:r w:rsidR="00B5597D">
        <w:rPr>
          <w:sz w:val="28"/>
          <w:szCs w:val="28"/>
          <w:lang w:val="uk-UA"/>
        </w:rPr>
        <w:t>ли</w:t>
      </w:r>
      <w:r w:rsidR="00405E3E" w:rsidRPr="00405E3E">
        <w:rPr>
          <w:sz w:val="28"/>
          <w:szCs w:val="28"/>
          <w:lang w:val="uk-UA"/>
        </w:rPr>
        <w:t xml:space="preserve"> за</w:t>
      </w:r>
      <w:r>
        <w:rPr>
          <w:sz w:val="28"/>
          <w:szCs w:val="28"/>
          <w:lang w:val="uk-UA"/>
        </w:rPr>
        <w:t>дачу</w:t>
      </w:r>
      <w:r w:rsidR="00FB5DA0">
        <w:rPr>
          <w:sz w:val="28"/>
          <w:szCs w:val="28"/>
          <w:lang w:val="uk-UA"/>
        </w:rPr>
        <w:t xml:space="preserve"> і</w:t>
      </w:r>
      <w:r w:rsidR="00405E3E" w:rsidRPr="00405E3E">
        <w:rPr>
          <w:sz w:val="28"/>
          <w:szCs w:val="28"/>
          <w:lang w:val="uk-UA"/>
        </w:rPr>
        <w:t xml:space="preserve"> </w:t>
      </w:r>
      <w:proofErr w:type="spellStart"/>
      <w:r w:rsidR="00B5597D" w:rsidRPr="00405E3E">
        <w:rPr>
          <w:sz w:val="28"/>
          <w:szCs w:val="28"/>
          <w:lang w:val="uk-UA"/>
        </w:rPr>
        <w:t>розв</w:t>
      </w:r>
      <w:proofErr w:type="spellEnd"/>
      <w:r w:rsidR="00B5597D" w:rsidRPr="00405E3E">
        <w:rPr>
          <w:sz w:val="28"/>
          <w:szCs w:val="28"/>
        </w:rPr>
        <w:t>’</w:t>
      </w:r>
      <w:proofErr w:type="spellStart"/>
      <w:r w:rsidR="00B5597D" w:rsidRPr="00405E3E">
        <w:rPr>
          <w:sz w:val="28"/>
          <w:szCs w:val="28"/>
          <w:lang w:val="uk-UA"/>
        </w:rPr>
        <w:t>яза</w:t>
      </w:r>
      <w:r w:rsidR="00B5597D">
        <w:rPr>
          <w:sz w:val="28"/>
          <w:szCs w:val="28"/>
          <w:lang w:val="uk-UA"/>
        </w:rPr>
        <w:t>ли</w:t>
      </w:r>
      <w:proofErr w:type="spellEnd"/>
      <w:r w:rsidR="00B5597D" w:rsidRPr="00405E3E">
        <w:rPr>
          <w:sz w:val="28"/>
          <w:szCs w:val="28"/>
          <w:lang w:val="uk-UA"/>
        </w:rPr>
        <w:t xml:space="preserve"> її</w:t>
      </w:r>
      <w:r w:rsidR="00405E3E" w:rsidRPr="00405E3E">
        <w:rPr>
          <w:sz w:val="28"/>
          <w:szCs w:val="28"/>
          <w:lang w:val="uk-UA"/>
        </w:rPr>
        <w:t>.</w:t>
      </w:r>
      <w:r w:rsidR="00FB5DA0">
        <w:rPr>
          <w:sz w:val="28"/>
          <w:szCs w:val="28"/>
          <w:lang w:val="uk-UA"/>
        </w:rPr>
        <w:t xml:space="preserve"> </w:t>
      </w:r>
      <w:r w:rsidR="00405E3E" w:rsidRPr="00405E3E">
        <w:rPr>
          <w:sz w:val="28"/>
          <w:szCs w:val="28"/>
          <w:lang w:val="uk-UA"/>
        </w:rPr>
        <w:t xml:space="preserve">Потім </w:t>
      </w:r>
      <w:r w:rsidR="00B5597D">
        <w:rPr>
          <w:sz w:val="28"/>
          <w:szCs w:val="28"/>
          <w:lang w:val="uk-UA"/>
        </w:rPr>
        <w:t>кожна група</w:t>
      </w:r>
      <w:r w:rsidR="00405E3E" w:rsidRPr="00405E3E">
        <w:rPr>
          <w:sz w:val="28"/>
          <w:szCs w:val="28"/>
          <w:lang w:val="uk-UA"/>
        </w:rPr>
        <w:t xml:space="preserve"> </w:t>
      </w:r>
      <w:r>
        <w:rPr>
          <w:sz w:val="28"/>
          <w:szCs w:val="28"/>
          <w:lang w:val="uk-UA"/>
        </w:rPr>
        <w:t>захищал</w:t>
      </w:r>
      <w:r w:rsidR="00B5597D">
        <w:rPr>
          <w:sz w:val="28"/>
          <w:szCs w:val="28"/>
          <w:lang w:val="uk-UA"/>
        </w:rPr>
        <w:t>а</w:t>
      </w:r>
      <w:r>
        <w:rPr>
          <w:sz w:val="28"/>
          <w:szCs w:val="28"/>
          <w:lang w:val="uk-UA"/>
        </w:rPr>
        <w:t xml:space="preserve"> сво</w:t>
      </w:r>
      <w:r w:rsidR="00B5597D">
        <w:rPr>
          <w:sz w:val="28"/>
          <w:szCs w:val="28"/>
          <w:lang w:val="uk-UA"/>
        </w:rPr>
        <w:t>ю</w:t>
      </w:r>
      <w:r>
        <w:rPr>
          <w:sz w:val="28"/>
          <w:szCs w:val="28"/>
          <w:lang w:val="uk-UA"/>
        </w:rPr>
        <w:t xml:space="preserve"> </w:t>
      </w:r>
      <w:r w:rsidR="00FB5DA0">
        <w:rPr>
          <w:sz w:val="28"/>
          <w:szCs w:val="28"/>
          <w:lang w:val="uk-UA"/>
        </w:rPr>
        <w:t>роботу</w:t>
      </w:r>
      <w:r>
        <w:rPr>
          <w:sz w:val="28"/>
          <w:szCs w:val="28"/>
          <w:lang w:val="uk-UA"/>
        </w:rPr>
        <w:t>,</w:t>
      </w:r>
      <w:r w:rsidR="00405E3E" w:rsidRPr="00405E3E">
        <w:rPr>
          <w:sz w:val="28"/>
          <w:szCs w:val="28"/>
          <w:lang w:val="uk-UA"/>
        </w:rPr>
        <w:t xml:space="preserve"> </w:t>
      </w:r>
      <w:r w:rsidR="00B5597D">
        <w:rPr>
          <w:sz w:val="28"/>
          <w:szCs w:val="28"/>
          <w:lang w:val="uk-UA"/>
        </w:rPr>
        <w:t xml:space="preserve">обравши або ігрову форму захисту, або </w:t>
      </w:r>
      <w:r w:rsidR="00FB5DA0">
        <w:rPr>
          <w:sz w:val="28"/>
          <w:szCs w:val="28"/>
          <w:lang w:val="uk-UA"/>
        </w:rPr>
        <w:t xml:space="preserve">демонструвала за допомогою малюнків. </w:t>
      </w:r>
    </w:p>
    <w:p w:rsidR="00AD57B8" w:rsidRPr="008106D7" w:rsidRDefault="003E5AFF" w:rsidP="00B06C79">
      <w:pPr>
        <w:pStyle w:val="aa"/>
        <w:ind w:firstLine="708"/>
        <w:jc w:val="both"/>
        <w:rPr>
          <w:color w:val="000000" w:themeColor="text1"/>
          <w:sz w:val="28"/>
          <w:szCs w:val="28"/>
          <w:lang w:val="uk-UA"/>
        </w:rPr>
      </w:pPr>
      <w:r w:rsidRPr="00B44A4F">
        <w:rPr>
          <w:sz w:val="28"/>
          <w:szCs w:val="28"/>
          <w:lang w:val="uk-UA"/>
        </w:rPr>
        <w:t>Поняття перевернутого навчання спирається на такі ідеї, як активне навчання, залучення учнів у спільну діяльність, комбінован</w:t>
      </w:r>
      <w:r w:rsidR="00B44A4F" w:rsidRPr="00B44A4F">
        <w:rPr>
          <w:sz w:val="28"/>
          <w:szCs w:val="28"/>
          <w:lang w:val="uk-UA"/>
        </w:rPr>
        <w:t>у</w:t>
      </w:r>
      <w:r w:rsidRPr="00B44A4F">
        <w:rPr>
          <w:sz w:val="28"/>
          <w:szCs w:val="28"/>
          <w:lang w:val="uk-UA"/>
        </w:rPr>
        <w:t xml:space="preserve"> систему навчання. Цінність перевернутих уроків в можливості використовувати навчальний час для групових занять, де учні можуть обговорити зміст лекції, перевірити свої знання і взаємодіяти один з одним в практичній діяльності. Під час навчальних занять роль </w:t>
      </w:r>
      <w:r w:rsidR="00B44A4F" w:rsidRPr="00B44A4F">
        <w:rPr>
          <w:sz w:val="28"/>
          <w:szCs w:val="28"/>
          <w:lang w:val="uk-UA"/>
        </w:rPr>
        <w:t>учителя</w:t>
      </w:r>
      <w:r w:rsidRPr="00B44A4F">
        <w:rPr>
          <w:sz w:val="28"/>
          <w:szCs w:val="28"/>
          <w:lang w:val="uk-UA"/>
        </w:rPr>
        <w:t xml:space="preserve"> – виступати тренером або консультантом, заохочуючи учнів на самостійні дослідження та спільну роботу.</w:t>
      </w:r>
      <w:r w:rsidR="00BE11CE">
        <w:rPr>
          <w:sz w:val="28"/>
          <w:szCs w:val="28"/>
          <w:lang w:val="uk-UA"/>
        </w:rPr>
        <w:t xml:space="preserve"> </w:t>
      </w:r>
      <w:r w:rsidR="00B06C79">
        <w:rPr>
          <w:sz w:val="28"/>
          <w:szCs w:val="28"/>
          <w:lang w:val="uk-UA"/>
        </w:rPr>
        <w:tab/>
      </w:r>
      <w:r w:rsidR="00B06C79">
        <w:rPr>
          <w:sz w:val="28"/>
          <w:szCs w:val="28"/>
          <w:lang w:val="uk-UA"/>
        </w:rPr>
        <w:tab/>
      </w:r>
      <w:r w:rsidR="00B06C79">
        <w:rPr>
          <w:sz w:val="28"/>
          <w:szCs w:val="28"/>
          <w:lang w:val="uk-UA"/>
        </w:rPr>
        <w:tab/>
      </w:r>
      <w:r w:rsidR="00B06C79">
        <w:rPr>
          <w:sz w:val="28"/>
          <w:szCs w:val="28"/>
          <w:lang w:val="uk-UA"/>
        </w:rPr>
        <w:tab/>
      </w:r>
      <w:r w:rsidR="00B06C79">
        <w:rPr>
          <w:sz w:val="28"/>
          <w:szCs w:val="28"/>
          <w:lang w:val="uk-UA"/>
        </w:rPr>
        <w:tab/>
      </w:r>
      <w:r w:rsidR="00B06C79">
        <w:rPr>
          <w:sz w:val="28"/>
          <w:szCs w:val="28"/>
          <w:lang w:val="uk-UA"/>
        </w:rPr>
        <w:tab/>
      </w:r>
      <w:r w:rsidR="003451C1" w:rsidRPr="008106D7">
        <w:rPr>
          <w:color w:val="000000" w:themeColor="text1"/>
          <w:sz w:val="28"/>
          <w:szCs w:val="28"/>
          <w:lang w:val="uk-UA"/>
        </w:rPr>
        <w:t xml:space="preserve">А тепер - час домашньої роботи в класі. Геть нудне читання підручників! Час у класі можна </w:t>
      </w:r>
      <w:r w:rsidR="00BE11CE" w:rsidRPr="008106D7">
        <w:rPr>
          <w:color w:val="000000" w:themeColor="text1"/>
          <w:sz w:val="28"/>
          <w:szCs w:val="28"/>
          <w:lang w:val="uk-UA"/>
        </w:rPr>
        <w:t xml:space="preserve"> </w:t>
      </w:r>
      <w:r w:rsidR="003451C1" w:rsidRPr="008106D7">
        <w:rPr>
          <w:color w:val="000000" w:themeColor="text1"/>
          <w:sz w:val="28"/>
          <w:szCs w:val="28"/>
          <w:lang w:val="uk-UA"/>
        </w:rPr>
        <w:t xml:space="preserve">використовувати для спільного обговорення теми, для роботи над проектами, </w:t>
      </w:r>
      <w:proofErr w:type="spellStart"/>
      <w:r w:rsidR="00B44A4F" w:rsidRPr="008106D7">
        <w:rPr>
          <w:color w:val="000000" w:themeColor="text1"/>
          <w:sz w:val="28"/>
          <w:szCs w:val="28"/>
          <w:lang w:val="uk-UA"/>
        </w:rPr>
        <w:t>розв</w:t>
      </w:r>
      <w:proofErr w:type="spellEnd"/>
      <w:r w:rsidR="00B44A4F" w:rsidRPr="008106D7">
        <w:rPr>
          <w:color w:val="000000" w:themeColor="text1"/>
          <w:sz w:val="28"/>
          <w:szCs w:val="28"/>
        </w:rPr>
        <w:t>’</w:t>
      </w:r>
      <w:proofErr w:type="spellStart"/>
      <w:r w:rsidR="00B44A4F" w:rsidRPr="008106D7">
        <w:rPr>
          <w:color w:val="000000" w:themeColor="text1"/>
          <w:sz w:val="28"/>
          <w:szCs w:val="28"/>
          <w:lang w:val="uk-UA"/>
        </w:rPr>
        <w:t>язува</w:t>
      </w:r>
      <w:r w:rsidR="00B06C79">
        <w:rPr>
          <w:color w:val="000000" w:themeColor="text1"/>
          <w:sz w:val="28"/>
          <w:szCs w:val="28"/>
          <w:lang w:val="uk-UA"/>
        </w:rPr>
        <w:t>ння</w:t>
      </w:r>
      <w:proofErr w:type="spellEnd"/>
      <w:r w:rsidR="00B06C79">
        <w:rPr>
          <w:color w:val="000000" w:themeColor="text1"/>
          <w:sz w:val="28"/>
          <w:szCs w:val="28"/>
          <w:lang w:val="uk-UA"/>
        </w:rPr>
        <w:t xml:space="preserve"> цікавих завдань.</w:t>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AD57B8" w:rsidRPr="008106D7">
        <w:rPr>
          <w:color w:val="000000" w:themeColor="text1"/>
          <w:sz w:val="28"/>
          <w:szCs w:val="28"/>
          <w:lang w:val="uk-UA"/>
        </w:rPr>
        <w:t>Учитель, працює у парадигмі особистісно-орієнтованої освіти в меншому обсязі постачає учням інформацію в готовому вигляді, роблячи акцент на супроводі навчання та створення умов дл</w:t>
      </w:r>
      <w:r w:rsidR="00BE11CE" w:rsidRPr="008106D7">
        <w:rPr>
          <w:color w:val="000000" w:themeColor="text1"/>
          <w:sz w:val="28"/>
          <w:szCs w:val="28"/>
          <w:lang w:val="uk-UA"/>
        </w:rPr>
        <w:t xml:space="preserve">я пізнавальної діяльності </w:t>
      </w:r>
      <w:proofErr w:type="spellStart"/>
      <w:r w:rsidR="00BE11CE" w:rsidRPr="008106D7">
        <w:rPr>
          <w:color w:val="000000" w:themeColor="text1"/>
          <w:sz w:val="28"/>
          <w:szCs w:val="28"/>
          <w:lang w:val="uk-UA"/>
        </w:rPr>
        <w:t>учнів</w:t>
      </w:r>
      <w:r w:rsidR="009B3F4E" w:rsidRPr="008106D7">
        <w:rPr>
          <w:color w:val="000000" w:themeColor="text1"/>
          <w:sz w:val="28"/>
          <w:szCs w:val="28"/>
          <w:lang w:val="uk-UA"/>
        </w:rPr>
        <w:t>,де</w:t>
      </w:r>
      <w:proofErr w:type="spellEnd"/>
      <w:r w:rsidR="009B3F4E" w:rsidRPr="008106D7">
        <w:rPr>
          <w:color w:val="000000" w:themeColor="text1"/>
          <w:sz w:val="28"/>
          <w:szCs w:val="28"/>
          <w:lang w:val="uk-UA"/>
        </w:rPr>
        <w:t xml:space="preserve"> учні пізнають цікаве, нове.</w:t>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AD57B8" w:rsidRPr="008106D7">
        <w:rPr>
          <w:color w:val="000000" w:themeColor="text1"/>
          <w:sz w:val="28"/>
          <w:szCs w:val="28"/>
          <w:lang w:val="uk-UA"/>
        </w:rPr>
        <w:t xml:space="preserve">З наступної схеми можна зробити висновок, що традиційний підхід поступово перетворює учня в споживача, а це не відповідає сучасним </w:t>
      </w:r>
      <w:proofErr w:type="spellStart"/>
      <w:r w:rsidR="00AD57B8" w:rsidRPr="008106D7">
        <w:rPr>
          <w:color w:val="000000" w:themeColor="text1"/>
          <w:sz w:val="28"/>
          <w:szCs w:val="28"/>
          <w:lang w:val="uk-UA"/>
        </w:rPr>
        <w:t>вимогам.Таким</w:t>
      </w:r>
      <w:proofErr w:type="spellEnd"/>
      <w:r w:rsidR="00AD57B8" w:rsidRPr="008106D7">
        <w:rPr>
          <w:color w:val="000000" w:themeColor="text1"/>
          <w:sz w:val="28"/>
          <w:szCs w:val="28"/>
          <w:lang w:val="uk-UA"/>
        </w:rPr>
        <w:t xml:space="preserve"> чи</w:t>
      </w:r>
      <w:r w:rsidR="00F51BD0" w:rsidRPr="008106D7">
        <w:rPr>
          <w:color w:val="000000" w:themeColor="text1"/>
          <w:sz w:val="28"/>
          <w:szCs w:val="28"/>
          <w:lang w:val="uk-UA"/>
        </w:rPr>
        <w:t>ном, при перевернутому навчанні з</w:t>
      </w:r>
      <w:r w:rsidR="00AD57B8" w:rsidRPr="008106D7">
        <w:rPr>
          <w:color w:val="000000" w:themeColor="text1"/>
          <w:sz w:val="28"/>
          <w:szCs w:val="28"/>
          <w:lang w:val="uk-UA"/>
        </w:rPr>
        <w:t xml:space="preserve">ацікавлені учні працюють один з </w:t>
      </w:r>
      <w:r w:rsidR="003223EE" w:rsidRPr="008106D7">
        <w:rPr>
          <w:color w:val="000000" w:themeColor="text1"/>
          <w:sz w:val="28"/>
          <w:szCs w:val="28"/>
          <w:lang w:val="uk-UA"/>
        </w:rPr>
        <w:t>одни</w:t>
      </w:r>
      <w:r w:rsidR="00AD57B8" w:rsidRPr="008106D7">
        <w:rPr>
          <w:color w:val="000000" w:themeColor="text1"/>
          <w:sz w:val="28"/>
          <w:szCs w:val="28"/>
          <w:lang w:val="uk-UA"/>
        </w:rPr>
        <w:t>м, а освітній процес</w:t>
      </w:r>
      <w:r w:rsidR="00F51BD0" w:rsidRPr="008106D7">
        <w:rPr>
          <w:color w:val="000000" w:themeColor="text1"/>
          <w:sz w:val="28"/>
          <w:szCs w:val="28"/>
          <w:lang w:val="uk-UA"/>
        </w:rPr>
        <w:t xml:space="preserve"> організовується </w:t>
      </w:r>
      <w:r w:rsidR="003223EE" w:rsidRPr="008106D7">
        <w:rPr>
          <w:color w:val="000000" w:themeColor="text1"/>
          <w:sz w:val="28"/>
          <w:szCs w:val="28"/>
          <w:lang w:val="uk-UA"/>
        </w:rPr>
        <w:t xml:space="preserve">з урахуванням потреб учнів. </w:t>
      </w:r>
      <w:r w:rsidR="00AD57B8" w:rsidRPr="008106D7">
        <w:rPr>
          <w:color w:val="000000" w:themeColor="text1"/>
          <w:sz w:val="28"/>
          <w:szCs w:val="28"/>
          <w:lang w:val="uk-UA"/>
        </w:rPr>
        <w:t xml:space="preserve">Збільшується час на індивідуальне навчання.  </w:t>
      </w:r>
      <w:r w:rsidR="003223EE" w:rsidRPr="008106D7">
        <w:rPr>
          <w:color w:val="000000" w:themeColor="text1"/>
          <w:sz w:val="28"/>
          <w:szCs w:val="28"/>
          <w:lang w:val="uk-UA"/>
        </w:rPr>
        <w:t xml:space="preserve">Учні, які добре встигають, </w:t>
      </w:r>
      <w:r w:rsidR="00AD57B8" w:rsidRPr="008106D7">
        <w:rPr>
          <w:color w:val="000000" w:themeColor="text1"/>
          <w:sz w:val="28"/>
          <w:szCs w:val="28"/>
          <w:lang w:val="uk-UA"/>
        </w:rPr>
        <w:t xml:space="preserve"> можуть поглиблювати свої знання, а </w:t>
      </w:r>
      <w:r w:rsidR="003223EE" w:rsidRPr="008106D7">
        <w:rPr>
          <w:color w:val="000000" w:themeColor="text1"/>
          <w:sz w:val="28"/>
          <w:szCs w:val="28"/>
          <w:lang w:val="uk-UA"/>
        </w:rPr>
        <w:t>не</w:t>
      </w:r>
      <w:r w:rsidR="00AD57B8" w:rsidRPr="008106D7">
        <w:rPr>
          <w:color w:val="000000" w:themeColor="text1"/>
          <w:sz w:val="28"/>
          <w:szCs w:val="28"/>
          <w:lang w:val="uk-UA"/>
        </w:rPr>
        <w:t>в</w:t>
      </w:r>
      <w:r w:rsidR="003223EE" w:rsidRPr="008106D7">
        <w:rPr>
          <w:color w:val="000000" w:themeColor="text1"/>
          <w:sz w:val="28"/>
          <w:szCs w:val="28"/>
          <w:lang w:val="uk-UA"/>
        </w:rPr>
        <w:t>стигаючі</w:t>
      </w:r>
      <w:r w:rsidR="00AD57B8" w:rsidRPr="008106D7">
        <w:rPr>
          <w:color w:val="000000" w:themeColor="text1"/>
          <w:sz w:val="28"/>
          <w:szCs w:val="28"/>
          <w:lang w:val="uk-UA"/>
        </w:rPr>
        <w:t xml:space="preserve"> </w:t>
      </w:r>
      <w:r w:rsidR="003223EE" w:rsidRPr="008106D7">
        <w:rPr>
          <w:color w:val="000000" w:themeColor="text1"/>
          <w:sz w:val="28"/>
          <w:szCs w:val="28"/>
          <w:lang w:val="uk-UA"/>
        </w:rPr>
        <w:t xml:space="preserve">учні </w:t>
      </w:r>
      <w:r w:rsidR="00AD57B8" w:rsidRPr="008106D7">
        <w:rPr>
          <w:color w:val="000000" w:themeColor="text1"/>
          <w:sz w:val="28"/>
          <w:szCs w:val="28"/>
          <w:lang w:val="uk-UA"/>
        </w:rPr>
        <w:t xml:space="preserve">отримують набагато </w:t>
      </w:r>
      <w:r w:rsidR="00AD57B8" w:rsidRPr="008106D7">
        <w:rPr>
          <w:color w:val="000000" w:themeColor="text1"/>
          <w:sz w:val="28"/>
          <w:szCs w:val="28"/>
          <w:lang w:val="uk-UA"/>
        </w:rPr>
        <w:lastRenderedPageBreak/>
        <w:t xml:space="preserve">більше можливостей надолужити </w:t>
      </w:r>
      <w:proofErr w:type="spellStart"/>
      <w:r w:rsidR="00AD57B8" w:rsidRPr="008106D7">
        <w:rPr>
          <w:color w:val="000000" w:themeColor="text1"/>
          <w:sz w:val="28"/>
          <w:szCs w:val="28"/>
          <w:lang w:val="uk-UA"/>
        </w:rPr>
        <w:t>згаяне.</w:t>
      </w:r>
      <w:r w:rsidR="003223EE" w:rsidRPr="008106D7">
        <w:rPr>
          <w:color w:val="000000" w:themeColor="text1"/>
          <w:sz w:val="28"/>
          <w:szCs w:val="28"/>
          <w:lang w:val="uk-UA"/>
        </w:rPr>
        <w:t>Спілкування</w:t>
      </w:r>
      <w:proofErr w:type="spellEnd"/>
      <w:r w:rsidR="003223EE" w:rsidRPr="008106D7">
        <w:rPr>
          <w:color w:val="000000" w:themeColor="text1"/>
          <w:sz w:val="28"/>
          <w:szCs w:val="28"/>
          <w:lang w:val="uk-UA"/>
        </w:rPr>
        <w:t xml:space="preserve"> учня і вчителя виходить на новий якісний та кількісний рівень. Використання змішаного навчання підвищує мотивацію до </w:t>
      </w:r>
      <w:r w:rsidR="00517A37" w:rsidRPr="008106D7">
        <w:rPr>
          <w:color w:val="000000" w:themeColor="text1"/>
          <w:sz w:val="28"/>
          <w:szCs w:val="28"/>
          <w:lang w:val="uk-UA"/>
        </w:rPr>
        <w:t>навчання</w:t>
      </w:r>
      <w:r w:rsidR="003223EE" w:rsidRPr="008106D7">
        <w:rPr>
          <w:color w:val="000000" w:themeColor="text1"/>
          <w:sz w:val="28"/>
          <w:szCs w:val="28"/>
          <w:lang w:val="uk-UA"/>
        </w:rPr>
        <w:t xml:space="preserve"> – діти починають вчитися в комфортн</w:t>
      </w:r>
      <w:r w:rsidR="00517A37" w:rsidRPr="008106D7">
        <w:rPr>
          <w:color w:val="000000" w:themeColor="text1"/>
          <w:sz w:val="28"/>
          <w:szCs w:val="28"/>
          <w:lang w:val="uk-UA"/>
        </w:rPr>
        <w:t>ому</w:t>
      </w:r>
      <w:r w:rsidR="003223EE" w:rsidRPr="008106D7">
        <w:rPr>
          <w:color w:val="000000" w:themeColor="text1"/>
          <w:sz w:val="28"/>
          <w:szCs w:val="28"/>
          <w:lang w:val="uk-UA"/>
        </w:rPr>
        <w:t xml:space="preserve"> і зрозуміло</w:t>
      </w:r>
      <w:r w:rsidR="00517A37" w:rsidRPr="008106D7">
        <w:rPr>
          <w:color w:val="000000" w:themeColor="text1"/>
          <w:sz w:val="28"/>
          <w:szCs w:val="28"/>
          <w:lang w:val="uk-UA"/>
        </w:rPr>
        <w:t>му</w:t>
      </w:r>
      <w:r w:rsidR="003223EE" w:rsidRPr="008106D7">
        <w:rPr>
          <w:color w:val="000000" w:themeColor="text1"/>
          <w:sz w:val="28"/>
          <w:szCs w:val="28"/>
          <w:lang w:val="uk-UA"/>
        </w:rPr>
        <w:t xml:space="preserve"> для них середовищі. Їм стає цікаво. Не треба забувати, що вони вже народилися в цифров</w:t>
      </w:r>
      <w:r w:rsidR="00517A37" w:rsidRPr="008106D7">
        <w:rPr>
          <w:color w:val="000000" w:themeColor="text1"/>
          <w:sz w:val="28"/>
          <w:szCs w:val="28"/>
          <w:lang w:val="uk-UA"/>
        </w:rPr>
        <w:t>ому столітті</w:t>
      </w:r>
      <w:r w:rsidR="003223EE" w:rsidRPr="008106D7">
        <w:rPr>
          <w:color w:val="000000" w:themeColor="text1"/>
          <w:sz w:val="28"/>
          <w:szCs w:val="28"/>
          <w:lang w:val="uk-UA"/>
        </w:rPr>
        <w:t>, тому використання планшет</w:t>
      </w:r>
      <w:r w:rsidR="00526808" w:rsidRPr="008106D7">
        <w:rPr>
          <w:color w:val="000000" w:themeColor="text1"/>
          <w:sz w:val="28"/>
          <w:szCs w:val="28"/>
          <w:lang w:val="uk-UA"/>
        </w:rPr>
        <w:t>ів, смартфонів</w:t>
      </w:r>
      <w:r w:rsidR="003223EE" w:rsidRPr="008106D7">
        <w:rPr>
          <w:color w:val="000000" w:themeColor="text1"/>
          <w:sz w:val="28"/>
          <w:szCs w:val="28"/>
          <w:lang w:val="uk-UA"/>
        </w:rPr>
        <w:t xml:space="preserve"> для них природн</w:t>
      </w:r>
      <w:r w:rsidR="00517A37" w:rsidRPr="008106D7">
        <w:rPr>
          <w:color w:val="000000" w:themeColor="text1"/>
          <w:sz w:val="28"/>
          <w:szCs w:val="28"/>
          <w:lang w:val="uk-UA"/>
        </w:rPr>
        <w:t>ьо</w:t>
      </w:r>
      <w:r w:rsidR="003223EE" w:rsidRPr="008106D7">
        <w:rPr>
          <w:color w:val="000000" w:themeColor="text1"/>
          <w:sz w:val="28"/>
          <w:szCs w:val="28"/>
          <w:lang w:val="uk-UA"/>
        </w:rPr>
        <w:t xml:space="preserve">. І </w:t>
      </w:r>
      <w:r w:rsidR="00517A37" w:rsidRPr="008106D7">
        <w:rPr>
          <w:color w:val="000000" w:themeColor="text1"/>
          <w:sz w:val="28"/>
          <w:szCs w:val="28"/>
          <w:lang w:val="uk-UA"/>
        </w:rPr>
        <w:t xml:space="preserve">нам, вчителям, </w:t>
      </w:r>
      <w:r w:rsidR="003223EE" w:rsidRPr="008106D7">
        <w:rPr>
          <w:color w:val="000000" w:themeColor="text1"/>
          <w:sz w:val="28"/>
          <w:szCs w:val="28"/>
          <w:lang w:val="uk-UA"/>
        </w:rPr>
        <w:t>треба це розуміти</w:t>
      </w:r>
      <w:r w:rsidR="00B06C79">
        <w:rPr>
          <w:color w:val="000000" w:themeColor="text1"/>
          <w:sz w:val="28"/>
          <w:szCs w:val="28"/>
          <w:lang w:val="uk-UA"/>
        </w:rPr>
        <w:t>.</w:t>
      </w:r>
      <w:r w:rsidR="00B06C79">
        <w:rPr>
          <w:color w:val="000000" w:themeColor="text1"/>
          <w:sz w:val="28"/>
          <w:szCs w:val="28"/>
          <w:lang w:val="uk-UA"/>
        </w:rPr>
        <w:tab/>
      </w:r>
      <w:proofErr w:type="spellStart"/>
      <w:r w:rsidR="0095624D" w:rsidRPr="008106D7">
        <w:rPr>
          <w:color w:val="000000" w:themeColor="text1"/>
          <w:sz w:val="28"/>
          <w:szCs w:val="28"/>
          <w:lang w:val="uk-UA"/>
        </w:rPr>
        <w:t>Акмеологічний</w:t>
      </w:r>
      <w:proofErr w:type="spellEnd"/>
      <w:r w:rsidR="0095624D" w:rsidRPr="008106D7">
        <w:rPr>
          <w:color w:val="000000" w:themeColor="text1"/>
          <w:sz w:val="28"/>
          <w:szCs w:val="28"/>
          <w:lang w:val="uk-UA"/>
        </w:rPr>
        <w:t xml:space="preserve"> підхід в освіті сьогодні є особливо актуальним, оскільки дозволяє вирішувати багатоаспектні завдання на шляху до підвищення якості освіти, збереження здоров'я учнів і педагогів, успішності соціалізації випускників, зростання</w:t>
      </w:r>
      <w:r w:rsidR="009A0451" w:rsidRPr="008106D7">
        <w:rPr>
          <w:color w:val="000000" w:themeColor="text1"/>
          <w:sz w:val="28"/>
          <w:szCs w:val="28"/>
          <w:lang w:val="uk-UA"/>
        </w:rPr>
        <w:t xml:space="preserve"> професіоналізму</w:t>
      </w:r>
      <w:r w:rsidR="0095624D" w:rsidRPr="008106D7">
        <w:rPr>
          <w:color w:val="000000" w:themeColor="text1"/>
          <w:sz w:val="28"/>
          <w:szCs w:val="28"/>
          <w:lang w:val="uk-UA"/>
        </w:rPr>
        <w:t xml:space="preserve"> педагогів. </w:t>
      </w:r>
      <w:proofErr w:type="spellStart"/>
      <w:r w:rsidR="0095624D" w:rsidRPr="008106D7">
        <w:rPr>
          <w:color w:val="000000" w:themeColor="text1"/>
          <w:sz w:val="28"/>
          <w:szCs w:val="28"/>
          <w:lang w:val="uk-UA"/>
        </w:rPr>
        <w:t>Акмеологі</w:t>
      </w:r>
      <w:r w:rsidR="005E6530" w:rsidRPr="008106D7">
        <w:rPr>
          <w:color w:val="000000" w:themeColor="text1"/>
          <w:sz w:val="28"/>
          <w:szCs w:val="28"/>
          <w:lang w:val="uk-UA"/>
        </w:rPr>
        <w:t>я</w:t>
      </w:r>
      <w:proofErr w:type="spellEnd"/>
      <w:r w:rsidR="0095624D" w:rsidRPr="008106D7">
        <w:rPr>
          <w:color w:val="000000" w:themeColor="text1"/>
          <w:sz w:val="28"/>
          <w:szCs w:val="28"/>
          <w:lang w:val="uk-UA"/>
        </w:rPr>
        <w:t xml:space="preserve"> вивчає творчий потенціал людини, закономірності та умови досягнення суб'єктом діяльності різних рівнів розкриття творчого потенціалу, вершин самореалізації. Завданням </w:t>
      </w:r>
      <w:proofErr w:type="spellStart"/>
      <w:r w:rsidR="0095624D" w:rsidRPr="008106D7">
        <w:rPr>
          <w:color w:val="000000" w:themeColor="text1"/>
          <w:sz w:val="28"/>
          <w:szCs w:val="28"/>
          <w:lang w:val="uk-UA"/>
        </w:rPr>
        <w:t>акмеології</w:t>
      </w:r>
      <w:proofErr w:type="spellEnd"/>
      <w:r w:rsidR="0095624D" w:rsidRPr="008106D7">
        <w:rPr>
          <w:color w:val="000000" w:themeColor="text1"/>
          <w:sz w:val="28"/>
          <w:szCs w:val="28"/>
          <w:lang w:val="uk-UA"/>
        </w:rPr>
        <w:t xml:space="preserve"> є озброєння суб'єкта діяльності знаннями і технологіями, що забезпечують можливість успішної самореалізації у різних сферах діяльності.</w:t>
      </w:r>
      <w:r w:rsidR="00B06C79">
        <w:rPr>
          <w:color w:val="000000" w:themeColor="text1"/>
          <w:sz w:val="28"/>
          <w:szCs w:val="28"/>
          <w:lang w:val="uk-UA"/>
        </w:rPr>
        <w:tab/>
      </w:r>
      <w:r w:rsidR="0095624D" w:rsidRPr="008106D7">
        <w:rPr>
          <w:color w:val="000000" w:themeColor="text1"/>
          <w:sz w:val="28"/>
          <w:szCs w:val="28"/>
          <w:lang w:val="uk-UA"/>
        </w:rPr>
        <w:t xml:space="preserve">Особисто мені в цьому методі імпонує те, що </w:t>
      </w:r>
      <w:proofErr w:type="spellStart"/>
      <w:r w:rsidR="0095624D" w:rsidRPr="008106D7">
        <w:rPr>
          <w:color w:val="000000" w:themeColor="text1"/>
          <w:sz w:val="28"/>
          <w:szCs w:val="28"/>
          <w:lang w:val="uk-UA"/>
        </w:rPr>
        <w:t>акмеологічний</w:t>
      </w:r>
      <w:proofErr w:type="spellEnd"/>
      <w:r w:rsidR="0095624D" w:rsidRPr="008106D7">
        <w:rPr>
          <w:color w:val="000000" w:themeColor="text1"/>
          <w:sz w:val="28"/>
          <w:szCs w:val="28"/>
          <w:lang w:val="uk-UA"/>
        </w:rPr>
        <w:t xml:space="preserve"> підхід спрямований на індивідуалізацію навчання і виховання. Тобто важлива робота з кожним учнем. Основне завдання школи я бачу не тільки в тому, щоб кожна дитина, закінчивши її, ма</w:t>
      </w:r>
      <w:r w:rsidR="00267A80" w:rsidRPr="008106D7">
        <w:rPr>
          <w:color w:val="000000" w:themeColor="text1"/>
          <w:sz w:val="28"/>
          <w:szCs w:val="28"/>
          <w:lang w:val="uk-UA"/>
        </w:rPr>
        <w:t>ла</w:t>
      </w:r>
      <w:r w:rsidR="0095624D" w:rsidRPr="008106D7">
        <w:rPr>
          <w:color w:val="000000" w:themeColor="text1"/>
          <w:sz w:val="28"/>
          <w:szCs w:val="28"/>
          <w:lang w:val="uk-UA"/>
        </w:rPr>
        <w:t xml:space="preserve"> цілісну картину світу і отрима</w:t>
      </w:r>
      <w:r w:rsidR="00267A80" w:rsidRPr="008106D7">
        <w:rPr>
          <w:color w:val="000000" w:themeColor="text1"/>
          <w:sz w:val="28"/>
          <w:szCs w:val="28"/>
          <w:lang w:val="uk-UA"/>
        </w:rPr>
        <w:t>ла</w:t>
      </w:r>
      <w:r w:rsidR="0095624D" w:rsidRPr="008106D7">
        <w:rPr>
          <w:color w:val="000000" w:themeColor="text1"/>
          <w:sz w:val="28"/>
          <w:szCs w:val="28"/>
          <w:lang w:val="uk-UA"/>
        </w:rPr>
        <w:t xml:space="preserve"> набір конкретних знань і умінь. Важливо прищепити дитині смак до самостійного здобування знань.</w:t>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95624D" w:rsidRPr="008106D7">
        <w:rPr>
          <w:color w:val="000000" w:themeColor="text1"/>
          <w:sz w:val="28"/>
          <w:szCs w:val="28"/>
          <w:lang w:val="uk-UA"/>
        </w:rPr>
        <w:t xml:space="preserve">При реалізації </w:t>
      </w:r>
      <w:proofErr w:type="spellStart"/>
      <w:r w:rsidR="0095624D" w:rsidRPr="008106D7">
        <w:rPr>
          <w:color w:val="000000" w:themeColor="text1"/>
          <w:sz w:val="28"/>
          <w:szCs w:val="28"/>
          <w:lang w:val="uk-UA"/>
        </w:rPr>
        <w:t>акмеологічного</w:t>
      </w:r>
      <w:proofErr w:type="spellEnd"/>
      <w:r w:rsidR="0095624D" w:rsidRPr="008106D7">
        <w:rPr>
          <w:color w:val="000000" w:themeColor="text1"/>
          <w:sz w:val="28"/>
          <w:szCs w:val="28"/>
          <w:lang w:val="uk-UA"/>
        </w:rPr>
        <w:t xml:space="preserve"> підходу у навчанні учнів виробляється звичка саморозвитку, самовдосконалення, самоо</w:t>
      </w:r>
      <w:r w:rsidR="00267A80" w:rsidRPr="008106D7">
        <w:rPr>
          <w:color w:val="000000" w:themeColor="text1"/>
          <w:sz w:val="28"/>
          <w:szCs w:val="28"/>
          <w:lang w:val="uk-UA"/>
        </w:rPr>
        <w:t>світи</w:t>
      </w:r>
      <w:r w:rsidR="0095624D" w:rsidRPr="008106D7">
        <w:rPr>
          <w:color w:val="000000" w:themeColor="text1"/>
          <w:sz w:val="28"/>
          <w:szCs w:val="28"/>
          <w:lang w:val="uk-UA"/>
        </w:rPr>
        <w:t xml:space="preserve"> і самоконтролю, бо це основні фактори досягнення стану "</w:t>
      </w:r>
      <w:proofErr w:type="spellStart"/>
      <w:r w:rsidR="0095624D" w:rsidRPr="008106D7">
        <w:rPr>
          <w:color w:val="000000" w:themeColor="text1"/>
          <w:sz w:val="28"/>
          <w:szCs w:val="28"/>
          <w:lang w:val="uk-UA"/>
        </w:rPr>
        <w:t>акме</w:t>
      </w:r>
      <w:proofErr w:type="spellEnd"/>
      <w:r w:rsidR="00EE6AFD">
        <w:rPr>
          <w:color w:val="000000" w:themeColor="text1"/>
          <w:sz w:val="28"/>
          <w:szCs w:val="28"/>
          <w:lang w:val="uk-UA"/>
        </w:rPr>
        <w:t xml:space="preserve"> у .</w:t>
      </w:r>
      <w:r w:rsidR="009725A5" w:rsidRPr="008106D7">
        <w:rPr>
          <w:color w:val="000000" w:themeColor="text1"/>
          <w:sz w:val="28"/>
          <w:szCs w:val="28"/>
          <w:lang w:val="uk-UA"/>
        </w:rPr>
        <w:t xml:space="preserve"> Адже багато в чому на нас, вчителів лежить відповідальність за бажання дітей вчитися, за якість освіти, а в кінцевому підсумку за успішну соціалізацію після закінчення школи. Цілком очевидно, що школа не в змозі забезпечити учня знаннями на все життя, але вона може і повинна озброїти його методами пізнання, сформувати пізнавальну самостійність.</w:t>
      </w:r>
    </w:p>
    <w:p w:rsidR="00DB4189" w:rsidRPr="008106D7" w:rsidRDefault="00CE49F0" w:rsidP="00B06C79">
      <w:pPr>
        <w:pStyle w:val="aa"/>
        <w:ind w:firstLine="708"/>
        <w:jc w:val="both"/>
        <w:rPr>
          <w:color w:val="000000" w:themeColor="text1"/>
          <w:sz w:val="28"/>
          <w:szCs w:val="28"/>
          <w:lang w:val="uk-UA"/>
        </w:rPr>
      </w:pPr>
      <w:r w:rsidRPr="008106D7">
        <w:rPr>
          <w:color w:val="000000" w:themeColor="text1"/>
          <w:sz w:val="28"/>
          <w:szCs w:val="28"/>
          <w:lang w:val="uk-UA"/>
        </w:rPr>
        <w:t>Щоб мати можливість жити у світі майбутнього, наші учні повинні бути готові до будь-яких змін, отже, в них треба розвивати такі якості, як мобільність, конструктивність, вміння самостійно ставити цілі й домагатися їх досягнення і, звичайно ж, уміння вчитися.</w:t>
      </w:r>
      <w:r w:rsidR="00DB4189" w:rsidRPr="008106D7">
        <w:rPr>
          <w:color w:val="000000" w:themeColor="text1"/>
          <w:sz w:val="28"/>
          <w:szCs w:val="28"/>
          <w:lang w:val="uk-UA"/>
        </w:rPr>
        <w:t xml:space="preserve"> </w:t>
      </w:r>
    </w:p>
    <w:p w:rsidR="004D3FD5" w:rsidRPr="008106D7" w:rsidRDefault="00DB4189" w:rsidP="004D3FD5">
      <w:pPr>
        <w:pStyle w:val="aa"/>
        <w:jc w:val="both"/>
        <w:rPr>
          <w:color w:val="000000" w:themeColor="text1"/>
          <w:sz w:val="28"/>
          <w:szCs w:val="28"/>
          <w:lang w:val="uk-UA"/>
        </w:rPr>
      </w:pPr>
      <w:r w:rsidRPr="008106D7">
        <w:rPr>
          <w:color w:val="000000" w:themeColor="text1"/>
          <w:sz w:val="28"/>
          <w:szCs w:val="28"/>
          <w:lang w:val="uk-UA"/>
        </w:rPr>
        <w:t xml:space="preserve"> </w:t>
      </w:r>
      <w:r w:rsidRPr="008106D7">
        <w:rPr>
          <w:color w:val="000000" w:themeColor="text1"/>
          <w:sz w:val="28"/>
          <w:szCs w:val="28"/>
          <w:lang w:val="uk-UA"/>
        </w:rPr>
        <w:tab/>
      </w:r>
      <w:r w:rsidR="00CE49F0" w:rsidRPr="008106D7">
        <w:rPr>
          <w:color w:val="000000" w:themeColor="text1"/>
          <w:sz w:val="28"/>
          <w:szCs w:val="28"/>
          <w:lang w:val="uk-UA"/>
        </w:rPr>
        <w:t xml:space="preserve">І виховати такого учня зможе тільки той учитель, який сам ВІДКРИТИЙ всьому новому! Який не боїться зізнатися собі, що він чогось не знає, що йому теж треба вчитися! Який НЕ БОЇТЬСЯ змін, НЕ БОЇТЬСЯ йти назустріч випробуванням, які йому готує професійна </w:t>
      </w:r>
      <w:proofErr w:type="spellStart"/>
      <w:r w:rsidR="00CE49F0" w:rsidRPr="008106D7">
        <w:rPr>
          <w:color w:val="000000" w:themeColor="text1"/>
          <w:sz w:val="28"/>
          <w:szCs w:val="28"/>
          <w:lang w:val="uk-UA"/>
        </w:rPr>
        <w:t>діяльність.Але</w:t>
      </w:r>
      <w:proofErr w:type="spellEnd"/>
      <w:r w:rsidR="00CE49F0" w:rsidRPr="008106D7">
        <w:rPr>
          <w:color w:val="000000" w:themeColor="text1"/>
          <w:sz w:val="28"/>
          <w:szCs w:val="28"/>
          <w:lang w:val="uk-UA"/>
        </w:rPr>
        <w:t>, тим і цікава, на мій</w:t>
      </w:r>
      <w:r w:rsidR="004D3FD5" w:rsidRPr="008106D7">
        <w:rPr>
          <w:color w:val="000000" w:themeColor="text1"/>
          <w:sz w:val="28"/>
          <w:szCs w:val="28"/>
          <w:lang w:val="uk-UA"/>
        </w:rPr>
        <w:t xml:space="preserve"> погляд, педагогічна діяльність.</w:t>
      </w:r>
      <w:r w:rsidR="00933D58" w:rsidRPr="008106D7">
        <w:rPr>
          <w:color w:val="000000" w:themeColor="text1"/>
          <w:sz w:val="28"/>
          <w:szCs w:val="28"/>
          <w:lang w:val="uk-UA"/>
        </w:rPr>
        <w:t xml:space="preserve"> </w:t>
      </w:r>
    </w:p>
    <w:p w:rsidR="00A631B5" w:rsidRPr="00B06C79" w:rsidRDefault="004E484E" w:rsidP="00B06C79">
      <w:pPr>
        <w:pStyle w:val="a8"/>
        <w:shd w:val="clear" w:color="auto" w:fill="FFFFFF"/>
        <w:spacing w:before="0" w:beforeAutospacing="0" w:after="210" w:afterAutospacing="0"/>
        <w:ind w:firstLine="708"/>
        <w:jc w:val="both"/>
        <w:rPr>
          <w:color w:val="000000" w:themeColor="text1"/>
          <w:sz w:val="28"/>
          <w:szCs w:val="28"/>
          <w:lang w:val="uk-UA"/>
        </w:rPr>
      </w:pPr>
      <w:r w:rsidRPr="008106D7">
        <w:rPr>
          <w:color w:val="000000" w:themeColor="text1"/>
          <w:sz w:val="28"/>
          <w:szCs w:val="28"/>
          <w:lang w:val="uk-UA"/>
        </w:rPr>
        <w:t xml:space="preserve">Необхідність </w:t>
      </w:r>
      <w:proofErr w:type="spellStart"/>
      <w:r w:rsidRPr="008106D7">
        <w:rPr>
          <w:color w:val="000000" w:themeColor="text1"/>
          <w:sz w:val="28"/>
          <w:szCs w:val="28"/>
          <w:lang w:val="uk-UA"/>
        </w:rPr>
        <w:t>акмеологічного</w:t>
      </w:r>
      <w:proofErr w:type="spellEnd"/>
      <w:r w:rsidRPr="008106D7">
        <w:rPr>
          <w:color w:val="000000" w:themeColor="text1"/>
          <w:sz w:val="28"/>
          <w:szCs w:val="28"/>
          <w:lang w:val="uk-UA"/>
        </w:rPr>
        <w:t xml:space="preserve"> підходу в навчально-виховному процесі очевидна, оскільки суспільство очікує від школи, що її випускники будуть креативними, комунікабельними, самостійно мислячими особистостями, які прагнуть до успіху й уміють самостійно будувати індивідуальну </w:t>
      </w:r>
      <w:r w:rsidR="00C518F2" w:rsidRPr="008106D7">
        <w:rPr>
          <w:color w:val="000000" w:themeColor="text1"/>
          <w:sz w:val="28"/>
          <w:szCs w:val="28"/>
          <w:lang w:val="uk-UA"/>
        </w:rPr>
        <w:t>траєкторію</w:t>
      </w:r>
      <w:r w:rsidR="00933D58" w:rsidRPr="008106D7">
        <w:rPr>
          <w:color w:val="000000" w:themeColor="text1"/>
          <w:sz w:val="28"/>
          <w:szCs w:val="28"/>
          <w:lang w:val="uk-UA"/>
        </w:rPr>
        <w:t xml:space="preserve"> розвитку </w:t>
      </w:r>
      <w:r w:rsidR="005870E0" w:rsidRPr="008106D7">
        <w:rPr>
          <w:color w:val="000000" w:themeColor="text1"/>
          <w:sz w:val="28"/>
          <w:szCs w:val="28"/>
          <w:lang w:val="uk-UA"/>
        </w:rPr>
        <w:t xml:space="preserve">Соціологічні дослідження останніх років щодо відмінностей між нашою загальноосвітньою середньою школою та школою західноєвропейською чи американською свідчать про те, що наші діти при досить високому рівні теоретичних знань недостатньо підготовлені до успішного дорослого життя в </w:t>
      </w:r>
      <w:r w:rsidR="005870E0" w:rsidRPr="008106D7">
        <w:rPr>
          <w:color w:val="000000" w:themeColor="text1"/>
          <w:sz w:val="28"/>
          <w:szCs w:val="28"/>
          <w:lang w:val="uk-UA"/>
        </w:rPr>
        <w:lastRenderedPageBreak/>
        <w:t>демократичному суспільстві, де цінується самостійність</w:t>
      </w:r>
      <w:r w:rsidR="004F7CAD" w:rsidRPr="008106D7">
        <w:rPr>
          <w:color w:val="000000" w:themeColor="text1"/>
          <w:sz w:val="28"/>
          <w:szCs w:val="28"/>
          <w:lang w:val="uk-UA"/>
        </w:rPr>
        <w:t xml:space="preserve"> суджень в ухваленні рішень, ініціативність.</w:t>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3F6549" w:rsidRPr="008106D7">
        <w:rPr>
          <w:color w:val="000000" w:themeColor="text1"/>
          <w:sz w:val="28"/>
          <w:szCs w:val="28"/>
          <w:lang w:val="uk-UA"/>
        </w:rPr>
        <w:t>.</w:t>
      </w:r>
      <w:proofErr w:type="spellStart"/>
      <w:r w:rsidR="00AF24BB" w:rsidRPr="008106D7">
        <w:rPr>
          <w:color w:val="000000" w:themeColor="text1"/>
          <w:sz w:val="28"/>
          <w:szCs w:val="28"/>
          <w:bdr w:val="none" w:sz="0" w:space="0" w:color="auto" w:frame="1"/>
        </w:rPr>
        <w:t>Які</w:t>
      </w:r>
      <w:proofErr w:type="spellEnd"/>
      <w:r w:rsidR="00AF24BB" w:rsidRPr="008106D7">
        <w:rPr>
          <w:color w:val="000000" w:themeColor="text1"/>
          <w:sz w:val="28"/>
          <w:szCs w:val="28"/>
          <w:bdr w:val="none" w:sz="0" w:space="0" w:color="auto" w:frame="1"/>
        </w:rPr>
        <w:t xml:space="preserve"> ж </w:t>
      </w:r>
      <w:proofErr w:type="spellStart"/>
      <w:r w:rsidR="00AF24BB" w:rsidRPr="008106D7">
        <w:rPr>
          <w:color w:val="000000" w:themeColor="text1"/>
          <w:sz w:val="28"/>
          <w:szCs w:val="28"/>
          <w:bdr w:val="none" w:sz="0" w:space="0" w:color="auto" w:frame="1"/>
        </w:rPr>
        <w:t>практичні</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знання</w:t>
      </w:r>
      <w:proofErr w:type="spellEnd"/>
      <w:r w:rsidR="00AF24BB" w:rsidRPr="008106D7">
        <w:rPr>
          <w:color w:val="000000" w:themeColor="text1"/>
          <w:sz w:val="28"/>
          <w:szCs w:val="28"/>
          <w:bdr w:val="none" w:sz="0" w:space="0" w:color="auto" w:frame="1"/>
        </w:rPr>
        <w:t xml:space="preserve"> повинна </w:t>
      </w:r>
      <w:proofErr w:type="spellStart"/>
      <w:r w:rsidR="00AF24BB" w:rsidRPr="008106D7">
        <w:rPr>
          <w:color w:val="000000" w:themeColor="text1"/>
          <w:sz w:val="28"/>
          <w:szCs w:val="28"/>
          <w:bdr w:val="none" w:sz="0" w:space="0" w:color="auto" w:frame="1"/>
        </w:rPr>
        <w:t>давати</w:t>
      </w:r>
      <w:proofErr w:type="spellEnd"/>
      <w:r w:rsidR="00AF24BB" w:rsidRPr="008106D7">
        <w:rPr>
          <w:color w:val="000000" w:themeColor="text1"/>
          <w:sz w:val="28"/>
          <w:szCs w:val="28"/>
          <w:bdr w:val="none" w:sz="0" w:space="0" w:color="auto" w:frame="1"/>
        </w:rPr>
        <w:t xml:space="preserve"> математика?</w:t>
      </w:r>
      <w:r w:rsidR="00AF24BB" w:rsidRPr="008106D7">
        <w:rPr>
          <w:color w:val="000000" w:themeColor="text1"/>
          <w:bdr w:val="none" w:sz="0" w:space="0" w:color="auto" w:frame="1"/>
          <w:lang w:val="uk-UA"/>
        </w:rPr>
        <w:t xml:space="preserve"> </w:t>
      </w:r>
      <w:r w:rsidR="00AF24BB" w:rsidRPr="008106D7">
        <w:rPr>
          <w:color w:val="000000" w:themeColor="text1"/>
          <w:sz w:val="28"/>
          <w:szCs w:val="28"/>
          <w:bdr w:val="none" w:sz="0" w:space="0" w:color="auto" w:frame="1"/>
          <w:lang w:val="uk-UA"/>
        </w:rPr>
        <w:t xml:space="preserve">Цілком очевидно, що математика не в змозі забезпечити учня окремими знаннями на все життя: як оформити кредит, розрахувати комунальні </w:t>
      </w:r>
      <w:proofErr w:type="spellStart"/>
      <w:r w:rsidR="00AF24BB" w:rsidRPr="008106D7">
        <w:rPr>
          <w:color w:val="000000" w:themeColor="text1"/>
          <w:sz w:val="28"/>
          <w:szCs w:val="28"/>
          <w:bdr w:val="none" w:sz="0" w:space="0" w:color="auto" w:frame="1"/>
          <w:lang w:val="uk-UA"/>
        </w:rPr>
        <w:t>платежі,</w:t>
      </w:r>
      <w:r w:rsidR="00551833">
        <w:rPr>
          <w:color w:val="000000" w:themeColor="text1"/>
          <w:sz w:val="28"/>
          <w:szCs w:val="28"/>
          <w:bdr w:val="none" w:sz="0" w:space="0" w:color="auto" w:frame="1"/>
          <w:lang w:val="uk-UA"/>
        </w:rPr>
        <w:t>знаходження</w:t>
      </w:r>
      <w:proofErr w:type="spellEnd"/>
      <w:r w:rsidR="00551833">
        <w:rPr>
          <w:color w:val="000000" w:themeColor="text1"/>
          <w:sz w:val="28"/>
          <w:szCs w:val="28"/>
          <w:bdr w:val="none" w:sz="0" w:space="0" w:color="auto" w:frame="1"/>
          <w:lang w:val="uk-UA"/>
        </w:rPr>
        <w:t xml:space="preserve"> периметрів, об</w:t>
      </w:r>
      <w:r w:rsidR="00551833" w:rsidRPr="00551833">
        <w:rPr>
          <w:color w:val="000000" w:themeColor="text1"/>
          <w:sz w:val="28"/>
          <w:szCs w:val="28"/>
          <w:bdr w:val="none" w:sz="0" w:space="0" w:color="auto" w:frame="1"/>
          <w:lang w:val="uk-UA"/>
        </w:rPr>
        <w:t>’</w:t>
      </w:r>
      <w:r w:rsidR="00551833">
        <w:rPr>
          <w:color w:val="000000" w:themeColor="text1"/>
          <w:sz w:val="28"/>
          <w:szCs w:val="28"/>
          <w:bdr w:val="none" w:sz="0" w:space="0" w:color="auto" w:frame="1"/>
          <w:lang w:val="uk-UA"/>
        </w:rPr>
        <w:t xml:space="preserve">ємів та площ </w:t>
      </w:r>
      <w:proofErr w:type="spellStart"/>
      <w:r w:rsidR="00551833">
        <w:rPr>
          <w:color w:val="000000" w:themeColor="text1"/>
          <w:sz w:val="28"/>
          <w:szCs w:val="28"/>
          <w:bdr w:val="none" w:sz="0" w:space="0" w:color="auto" w:frame="1"/>
          <w:lang w:val="uk-UA"/>
        </w:rPr>
        <w:t>різномагнітних</w:t>
      </w:r>
      <w:proofErr w:type="spellEnd"/>
      <w:r w:rsidR="00551833">
        <w:rPr>
          <w:color w:val="000000" w:themeColor="text1"/>
          <w:sz w:val="28"/>
          <w:szCs w:val="28"/>
          <w:bdr w:val="none" w:sz="0" w:space="0" w:color="auto" w:frame="1"/>
          <w:lang w:val="uk-UA"/>
        </w:rPr>
        <w:t xml:space="preserve">  фігур, знаходження пройденого шляху, швидкості, напруги, сили </w:t>
      </w:r>
      <w:proofErr w:type="spellStart"/>
      <w:r w:rsidR="00551833">
        <w:rPr>
          <w:color w:val="000000" w:themeColor="text1"/>
          <w:sz w:val="28"/>
          <w:szCs w:val="28"/>
          <w:bdr w:val="none" w:sz="0" w:space="0" w:color="auto" w:frame="1"/>
          <w:lang w:val="uk-UA"/>
        </w:rPr>
        <w:t>струму,</w:t>
      </w:r>
      <w:r w:rsidR="00AF24BB" w:rsidRPr="008106D7">
        <w:rPr>
          <w:color w:val="000000" w:themeColor="text1"/>
          <w:sz w:val="28"/>
          <w:szCs w:val="28"/>
          <w:bdr w:val="none" w:sz="0" w:space="0" w:color="auto" w:frame="1"/>
          <w:lang w:val="uk-UA"/>
        </w:rPr>
        <w:t>але</w:t>
      </w:r>
      <w:proofErr w:type="spellEnd"/>
      <w:r w:rsidR="00AF24BB" w:rsidRPr="008106D7">
        <w:rPr>
          <w:color w:val="000000" w:themeColor="text1"/>
          <w:sz w:val="28"/>
          <w:szCs w:val="28"/>
          <w:bdr w:val="none" w:sz="0" w:space="0" w:color="auto" w:frame="1"/>
          <w:lang w:val="uk-UA"/>
        </w:rPr>
        <w:t xml:space="preserve"> вона повинна і зобов'язана озброїти його методами</w:t>
      </w:r>
      <w:r w:rsidR="00551833">
        <w:rPr>
          <w:color w:val="000000" w:themeColor="text1"/>
          <w:sz w:val="28"/>
          <w:szCs w:val="28"/>
          <w:bdr w:val="none" w:sz="0" w:space="0" w:color="auto" w:frame="1"/>
          <w:lang w:val="uk-UA"/>
        </w:rPr>
        <w:t xml:space="preserve"> </w:t>
      </w:r>
      <w:r w:rsidR="00AF24BB" w:rsidRPr="008106D7">
        <w:rPr>
          <w:color w:val="000000" w:themeColor="text1"/>
          <w:sz w:val="28"/>
          <w:szCs w:val="28"/>
          <w:bdr w:val="none" w:sz="0" w:space="0" w:color="auto" w:frame="1"/>
          <w:lang w:val="uk-UA"/>
        </w:rPr>
        <w:t xml:space="preserve"> пізнання, сформувати пізнавальну самостійність.</w:t>
      </w:r>
      <w:r w:rsidR="00AF24BB" w:rsidRPr="008106D7">
        <w:rPr>
          <w:color w:val="000000" w:themeColor="text1"/>
          <w:sz w:val="28"/>
          <w:szCs w:val="28"/>
          <w:lang w:val="uk-UA"/>
        </w:rPr>
        <w:t xml:space="preserve"> </w:t>
      </w:r>
      <w:r w:rsidR="00AF24BB" w:rsidRPr="008106D7">
        <w:rPr>
          <w:color w:val="000000" w:themeColor="text1"/>
          <w:sz w:val="28"/>
          <w:szCs w:val="28"/>
          <w:bdr w:val="none" w:sz="0" w:space="0" w:color="auto" w:frame="1"/>
        </w:rPr>
        <w:t xml:space="preserve">Тому на уроках математики </w:t>
      </w:r>
      <w:proofErr w:type="spellStart"/>
      <w:r w:rsidR="00AF24BB" w:rsidRPr="008106D7">
        <w:rPr>
          <w:color w:val="000000" w:themeColor="text1"/>
          <w:sz w:val="28"/>
          <w:szCs w:val="28"/>
          <w:bdr w:val="none" w:sz="0" w:space="0" w:color="auto" w:frame="1"/>
        </w:rPr>
        <w:t>учні</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вчаться</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міркувати</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доводити</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знаходити</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раціональні</w:t>
      </w:r>
      <w:proofErr w:type="spellEnd"/>
      <w:r w:rsidR="00AF24BB" w:rsidRPr="008106D7">
        <w:rPr>
          <w:color w:val="000000" w:themeColor="text1"/>
          <w:sz w:val="28"/>
          <w:szCs w:val="28"/>
          <w:bdr w:val="none" w:sz="0" w:space="0" w:color="auto" w:frame="1"/>
        </w:rPr>
        <w:t xml:space="preserve"> шляхи </w:t>
      </w:r>
      <w:proofErr w:type="spellStart"/>
      <w:r w:rsidR="00AF24BB" w:rsidRPr="008106D7">
        <w:rPr>
          <w:color w:val="000000" w:themeColor="text1"/>
          <w:sz w:val="28"/>
          <w:szCs w:val="28"/>
          <w:bdr w:val="none" w:sz="0" w:space="0" w:color="auto" w:frame="1"/>
        </w:rPr>
        <w:t>виконання</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завдань</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робити</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відповідні</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висновки</w:t>
      </w:r>
      <w:proofErr w:type="spellEnd"/>
      <w:r w:rsidR="00AF24BB" w:rsidRPr="008106D7">
        <w:rPr>
          <w:color w:val="000000" w:themeColor="text1"/>
          <w:sz w:val="28"/>
          <w:szCs w:val="28"/>
          <w:bdr w:val="none" w:sz="0" w:space="0" w:color="auto" w:frame="1"/>
        </w:rPr>
        <w:t xml:space="preserve">, одним словом – </w:t>
      </w:r>
      <w:proofErr w:type="spellStart"/>
      <w:r w:rsidR="00AF24BB" w:rsidRPr="008106D7">
        <w:rPr>
          <w:color w:val="000000" w:themeColor="text1"/>
          <w:sz w:val="28"/>
          <w:szCs w:val="28"/>
          <w:bdr w:val="none" w:sz="0" w:space="0" w:color="auto" w:frame="1"/>
        </w:rPr>
        <w:t>думати</w:t>
      </w:r>
      <w:proofErr w:type="spellEnd"/>
      <w:r w:rsidR="00AF24BB" w:rsidRPr="008106D7">
        <w:rPr>
          <w:color w:val="000000" w:themeColor="text1"/>
          <w:sz w:val="28"/>
          <w:szCs w:val="28"/>
          <w:bdr w:val="none" w:sz="0" w:space="0" w:color="auto" w:frame="1"/>
        </w:rPr>
        <w:t xml:space="preserve">. В </w:t>
      </w:r>
      <w:proofErr w:type="spellStart"/>
      <w:r w:rsidR="00AF24BB" w:rsidRPr="008106D7">
        <w:rPr>
          <w:color w:val="000000" w:themeColor="text1"/>
          <w:sz w:val="28"/>
          <w:szCs w:val="28"/>
          <w:bdr w:val="none" w:sz="0" w:space="0" w:color="auto" w:frame="1"/>
        </w:rPr>
        <w:t>основі</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всіх</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перерахованих</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дій</w:t>
      </w:r>
      <w:proofErr w:type="spellEnd"/>
      <w:r w:rsidR="00AF24BB" w:rsidRPr="008106D7">
        <w:rPr>
          <w:color w:val="000000" w:themeColor="text1"/>
          <w:sz w:val="28"/>
          <w:szCs w:val="28"/>
          <w:bdr w:val="none" w:sz="0" w:space="0" w:color="auto" w:frame="1"/>
        </w:rPr>
        <w:t xml:space="preserve"> і </w:t>
      </w:r>
      <w:proofErr w:type="spellStart"/>
      <w:r w:rsidR="00AF24BB" w:rsidRPr="008106D7">
        <w:rPr>
          <w:color w:val="000000" w:themeColor="text1"/>
          <w:sz w:val="28"/>
          <w:szCs w:val="28"/>
          <w:bdr w:val="none" w:sz="0" w:space="0" w:color="auto" w:frame="1"/>
        </w:rPr>
        <w:t>процесів</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лежить</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мислення</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учнів</w:t>
      </w:r>
      <w:proofErr w:type="spellEnd"/>
      <w:r w:rsidR="00AF24BB" w:rsidRPr="008106D7">
        <w:rPr>
          <w:color w:val="000000" w:themeColor="text1"/>
          <w:sz w:val="28"/>
          <w:szCs w:val="28"/>
          <w:bdr w:val="none" w:sz="0" w:space="0" w:color="auto" w:frame="1"/>
        </w:rPr>
        <w:t xml:space="preserve">, яке </w:t>
      </w:r>
      <w:proofErr w:type="spellStart"/>
      <w:r w:rsidR="00AF24BB" w:rsidRPr="008106D7">
        <w:rPr>
          <w:color w:val="000000" w:themeColor="text1"/>
          <w:sz w:val="28"/>
          <w:szCs w:val="28"/>
          <w:bdr w:val="none" w:sz="0" w:space="0" w:color="auto" w:frame="1"/>
        </w:rPr>
        <w:t>розуміється</w:t>
      </w:r>
      <w:proofErr w:type="spellEnd"/>
      <w:r w:rsidR="00AF24BB" w:rsidRPr="008106D7">
        <w:rPr>
          <w:color w:val="000000" w:themeColor="text1"/>
          <w:sz w:val="28"/>
          <w:szCs w:val="28"/>
          <w:bdr w:val="none" w:sz="0" w:space="0" w:color="auto" w:frame="1"/>
        </w:rPr>
        <w:t xml:space="preserve"> як форма </w:t>
      </w:r>
      <w:proofErr w:type="spellStart"/>
      <w:r w:rsidR="00AF24BB" w:rsidRPr="008106D7">
        <w:rPr>
          <w:color w:val="000000" w:themeColor="text1"/>
          <w:sz w:val="28"/>
          <w:szCs w:val="28"/>
          <w:bdr w:val="none" w:sz="0" w:space="0" w:color="auto" w:frame="1"/>
        </w:rPr>
        <w:t>розумової</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діяльності</w:t>
      </w:r>
      <w:proofErr w:type="spellEnd"/>
      <w:r w:rsidR="00AF24BB" w:rsidRPr="008106D7">
        <w:rPr>
          <w:color w:val="000000" w:themeColor="text1"/>
          <w:sz w:val="28"/>
          <w:szCs w:val="28"/>
          <w:bdr w:val="none" w:sz="0" w:space="0" w:color="auto" w:frame="1"/>
        </w:rPr>
        <w:t xml:space="preserve">, заснована на </w:t>
      </w:r>
      <w:proofErr w:type="spellStart"/>
      <w:r w:rsidR="00AF24BB" w:rsidRPr="008106D7">
        <w:rPr>
          <w:color w:val="000000" w:themeColor="text1"/>
          <w:sz w:val="28"/>
          <w:szCs w:val="28"/>
          <w:bdr w:val="none" w:sz="0" w:space="0" w:color="auto" w:frame="1"/>
        </w:rPr>
        <w:t>глибокому</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осмисленні</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аналізі</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синтезі</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асоціативне</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порівнянні</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узагальненні</w:t>
      </w:r>
      <w:proofErr w:type="spellEnd"/>
      <w:r w:rsidR="00AF24BB" w:rsidRPr="008106D7">
        <w:rPr>
          <w:color w:val="000000" w:themeColor="text1"/>
          <w:sz w:val="28"/>
          <w:szCs w:val="28"/>
          <w:bdr w:val="none" w:sz="0" w:space="0" w:color="auto" w:frame="1"/>
        </w:rPr>
        <w:t xml:space="preserve"> та системному </w:t>
      </w:r>
      <w:proofErr w:type="spellStart"/>
      <w:r w:rsidR="00AF24BB" w:rsidRPr="008106D7">
        <w:rPr>
          <w:color w:val="000000" w:themeColor="text1"/>
          <w:sz w:val="28"/>
          <w:szCs w:val="28"/>
          <w:bdr w:val="none" w:sz="0" w:space="0" w:color="auto" w:frame="1"/>
        </w:rPr>
        <w:t>конструюванні</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знань</w:t>
      </w:r>
      <w:proofErr w:type="spellEnd"/>
      <w:r w:rsidR="00AF24BB" w:rsidRPr="008106D7">
        <w:rPr>
          <w:color w:val="000000" w:themeColor="text1"/>
          <w:sz w:val="28"/>
          <w:szCs w:val="28"/>
          <w:bdr w:val="none" w:sz="0" w:space="0" w:color="auto" w:frame="1"/>
        </w:rPr>
        <w:t xml:space="preserve"> про </w:t>
      </w:r>
      <w:proofErr w:type="spellStart"/>
      <w:r w:rsidR="00AF24BB" w:rsidRPr="008106D7">
        <w:rPr>
          <w:color w:val="000000" w:themeColor="text1"/>
          <w:sz w:val="28"/>
          <w:szCs w:val="28"/>
          <w:bdr w:val="none" w:sz="0" w:space="0" w:color="auto" w:frame="1"/>
        </w:rPr>
        <w:t>навколишній</w:t>
      </w:r>
      <w:proofErr w:type="spellEnd"/>
      <w:r w:rsidR="00AF24BB" w:rsidRPr="008106D7">
        <w:rPr>
          <w:color w:val="000000" w:themeColor="text1"/>
          <w:sz w:val="28"/>
          <w:szCs w:val="28"/>
          <w:bdr w:val="none" w:sz="0" w:space="0" w:color="auto" w:frame="1"/>
        </w:rPr>
        <w:t xml:space="preserve"> </w:t>
      </w:r>
      <w:proofErr w:type="spellStart"/>
      <w:proofErr w:type="gramStart"/>
      <w:r w:rsidR="00AF24BB" w:rsidRPr="008106D7">
        <w:rPr>
          <w:color w:val="000000" w:themeColor="text1"/>
          <w:sz w:val="28"/>
          <w:szCs w:val="28"/>
          <w:bdr w:val="none" w:sz="0" w:space="0" w:color="auto" w:frame="1"/>
        </w:rPr>
        <w:t>св</w:t>
      </w:r>
      <w:proofErr w:type="gramEnd"/>
      <w:r w:rsidR="00AF24BB" w:rsidRPr="008106D7">
        <w:rPr>
          <w:color w:val="000000" w:themeColor="text1"/>
          <w:sz w:val="28"/>
          <w:szCs w:val="28"/>
          <w:bdr w:val="none" w:sz="0" w:space="0" w:color="auto" w:frame="1"/>
        </w:rPr>
        <w:t>іт</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спрямовану</w:t>
      </w:r>
      <w:proofErr w:type="spellEnd"/>
      <w:r w:rsidR="00AF24BB" w:rsidRPr="008106D7">
        <w:rPr>
          <w:color w:val="000000" w:themeColor="text1"/>
          <w:sz w:val="28"/>
          <w:szCs w:val="28"/>
          <w:bdr w:val="none" w:sz="0" w:space="0" w:color="auto" w:frame="1"/>
        </w:rPr>
        <w:t xml:space="preserve"> на </w:t>
      </w:r>
      <w:proofErr w:type="spellStart"/>
      <w:r w:rsidR="00AF24BB" w:rsidRPr="008106D7">
        <w:rPr>
          <w:color w:val="000000" w:themeColor="text1"/>
          <w:sz w:val="28"/>
          <w:szCs w:val="28"/>
          <w:bdr w:val="none" w:sz="0" w:space="0" w:color="auto" w:frame="1"/>
        </w:rPr>
        <w:t>розв'язання</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поставлених</w:t>
      </w:r>
      <w:proofErr w:type="spellEnd"/>
      <w:r w:rsidR="00AF24BB" w:rsidRPr="008106D7">
        <w:rPr>
          <w:color w:val="000000" w:themeColor="text1"/>
          <w:sz w:val="28"/>
          <w:szCs w:val="28"/>
          <w:bdr w:val="none" w:sz="0" w:space="0" w:color="auto" w:frame="1"/>
        </w:rPr>
        <w:t xml:space="preserve"> проблем і </w:t>
      </w:r>
      <w:proofErr w:type="spellStart"/>
      <w:r w:rsidR="00AF24BB" w:rsidRPr="008106D7">
        <w:rPr>
          <w:color w:val="000000" w:themeColor="text1"/>
          <w:sz w:val="28"/>
          <w:szCs w:val="28"/>
          <w:bdr w:val="none" w:sz="0" w:space="0" w:color="auto" w:frame="1"/>
        </w:rPr>
        <w:t>досягненні</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істини</w:t>
      </w:r>
      <w:proofErr w:type="spellEnd"/>
      <w:r w:rsidR="00AF24BB" w:rsidRPr="008106D7">
        <w:rPr>
          <w:color w:val="000000" w:themeColor="text1"/>
          <w:sz w:val="28"/>
          <w:szCs w:val="28"/>
          <w:bdr w:val="none" w:sz="0" w:space="0" w:color="auto" w:frame="1"/>
        </w:rPr>
        <w:t>.</w:t>
      </w:r>
      <w:r w:rsidR="00AF24BB" w:rsidRPr="008106D7">
        <w:rPr>
          <w:color w:val="000000" w:themeColor="text1"/>
          <w:sz w:val="28"/>
          <w:szCs w:val="28"/>
        </w:rPr>
        <w:t xml:space="preserve"> </w:t>
      </w:r>
      <w:r w:rsidR="00AF24BB" w:rsidRPr="008106D7">
        <w:rPr>
          <w:color w:val="000000" w:themeColor="text1"/>
          <w:sz w:val="28"/>
          <w:szCs w:val="28"/>
          <w:bdr w:val="none" w:sz="0" w:space="0" w:color="auto" w:frame="1"/>
        </w:rPr>
        <w:t xml:space="preserve">Тому в </w:t>
      </w:r>
      <w:proofErr w:type="spellStart"/>
      <w:r w:rsidR="00AF24BB" w:rsidRPr="008106D7">
        <w:rPr>
          <w:color w:val="000000" w:themeColor="text1"/>
          <w:sz w:val="28"/>
          <w:szCs w:val="28"/>
          <w:bdr w:val="none" w:sz="0" w:space="0" w:color="auto" w:frame="1"/>
        </w:rPr>
        <w:t>сучасних</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умовах</w:t>
      </w:r>
      <w:proofErr w:type="spellEnd"/>
      <w:r w:rsidR="00AF24BB" w:rsidRPr="008106D7">
        <w:rPr>
          <w:color w:val="000000" w:themeColor="text1"/>
          <w:sz w:val="28"/>
          <w:szCs w:val="28"/>
          <w:bdr w:val="none" w:sz="0" w:space="0" w:color="auto" w:frame="1"/>
        </w:rPr>
        <w:t xml:space="preserve">, в </w:t>
      </w:r>
      <w:proofErr w:type="spellStart"/>
      <w:r w:rsidR="00AF24BB" w:rsidRPr="008106D7">
        <w:rPr>
          <w:color w:val="000000" w:themeColor="text1"/>
          <w:sz w:val="28"/>
          <w:szCs w:val="28"/>
          <w:bdr w:val="none" w:sz="0" w:space="0" w:color="auto" w:frame="1"/>
        </w:rPr>
        <w:t>освітній</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діяльності</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важливі</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орієнтація</w:t>
      </w:r>
      <w:proofErr w:type="spellEnd"/>
      <w:r w:rsidR="00AF24BB" w:rsidRPr="008106D7">
        <w:rPr>
          <w:color w:val="000000" w:themeColor="text1"/>
          <w:sz w:val="28"/>
          <w:szCs w:val="28"/>
          <w:bdr w:val="none" w:sz="0" w:space="0" w:color="auto" w:frame="1"/>
        </w:rPr>
        <w:t xml:space="preserve"> на </w:t>
      </w:r>
      <w:proofErr w:type="spellStart"/>
      <w:r w:rsidR="00AF24BB" w:rsidRPr="008106D7">
        <w:rPr>
          <w:color w:val="000000" w:themeColor="text1"/>
          <w:sz w:val="28"/>
          <w:szCs w:val="28"/>
          <w:bdr w:val="none" w:sz="0" w:space="0" w:color="auto" w:frame="1"/>
        </w:rPr>
        <w:t>розвиток</w:t>
      </w:r>
      <w:proofErr w:type="spellEnd"/>
      <w:r w:rsidR="00AF24BB" w:rsidRPr="008106D7">
        <w:rPr>
          <w:color w:val="000000" w:themeColor="text1"/>
          <w:sz w:val="28"/>
          <w:szCs w:val="28"/>
          <w:bdr w:val="none" w:sz="0" w:space="0" w:color="auto" w:frame="1"/>
        </w:rPr>
        <w:t xml:space="preserve"> </w:t>
      </w:r>
      <w:proofErr w:type="spellStart"/>
      <w:proofErr w:type="gramStart"/>
      <w:r w:rsidR="00AF24BB" w:rsidRPr="008106D7">
        <w:rPr>
          <w:color w:val="000000" w:themeColor="text1"/>
          <w:sz w:val="28"/>
          <w:szCs w:val="28"/>
          <w:bdr w:val="none" w:sz="0" w:space="0" w:color="auto" w:frame="1"/>
        </w:rPr>
        <w:t>п</w:t>
      </w:r>
      <w:proofErr w:type="gramEnd"/>
      <w:r w:rsidR="00AF24BB" w:rsidRPr="008106D7">
        <w:rPr>
          <w:color w:val="000000" w:themeColor="text1"/>
          <w:sz w:val="28"/>
          <w:szCs w:val="28"/>
          <w:bdr w:val="none" w:sz="0" w:space="0" w:color="auto" w:frame="1"/>
        </w:rPr>
        <w:t>ізнавальної</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активності</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самостійності</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учнів</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формування</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умінь</w:t>
      </w:r>
      <w:proofErr w:type="spellEnd"/>
      <w:r w:rsidR="00AF24BB" w:rsidRPr="008106D7">
        <w:rPr>
          <w:color w:val="000000" w:themeColor="text1"/>
          <w:sz w:val="28"/>
          <w:szCs w:val="28"/>
          <w:bdr w:val="none" w:sz="0" w:space="0" w:color="auto" w:frame="1"/>
        </w:rPr>
        <w:t xml:space="preserve"> проблемно-</w:t>
      </w:r>
      <w:proofErr w:type="spellStart"/>
      <w:r w:rsidR="00AF24BB" w:rsidRPr="008106D7">
        <w:rPr>
          <w:color w:val="000000" w:themeColor="text1"/>
          <w:sz w:val="28"/>
          <w:szCs w:val="28"/>
          <w:bdr w:val="none" w:sz="0" w:space="0" w:color="auto" w:frame="1"/>
        </w:rPr>
        <w:t>пошукової</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дослідницької</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діяльності</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Вирішити</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цю</w:t>
      </w:r>
      <w:proofErr w:type="spellEnd"/>
      <w:r w:rsidR="00AF24BB" w:rsidRPr="008106D7">
        <w:rPr>
          <w:color w:val="000000" w:themeColor="text1"/>
          <w:sz w:val="28"/>
          <w:szCs w:val="28"/>
          <w:bdr w:val="none" w:sz="0" w:space="0" w:color="auto" w:frame="1"/>
        </w:rPr>
        <w:t xml:space="preserve"> проблему </w:t>
      </w:r>
      <w:proofErr w:type="spellStart"/>
      <w:r w:rsidR="00AF24BB" w:rsidRPr="008106D7">
        <w:rPr>
          <w:color w:val="000000" w:themeColor="text1"/>
          <w:sz w:val="28"/>
          <w:szCs w:val="28"/>
          <w:bdr w:val="none" w:sz="0" w:space="0" w:color="auto" w:frame="1"/>
        </w:rPr>
        <w:t>старими</w:t>
      </w:r>
      <w:proofErr w:type="spellEnd"/>
      <w:r w:rsidR="00AF24BB" w:rsidRPr="008106D7">
        <w:rPr>
          <w:color w:val="000000" w:themeColor="text1"/>
          <w:sz w:val="28"/>
          <w:szCs w:val="28"/>
          <w:bdr w:val="none" w:sz="0" w:space="0" w:color="auto" w:frame="1"/>
        </w:rPr>
        <w:t xml:space="preserve"> </w:t>
      </w:r>
      <w:proofErr w:type="spellStart"/>
      <w:r w:rsidR="00AF24BB" w:rsidRPr="008106D7">
        <w:rPr>
          <w:color w:val="000000" w:themeColor="text1"/>
          <w:sz w:val="28"/>
          <w:szCs w:val="28"/>
          <w:bdr w:val="none" w:sz="0" w:space="0" w:color="auto" w:frame="1"/>
        </w:rPr>
        <w:t>традиційними</w:t>
      </w:r>
      <w:proofErr w:type="spellEnd"/>
      <w:r w:rsidR="00AF24BB" w:rsidRPr="008106D7">
        <w:rPr>
          <w:color w:val="000000" w:themeColor="text1"/>
          <w:sz w:val="28"/>
          <w:szCs w:val="28"/>
          <w:bdr w:val="none" w:sz="0" w:space="0" w:color="auto" w:frame="1"/>
        </w:rPr>
        <w:t xml:space="preserve"> методами </w:t>
      </w:r>
      <w:proofErr w:type="spellStart"/>
      <w:r w:rsidR="00AF24BB" w:rsidRPr="008106D7">
        <w:rPr>
          <w:color w:val="000000" w:themeColor="text1"/>
          <w:sz w:val="28"/>
          <w:szCs w:val="28"/>
          <w:bdr w:val="none" w:sz="0" w:space="0" w:color="auto" w:frame="1"/>
        </w:rPr>
        <w:t>неможливо</w:t>
      </w:r>
      <w:proofErr w:type="spellEnd"/>
      <w:r w:rsidR="00AF24BB" w:rsidRPr="008106D7">
        <w:rPr>
          <w:color w:val="000000" w:themeColor="text1"/>
          <w:sz w:val="28"/>
          <w:szCs w:val="28"/>
          <w:bdr w:val="none" w:sz="0" w:space="0" w:color="auto" w:frame="1"/>
        </w:rPr>
        <w:t>.</w:t>
      </w:r>
      <w:r w:rsidR="00623763" w:rsidRPr="008106D7">
        <w:rPr>
          <w:color w:val="000000" w:themeColor="text1"/>
          <w:bdr w:val="none" w:sz="0" w:space="0" w:color="auto" w:frame="1"/>
          <w:lang w:val="uk-UA"/>
        </w:rPr>
        <w:t xml:space="preserve"> </w:t>
      </w:r>
      <w:r w:rsidR="00623763" w:rsidRPr="008106D7">
        <w:rPr>
          <w:color w:val="000000" w:themeColor="text1"/>
          <w:sz w:val="28"/>
          <w:szCs w:val="28"/>
          <w:bdr w:val="none" w:sz="0" w:space="0" w:color="auto" w:frame="1"/>
          <w:lang w:val="uk-UA"/>
        </w:rPr>
        <w:t xml:space="preserve">Як підтримати в учнів інтерес до досліджуваного матеріалу і активізувати їх протягом усього уроку? </w:t>
      </w:r>
      <w:proofErr w:type="spellStart"/>
      <w:r w:rsidR="00D62715" w:rsidRPr="008106D7">
        <w:rPr>
          <w:color w:val="000000" w:themeColor="text1"/>
          <w:sz w:val="28"/>
          <w:szCs w:val="28"/>
        </w:rPr>
        <w:t>Намагаюся</w:t>
      </w:r>
      <w:proofErr w:type="spellEnd"/>
      <w:r w:rsidR="00D62715" w:rsidRPr="008106D7">
        <w:rPr>
          <w:color w:val="000000" w:themeColor="text1"/>
          <w:sz w:val="28"/>
          <w:szCs w:val="28"/>
        </w:rPr>
        <w:t xml:space="preserve"> на уроках не </w:t>
      </w:r>
      <w:proofErr w:type="spellStart"/>
      <w:r w:rsidR="00D62715" w:rsidRPr="008106D7">
        <w:rPr>
          <w:color w:val="000000" w:themeColor="text1"/>
          <w:sz w:val="28"/>
          <w:szCs w:val="28"/>
        </w:rPr>
        <w:t>давати</w:t>
      </w:r>
      <w:proofErr w:type="spellEnd"/>
      <w:r w:rsidR="00D62715" w:rsidRPr="008106D7">
        <w:rPr>
          <w:color w:val="000000" w:themeColor="text1"/>
          <w:sz w:val="28"/>
          <w:szCs w:val="28"/>
        </w:rPr>
        <w:t xml:space="preserve"> </w:t>
      </w:r>
      <w:proofErr w:type="spellStart"/>
      <w:r w:rsidR="00D62715" w:rsidRPr="008106D7">
        <w:rPr>
          <w:color w:val="000000" w:themeColor="text1"/>
          <w:sz w:val="28"/>
          <w:szCs w:val="28"/>
        </w:rPr>
        <w:t>інформацію</w:t>
      </w:r>
      <w:proofErr w:type="spellEnd"/>
      <w:r w:rsidR="00D62715" w:rsidRPr="008106D7">
        <w:rPr>
          <w:color w:val="000000" w:themeColor="text1"/>
          <w:sz w:val="28"/>
          <w:szCs w:val="28"/>
        </w:rPr>
        <w:t xml:space="preserve"> </w:t>
      </w:r>
      <w:proofErr w:type="gramStart"/>
      <w:r w:rsidR="00D62715" w:rsidRPr="008106D7">
        <w:rPr>
          <w:color w:val="000000" w:themeColor="text1"/>
          <w:sz w:val="28"/>
          <w:szCs w:val="28"/>
        </w:rPr>
        <w:t>в</w:t>
      </w:r>
      <w:proofErr w:type="gramEnd"/>
      <w:r w:rsidR="00D62715" w:rsidRPr="008106D7">
        <w:rPr>
          <w:color w:val="000000" w:themeColor="text1"/>
          <w:sz w:val="28"/>
          <w:szCs w:val="28"/>
        </w:rPr>
        <w:t xml:space="preserve"> </w:t>
      </w:r>
      <w:proofErr w:type="gramStart"/>
      <w:r w:rsidR="00D62715" w:rsidRPr="008106D7">
        <w:rPr>
          <w:color w:val="000000" w:themeColor="text1"/>
          <w:sz w:val="28"/>
          <w:szCs w:val="28"/>
        </w:rPr>
        <w:t>готовому</w:t>
      </w:r>
      <w:proofErr w:type="gramEnd"/>
      <w:r w:rsidR="00D62715" w:rsidRPr="008106D7">
        <w:rPr>
          <w:color w:val="000000" w:themeColor="text1"/>
          <w:sz w:val="28"/>
          <w:szCs w:val="28"/>
        </w:rPr>
        <w:t xml:space="preserve"> </w:t>
      </w:r>
      <w:proofErr w:type="spellStart"/>
      <w:r w:rsidR="00D62715" w:rsidRPr="008106D7">
        <w:rPr>
          <w:color w:val="000000" w:themeColor="text1"/>
          <w:sz w:val="28"/>
          <w:szCs w:val="28"/>
        </w:rPr>
        <w:t>вигляді</w:t>
      </w:r>
      <w:proofErr w:type="spellEnd"/>
      <w:r w:rsidR="00D62715" w:rsidRPr="008106D7">
        <w:rPr>
          <w:color w:val="000000" w:themeColor="text1"/>
          <w:sz w:val="28"/>
          <w:szCs w:val="28"/>
        </w:rPr>
        <w:t xml:space="preserve">, а строю урок так, </w:t>
      </w:r>
      <w:proofErr w:type="spellStart"/>
      <w:r w:rsidR="00D62715" w:rsidRPr="008106D7">
        <w:rPr>
          <w:color w:val="000000" w:themeColor="text1"/>
          <w:sz w:val="28"/>
          <w:szCs w:val="28"/>
        </w:rPr>
        <w:t>щоб</w:t>
      </w:r>
      <w:proofErr w:type="spellEnd"/>
      <w:r w:rsidR="00D62715" w:rsidRPr="008106D7">
        <w:rPr>
          <w:color w:val="000000" w:themeColor="text1"/>
          <w:sz w:val="28"/>
          <w:szCs w:val="28"/>
        </w:rPr>
        <w:t xml:space="preserve"> </w:t>
      </w:r>
      <w:proofErr w:type="spellStart"/>
      <w:r w:rsidR="00D62715" w:rsidRPr="008106D7">
        <w:rPr>
          <w:color w:val="000000" w:themeColor="text1"/>
          <w:sz w:val="28"/>
          <w:szCs w:val="28"/>
        </w:rPr>
        <w:t>учні</w:t>
      </w:r>
      <w:proofErr w:type="spellEnd"/>
      <w:r w:rsidR="00D62715" w:rsidRPr="008106D7">
        <w:rPr>
          <w:color w:val="000000" w:themeColor="text1"/>
          <w:sz w:val="28"/>
          <w:szCs w:val="28"/>
        </w:rPr>
        <w:t xml:space="preserve"> "</w:t>
      </w:r>
      <w:proofErr w:type="spellStart"/>
      <w:r w:rsidR="00D62715" w:rsidRPr="008106D7">
        <w:rPr>
          <w:color w:val="000000" w:themeColor="text1"/>
          <w:sz w:val="28"/>
          <w:szCs w:val="28"/>
        </w:rPr>
        <w:t>відкривали</w:t>
      </w:r>
      <w:proofErr w:type="spellEnd"/>
      <w:r w:rsidR="00D62715" w:rsidRPr="008106D7">
        <w:rPr>
          <w:color w:val="000000" w:themeColor="text1"/>
          <w:sz w:val="28"/>
          <w:szCs w:val="28"/>
        </w:rPr>
        <w:t>" нов</w:t>
      </w:r>
      <w:r w:rsidR="000049C0" w:rsidRPr="008106D7">
        <w:rPr>
          <w:color w:val="000000" w:themeColor="text1"/>
          <w:sz w:val="28"/>
          <w:szCs w:val="28"/>
          <w:lang w:val="uk-UA"/>
        </w:rPr>
        <w:t>і</w:t>
      </w:r>
      <w:r w:rsidR="00D62715" w:rsidRPr="008106D7">
        <w:rPr>
          <w:color w:val="000000" w:themeColor="text1"/>
          <w:sz w:val="28"/>
          <w:szCs w:val="28"/>
        </w:rPr>
        <w:t xml:space="preserve"> </w:t>
      </w:r>
      <w:proofErr w:type="spellStart"/>
      <w:r w:rsidR="00D62715" w:rsidRPr="008106D7">
        <w:rPr>
          <w:color w:val="000000" w:themeColor="text1"/>
          <w:sz w:val="28"/>
          <w:szCs w:val="28"/>
        </w:rPr>
        <w:t>знання</w:t>
      </w:r>
      <w:proofErr w:type="spellEnd"/>
      <w:r w:rsidR="00D62715" w:rsidRPr="008106D7">
        <w:rPr>
          <w:color w:val="000000" w:themeColor="text1"/>
          <w:sz w:val="28"/>
          <w:szCs w:val="28"/>
        </w:rPr>
        <w:t xml:space="preserve">, </w:t>
      </w:r>
      <w:proofErr w:type="spellStart"/>
      <w:r w:rsidR="00D62715" w:rsidRPr="008106D7">
        <w:rPr>
          <w:color w:val="000000" w:themeColor="text1"/>
          <w:sz w:val="28"/>
          <w:szCs w:val="28"/>
        </w:rPr>
        <w:t>сміливо</w:t>
      </w:r>
      <w:proofErr w:type="spellEnd"/>
      <w:r w:rsidR="00D62715" w:rsidRPr="008106D7">
        <w:rPr>
          <w:color w:val="000000" w:themeColor="text1"/>
          <w:sz w:val="28"/>
          <w:szCs w:val="28"/>
        </w:rPr>
        <w:t xml:space="preserve"> </w:t>
      </w:r>
      <w:proofErr w:type="spellStart"/>
      <w:r w:rsidR="00D62715" w:rsidRPr="008106D7">
        <w:rPr>
          <w:color w:val="000000" w:themeColor="text1"/>
          <w:sz w:val="28"/>
          <w:szCs w:val="28"/>
        </w:rPr>
        <w:t>висловлювали</w:t>
      </w:r>
      <w:proofErr w:type="spellEnd"/>
      <w:r w:rsidR="00D62715" w:rsidRPr="008106D7">
        <w:rPr>
          <w:color w:val="000000" w:themeColor="text1"/>
          <w:sz w:val="28"/>
          <w:szCs w:val="28"/>
        </w:rPr>
        <w:t xml:space="preserve"> свою думку </w:t>
      </w:r>
      <w:proofErr w:type="spellStart"/>
      <w:r w:rsidR="00D62715" w:rsidRPr="008106D7">
        <w:rPr>
          <w:color w:val="000000" w:themeColor="text1"/>
          <w:sz w:val="28"/>
          <w:szCs w:val="28"/>
        </w:rPr>
        <w:t>або</w:t>
      </w:r>
      <w:proofErr w:type="spellEnd"/>
      <w:r w:rsidR="00D62715" w:rsidRPr="008106D7">
        <w:rPr>
          <w:color w:val="000000" w:themeColor="text1"/>
          <w:sz w:val="28"/>
          <w:szCs w:val="28"/>
        </w:rPr>
        <w:t xml:space="preserve"> </w:t>
      </w:r>
      <w:proofErr w:type="spellStart"/>
      <w:r w:rsidR="00D62715" w:rsidRPr="008106D7">
        <w:rPr>
          <w:color w:val="000000" w:themeColor="text1"/>
          <w:sz w:val="28"/>
          <w:szCs w:val="28"/>
        </w:rPr>
        <w:t>припущення</w:t>
      </w:r>
      <w:proofErr w:type="spellEnd"/>
      <w:r w:rsidR="00D62715" w:rsidRPr="008106D7">
        <w:rPr>
          <w:color w:val="000000" w:themeColor="text1"/>
          <w:sz w:val="28"/>
          <w:szCs w:val="28"/>
        </w:rPr>
        <w:t>.</w:t>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B06C79">
        <w:rPr>
          <w:color w:val="000000" w:themeColor="text1"/>
          <w:sz w:val="28"/>
          <w:szCs w:val="28"/>
          <w:lang w:val="uk-UA"/>
        </w:rPr>
        <w:tab/>
      </w:r>
      <w:r w:rsidR="006B4A2E" w:rsidRPr="006B4A2E">
        <w:rPr>
          <w:color w:val="000000" w:themeColor="text1"/>
          <w:sz w:val="28"/>
          <w:szCs w:val="28"/>
        </w:rPr>
        <w:t xml:space="preserve"> </w:t>
      </w:r>
      <w:proofErr w:type="spellStart"/>
      <w:r w:rsidR="006B4A2E" w:rsidRPr="008106D7">
        <w:rPr>
          <w:color w:val="000000" w:themeColor="text1"/>
          <w:sz w:val="28"/>
          <w:szCs w:val="28"/>
        </w:rPr>
        <w:t>Математична</w:t>
      </w:r>
      <w:proofErr w:type="spellEnd"/>
      <w:r w:rsidR="006B4A2E" w:rsidRPr="008106D7">
        <w:rPr>
          <w:color w:val="000000" w:themeColor="text1"/>
          <w:sz w:val="28"/>
          <w:szCs w:val="28"/>
        </w:rPr>
        <w:t xml:space="preserve"> </w:t>
      </w:r>
      <w:proofErr w:type="spellStart"/>
      <w:r w:rsidR="006B4A2E" w:rsidRPr="008106D7">
        <w:rPr>
          <w:color w:val="000000" w:themeColor="text1"/>
          <w:sz w:val="28"/>
          <w:szCs w:val="28"/>
        </w:rPr>
        <w:t>освіта</w:t>
      </w:r>
      <w:proofErr w:type="spellEnd"/>
      <w:r w:rsidR="006B4A2E" w:rsidRPr="008106D7">
        <w:rPr>
          <w:color w:val="000000" w:themeColor="text1"/>
          <w:sz w:val="28"/>
          <w:szCs w:val="28"/>
        </w:rPr>
        <w:t xml:space="preserve"> покликана </w:t>
      </w:r>
      <w:proofErr w:type="spellStart"/>
      <w:r w:rsidR="006B4A2E" w:rsidRPr="008106D7">
        <w:rPr>
          <w:color w:val="000000" w:themeColor="text1"/>
          <w:sz w:val="28"/>
          <w:szCs w:val="28"/>
        </w:rPr>
        <w:t>зробити</w:t>
      </w:r>
      <w:proofErr w:type="spellEnd"/>
      <w:r w:rsidR="006B4A2E" w:rsidRPr="008106D7">
        <w:rPr>
          <w:color w:val="000000" w:themeColor="text1"/>
          <w:sz w:val="28"/>
          <w:szCs w:val="28"/>
        </w:rPr>
        <w:t xml:space="preserve"> </w:t>
      </w:r>
      <w:proofErr w:type="spellStart"/>
      <w:r w:rsidR="006B4A2E" w:rsidRPr="008106D7">
        <w:rPr>
          <w:color w:val="000000" w:themeColor="text1"/>
          <w:sz w:val="28"/>
          <w:szCs w:val="28"/>
        </w:rPr>
        <w:t>вагомий</w:t>
      </w:r>
      <w:proofErr w:type="spellEnd"/>
      <w:r w:rsidR="006B4A2E" w:rsidRPr="008106D7">
        <w:rPr>
          <w:color w:val="000000" w:themeColor="text1"/>
          <w:sz w:val="28"/>
          <w:szCs w:val="28"/>
        </w:rPr>
        <w:t xml:space="preserve"> </w:t>
      </w:r>
      <w:proofErr w:type="spellStart"/>
      <w:r w:rsidR="006B4A2E" w:rsidRPr="008106D7">
        <w:rPr>
          <w:color w:val="000000" w:themeColor="text1"/>
          <w:sz w:val="28"/>
          <w:szCs w:val="28"/>
        </w:rPr>
        <w:t>внесок</w:t>
      </w:r>
      <w:proofErr w:type="spellEnd"/>
      <w:r w:rsidR="006B4A2E" w:rsidRPr="008106D7">
        <w:rPr>
          <w:color w:val="000000" w:themeColor="text1"/>
          <w:sz w:val="28"/>
          <w:szCs w:val="28"/>
        </w:rPr>
        <w:t xml:space="preserve"> у </w:t>
      </w:r>
      <w:proofErr w:type="spellStart"/>
      <w:r w:rsidR="006B4A2E" w:rsidRPr="008106D7">
        <w:rPr>
          <w:color w:val="000000" w:themeColor="text1"/>
          <w:sz w:val="28"/>
          <w:szCs w:val="28"/>
        </w:rPr>
        <w:t>формування</w:t>
      </w:r>
      <w:proofErr w:type="spellEnd"/>
      <w:r w:rsidR="006B4A2E" w:rsidRPr="008106D7">
        <w:rPr>
          <w:color w:val="000000" w:themeColor="text1"/>
          <w:sz w:val="28"/>
          <w:szCs w:val="28"/>
        </w:rPr>
        <w:t xml:space="preserve"> </w:t>
      </w:r>
      <w:proofErr w:type="spellStart"/>
      <w:r w:rsidR="006B4A2E" w:rsidRPr="008106D7">
        <w:rPr>
          <w:color w:val="000000" w:themeColor="text1"/>
          <w:sz w:val="28"/>
          <w:szCs w:val="28"/>
        </w:rPr>
        <w:t>ключових</w:t>
      </w:r>
      <w:proofErr w:type="spellEnd"/>
      <w:r w:rsidR="006B4A2E" w:rsidRPr="008106D7">
        <w:rPr>
          <w:color w:val="000000" w:themeColor="text1"/>
          <w:sz w:val="28"/>
          <w:szCs w:val="28"/>
        </w:rPr>
        <w:t xml:space="preserve"> компетентностей </w:t>
      </w:r>
      <w:proofErr w:type="spellStart"/>
      <w:r w:rsidR="006B4A2E" w:rsidRPr="008106D7">
        <w:rPr>
          <w:color w:val="000000" w:themeColor="text1"/>
          <w:sz w:val="28"/>
          <w:szCs w:val="28"/>
        </w:rPr>
        <w:t>учні</w:t>
      </w:r>
      <w:proofErr w:type="gramStart"/>
      <w:r w:rsidR="006B4A2E" w:rsidRPr="008106D7">
        <w:rPr>
          <w:color w:val="000000" w:themeColor="text1"/>
          <w:sz w:val="28"/>
          <w:szCs w:val="28"/>
        </w:rPr>
        <w:t>в</w:t>
      </w:r>
      <w:proofErr w:type="spellEnd"/>
      <w:proofErr w:type="gramEnd"/>
      <w:r w:rsidR="006B4A2E" w:rsidRPr="008106D7">
        <w:rPr>
          <w:color w:val="000000" w:themeColor="text1"/>
          <w:sz w:val="28"/>
          <w:szCs w:val="28"/>
        </w:rPr>
        <w:t xml:space="preserve"> як </w:t>
      </w:r>
      <w:proofErr w:type="spellStart"/>
      <w:r w:rsidR="006B4A2E" w:rsidRPr="008106D7">
        <w:rPr>
          <w:color w:val="000000" w:themeColor="text1"/>
          <w:sz w:val="28"/>
          <w:szCs w:val="28"/>
        </w:rPr>
        <w:t>загальних</w:t>
      </w:r>
      <w:proofErr w:type="spellEnd"/>
      <w:r w:rsidR="006B4A2E" w:rsidRPr="008106D7">
        <w:rPr>
          <w:color w:val="000000" w:themeColor="text1"/>
          <w:sz w:val="28"/>
          <w:szCs w:val="28"/>
        </w:rPr>
        <w:t xml:space="preserve"> </w:t>
      </w:r>
      <w:proofErr w:type="spellStart"/>
      <w:r w:rsidR="006B4A2E" w:rsidRPr="008106D7">
        <w:rPr>
          <w:color w:val="000000" w:themeColor="text1"/>
          <w:sz w:val="28"/>
          <w:szCs w:val="28"/>
        </w:rPr>
        <w:t>цінностей</w:t>
      </w:r>
      <w:proofErr w:type="spellEnd"/>
      <w:r w:rsidR="006B4A2E" w:rsidRPr="008106D7">
        <w:rPr>
          <w:color w:val="000000" w:themeColor="text1"/>
          <w:sz w:val="28"/>
          <w:szCs w:val="28"/>
        </w:rPr>
        <w:t xml:space="preserve">, </w:t>
      </w:r>
      <w:proofErr w:type="spellStart"/>
      <w:r w:rsidR="006B4A2E" w:rsidRPr="008106D7">
        <w:rPr>
          <w:color w:val="000000" w:themeColor="text1"/>
          <w:sz w:val="28"/>
          <w:szCs w:val="28"/>
        </w:rPr>
        <w:t>що</w:t>
      </w:r>
      <w:proofErr w:type="spellEnd"/>
      <w:r w:rsidR="006B4A2E" w:rsidRPr="008106D7">
        <w:rPr>
          <w:color w:val="000000" w:themeColor="text1"/>
          <w:sz w:val="28"/>
          <w:szCs w:val="28"/>
        </w:rPr>
        <w:t xml:space="preserve"> </w:t>
      </w:r>
      <w:proofErr w:type="spellStart"/>
      <w:r w:rsidR="006B4A2E" w:rsidRPr="008106D7">
        <w:rPr>
          <w:color w:val="000000" w:themeColor="text1"/>
          <w:sz w:val="28"/>
          <w:szCs w:val="28"/>
        </w:rPr>
        <w:t>базуються</w:t>
      </w:r>
      <w:proofErr w:type="spellEnd"/>
      <w:r w:rsidR="006B4A2E" w:rsidRPr="008106D7">
        <w:rPr>
          <w:color w:val="000000" w:themeColor="text1"/>
          <w:sz w:val="28"/>
          <w:szCs w:val="28"/>
        </w:rPr>
        <w:t xml:space="preserve"> на </w:t>
      </w:r>
      <w:proofErr w:type="spellStart"/>
      <w:r w:rsidR="006B4A2E" w:rsidRPr="008106D7">
        <w:rPr>
          <w:color w:val="000000" w:themeColor="text1"/>
          <w:sz w:val="28"/>
          <w:szCs w:val="28"/>
        </w:rPr>
        <w:t>знаннях</w:t>
      </w:r>
      <w:proofErr w:type="spellEnd"/>
      <w:r w:rsidR="006B4A2E" w:rsidRPr="008106D7">
        <w:rPr>
          <w:color w:val="000000" w:themeColor="text1"/>
          <w:sz w:val="28"/>
          <w:szCs w:val="28"/>
        </w:rPr>
        <w:t xml:space="preserve">, </w:t>
      </w:r>
      <w:proofErr w:type="spellStart"/>
      <w:r w:rsidR="006B4A2E" w:rsidRPr="008106D7">
        <w:rPr>
          <w:color w:val="000000" w:themeColor="text1"/>
          <w:sz w:val="28"/>
          <w:szCs w:val="28"/>
        </w:rPr>
        <w:t>досвіді</w:t>
      </w:r>
      <w:proofErr w:type="spellEnd"/>
      <w:r w:rsidR="006B4A2E" w:rsidRPr="008106D7">
        <w:rPr>
          <w:color w:val="000000" w:themeColor="text1"/>
          <w:sz w:val="28"/>
          <w:szCs w:val="28"/>
        </w:rPr>
        <w:t xml:space="preserve">, </w:t>
      </w:r>
      <w:proofErr w:type="spellStart"/>
      <w:r w:rsidR="006B4A2E" w:rsidRPr="008106D7">
        <w:rPr>
          <w:color w:val="000000" w:themeColor="text1"/>
          <w:sz w:val="28"/>
          <w:szCs w:val="28"/>
        </w:rPr>
        <w:t>здібностях</w:t>
      </w:r>
      <w:proofErr w:type="spellEnd"/>
      <w:r w:rsidR="006B4A2E" w:rsidRPr="008106D7">
        <w:rPr>
          <w:color w:val="000000" w:themeColor="text1"/>
          <w:sz w:val="28"/>
          <w:szCs w:val="28"/>
        </w:rPr>
        <w:t xml:space="preserve">, </w:t>
      </w:r>
      <w:proofErr w:type="spellStart"/>
      <w:r w:rsidR="006B4A2E" w:rsidRPr="008106D7">
        <w:rPr>
          <w:color w:val="000000" w:themeColor="text1"/>
          <w:sz w:val="28"/>
          <w:szCs w:val="28"/>
        </w:rPr>
        <w:t>набутих</w:t>
      </w:r>
      <w:proofErr w:type="spellEnd"/>
      <w:r w:rsidR="006B4A2E" w:rsidRPr="008106D7">
        <w:rPr>
          <w:color w:val="000000" w:themeColor="text1"/>
          <w:sz w:val="28"/>
          <w:szCs w:val="28"/>
        </w:rPr>
        <w:t xml:space="preserve"> </w:t>
      </w:r>
      <w:proofErr w:type="spellStart"/>
      <w:r w:rsidR="006B4A2E" w:rsidRPr="008106D7">
        <w:rPr>
          <w:color w:val="000000" w:themeColor="text1"/>
          <w:sz w:val="28"/>
          <w:szCs w:val="28"/>
        </w:rPr>
        <w:t>завдяки</w:t>
      </w:r>
      <w:proofErr w:type="spellEnd"/>
      <w:r w:rsidR="006B4A2E" w:rsidRPr="008106D7">
        <w:rPr>
          <w:color w:val="000000" w:themeColor="text1"/>
          <w:sz w:val="28"/>
          <w:szCs w:val="28"/>
        </w:rPr>
        <w:t xml:space="preserve"> </w:t>
      </w:r>
      <w:proofErr w:type="spellStart"/>
      <w:r w:rsidR="006B4A2E" w:rsidRPr="008106D7">
        <w:rPr>
          <w:color w:val="000000" w:themeColor="text1"/>
          <w:sz w:val="28"/>
          <w:szCs w:val="28"/>
        </w:rPr>
        <w:t>навчанню</w:t>
      </w:r>
      <w:proofErr w:type="spellEnd"/>
      <w:r w:rsidR="006B4A2E" w:rsidRPr="008106D7">
        <w:rPr>
          <w:color w:val="000000" w:themeColor="text1"/>
          <w:sz w:val="28"/>
          <w:szCs w:val="28"/>
        </w:rPr>
        <w:t xml:space="preserve">. </w:t>
      </w:r>
      <w:proofErr w:type="spellStart"/>
      <w:r w:rsidR="006B4A2E" w:rsidRPr="008106D7">
        <w:rPr>
          <w:color w:val="000000" w:themeColor="text1"/>
          <w:sz w:val="28"/>
          <w:szCs w:val="28"/>
        </w:rPr>
        <w:t>Отримані</w:t>
      </w:r>
      <w:proofErr w:type="spellEnd"/>
      <w:r w:rsidR="006B4A2E" w:rsidRPr="008106D7">
        <w:rPr>
          <w:color w:val="000000" w:themeColor="text1"/>
          <w:sz w:val="28"/>
          <w:szCs w:val="28"/>
        </w:rPr>
        <w:t xml:space="preserve"> у </w:t>
      </w:r>
      <w:proofErr w:type="spellStart"/>
      <w:r w:rsidR="006B4A2E" w:rsidRPr="008106D7">
        <w:rPr>
          <w:color w:val="000000" w:themeColor="text1"/>
          <w:sz w:val="28"/>
          <w:szCs w:val="28"/>
        </w:rPr>
        <w:t>школі</w:t>
      </w:r>
      <w:proofErr w:type="spellEnd"/>
      <w:r w:rsidR="006B4A2E" w:rsidRPr="008106D7">
        <w:rPr>
          <w:color w:val="000000" w:themeColor="text1"/>
          <w:sz w:val="28"/>
          <w:szCs w:val="28"/>
        </w:rPr>
        <w:t xml:space="preserve"> </w:t>
      </w:r>
      <w:proofErr w:type="spellStart"/>
      <w:r w:rsidR="006B4A2E" w:rsidRPr="008106D7">
        <w:rPr>
          <w:color w:val="000000" w:themeColor="text1"/>
          <w:sz w:val="28"/>
          <w:szCs w:val="28"/>
        </w:rPr>
        <w:t>знання</w:t>
      </w:r>
      <w:proofErr w:type="spellEnd"/>
      <w:r w:rsidR="006B4A2E" w:rsidRPr="008106D7">
        <w:rPr>
          <w:color w:val="000000" w:themeColor="text1"/>
          <w:sz w:val="28"/>
          <w:szCs w:val="28"/>
        </w:rPr>
        <w:t xml:space="preserve"> та </w:t>
      </w:r>
      <w:proofErr w:type="spellStart"/>
      <w:r w:rsidR="006B4A2E" w:rsidRPr="008106D7">
        <w:rPr>
          <w:color w:val="000000" w:themeColor="text1"/>
          <w:sz w:val="28"/>
          <w:szCs w:val="28"/>
        </w:rPr>
        <w:t>сформовані</w:t>
      </w:r>
      <w:proofErr w:type="spellEnd"/>
      <w:r w:rsidR="006B4A2E" w:rsidRPr="008106D7">
        <w:rPr>
          <w:color w:val="000000" w:themeColor="text1"/>
          <w:sz w:val="28"/>
          <w:szCs w:val="28"/>
        </w:rPr>
        <w:t xml:space="preserve"> </w:t>
      </w:r>
      <w:proofErr w:type="spellStart"/>
      <w:r w:rsidR="006B4A2E" w:rsidRPr="008106D7">
        <w:rPr>
          <w:color w:val="000000" w:themeColor="text1"/>
          <w:sz w:val="28"/>
          <w:szCs w:val="28"/>
        </w:rPr>
        <w:t>вміння</w:t>
      </w:r>
      <w:proofErr w:type="spellEnd"/>
      <w:r w:rsidR="006B4A2E" w:rsidRPr="008106D7">
        <w:rPr>
          <w:color w:val="000000" w:themeColor="text1"/>
          <w:sz w:val="28"/>
          <w:szCs w:val="28"/>
        </w:rPr>
        <w:t xml:space="preserve"> і </w:t>
      </w:r>
      <w:proofErr w:type="spellStart"/>
      <w:r w:rsidR="006B4A2E" w:rsidRPr="008106D7">
        <w:rPr>
          <w:color w:val="000000" w:themeColor="text1"/>
          <w:sz w:val="28"/>
          <w:szCs w:val="28"/>
        </w:rPr>
        <w:t>навички</w:t>
      </w:r>
      <w:proofErr w:type="spellEnd"/>
      <w:proofErr w:type="gramStart"/>
      <w:r w:rsidR="006B4A2E" w:rsidRPr="008106D7">
        <w:rPr>
          <w:color w:val="000000" w:themeColor="text1"/>
          <w:sz w:val="28"/>
          <w:szCs w:val="28"/>
        </w:rPr>
        <w:t xml:space="preserve"> є,</w:t>
      </w:r>
      <w:proofErr w:type="gramEnd"/>
      <w:r w:rsidR="006B4A2E" w:rsidRPr="008106D7">
        <w:rPr>
          <w:color w:val="000000" w:themeColor="text1"/>
          <w:sz w:val="28"/>
          <w:szCs w:val="28"/>
        </w:rPr>
        <w:t xml:space="preserve"> </w:t>
      </w:r>
      <w:proofErr w:type="spellStart"/>
      <w:r w:rsidR="006B4A2E" w:rsidRPr="008106D7">
        <w:rPr>
          <w:color w:val="000000" w:themeColor="text1"/>
          <w:sz w:val="28"/>
          <w:szCs w:val="28"/>
        </w:rPr>
        <w:t>безперечно</w:t>
      </w:r>
      <w:proofErr w:type="spellEnd"/>
      <w:r w:rsidR="006B4A2E" w:rsidRPr="008106D7">
        <w:rPr>
          <w:color w:val="000000" w:themeColor="text1"/>
          <w:sz w:val="28"/>
          <w:szCs w:val="28"/>
        </w:rPr>
        <w:t xml:space="preserve">, </w:t>
      </w:r>
      <w:proofErr w:type="spellStart"/>
      <w:r w:rsidR="006B4A2E" w:rsidRPr="008106D7">
        <w:rPr>
          <w:color w:val="000000" w:themeColor="text1"/>
          <w:sz w:val="28"/>
          <w:szCs w:val="28"/>
        </w:rPr>
        <w:t>важливими</w:t>
      </w:r>
      <w:proofErr w:type="spellEnd"/>
      <w:r w:rsidR="006B4A2E" w:rsidRPr="008106D7">
        <w:rPr>
          <w:color w:val="000000" w:themeColor="text1"/>
          <w:sz w:val="28"/>
          <w:szCs w:val="28"/>
        </w:rPr>
        <w:t xml:space="preserve">, але </w:t>
      </w:r>
      <w:proofErr w:type="spellStart"/>
      <w:r w:rsidR="006B4A2E" w:rsidRPr="008106D7">
        <w:rPr>
          <w:color w:val="000000" w:themeColor="text1"/>
          <w:sz w:val="28"/>
          <w:szCs w:val="28"/>
        </w:rPr>
        <w:t>нині</w:t>
      </w:r>
      <w:proofErr w:type="spellEnd"/>
      <w:r w:rsidR="006B4A2E" w:rsidRPr="008106D7">
        <w:rPr>
          <w:color w:val="000000" w:themeColor="text1"/>
          <w:sz w:val="28"/>
          <w:szCs w:val="28"/>
        </w:rPr>
        <w:t xml:space="preserve"> </w:t>
      </w:r>
      <w:proofErr w:type="spellStart"/>
      <w:r w:rsidR="006B4A2E" w:rsidRPr="008106D7">
        <w:rPr>
          <w:color w:val="000000" w:themeColor="text1"/>
          <w:sz w:val="28"/>
          <w:szCs w:val="28"/>
        </w:rPr>
        <w:t>особливої</w:t>
      </w:r>
      <w:proofErr w:type="spellEnd"/>
      <w:r w:rsidR="006B4A2E" w:rsidRPr="008106D7">
        <w:rPr>
          <w:color w:val="000000" w:themeColor="text1"/>
          <w:sz w:val="28"/>
          <w:szCs w:val="28"/>
        </w:rPr>
        <w:t xml:space="preserve"> </w:t>
      </w:r>
      <w:proofErr w:type="spellStart"/>
      <w:r w:rsidR="006B4A2E" w:rsidRPr="008106D7">
        <w:rPr>
          <w:color w:val="000000" w:themeColor="text1"/>
          <w:sz w:val="28"/>
          <w:szCs w:val="28"/>
        </w:rPr>
        <w:t>актуальності</w:t>
      </w:r>
      <w:proofErr w:type="spellEnd"/>
      <w:r w:rsidR="006B4A2E" w:rsidRPr="008106D7">
        <w:rPr>
          <w:color w:val="000000" w:themeColor="text1"/>
          <w:sz w:val="28"/>
          <w:szCs w:val="28"/>
        </w:rPr>
        <w:t xml:space="preserve"> </w:t>
      </w:r>
      <w:proofErr w:type="spellStart"/>
      <w:r w:rsidR="006B4A2E" w:rsidRPr="008106D7">
        <w:rPr>
          <w:color w:val="000000" w:themeColor="text1"/>
          <w:sz w:val="28"/>
          <w:szCs w:val="28"/>
        </w:rPr>
        <w:t>набуває</w:t>
      </w:r>
      <w:proofErr w:type="spellEnd"/>
      <w:r w:rsidR="006B4A2E" w:rsidRPr="008106D7">
        <w:rPr>
          <w:color w:val="000000" w:themeColor="text1"/>
          <w:sz w:val="28"/>
          <w:szCs w:val="28"/>
        </w:rPr>
        <w:t xml:space="preserve"> </w:t>
      </w:r>
      <w:proofErr w:type="spellStart"/>
      <w:r w:rsidR="006B4A2E" w:rsidRPr="008106D7">
        <w:rPr>
          <w:color w:val="000000" w:themeColor="text1"/>
          <w:sz w:val="28"/>
          <w:szCs w:val="28"/>
        </w:rPr>
        <w:t>компетентність</w:t>
      </w:r>
      <w:proofErr w:type="spellEnd"/>
      <w:r w:rsidR="006B4A2E" w:rsidRPr="008106D7">
        <w:rPr>
          <w:color w:val="000000" w:themeColor="text1"/>
          <w:sz w:val="28"/>
          <w:szCs w:val="28"/>
        </w:rPr>
        <w:t xml:space="preserve"> </w:t>
      </w:r>
      <w:proofErr w:type="spellStart"/>
      <w:r w:rsidR="006B4A2E" w:rsidRPr="008106D7">
        <w:rPr>
          <w:color w:val="000000" w:themeColor="text1"/>
          <w:sz w:val="28"/>
          <w:szCs w:val="28"/>
        </w:rPr>
        <w:t>учня</w:t>
      </w:r>
      <w:proofErr w:type="spellEnd"/>
      <w:r w:rsidR="006B4A2E" w:rsidRPr="008106D7">
        <w:rPr>
          <w:color w:val="000000" w:themeColor="text1"/>
          <w:sz w:val="28"/>
          <w:szCs w:val="28"/>
        </w:rPr>
        <w:t xml:space="preserve"> в </w:t>
      </w:r>
      <w:proofErr w:type="spellStart"/>
      <w:r w:rsidR="006B4A2E" w:rsidRPr="008106D7">
        <w:rPr>
          <w:color w:val="000000" w:themeColor="text1"/>
          <w:sz w:val="28"/>
          <w:szCs w:val="28"/>
        </w:rPr>
        <w:t>різних</w:t>
      </w:r>
      <w:proofErr w:type="spellEnd"/>
      <w:r w:rsidR="006B4A2E" w:rsidRPr="008106D7">
        <w:rPr>
          <w:color w:val="000000" w:themeColor="text1"/>
          <w:sz w:val="28"/>
          <w:szCs w:val="28"/>
        </w:rPr>
        <w:t xml:space="preserve"> </w:t>
      </w:r>
      <w:proofErr w:type="spellStart"/>
      <w:r w:rsidR="006B4A2E" w:rsidRPr="008106D7">
        <w:rPr>
          <w:color w:val="000000" w:themeColor="text1"/>
          <w:sz w:val="28"/>
          <w:szCs w:val="28"/>
        </w:rPr>
        <w:t>галузях</w:t>
      </w:r>
      <w:proofErr w:type="spellEnd"/>
      <w:r w:rsidR="006B4A2E" w:rsidRPr="008106D7">
        <w:rPr>
          <w:color w:val="000000" w:themeColor="text1"/>
          <w:sz w:val="28"/>
          <w:szCs w:val="28"/>
        </w:rPr>
        <w:t xml:space="preserve"> </w:t>
      </w:r>
      <w:proofErr w:type="spellStart"/>
      <w:r w:rsidR="006B4A2E" w:rsidRPr="008106D7">
        <w:rPr>
          <w:color w:val="000000" w:themeColor="text1"/>
          <w:sz w:val="28"/>
          <w:szCs w:val="28"/>
        </w:rPr>
        <w:t>знань</w:t>
      </w:r>
      <w:proofErr w:type="spellEnd"/>
      <w:r w:rsidR="006B4A2E" w:rsidRPr="008106D7">
        <w:rPr>
          <w:color w:val="000000" w:themeColor="text1"/>
          <w:sz w:val="28"/>
          <w:szCs w:val="28"/>
        </w:rPr>
        <w:t>.</w:t>
      </w:r>
      <w:r w:rsidR="00B06C79">
        <w:rPr>
          <w:color w:val="000000" w:themeColor="text1"/>
          <w:sz w:val="28"/>
          <w:szCs w:val="28"/>
          <w:lang w:val="uk-UA"/>
        </w:rPr>
        <w:tab/>
      </w:r>
      <w:proofErr w:type="spellStart"/>
      <w:r w:rsidR="007874CC" w:rsidRPr="008106D7">
        <w:rPr>
          <w:color w:val="000000" w:themeColor="text1"/>
          <w:sz w:val="28"/>
          <w:szCs w:val="28"/>
        </w:rPr>
        <w:t>Акмеологічний</w:t>
      </w:r>
      <w:proofErr w:type="spellEnd"/>
      <w:r w:rsidR="007874CC" w:rsidRPr="008106D7">
        <w:rPr>
          <w:color w:val="000000" w:themeColor="text1"/>
          <w:sz w:val="28"/>
          <w:szCs w:val="28"/>
        </w:rPr>
        <w:t xml:space="preserve"> </w:t>
      </w:r>
      <w:proofErr w:type="spellStart"/>
      <w:proofErr w:type="gramStart"/>
      <w:r w:rsidR="007874CC" w:rsidRPr="008106D7">
        <w:rPr>
          <w:color w:val="000000" w:themeColor="text1"/>
          <w:sz w:val="28"/>
          <w:szCs w:val="28"/>
        </w:rPr>
        <w:t>п</w:t>
      </w:r>
      <w:proofErr w:type="gramEnd"/>
      <w:r w:rsidR="007874CC" w:rsidRPr="008106D7">
        <w:rPr>
          <w:color w:val="000000" w:themeColor="text1"/>
          <w:sz w:val="28"/>
          <w:szCs w:val="28"/>
        </w:rPr>
        <w:t>ідхід</w:t>
      </w:r>
      <w:proofErr w:type="spellEnd"/>
      <w:r w:rsidR="007874CC" w:rsidRPr="008106D7">
        <w:rPr>
          <w:color w:val="000000" w:themeColor="text1"/>
          <w:sz w:val="28"/>
          <w:szCs w:val="28"/>
        </w:rPr>
        <w:t xml:space="preserve"> у </w:t>
      </w:r>
      <w:proofErr w:type="spellStart"/>
      <w:r w:rsidR="007874CC" w:rsidRPr="008106D7">
        <w:rPr>
          <w:color w:val="000000" w:themeColor="text1"/>
          <w:sz w:val="28"/>
          <w:szCs w:val="28"/>
        </w:rPr>
        <w:t>даний</w:t>
      </w:r>
      <w:proofErr w:type="spellEnd"/>
      <w:r w:rsidR="007874CC" w:rsidRPr="008106D7">
        <w:rPr>
          <w:color w:val="000000" w:themeColor="text1"/>
          <w:sz w:val="28"/>
          <w:szCs w:val="28"/>
        </w:rPr>
        <w:t xml:space="preserve"> час є одним з </w:t>
      </w:r>
      <w:proofErr w:type="spellStart"/>
      <w:r w:rsidR="007874CC" w:rsidRPr="008106D7">
        <w:rPr>
          <w:color w:val="000000" w:themeColor="text1"/>
          <w:sz w:val="28"/>
          <w:szCs w:val="28"/>
        </w:rPr>
        <w:t>прогресивних</w:t>
      </w:r>
      <w:proofErr w:type="spellEnd"/>
      <w:r w:rsidR="007874CC" w:rsidRPr="008106D7">
        <w:rPr>
          <w:color w:val="000000" w:themeColor="text1"/>
          <w:sz w:val="28"/>
          <w:szCs w:val="28"/>
        </w:rPr>
        <w:t xml:space="preserve"> і </w:t>
      </w:r>
      <w:proofErr w:type="spellStart"/>
      <w:r w:rsidR="007874CC" w:rsidRPr="008106D7">
        <w:rPr>
          <w:color w:val="000000" w:themeColor="text1"/>
          <w:sz w:val="28"/>
          <w:szCs w:val="28"/>
        </w:rPr>
        <w:t>перспективних</w:t>
      </w:r>
      <w:proofErr w:type="spellEnd"/>
      <w:r w:rsidR="007874CC" w:rsidRPr="008106D7">
        <w:rPr>
          <w:color w:val="000000" w:themeColor="text1"/>
          <w:sz w:val="28"/>
          <w:szCs w:val="28"/>
        </w:rPr>
        <w:t xml:space="preserve"> для </w:t>
      </w:r>
      <w:proofErr w:type="spellStart"/>
      <w:r w:rsidR="007874CC" w:rsidRPr="008106D7">
        <w:rPr>
          <w:color w:val="000000" w:themeColor="text1"/>
          <w:sz w:val="28"/>
          <w:szCs w:val="28"/>
        </w:rPr>
        <w:t>сучасної</w:t>
      </w:r>
      <w:proofErr w:type="spellEnd"/>
      <w:r w:rsidR="007874CC" w:rsidRPr="008106D7">
        <w:rPr>
          <w:color w:val="000000" w:themeColor="text1"/>
          <w:sz w:val="28"/>
          <w:szCs w:val="28"/>
        </w:rPr>
        <w:t xml:space="preserve"> </w:t>
      </w:r>
      <w:proofErr w:type="spellStart"/>
      <w:r w:rsidR="007874CC" w:rsidRPr="008106D7">
        <w:rPr>
          <w:color w:val="000000" w:themeColor="text1"/>
          <w:sz w:val="28"/>
          <w:szCs w:val="28"/>
        </w:rPr>
        <w:t>школи</w:t>
      </w:r>
      <w:proofErr w:type="spellEnd"/>
      <w:r w:rsidR="007874CC" w:rsidRPr="008106D7">
        <w:rPr>
          <w:color w:val="000000" w:themeColor="text1"/>
          <w:sz w:val="28"/>
          <w:szCs w:val="28"/>
        </w:rPr>
        <w:t xml:space="preserve">. </w:t>
      </w:r>
      <w:proofErr w:type="spellStart"/>
      <w:r w:rsidR="007874CC" w:rsidRPr="008106D7">
        <w:rPr>
          <w:color w:val="000000" w:themeColor="text1"/>
          <w:sz w:val="28"/>
          <w:szCs w:val="28"/>
        </w:rPr>
        <w:t>Необхідність</w:t>
      </w:r>
      <w:proofErr w:type="spellEnd"/>
      <w:r w:rsidR="007874CC" w:rsidRPr="008106D7">
        <w:rPr>
          <w:color w:val="000000" w:themeColor="text1"/>
          <w:sz w:val="28"/>
          <w:szCs w:val="28"/>
        </w:rPr>
        <w:t xml:space="preserve"> </w:t>
      </w:r>
      <w:proofErr w:type="spellStart"/>
      <w:r w:rsidR="007874CC" w:rsidRPr="008106D7">
        <w:rPr>
          <w:color w:val="000000" w:themeColor="text1"/>
          <w:sz w:val="28"/>
          <w:szCs w:val="28"/>
        </w:rPr>
        <w:t>акмеологічного</w:t>
      </w:r>
      <w:proofErr w:type="spellEnd"/>
      <w:r w:rsidR="007874CC" w:rsidRPr="008106D7">
        <w:rPr>
          <w:color w:val="000000" w:themeColor="text1"/>
          <w:sz w:val="28"/>
          <w:szCs w:val="28"/>
        </w:rPr>
        <w:t xml:space="preserve"> </w:t>
      </w:r>
      <w:proofErr w:type="spellStart"/>
      <w:proofErr w:type="gramStart"/>
      <w:r w:rsidR="007874CC" w:rsidRPr="008106D7">
        <w:rPr>
          <w:color w:val="000000" w:themeColor="text1"/>
          <w:sz w:val="28"/>
          <w:szCs w:val="28"/>
        </w:rPr>
        <w:t>п</w:t>
      </w:r>
      <w:proofErr w:type="gramEnd"/>
      <w:r w:rsidR="007874CC" w:rsidRPr="008106D7">
        <w:rPr>
          <w:color w:val="000000" w:themeColor="text1"/>
          <w:sz w:val="28"/>
          <w:szCs w:val="28"/>
        </w:rPr>
        <w:t>і</w:t>
      </w:r>
      <w:r w:rsidR="0097519C">
        <w:rPr>
          <w:color w:val="000000" w:themeColor="text1"/>
          <w:sz w:val="28"/>
          <w:szCs w:val="28"/>
        </w:rPr>
        <w:t>дходу</w:t>
      </w:r>
      <w:proofErr w:type="spellEnd"/>
      <w:r w:rsidR="0097519C">
        <w:rPr>
          <w:color w:val="000000" w:themeColor="text1"/>
          <w:sz w:val="28"/>
          <w:szCs w:val="28"/>
        </w:rPr>
        <w:t xml:space="preserve"> в </w:t>
      </w:r>
      <w:proofErr w:type="spellStart"/>
      <w:r w:rsidR="0097519C">
        <w:rPr>
          <w:color w:val="000000" w:themeColor="text1"/>
          <w:sz w:val="28"/>
          <w:szCs w:val="28"/>
        </w:rPr>
        <w:t>навчально-виховному</w:t>
      </w:r>
      <w:proofErr w:type="spellEnd"/>
      <w:r w:rsidR="0097519C">
        <w:rPr>
          <w:color w:val="000000" w:themeColor="text1"/>
          <w:sz w:val="28"/>
          <w:szCs w:val="28"/>
        </w:rPr>
        <w:t xml:space="preserve"> </w:t>
      </w:r>
      <w:r w:rsidR="0097519C">
        <w:rPr>
          <w:color w:val="000000" w:themeColor="text1"/>
          <w:sz w:val="28"/>
          <w:szCs w:val="28"/>
          <w:lang w:val="uk-UA"/>
        </w:rPr>
        <w:t>процес</w:t>
      </w:r>
      <w:r w:rsidR="007874CC" w:rsidRPr="008106D7">
        <w:rPr>
          <w:color w:val="000000" w:themeColor="text1"/>
          <w:sz w:val="28"/>
          <w:szCs w:val="28"/>
        </w:rPr>
        <w:t xml:space="preserve">і </w:t>
      </w:r>
      <w:proofErr w:type="spellStart"/>
      <w:r w:rsidR="007874CC" w:rsidRPr="008106D7">
        <w:rPr>
          <w:color w:val="000000" w:themeColor="text1"/>
          <w:sz w:val="28"/>
          <w:szCs w:val="28"/>
        </w:rPr>
        <w:t>загальноосвітньої</w:t>
      </w:r>
      <w:proofErr w:type="spellEnd"/>
      <w:r w:rsidR="007874CC" w:rsidRPr="008106D7">
        <w:rPr>
          <w:color w:val="000000" w:themeColor="text1"/>
          <w:sz w:val="28"/>
          <w:szCs w:val="28"/>
        </w:rPr>
        <w:t xml:space="preserve"> </w:t>
      </w:r>
      <w:proofErr w:type="spellStart"/>
      <w:r w:rsidR="007874CC" w:rsidRPr="008106D7">
        <w:rPr>
          <w:color w:val="000000" w:themeColor="text1"/>
          <w:sz w:val="28"/>
          <w:szCs w:val="28"/>
        </w:rPr>
        <w:t>школи</w:t>
      </w:r>
      <w:proofErr w:type="spellEnd"/>
      <w:r w:rsidR="007874CC" w:rsidRPr="008106D7">
        <w:rPr>
          <w:color w:val="000000" w:themeColor="text1"/>
          <w:sz w:val="28"/>
          <w:szCs w:val="28"/>
        </w:rPr>
        <w:t xml:space="preserve"> </w:t>
      </w:r>
      <w:r w:rsidR="0097519C">
        <w:rPr>
          <w:color w:val="000000" w:themeColor="text1"/>
          <w:sz w:val="28"/>
          <w:szCs w:val="28"/>
          <w:lang w:val="uk-UA"/>
        </w:rPr>
        <w:t xml:space="preserve"> </w:t>
      </w:r>
      <w:r w:rsidR="007874CC" w:rsidRPr="008106D7">
        <w:rPr>
          <w:color w:val="000000" w:themeColor="text1"/>
          <w:sz w:val="28"/>
          <w:szCs w:val="28"/>
        </w:rPr>
        <w:t xml:space="preserve">очевидна, </w:t>
      </w:r>
      <w:proofErr w:type="spellStart"/>
      <w:r w:rsidR="007874CC" w:rsidRPr="008106D7">
        <w:rPr>
          <w:color w:val="000000" w:themeColor="text1"/>
          <w:sz w:val="28"/>
          <w:szCs w:val="28"/>
        </w:rPr>
        <w:t>оскільки</w:t>
      </w:r>
      <w:proofErr w:type="spellEnd"/>
      <w:r w:rsidR="007874CC" w:rsidRPr="008106D7">
        <w:rPr>
          <w:color w:val="000000" w:themeColor="text1"/>
          <w:sz w:val="28"/>
          <w:szCs w:val="28"/>
        </w:rPr>
        <w:t xml:space="preserve"> </w:t>
      </w:r>
      <w:proofErr w:type="spellStart"/>
      <w:r w:rsidR="007874CC" w:rsidRPr="008106D7">
        <w:rPr>
          <w:color w:val="000000" w:themeColor="text1"/>
          <w:sz w:val="28"/>
          <w:szCs w:val="28"/>
        </w:rPr>
        <w:t>суспільство</w:t>
      </w:r>
      <w:proofErr w:type="spellEnd"/>
      <w:r w:rsidR="007874CC" w:rsidRPr="008106D7">
        <w:rPr>
          <w:color w:val="000000" w:themeColor="text1"/>
          <w:sz w:val="28"/>
          <w:szCs w:val="28"/>
        </w:rPr>
        <w:t xml:space="preserve"> </w:t>
      </w:r>
      <w:proofErr w:type="spellStart"/>
      <w:r w:rsidR="007874CC" w:rsidRPr="008106D7">
        <w:rPr>
          <w:color w:val="000000" w:themeColor="text1"/>
          <w:sz w:val="28"/>
          <w:szCs w:val="28"/>
        </w:rPr>
        <w:t>очікує</w:t>
      </w:r>
      <w:proofErr w:type="spellEnd"/>
      <w:r w:rsidR="007874CC" w:rsidRPr="008106D7">
        <w:rPr>
          <w:color w:val="000000" w:themeColor="text1"/>
          <w:sz w:val="28"/>
          <w:szCs w:val="28"/>
        </w:rPr>
        <w:t xml:space="preserve"> </w:t>
      </w:r>
      <w:proofErr w:type="spellStart"/>
      <w:r w:rsidR="007874CC" w:rsidRPr="008106D7">
        <w:rPr>
          <w:color w:val="000000" w:themeColor="text1"/>
          <w:sz w:val="28"/>
          <w:szCs w:val="28"/>
        </w:rPr>
        <w:t>від</w:t>
      </w:r>
      <w:proofErr w:type="spellEnd"/>
      <w:r w:rsidR="007874CC" w:rsidRPr="008106D7">
        <w:rPr>
          <w:color w:val="000000" w:themeColor="text1"/>
          <w:sz w:val="28"/>
          <w:szCs w:val="28"/>
        </w:rPr>
        <w:t xml:space="preserve"> </w:t>
      </w:r>
      <w:proofErr w:type="spellStart"/>
      <w:r w:rsidR="007874CC" w:rsidRPr="008106D7">
        <w:rPr>
          <w:color w:val="000000" w:themeColor="text1"/>
          <w:sz w:val="28"/>
          <w:szCs w:val="28"/>
        </w:rPr>
        <w:t>школи</w:t>
      </w:r>
      <w:proofErr w:type="spellEnd"/>
      <w:r w:rsidR="007874CC" w:rsidRPr="008106D7">
        <w:rPr>
          <w:color w:val="000000" w:themeColor="text1"/>
          <w:sz w:val="28"/>
          <w:szCs w:val="28"/>
        </w:rPr>
        <w:t xml:space="preserve">, </w:t>
      </w:r>
      <w:proofErr w:type="spellStart"/>
      <w:r w:rsidR="007874CC" w:rsidRPr="008106D7">
        <w:rPr>
          <w:color w:val="000000" w:themeColor="text1"/>
          <w:sz w:val="28"/>
          <w:szCs w:val="28"/>
        </w:rPr>
        <w:t>що</w:t>
      </w:r>
      <w:proofErr w:type="spellEnd"/>
      <w:r w:rsidR="007874CC" w:rsidRPr="008106D7">
        <w:rPr>
          <w:color w:val="000000" w:themeColor="text1"/>
          <w:sz w:val="28"/>
          <w:szCs w:val="28"/>
        </w:rPr>
        <w:t xml:space="preserve"> </w:t>
      </w:r>
      <w:proofErr w:type="spellStart"/>
      <w:r w:rsidR="007874CC" w:rsidRPr="008106D7">
        <w:rPr>
          <w:color w:val="000000" w:themeColor="text1"/>
          <w:sz w:val="28"/>
          <w:szCs w:val="28"/>
        </w:rPr>
        <w:t>її</w:t>
      </w:r>
      <w:proofErr w:type="spellEnd"/>
      <w:r w:rsidR="007874CC" w:rsidRPr="008106D7">
        <w:rPr>
          <w:color w:val="000000" w:themeColor="text1"/>
          <w:sz w:val="28"/>
          <w:szCs w:val="28"/>
        </w:rPr>
        <w:t xml:space="preserve"> </w:t>
      </w:r>
      <w:proofErr w:type="spellStart"/>
      <w:r w:rsidR="007874CC" w:rsidRPr="008106D7">
        <w:rPr>
          <w:color w:val="000000" w:themeColor="text1"/>
          <w:sz w:val="28"/>
          <w:szCs w:val="28"/>
        </w:rPr>
        <w:t>випускники</w:t>
      </w:r>
      <w:proofErr w:type="spellEnd"/>
      <w:r w:rsidR="007874CC" w:rsidRPr="008106D7">
        <w:rPr>
          <w:color w:val="000000" w:themeColor="text1"/>
          <w:sz w:val="28"/>
          <w:szCs w:val="28"/>
        </w:rPr>
        <w:t xml:space="preserve"> </w:t>
      </w:r>
      <w:proofErr w:type="spellStart"/>
      <w:r w:rsidR="007874CC" w:rsidRPr="008106D7">
        <w:rPr>
          <w:color w:val="000000" w:themeColor="text1"/>
          <w:sz w:val="28"/>
          <w:szCs w:val="28"/>
        </w:rPr>
        <w:t>будуть</w:t>
      </w:r>
      <w:proofErr w:type="spellEnd"/>
      <w:r w:rsidR="007874CC" w:rsidRPr="008106D7">
        <w:rPr>
          <w:color w:val="000000" w:themeColor="text1"/>
          <w:sz w:val="28"/>
          <w:szCs w:val="28"/>
        </w:rPr>
        <w:t xml:space="preserve"> </w:t>
      </w:r>
      <w:proofErr w:type="spellStart"/>
      <w:r w:rsidR="007874CC" w:rsidRPr="008106D7">
        <w:rPr>
          <w:color w:val="000000" w:themeColor="text1"/>
          <w:sz w:val="28"/>
          <w:szCs w:val="28"/>
        </w:rPr>
        <w:t>комунікабельними</w:t>
      </w:r>
      <w:proofErr w:type="spellEnd"/>
      <w:r w:rsidR="007874CC" w:rsidRPr="008106D7">
        <w:rPr>
          <w:color w:val="000000" w:themeColor="text1"/>
          <w:sz w:val="28"/>
          <w:szCs w:val="28"/>
        </w:rPr>
        <w:t xml:space="preserve">, </w:t>
      </w:r>
      <w:proofErr w:type="spellStart"/>
      <w:r w:rsidR="007874CC" w:rsidRPr="008106D7">
        <w:rPr>
          <w:color w:val="000000" w:themeColor="text1"/>
          <w:sz w:val="28"/>
          <w:szCs w:val="28"/>
        </w:rPr>
        <w:t>креативними</w:t>
      </w:r>
      <w:proofErr w:type="spellEnd"/>
      <w:r w:rsidR="007874CC" w:rsidRPr="008106D7">
        <w:rPr>
          <w:color w:val="000000" w:themeColor="text1"/>
          <w:sz w:val="28"/>
          <w:szCs w:val="28"/>
        </w:rPr>
        <w:t xml:space="preserve">, </w:t>
      </w:r>
      <w:proofErr w:type="spellStart"/>
      <w:r w:rsidR="007874CC" w:rsidRPr="008106D7">
        <w:rPr>
          <w:color w:val="000000" w:themeColor="text1"/>
          <w:sz w:val="28"/>
          <w:szCs w:val="28"/>
        </w:rPr>
        <w:t>самостійно</w:t>
      </w:r>
      <w:proofErr w:type="spellEnd"/>
      <w:r w:rsidR="007874CC" w:rsidRPr="008106D7">
        <w:rPr>
          <w:color w:val="000000" w:themeColor="text1"/>
          <w:sz w:val="28"/>
          <w:szCs w:val="28"/>
        </w:rPr>
        <w:t xml:space="preserve"> </w:t>
      </w:r>
      <w:proofErr w:type="spellStart"/>
      <w:r w:rsidR="007874CC" w:rsidRPr="008106D7">
        <w:rPr>
          <w:color w:val="000000" w:themeColor="text1"/>
          <w:sz w:val="28"/>
          <w:szCs w:val="28"/>
        </w:rPr>
        <w:t>мислячими</w:t>
      </w:r>
      <w:proofErr w:type="spellEnd"/>
      <w:r w:rsidR="007874CC" w:rsidRPr="008106D7">
        <w:rPr>
          <w:color w:val="000000" w:themeColor="text1"/>
          <w:sz w:val="28"/>
          <w:szCs w:val="28"/>
        </w:rPr>
        <w:t xml:space="preserve"> </w:t>
      </w:r>
      <w:proofErr w:type="spellStart"/>
      <w:r w:rsidR="007874CC" w:rsidRPr="008106D7">
        <w:rPr>
          <w:color w:val="000000" w:themeColor="text1"/>
          <w:sz w:val="28"/>
          <w:szCs w:val="28"/>
        </w:rPr>
        <w:t>особистостями</w:t>
      </w:r>
      <w:proofErr w:type="spellEnd"/>
      <w:r w:rsidR="007874CC" w:rsidRPr="008106D7">
        <w:rPr>
          <w:color w:val="000000" w:themeColor="text1"/>
          <w:sz w:val="28"/>
          <w:szCs w:val="28"/>
        </w:rPr>
        <w:t xml:space="preserve">, </w:t>
      </w:r>
      <w:proofErr w:type="spellStart"/>
      <w:r w:rsidR="007874CC" w:rsidRPr="008106D7">
        <w:rPr>
          <w:color w:val="000000" w:themeColor="text1"/>
          <w:sz w:val="28"/>
          <w:szCs w:val="28"/>
        </w:rPr>
        <w:t>які</w:t>
      </w:r>
      <w:proofErr w:type="spellEnd"/>
      <w:r w:rsidR="007874CC" w:rsidRPr="008106D7">
        <w:rPr>
          <w:color w:val="000000" w:themeColor="text1"/>
          <w:sz w:val="28"/>
          <w:szCs w:val="28"/>
        </w:rPr>
        <w:t xml:space="preserve"> </w:t>
      </w:r>
      <w:proofErr w:type="spellStart"/>
      <w:r w:rsidR="007874CC" w:rsidRPr="008106D7">
        <w:rPr>
          <w:color w:val="000000" w:themeColor="text1"/>
          <w:sz w:val="28"/>
          <w:szCs w:val="28"/>
        </w:rPr>
        <w:t>прагнуть</w:t>
      </w:r>
      <w:proofErr w:type="spellEnd"/>
      <w:r w:rsidR="007874CC" w:rsidRPr="008106D7">
        <w:rPr>
          <w:color w:val="000000" w:themeColor="text1"/>
          <w:sz w:val="28"/>
          <w:szCs w:val="28"/>
        </w:rPr>
        <w:t xml:space="preserve"> до </w:t>
      </w:r>
      <w:proofErr w:type="spellStart"/>
      <w:r w:rsidR="007874CC" w:rsidRPr="008106D7">
        <w:rPr>
          <w:color w:val="000000" w:themeColor="text1"/>
          <w:sz w:val="28"/>
          <w:szCs w:val="28"/>
        </w:rPr>
        <w:t>успіху</w:t>
      </w:r>
      <w:proofErr w:type="spellEnd"/>
      <w:r w:rsidR="007874CC" w:rsidRPr="008106D7">
        <w:rPr>
          <w:color w:val="000000" w:themeColor="text1"/>
          <w:sz w:val="28"/>
          <w:szCs w:val="28"/>
        </w:rPr>
        <w:t xml:space="preserve"> та </w:t>
      </w:r>
      <w:proofErr w:type="spellStart"/>
      <w:r w:rsidR="007874CC" w:rsidRPr="008106D7">
        <w:rPr>
          <w:color w:val="000000" w:themeColor="text1"/>
          <w:sz w:val="28"/>
          <w:szCs w:val="28"/>
        </w:rPr>
        <w:t>вміють</w:t>
      </w:r>
      <w:proofErr w:type="spellEnd"/>
      <w:r w:rsidR="007874CC" w:rsidRPr="008106D7">
        <w:rPr>
          <w:color w:val="000000" w:themeColor="text1"/>
          <w:sz w:val="28"/>
          <w:szCs w:val="28"/>
        </w:rPr>
        <w:t xml:space="preserve"> </w:t>
      </w:r>
      <w:proofErr w:type="spellStart"/>
      <w:r w:rsidR="007874CC" w:rsidRPr="008106D7">
        <w:rPr>
          <w:color w:val="000000" w:themeColor="text1"/>
          <w:sz w:val="28"/>
          <w:szCs w:val="28"/>
        </w:rPr>
        <w:t>самостійно</w:t>
      </w:r>
      <w:proofErr w:type="spellEnd"/>
      <w:r w:rsidR="007874CC" w:rsidRPr="008106D7">
        <w:rPr>
          <w:color w:val="000000" w:themeColor="text1"/>
          <w:sz w:val="28"/>
          <w:szCs w:val="28"/>
        </w:rPr>
        <w:t xml:space="preserve"> </w:t>
      </w:r>
      <w:proofErr w:type="spellStart"/>
      <w:r w:rsidR="007874CC" w:rsidRPr="008106D7">
        <w:rPr>
          <w:color w:val="000000" w:themeColor="text1"/>
          <w:sz w:val="28"/>
          <w:szCs w:val="28"/>
        </w:rPr>
        <w:t>бу</w:t>
      </w:r>
      <w:r w:rsidR="00B06C79">
        <w:rPr>
          <w:color w:val="000000" w:themeColor="text1"/>
          <w:sz w:val="28"/>
          <w:szCs w:val="28"/>
        </w:rPr>
        <w:t>дувати</w:t>
      </w:r>
      <w:proofErr w:type="spellEnd"/>
      <w:r w:rsidR="00B06C79">
        <w:rPr>
          <w:color w:val="000000" w:themeColor="text1"/>
          <w:sz w:val="28"/>
          <w:szCs w:val="28"/>
        </w:rPr>
        <w:t xml:space="preserve"> </w:t>
      </w:r>
      <w:proofErr w:type="spellStart"/>
      <w:r w:rsidR="00B06C79">
        <w:rPr>
          <w:color w:val="000000" w:themeColor="text1"/>
          <w:sz w:val="28"/>
          <w:szCs w:val="28"/>
        </w:rPr>
        <w:t>індивідуальну</w:t>
      </w:r>
      <w:proofErr w:type="spellEnd"/>
      <w:r w:rsidR="00B06C79">
        <w:rPr>
          <w:color w:val="000000" w:themeColor="text1"/>
          <w:sz w:val="28"/>
          <w:szCs w:val="28"/>
        </w:rPr>
        <w:t xml:space="preserve"> </w:t>
      </w:r>
      <w:proofErr w:type="spellStart"/>
      <w:r w:rsidR="00B06C79">
        <w:rPr>
          <w:color w:val="000000" w:themeColor="text1"/>
          <w:sz w:val="28"/>
          <w:szCs w:val="28"/>
        </w:rPr>
        <w:t>траєкторію</w:t>
      </w:r>
      <w:proofErr w:type="spellEnd"/>
      <w:r w:rsidR="00B06C79">
        <w:rPr>
          <w:color w:val="000000" w:themeColor="text1"/>
          <w:sz w:val="28"/>
          <w:szCs w:val="28"/>
        </w:rPr>
        <w:t>.</w:t>
      </w:r>
    </w:p>
    <w:p w:rsidR="0036749F" w:rsidRPr="0036749F" w:rsidRDefault="00A631B5" w:rsidP="0036749F">
      <w:pPr>
        <w:spacing w:after="0" w:line="240" w:lineRule="auto"/>
        <w:jc w:val="both"/>
        <w:rPr>
          <w:sz w:val="28"/>
          <w:szCs w:val="28"/>
        </w:rPr>
      </w:pPr>
      <w:bookmarkStart w:id="0" w:name="_GoBack"/>
      <w:r w:rsidRPr="0036749F">
        <w:rPr>
          <w:rFonts w:cs="Times New Roman"/>
          <w:color w:val="000000" w:themeColor="text1"/>
          <w:sz w:val="28"/>
          <w:szCs w:val="28"/>
        </w:rPr>
        <w:t>•.</w:t>
      </w:r>
      <w:r w:rsidR="0036749F" w:rsidRPr="0036749F">
        <w:rPr>
          <w:sz w:val="28"/>
          <w:szCs w:val="28"/>
        </w:rPr>
        <w:t xml:space="preserve"> </w:t>
      </w:r>
      <w:proofErr w:type="spellStart"/>
      <w:r w:rsidR="0036749F" w:rsidRPr="0036749F">
        <w:rPr>
          <w:sz w:val="28"/>
          <w:szCs w:val="28"/>
        </w:rPr>
        <w:t>Література</w:t>
      </w:r>
      <w:proofErr w:type="spellEnd"/>
      <w:r w:rsidR="0036749F" w:rsidRPr="0036749F">
        <w:rPr>
          <w:sz w:val="28"/>
          <w:szCs w:val="28"/>
        </w:rPr>
        <w:t>:</w:t>
      </w:r>
    </w:p>
    <w:p w:rsidR="0036749F" w:rsidRPr="0036749F" w:rsidRDefault="0036749F" w:rsidP="0036749F">
      <w:pPr>
        <w:spacing w:after="0" w:line="240" w:lineRule="auto"/>
        <w:jc w:val="both"/>
        <w:rPr>
          <w:sz w:val="28"/>
          <w:szCs w:val="28"/>
        </w:rPr>
      </w:pPr>
      <w:r w:rsidRPr="0036749F">
        <w:rPr>
          <w:sz w:val="28"/>
          <w:szCs w:val="28"/>
        </w:rPr>
        <w:t xml:space="preserve">1. </w:t>
      </w:r>
      <w:proofErr w:type="spellStart"/>
      <w:r w:rsidRPr="0036749F">
        <w:rPr>
          <w:sz w:val="28"/>
          <w:szCs w:val="28"/>
        </w:rPr>
        <w:t>Акмеология</w:t>
      </w:r>
      <w:proofErr w:type="spellEnd"/>
      <w:r w:rsidRPr="0036749F">
        <w:rPr>
          <w:sz w:val="28"/>
          <w:szCs w:val="28"/>
        </w:rPr>
        <w:t xml:space="preserve">: Учебное пособие/ </w:t>
      </w:r>
      <w:proofErr w:type="spellStart"/>
      <w:r w:rsidRPr="0036749F">
        <w:rPr>
          <w:sz w:val="28"/>
          <w:szCs w:val="28"/>
        </w:rPr>
        <w:t>А.Деркач</w:t>
      </w:r>
      <w:proofErr w:type="spellEnd"/>
      <w:r w:rsidRPr="0036749F">
        <w:rPr>
          <w:sz w:val="28"/>
          <w:szCs w:val="28"/>
        </w:rPr>
        <w:t xml:space="preserve">, </w:t>
      </w:r>
      <w:proofErr w:type="spellStart"/>
      <w:r w:rsidRPr="0036749F">
        <w:rPr>
          <w:sz w:val="28"/>
          <w:szCs w:val="28"/>
        </w:rPr>
        <w:t>В.Зазыкин</w:t>
      </w:r>
      <w:proofErr w:type="spellEnd"/>
      <w:r w:rsidRPr="0036749F">
        <w:rPr>
          <w:sz w:val="28"/>
          <w:szCs w:val="28"/>
        </w:rPr>
        <w:t>. – СПб</w:t>
      </w:r>
      <w:proofErr w:type="gramStart"/>
      <w:r w:rsidRPr="0036749F">
        <w:rPr>
          <w:sz w:val="28"/>
          <w:szCs w:val="28"/>
        </w:rPr>
        <w:t xml:space="preserve">.: </w:t>
      </w:r>
      <w:proofErr w:type="gramEnd"/>
      <w:r w:rsidRPr="0036749F">
        <w:rPr>
          <w:sz w:val="28"/>
          <w:szCs w:val="28"/>
        </w:rPr>
        <w:t>Питер, 2003. – 256 с.</w:t>
      </w:r>
    </w:p>
    <w:p w:rsidR="0036749F" w:rsidRPr="0036749F" w:rsidRDefault="0036749F" w:rsidP="0036749F">
      <w:pPr>
        <w:spacing w:after="0" w:line="240" w:lineRule="auto"/>
        <w:jc w:val="both"/>
        <w:rPr>
          <w:sz w:val="28"/>
          <w:szCs w:val="28"/>
        </w:rPr>
      </w:pPr>
      <w:r w:rsidRPr="0036749F">
        <w:rPr>
          <w:sz w:val="28"/>
          <w:szCs w:val="28"/>
        </w:rPr>
        <w:t xml:space="preserve">2. </w:t>
      </w:r>
      <w:proofErr w:type="spellStart"/>
      <w:r w:rsidRPr="0036749F">
        <w:rPr>
          <w:sz w:val="28"/>
          <w:szCs w:val="28"/>
        </w:rPr>
        <w:t>Бранский</w:t>
      </w:r>
      <w:proofErr w:type="spellEnd"/>
      <w:r w:rsidRPr="0036749F">
        <w:rPr>
          <w:sz w:val="28"/>
          <w:szCs w:val="28"/>
        </w:rPr>
        <w:t xml:space="preserve"> В.П., Пожарский </w:t>
      </w:r>
      <w:proofErr w:type="spellStart"/>
      <w:r w:rsidRPr="0036749F">
        <w:rPr>
          <w:sz w:val="28"/>
          <w:szCs w:val="28"/>
        </w:rPr>
        <w:t>С.Д.Социальная</w:t>
      </w:r>
      <w:proofErr w:type="spellEnd"/>
      <w:r w:rsidRPr="0036749F">
        <w:rPr>
          <w:sz w:val="28"/>
          <w:szCs w:val="28"/>
        </w:rPr>
        <w:t xml:space="preserve"> синергетика и </w:t>
      </w:r>
      <w:proofErr w:type="spellStart"/>
      <w:r w:rsidRPr="0036749F">
        <w:rPr>
          <w:sz w:val="28"/>
          <w:szCs w:val="28"/>
        </w:rPr>
        <w:t>акмеология</w:t>
      </w:r>
      <w:proofErr w:type="spellEnd"/>
      <w:r w:rsidRPr="0036749F">
        <w:rPr>
          <w:sz w:val="28"/>
          <w:szCs w:val="28"/>
        </w:rPr>
        <w:t>. – СПб</w:t>
      </w:r>
      <w:proofErr w:type="gramStart"/>
      <w:r w:rsidRPr="0036749F">
        <w:rPr>
          <w:sz w:val="28"/>
          <w:szCs w:val="28"/>
        </w:rPr>
        <w:t xml:space="preserve">.: </w:t>
      </w:r>
      <w:proofErr w:type="gramEnd"/>
      <w:r w:rsidRPr="0036749F">
        <w:rPr>
          <w:sz w:val="28"/>
          <w:szCs w:val="28"/>
        </w:rPr>
        <w:t>Политехника,</w:t>
      </w:r>
    </w:p>
    <w:p w:rsidR="0036749F" w:rsidRPr="0036749F" w:rsidRDefault="0036749F" w:rsidP="0036749F">
      <w:pPr>
        <w:spacing w:after="0" w:line="240" w:lineRule="auto"/>
        <w:jc w:val="both"/>
        <w:rPr>
          <w:sz w:val="28"/>
          <w:szCs w:val="28"/>
        </w:rPr>
      </w:pPr>
      <w:r w:rsidRPr="0036749F">
        <w:rPr>
          <w:sz w:val="28"/>
          <w:szCs w:val="28"/>
        </w:rPr>
        <w:t>2002. – 476 с.</w:t>
      </w:r>
    </w:p>
    <w:p w:rsidR="0036749F" w:rsidRPr="0036749F" w:rsidRDefault="0036749F" w:rsidP="0036749F">
      <w:pPr>
        <w:spacing w:after="0" w:line="240" w:lineRule="auto"/>
        <w:jc w:val="both"/>
        <w:rPr>
          <w:sz w:val="28"/>
          <w:szCs w:val="28"/>
        </w:rPr>
      </w:pPr>
      <w:r w:rsidRPr="0036749F">
        <w:rPr>
          <w:sz w:val="28"/>
          <w:szCs w:val="28"/>
        </w:rPr>
        <w:t xml:space="preserve">3. Гагин Ю.А. </w:t>
      </w:r>
      <w:proofErr w:type="spellStart"/>
      <w:r w:rsidRPr="0036749F">
        <w:rPr>
          <w:sz w:val="28"/>
          <w:szCs w:val="28"/>
        </w:rPr>
        <w:t>Акмеологические</w:t>
      </w:r>
      <w:proofErr w:type="spellEnd"/>
      <w:r w:rsidRPr="0036749F">
        <w:rPr>
          <w:sz w:val="28"/>
          <w:szCs w:val="28"/>
        </w:rPr>
        <w:t xml:space="preserve"> очерки педагогического совершенства. – СПб</w:t>
      </w:r>
      <w:proofErr w:type="gramStart"/>
      <w:r w:rsidRPr="0036749F">
        <w:rPr>
          <w:sz w:val="28"/>
          <w:szCs w:val="28"/>
        </w:rPr>
        <w:t xml:space="preserve">.: </w:t>
      </w:r>
      <w:proofErr w:type="gramEnd"/>
      <w:r w:rsidRPr="0036749F">
        <w:rPr>
          <w:sz w:val="28"/>
          <w:szCs w:val="28"/>
        </w:rPr>
        <w:t>БПА, 1999. –</w:t>
      </w:r>
    </w:p>
    <w:p w:rsidR="0036749F" w:rsidRPr="0036749F" w:rsidRDefault="0036749F" w:rsidP="0036749F">
      <w:pPr>
        <w:spacing w:after="0" w:line="240" w:lineRule="auto"/>
        <w:jc w:val="both"/>
        <w:rPr>
          <w:sz w:val="28"/>
          <w:szCs w:val="28"/>
        </w:rPr>
      </w:pPr>
      <w:r w:rsidRPr="0036749F">
        <w:rPr>
          <w:sz w:val="28"/>
          <w:szCs w:val="28"/>
        </w:rPr>
        <w:t>156 с.</w:t>
      </w:r>
    </w:p>
    <w:p w:rsidR="0036749F" w:rsidRPr="0036749F" w:rsidRDefault="0036749F" w:rsidP="0036749F">
      <w:pPr>
        <w:spacing w:after="0" w:line="240" w:lineRule="auto"/>
        <w:jc w:val="both"/>
        <w:rPr>
          <w:sz w:val="28"/>
          <w:szCs w:val="28"/>
        </w:rPr>
      </w:pPr>
      <w:r w:rsidRPr="0036749F">
        <w:rPr>
          <w:sz w:val="28"/>
          <w:szCs w:val="28"/>
        </w:rPr>
        <w:t xml:space="preserve">4. </w:t>
      </w:r>
      <w:proofErr w:type="spellStart"/>
      <w:r w:rsidRPr="0036749F">
        <w:rPr>
          <w:sz w:val="28"/>
          <w:szCs w:val="28"/>
        </w:rPr>
        <w:t>Деркач</w:t>
      </w:r>
      <w:proofErr w:type="spellEnd"/>
      <w:r w:rsidRPr="0036749F">
        <w:rPr>
          <w:sz w:val="28"/>
          <w:szCs w:val="28"/>
        </w:rPr>
        <w:t xml:space="preserve"> А.А. </w:t>
      </w:r>
      <w:proofErr w:type="spellStart"/>
      <w:r w:rsidRPr="0036749F">
        <w:rPr>
          <w:sz w:val="28"/>
          <w:szCs w:val="28"/>
        </w:rPr>
        <w:t>Методолого</w:t>
      </w:r>
      <w:proofErr w:type="spellEnd"/>
      <w:r w:rsidRPr="0036749F">
        <w:rPr>
          <w:sz w:val="28"/>
          <w:szCs w:val="28"/>
        </w:rPr>
        <w:t xml:space="preserve">-прикладные основы </w:t>
      </w:r>
      <w:proofErr w:type="spellStart"/>
      <w:r w:rsidRPr="0036749F">
        <w:rPr>
          <w:sz w:val="28"/>
          <w:szCs w:val="28"/>
        </w:rPr>
        <w:t>акмеологических</w:t>
      </w:r>
      <w:proofErr w:type="spellEnd"/>
      <w:r w:rsidRPr="0036749F">
        <w:rPr>
          <w:sz w:val="28"/>
          <w:szCs w:val="28"/>
        </w:rPr>
        <w:t xml:space="preserve"> исследований. – М.: Изд-во</w:t>
      </w:r>
    </w:p>
    <w:p w:rsidR="0036749F" w:rsidRPr="0036749F" w:rsidRDefault="0036749F" w:rsidP="0036749F">
      <w:pPr>
        <w:spacing w:after="0" w:line="240" w:lineRule="auto"/>
        <w:jc w:val="both"/>
        <w:rPr>
          <w:sz w:val="28"/>
          <w:szCs w:val="28"/>
        </w:rPr>
      </w:pPr>
      <w:r w:rsidRPr="0036749F">
        <w:rPr>
          <w:sz w:val="28"/>
          <w:szCs w:val="28"/>
        </w:rPr>
        <w:lastRenderedPageBreak/>
        <w:t>РАГС, 1999. – 309 с.</w:t>
      </w:r>
    </w:p>
    <w:p w:rsidR="0036749F" w:rsidRPr="0036749F" w:rsidRDefault="0036749F" w:rsidP="0036749F">
      <w:pPr>
        <w:spacing w:after="0" w:line="240" w:lineRule="auto"/>
        <w:jc w:val="both"/>
        <w:rPr>
          <w:sz w:val="28"/>
          <w:szCs w:val="28"/>
        </w:rPr>
      </w:pPr>
      <w:r w:rsidRPr="0036749F">
        <w:rPr>
          <w:sz w:val="28"/>
          <w:szCs w:val="28"/>
        </w:rPr>
        <w:t xml:space="preserve">5. Кузьмина Н.В. Предмет </w:t>
      </w:r>
      <w:proofErr w:type="spellStart"/>
      <w:r w:rsidRPr="0036749F">
        <w:rPr>
          <w:sz w:val="28"/>
          <w:szCs w:val="28"/>
        </w:rPr>
        <w:t>акмеология</w:t>
      </w:r>
      <w:proofErr w:type="spellEnd"/>
      <w:r w:rsidRPr="0036749F">
        <w:rPr>
          <w:sz w:val="28"/>
          <w:szCs w:val="28"/>
        </w:rPr>
        <w:t>. – СПб</w:t>
      </w:r>
      <w:proofErr w:type="gramStart"/>
      <w:r w:rsidRPr="0036749F">
        <w:rPr>
          <w:sz w:val="28"/>
          <w:szCs w:val="28"/>
        </w:rPr>
        <w:t xml:space="preserve">.: </w:t>
      </w:r>
      <w:proofErr w:type="gramEnd"/>
      <w:r w:rsidRPr="0036749F">
        <w:rPr>
          <w:sz w:val="28"/>
          <w:szCs w:val="28"/>
        </w:rPr>
        <w:t>Политехника, 2002. – 189 с.</w:t>
      </w:r>
    </w:p>
    <w:p w:rsidR="0036749F" w:rsidRPr="0036749F" w:rsidRDefault="0036749F" w:rsidP="0036749F">
      <w:pPr>
        <w:spacing w:after="0" w:line="240" w:lineRule="auto"/>
        <w:jc w:val="both"/>
        <w:rPr>
          <w:sz w:val="28"/>
          <w:szCs w:val="28"/>
        </w:rPr>
      </w:pPr>
      <w:r w:rsidRPr="0036749F">
        <w:rPr>
          <w:sz w:val="28"/>
          <w:szCs w:val="28"/>
        </w:rPr>
        <w:t xml:space="preserve">6. Максимова В.Н. Введение в </w:t>
      </w:r>
      <w:proofErr w:type="spellStart"/>
      <w:r w:rsidRPr="0036749F">
        <w:rPr>
          <w:sz w:val="28"/>
          <w:szCs w:val="28"/>
        </w:rPr>
        <w:t>акмеологию</w:t>
      </w:r>
      <w:proofErr w:type="spellEnd"/>
      <w:r w:rsidRPr="0036749F">
        <w:rPr>
          <w:sz w:val="28"/>
          <w:szCs w:val="28"/>
        </w:rPr>
        <w:t xml:space="preserve"> школьного образования. – СПб</w:t>
      </w:r>
      <w:proofErr w:type="gramStart"/>
      <w:r w:rsidRPr="0036749F">
        <w:rPr>
          <w:sz w:val="28"/>
          <w:szCs w:val="28"/>
        </w:rPr>
        <w:t xml:space="preserve">.: </w:t>
      </w:r>
      <w:proofErr w:type="gramEnd"/>
      <w:r w:rsidRPr="0036749F">
        <w:rPr>
          <w:sz w:val="28"/>
          <w:szCs w:val="28"/>
        </w:rPr>
        <w:t>ЛСИРО, 2002. –</w:t>
      </w:r>
    </w:p>
    <w:p w:rsidR="0036749F" w:rsidRPr="0036749F" w:rsidRDefault="0036749F" w:rsidP="0036749F">
      <w:pPr>
        <w:spacing w:after="0" w:line="240" w:lineRule="auto"/>
        <w:jc w:val="both"/>
        <w:rPr>
          <w:sz w:val="28"/>
          <w:szCs w:val="28"/>
        </w:rPr>
      </w:pPr>
      <w:r w:rsidRPr="0036749F">
        <w:rPr>
          <w:sz w:val="28"/>
          <w:szCs w:val="28"/>
        </w:rPr>
        <w:t>156 с.</w:t>
      </w:r>
    </w:p>
    <w:p w:rsidR="0036749F" w:rsidRPr="0036749F" w:rsidRDefault="0036749F" w:rsidP="0036749F">
      <w:pPr>
        <w:spacing w:after="0" w:line="240" w:lineRule="auto"/>
        <w:jc w:val="both"/>
        <w:rPr>
          <w:sz w:val="28"/>
          <w:szCs w:val="28"/>
        </w:rPr>
      </w:pPr>
      <w:r w:rsidRPr="0036749F">
        <w:rPr>
          <w:sz w:val="28"/>
          <w:szCs w:val="28"/>
        </w:rPr>
        <w:t xml:space="preserve">7. Максимова В.Н. </w:t>
      </w:r>
      <w:proofErr w:type="spellStart"/>
      <w:r w:rsidRPr="0036749F">
        <w:rPr>
          <w:sz w:val="28"/>
          <w:szCs w:val="28"/>
        </w:rPr>
        <w:t>Акмеология</w:t>
      </w:r>
      <w:proofErr w:type="spellEnd"/>
      <w:r w:rsidRPr="0036749F">
        <w:rPr>
          <w:sz w:val="28"/>
          <w:szCs w:val="28"/>
        </w:rPr>
        <w:t>: новое качество образования. – СПб</w:t>
      </w:r>
      <w:proofErr w:type="gramStart"/>
      <w:r w:rsidRPr="0036749F">
        <w:rPr>
          <w:sz w:val="28"/>
          <w:szCs w:val="28"/>
        </w:rPr>
        <w:t xml:space="preserve">.: </w:t>
      </w:r>
      <w:proofErr w:type="gramEnd"/>
      <w:r w:rsidRPr="0036749F">
        <w:rPr>
          <w:sz w:val="28"/>
          <w:szCs w:val="28"/>
        </w:rPr>
        <w:t xml:space="preserve">РГПУ </w:t>
      </w:r>
      <w:proofErr w:type="spellStart"/>
      <w:r w:rsidRPr="0036749F">
        <w:rPr>
          <w:sz w:val="28"/>
          <w:szCs w:val="28"/>
        </w:rPr>
        <w:t>им.А.И.Герцена</w:t>
      </w:r>
      <w:proofErr w:type="spellEnd"/>
      <w:r w:rsidRPr="0036749F">
        <w:rPr>
          <w:sz w:val="28"/>
          <w:szCs w:val="28"/>
        </w:rPr>
        <w:t>,</w:t>
      </w:r>
    </w:p>
    <w:p w:rsidR="0036749F" w:rsidRPr="0036749F" w:rsidRDefault="0036749F" w:rsidP="0036749F">
      <w:pPr>
        <w:spacing w:after="0" w:line="240" w:lineRule="auto"/>
        <w:jc w:val="both"/>
        <w:rPr>
          <w:sz w:val="28"/>
          <w:szCs w:val="28"/>
        </w:rPr>
      </w:pPr>
      <w:r w:rsidRPr="0036749F">
        <w:rPr>
          <w:sz w:val="28"/>
          <w:szCs w:val="28"/>
        </w:rPr>
        <w:t>2002.- 99 с.</w:t>
      </w:r>
    </w:p>
    <w:p w:rsidR="0036749F" w:rsidRPr="0036749F" w:rsidRDefault="0036749F" w:rsidP="0036749F">
      <w:pPr>
        <w:spacing w:after="0" w:line="240" w:lineRule="auto"/>
        <w:jc w:val="both"/>
        <w:rPr>
          <w:sz w:val="28"/>
          <w:szCs w:val="28"/>
        </w:rPr>
      </w:pPr>
      <w:r w:rsidRPr="0036749F">
        <w:rPr>
          <w:sz w:val="28"/>
          <w:szCs w:val="28"/>
        </w:rPr>
        <w:t xml:space="preserve">8. Максимова В.Н., </w:t>
      </w:r>
      <w:proofErr w:type="spellStart"/>
      <w:r w:rsidRPr="0036749F">
        <w:rPr>
          <w:sz w:val="28"/>
          <w:szCs w:val="28"/>
        </w:rPr>
        <w:t>Политаева</w:t>
      </w:r>
      <w:proofErr w:type="spellEnd"/>
      <w:r w:rsidRPr="0036749F">
        <w:rPr>
          <w:sz w:val="28"/>
          <w:szCs w:val="28"/>
        </w:rPr>
        <w:t xml:space="preserve"> Н.М. </w:t>
      </w:r>
      <w:proofErr w:type="spellStart"/>
      <w:r w:rsidRPr="0036749F">
        <w:rPr>
          <w:sz w:val="28"/>
          <w:szCs w:val="28"/>
        </w:rPr>
        <w:t>Акмеология</w:t>
      </w:r>
      <w:proofErr w:type="spellEnd"/>
      <w:r w:rsidRPr="0036749F">
        <w:rPr>
          <w:sz w:val="28"/>
          <w:szCs w:val="28"/>
        </w:rPr>
        <w:t xml:space="preserve"> последипломного образования педагога. –</w:t>
      </w:r>
    </w:p>
    <w:p w:rsidR="0036749F" w:rsidRPr="0036749F" w:rsidRDefault="0036749F" w:rsidP="0036749F">
      <w:pPr>
        <w:spacing w:after="0" w:line="240" w:lineRule="auto"/>
        <w:jc w:val="both"/>
        <w:rPr>
          <w:sz w:val="28"/>
          <w:szCs w:val="28"/>
        </w:rPr>
      </w:pPr>
      <w:r w:rsidRPr="0036749F">
        <w:rPr>
          <w:sz w:val="28"/>
          <w:szCs w:val="28"/>
        </w:rPr>
        <w:t>СПб</w:t>
      </w:r>
      <w:proofErr w:type="gramStart"/>
      <w:r w:rsidRPr="0036749F">
        <w:rPr>
          <w:sz w:val="28"/>
          <w:szCs w:val="28"/>
        </w:rPr>
        <w:t xml:space="preserve">.: </w:t>
      </w:r>
      <w:proofErr w:type="gramEnd"/>
      <w:r w:rsidRPr="0036749F">
        <w:rPr>
          <w:sz w:val="28"/>
          <w:szCs w:val="28"/>
        </w:rPr>
        <w:t>Изд-во ГНУ «ИОВ РАО», 2004. – 226 с.</w:t>
      </w:r>
    </w:p>
    <w:p w:rsidR="0036749F" w:rsidRPr="0036749F" w:rsidRDefault="0036749F" w:rsidP="0036749F">
      <w:pPr>
        <w:spacing w:after="0" w:line="240" w:lineRule="auto"/>
        <w:jc w:val="both"/>
        <w:rPr>
          <w:sz w:val="28"/>
          <w:szCs w:val="28"/>
        </w:rPr>
      </w:pPr>
      <w:r w:rsidRPr="0036749F">
        <w:rPr>
          <w:sz w:val="28"/>
          <w:szCs w:val="28"/>
        </w:rPr>
        <w:t>9. Психолого-</w:t>
      </w:r>
      <w:proofErr w:type="spellStart"/>
      <w:r w:rsidRPr="0036749F">
        <w:rPr>
          <w:sz w:val="28"/>
          <w:szCs w:val="28"/>
        </w:rPr>
        <w:t>акмеологическое</w:t>
      </w:r>
      <w:proofErr w:type="spellEnd"/>
      <w:r w:rsidRPr="0036749F">
        <w:rPr>
          <w:sz w:val="28"/>
          <w:szCs w:val="28"/>
        </w:rPr>
        <w:t xml:space="preserve"> обеспечение саморазвития личности в системе</w:t>
      </w:r>
    </w:p>
    <w:bookmarkEnd w:id="0"/>
    <w:p w:rsidR="00A631B5" w:rsidRPr="0036749F" w:rsidRDefault="00A631B5" w:rsidP="00A631B5">
      <w:pPr>
        <w:rPr>
          <w:rFonts w:cs="Times New Roman"/>
          <w:color w:val="000000" w:themeColor="text1"/>
          <w:sz w:val="28"/>
          <w:szCs w:val="28"/>
        </w:rPr>
      </w:pPr>
    </w:p>
    <w:sectPr w:rsidR="00A631B5" w:rsidRPr="0036749F" w:rsidSect="00342504">
      <w:footerReference w:type="default" r:id="rId9"/>
      <w:pgSz w:w="11906" w:h="16838"/>
      <w:pgMar w:top="1134" w:right="1134" w:bottom="1134"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CE" w:rsidRDefault="00AD03CE" w:rsidP="00514320">
      <w:pPr>
        <w:spacing w:after="0" w:line="240" w:lineRule="auto"/>
      </w:pPr>
      <w:r>
        <w:separator/>
      </w:r>
    </w:p>
  </w:endnote>
  <w:endnote w:type="continuationSeparator" w:id="0">
    <w:p w:rsidR="00AD03CE" w:rsidRDefault="00AD03CE" w:rsidP="0051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72492"/>
      <w:docPartObj>
        <w:docPartGallery w:val="Page Numbers (Bottom of Page)"/>
        <w:docPartUnique/>
      </w:docPartObj>
    </w:sdtPr>
    <w:sdtEndPr/>
    <w:sdtContent>
      <w:p w:rsidR="007D525D" w:rsidRDefault="007D525D">
        <w:pPr>
          <w:pStyle w:val="a5"/>
          <w:jc w:val="center"/>
        </w:pPr>
        <w:r>
          <w:fldChar w:fldCharType="begin"/>
        </w:r>
        <w:r>
          <w:instrText>PAGE   \* MERGEFORMAT</w:instrText>
        </w:r>
        <w:r>
          <w:fldChar w:fldCharType="separate"/>
        </w:r>
        <w:r w:rsidR="0036749F">
          <w:rPr>
            <w:noProof/>
          </w:rPr>
          <w:t>10</w:t>
        </w:r>
        <w:r>
          <w:fldChar w:fldCharType="end"/>
        </w:r>
      </w:p>
    </w:sdtContent>
  </w:sdt>
  <w:p w:rsidR="007D525D" w:rsidRDefault="007D52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CE" w:rsidRDefault="00AD03CE" w:rsidP="00514320">
      <w:pPr>
        <w:spacing w:after="0" w:line="240" w:lineRule="auto"/>
      </w:pPr>
      <w:r>
        <w:separator/>
      </w:r>
    </w:p>
  </w:footnote>
  <w:footnote w:type="continuationSeparator" w:id="0">
    <w:p w:rsidR="00AD03CE" w:rsidRDefault="00AD03CE" w:rsidP="00514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E3B"/>
    <w:multiLevelType w:val="hybridMultilevel"/>
    <w:tmpl w:val="B4A49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B3280C"/>
    <w:multiLevelType w:val="hybridMultilevel"/>
    <w:tmpl w:val="03BCB1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CD17E84"/>
    <w:multiLevelType w:val="hybridMultilevel"/>
    <w:tmpl w:val="AB462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64153E"/>
    <w:multiLevelType w:val="hybridMultilevel"/>
    <w:tmpl w:val="1F24E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4B2F60"/>
    <w:multiLevelType w:val="hybridMultilevel"/>
    <w:tmpl w:val="8C96F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3E2411"/>
    <w:multiLevelType w:val="hybridMultilevel"/>
    <w:tmpl w:val="CFEC48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6243F9"/>
    <w:multiLevelType w:val="hybridMultilevel"/>
    <w:tmpl w:val="BA90A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67002A"/>
    <w:multiLevelType w:val="hybridMultilevel"/>
    <w:tmpl w:val="D08E7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792679"/>
    <w:multiLevelType w:val="hybridMultilevel"/>
    <w:tmpl w:val="36F01FDA"/>
    <w:lvl w:ilvl="0" w:tplc="D01A1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2E00F2"/>
    <w:multiLevelType w:val="hybridMultilevel"/>
    <w:tmpl w:val="04104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FD085F"/>
    <w:multiLevelType w:val="hybridMultilevel"/>
    <w:tmpl w:val="8E248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5"/>
  </w:num>
  <w:num w:numId="5">
    <w:abstractNumId w:val="7"/>
  </w:num>
  <w:num w:numId="6">
    <w:abstractNumId w:val="6"/>
  </w:num>
  <w:num w:numId="7">
    <w:abstractNumId w:val="1"/>
  </w:num>
  <w:num w:numId="8">
    <w:abstractNumId w:val="10"/>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320"/>
    <w:rsid w:val="000049C0"/>
    <w:rsid w:val="00044A4C"/>
    <w:rsid w:val="00064883"/>
    <w:rsid w:val="00066AF1"/>
    <w:rsid w:val="00083CCB"/>
    <w:rsid w:val="0009141A"/>
    <w:rsid w:val="000B19C0"/>
    <w:rsid w:val="000B6756"/>
    <w:rsid w:val="00111999"/>
    <w:rsid w:val="00156D43"/>
    <w:rsid w:val="00161FA8"/>
    <w:rsid w:val="00171961"/>
    <w:rsid w:val="00183E2C"/>
    <w:rsid w:val="001B59FE"/>
    <w:rsid w:val="001D1175"/>
    <w:rsid w:val="001E2A1E"/>
    <w:rsid w:val="001E5CBF"/>
    <w:rsid w:val="001F1D37"/>
    <w:rsid w:val="001F5E43"/>
    <w:rsid w:val="002211D5"/>
    <w:rsid w:val="00221D66"/>
    <w:rsid w:val="00223D85"/>
    <w:rsid w:val="002276AD"/>
    <w:rsid w:val="00236167"/>
    <w:rsid w:val="00257C30"/>
    <w:rsid w:val="002650B6"/>
    <w:rsid w:val="00265FF6"/>
    <w:rsid w:val="00266BC7"/>
    <w:rsid w:val="00267A80"/>
    <w:rsid w:val="00267D34"/>
    <w:rsid w:val="00274E75"/>
    <w:rsid w:val="002A23EB"/>
    <w:rsid w:val="002D0DE6"/>
    <w:rsid w:val="003223EE"/>
    <w:rsid w:val="00342504"/>
    <w:rsid w:val="003451C1"/>
    <w:rsid w:val="0036749F"/>
    <w:rsid w:val="0037042A"/>
    <w:rsid w:val="0037345D"/>
    <w:rsid w:val="00380DAF"/>
    <w:rsid w:val="003A33D6"/>
    <w:rsid w:val="003B5938"/>
    <w:rsid w:val="003C5AEA"/>
    <w:rsid w:val="003D1960"/>
    <w:rsid w:val="003E3B66"/>
    <w:rsid w:val="003E5AFF"/>
    <w:rsid w:val="003F6549"/>
    <w:rsid w:val="00405E3E"/>
    <w:rsid w:val="004379AF"/>
    <w:rsid w:val="004468A4"/>
    <w:rsid w:val="004B22FD"/>
    <w:rsid w:val="004B2BC8"/>
    <w:rsid w:val="004B2E66"/>
    <w:rsid w:val="004C5A36"/>
    <w:rsid w:val="004D01D3"/>
    <w:rsid w:val="004D3FD5"/>
    <w:rsid w:val="004E484E"/>
    <w:rsid w:val="004E54F0"/>
    <w:rsid w:val="004F3B62"/>
    <w:rsid w:val="004F7CAD"/>
    <w:rsid w:val="00514320"/>
    <w:rsid w:val="00517A37"/>
    <w:rsid w:val="00524807"/>
    <w:rsid w:val="005261D4"/>
    <w:rsid w:val="00526808"/>
    <w:rsid w:val="00530E56"/>
    <w:rsid w:val="00537E43"/>
    <w:rsid w:val="00551681"/>
    <w:rsid w:val="00551833"/>
    <w:rsid w:val="005534BC"/>
    <w:rsid w:val="005870E0"/>
    <w:rsid w:val="005D751A"/>
    <w:rsid w:val="005E6530"/>
    <w:rsid w:val="005F52D1"/>
    <w:rsid w:val="006172BA"/>
    <w:rsid w:val="00623763"/>
    <w:rsid w:val="00643986"/>
    <w:rsid w:val="00662873"/>
    <w:rsid w:val="006635ED"/>
    <w:rsid w:val="006817AD"/>
    <w:rsid w:val="00697AF8"/>
    <w:rsid w:val="006B4A2E"/>
    <w:rsid w:val="006B5EF4"/>
    <w:rsid w:val="006C7C62"/>
    <w:rsid w:val="00700A88"/>
    <w:rsid w:val="00713EE3"/>
    <w:rsid w:val="007277DD"/>
    <w:rsid w:val="00731F56"/>
    <w:rsid w:val="00733FF9"/>
    <w:rsid w:val="0075232D"/>
    <w:rsid w:val="007874CC"/>
    <w:rsid w:val="00790742"/>
    <w:rsid w:val="007A3CB0"/>
    <w:rsid w:val="007C3A16"/>
    <w:rsid w:val="007D525D"/>
    <w:rsid w:val="008023AB"/>
    <w:rsid w:val="00805BB8"/>
    <w:rsid w:val="008106D7"/>
    <w:rsid w:val="00815C66"/>
    <w:rsid w:val="00815DE8"/>
    <w:rsid w:val="00840791"/>
    <w:rsid w:val="00864AC6"/>
    <w:rsid w:val="008D3531"/>
    <w:rsid w:val="008D7A8B"/>
    <w:rsid w:val="00902EC9"/>
    <w:rsid w:val="009076CD"/>
    <w:rsid w:val="00931EA8"/>
    <w:rsid w:val="00933D58"/>
    <w:rsid w:val="00934550"/>
    <w:rsid w:val="009443B7"/>
    <w:rsid w:val="0095624D"/>
    <w:rsid w:val="009573B2"/>
    <w:rsid w:val="009725A5"/>
    <w:rsid w:val="009735A1"/>
    <w:rsid w:val="0097519C"/>
    <w:rsid w:val="00983236"/>
    <w:rsid w:val="00986F2F"/>
    <w:rsid w:val="00993B8D"/>
    <w:rsid w:val="009942DB"/>
    <w:rsid w:val="009A0451"/>
    <w:rsid w:val="009A061A"/>
    <w:rsid w:val="009B3F4E"/>
    <w:rsid w:val="009C0F37"/>
    <w:rsid w:val="009C68E7"/>
    <w:rsid w:val="009C740F"/>
    <w:rsid w:val="009E3E49"/>
    <w:rsid w:val="009E4593"/>
    <w:rsid w:val="00A004E2"/>
    <w:rsid w:val="00A26F36"/>
    <w:rsid w:val="00A34250"/>
    <w:rsid w:val="00A401FE"/>
    <w:rsid w:val="00A52CB3"/>
    <w:rsid w:val="00A618BE"/>
    <w:rsid w:val="00A631B5"/>
    <w:rsid w:val="00A8285C"/>
    <w:rsid w:val="00A96D24"/>
    <w:rsid w:val="00AB0A69"/>
    <w:rsid w:val="00AB0E7B"/>
    <w:rsid w:val="00AC15D7"/>
    <w:rsid w:val="00AD03CE"/>
    <w:rsid w:val="00AD57B8"/>
    <w:rsid w:val="00AF24BB"/>
    <w:rsid w:val="00B06C79"/>
    <w:rsid w:val="00B204DA"/>
    <w:rsid w:val="00B256F9"/>
    <w:rsid w:val="00B4418F"/>
    <w:rsid w:val="00B44A4F"/>
    <w:rsid w:val="00B52A66"/>
    <w:rsid w:val="00B5597D"/>
    <w:rsid w:val="00B564D3"/>
    <w:rsid w:val="00BA0A1E"/>
    <w:rsid w:val="00BB726B"/>
    <w:rsid w:val="00BC1522"/>
    <w:rsid w:val="00BC6970"/>
    <w:rsid w:val="00BD5EA2"/>
    <w:rsid w:val="00BE11CE"/>
    <w:rsid w:val="00BF4ADF"/>
    <w:rsid w:val="00C01B11"/>
    <w:rsid w:val="00C03072"/>
    <w:rsid w:val="00C140BA"/>
    <w:rsid w:val="00C2008E"/>
    <w:rsid w:val="00C32793"/>
    <w:rsid w:val="00C34DA2"/>
    <w:rsid w:val="00C518F2"/>
    <w:rsid w:val="00C71CB9"/>
    <w:rsid w:val="00C80EC9"/>
    <w:rsid w:val="00C85CD8"/>
    <w:rsid w:val="00C949DC"/>
    <w:rsid w:val="00CB1703"/>
    <w:rsid w:val="00CD7603"/>
    <w:rsid w:val="00CE2C4C"/>
    <w:rsid w:val="00CE49F0"/>
    <w:rsid w:val="00CF711C"/>
    <w:rsid w:val="00D23F45"/>
    <w:rsid w:val="00D33440"/>
    <w:rsid w:val="00D34A09"/>
    <w:rsid w:val="00D53B78"/>
    <w:rsid w:val="00D62715"/>
    <w:rsid w:val="00D70BD0"/>
    <w:rsid w:val="00D76BDF"/>
    <w:rsid w:val="00D81BDF"/>
    <w:rsid w:val="00D87C7E"/>
    <w:rsid w:val="00DA29BE"/>
    <w:rsid w:val="00DB4189"/>
    <w:rsid w:val="00E12588"/>
    <w:rsid w:val="00E266EF"/>
    <w:rsid w:val="00E43E6C"/>
    <w:rsid w:val="00E50E8C"/>
    <w:rsid w:val="00E57821"/>
    <w:rsid w:val="00E7129E"/>
    <w:rsid w:val="00E81FDC"/>
    <w:rsid w:val="00E90851"/>
    <w:rsid w:val="00E93F4C"/>
    <w:rsid w:val="00EA1699"/>
    <w:rsid w:val="00EC3BFB"/>
    <w:rsid w:val="00ED219D"/>
    <w:rsid w:val="00EE6AFD"/>
    <w:rsid w:val="00F1138C"/>
    <w:rsid w:val="00F21705"/>
    <w:rsid w:val="00F2736B"/>
    <w:rsid w:val="00F31F67"/>
    <w:rsid w:val="00F37B23"/>
    <w:rsid w:val="00F461E6"/>
    <w:rsid w:val="00F51BD0"/>
    <w:rsid w:val="00F56881"/>
    <w:rsid w:val="00F60CF4"/>
    <w:rsid w:val="00F70D4D"/>
    <w:rsid w:val="00F759E8"/>
    <w:rsid w:val="00FB5DA0"/>
    <w:rsid w:val="00FB630B"/>
    <w:rsid w:val="00FC4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3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4320"/>
  </w:style>
  <w:style w:type="paragraph" w:styleId="a5">
    <w:name w:val="footer"/>
    <w:basedOn w:val="a"/>
    <w:link w:val="a6"/>
    <w:uiPriority w:val="99"/>
    <w:unhideWhenUsed/>
    <w:rsid w:val="005143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4320"/>
  </w:style>
  <w:style w:type="paragraph" w:styleId="a7">
    <w:name w:val="List Paragraph"/>
    <w:basedOn w:val="a"/>
    <w:uiPriority w:val="34"/>
    <w:qFormat/>
    <w:rsid w:val="00524807"/>
    <w:pPr>
      <w:ind w:left="720"/>
      <w:contextualSpacing/>
    </w:pPr>
  </w:style>
  <w:style w:type="paragraph" w:styleId="a8">
    <w:name w:val="Normal (Web)"/>
    <w:basedOn w:val="a"/>
    <w:uiPriority w:val="99"/>
    <w:unhideWhenUsed/>
    <w:rsid w:val="00713EE3"/>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0B6756"/>
  </w:style>
  <w:style w:type="character" w:styleId="a9">
    <w:name w:val="Emphasis"/>
    <w:basedOn w:val="a0"/>
    <w:uiPriority w:val="20"/>
    <w:qFormat/>
    <w:rsid w:val="000B6756"/>
    <w:rPr>
      <w:i/>
      <w:iCs/>
    </w:rPr>
  </w:style>
  <w:style w:type="paragraph" w:styleId="aa">
    <w:name w:val="No Spacing"/>
    <w:uiPriority w:val="1"/>
    <w:qFormat/>
    <w:rsid w:val="00223D85"/>
    <w:pPr>
      <w:spacing w:after="0" w:line="240" w:lineRule="auto"/>
    </w:pPr>
  </w:style>
  <w:style w:type="paragraph" w:styleId="z-">
    <w:name w:val="HTML Top of Form"/>
    <w:basedOn w:val="a"/>
    <w:next w:val="a"/>
    <w:link w:val="z-0"/>
    <w:hidden/>
    <w:uiPriority w:val="99"/>
    <w:semiHidden/>
    <w:unhideWhenUsed/>
    <w:rsid w:val="00221D6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21D6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21D6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21D66"/>
    <w:rPr>
      <w:rFonts w:ascii="Arial" w:eastAsia="Times New Roman" w:hAnsi="Arial" w:cs="Arial"/>
      <w:vanish/>
      <w:sz w:val="16"/>
      <w:szCs w:val="16"/>
      <w:lang w:eastAsia="ru-RU"/>
    </w:rPr>
  </w:style>
  <w:style w:type="character" w:styleId="ab">
    <w:name w:val="Hyperlink"/>
    <w:basedOn w:val="a0"/>
    <w:uiPriority w:val="99"/>
    <w:semiHidden/>
    <w:unhideWhenUsed/>
    <w:rsid w:val="00221D66"/>
    <w:rPr>
      <w:color w:val="0000FF"/>
      <w:u w:val="single"/>
    </w:rPr>
  </w:style>
  <w:style w:type="paragraph" w:styleId="ac">
    <w:name w:val="Balloon Text"/>
    <w:basedOn w:val="a"/>
    <w:link w:val="ad"/>
    <w:uiPriority w:val="99"/>
    <w:semiHidden/>
    <w:unhideWhenUsed/>
    <w:rsid w:val="00221D6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21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3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4320"/>
  </w:style>
  <w:style w:type="paragraph" w:styleId="a5">
    <w:name w:val="footer"/>
    <w:basedOn w:val="a"/>
    <w:link w:val="a6"/>
    <w:uiPriority w:val="99"/>
    <w:unhideWhenUsed/>
    <w:rsid w:val="005143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4320"/>
  </w:style>
  <w:style w:type="paragraph" w:styleId="a7">
    <w:name w:val="List Paragraph"/>
    <w:basedOn w:val="a"/>
    <w:uiPriority w:val="34"/>
    <w:qFormat/>
    <w:rsid w:val="00524807"/>
    <w:pPr>
      <w:ind w:left="720"/>
      <w:contextualSpacing/>
    </w:pPr>
  </w:style>
  <w:style w:type="paragraph" w:styleId="a8">
    <w:name w:val="Normal (Web)"/>
    <w:basedOn w:val="a"/>
    <w:uiPriority w:val="99"/>
    <w:unhideWhenUsed/>
    <w:rsid w:val="00713EE3"/>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0B6756"/>
  </w:style>
  <w:style w:type="character" w:styleId="a9">
    <w:name w:val="Emphasis"/>
    <w:basedOn w:val="a0"/>
    <w:uiPriority w:val="20"/>
    <w:qFormat/>
    <w:rsid w:val="000B6756"/>
    <w:rPr>
      <w:i/>
      <w:iCs/>
    </w:rPr>
  </w:style>
  <w:style w:type="paragraph" w:styleId="aa">
    <w:name w:val="No Spacing"/>
    <w:uiPriority w:val="1"/>
    <w:qFormat/>
    <w:rsid w:val="00223D85"/>
    <w:pPr>
      <w:spacing w:after="0" w:line="240" w:lineRule="auto"/>
    </w:pPr>
  </w:style>
  <w:style w:type="paragraph" w:styleId="z-">
    <w:name w:val="HTML Top of Form"/>
    <w:basedOn w:val="a"/>
    <w:next w:val="a"/>
    <w:link w:val="z-0"/>
    <w:hidden/>
    <w:uiPriority w:val="99"/>
    <w:semiHidden/>
    <w:unhideWhenUsed/>
    <w:rsid w:val="00221D6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21D6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21D6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21D66"/>
    <w:rPr>
      <w:rFonts w:ascii="Arial" w:eastAsia="Times New Roman" w:hAnsi="Arial" w:cs="Arial"/>
      <w:vanish/>
      <w:sz w:val="16"/>
      <w:szCs w:val="16"/>
      <w:lang w:eastAsia="ru-RU"/>
    </w:rPr>
  </w:style>
  <w:style w:type="character" w:styleId="ab">
    <w:name w:val="Hyperlink"/>
    <w:basedOn w:val="a0"/>
    <w:uiPriority w:val="99"/>
    <w:semiHidden/>
    <w:unhideWhenUsed/>
    <w:rsid w:val="00221D66"/>
    <w:rPr>
      <w:color w:val="0000FF"/>
      <w:u w:val="single"/>
    </w:rPr>
  </w:style>
  <w:style w:type="paragraph" w:styleId="ac">
    <w:name w:val="Balloon Text"/>
    <w:basedOn w:val="a"/>
    <w:link w:val="ad"/>
    <w:uiPriority w:val="99"/>
    <w:semiHidden/>
    <w:unhideWhenUsed/>
    <w:rsid w:val="00221D6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21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4175">
      <w:bodyDiv w:val="1"/>
      <w:marLeft w:val="0"/>
      <w:marRight w:val="0"/>
      <w:marTop w:val="0"/>
      <w:marBottom w:val="0"/>
      <w:divBdr>
        <w:top w:val="none" w:sz="0" w:space="0" w:color="auto"/>
        <w:left w:val="none" w:sz="0" w:space="0" w:color="auto"/>
        <w:bottom w:val="none" w:sz="0" w:space="0" w:color="auto"/>
        <w:right w:val="none" w:sz="0" w:space="0" w:color="auto"/>
      </w:divBdr>
      <w:divsChild>
        <w:div w:id="728772541">
          <w:marLeft w:val="1004"/>
          <w:marRight w:val="0"/>
          <w:marTop w:val="0"/>
          <w:marBottom w:val="0"/>
          <w:divBdr>
            <w:top w:val="none" w:sz="0" w:space="0" w:color="auto"/>
            <w:left w:val="none" w:sz="0" w:space="0" w:color="auto"/>
            <w:bottom w:val="none" w:sz="0" w:space="0" w:color="auto"/>
            <w:right w:val="none" w:sz="0" w:space="0" w:color="auto"/>
          </w:divBdr>
        </w:div>
        <w:div w:id="837232524">
          <w:marLeft w:val="1004"/>
          <w:marRight w:val="0"/>
          <w:marTop w:val="0"/>
          <w:marBottom w:val="0"/>
          <w:divBdr>
            <w:top w:val="none" w:sz="0" w:space="0" w:color="auto"/>
            <w:left w:val="none" w:sz="0" w:space="0" w:color="auto"/>
            <w:bottom w:val="none" w:sz="0" w:space="0" w:color="auto"/>
            <w:right w:val="none" w:sz="0" w:space="0" w:color="auto"/>
          </w:divBdr>
        </w:div>
        <w:div w:id="905187050">
          <w:marLeft w:val="1004"/>
          <w:marRight w:val="0"/>
          <w:marTop w:val="0"/>
          <w:marBottom w:val="0"/>
          <w:divBdr>
            <w:top w:val="none" w:sz="0" w:space="0" w:color="auto"/>
            <w:left w:val="none" w:sz="0" w:space="0" w:color="auto"/>
            <w:bottom w:val="none" w:sz="0" w:space="0" w:color="auto"/>
            <w:right w:val="none" w:sz="0" w:space="0" w:color="auto"/>
          </w:divBdr>
        </w:div>
        <w:div w:id="965239649">
          <w:marLeft w:val="1004"/>
          <w:marRight w:val="0"/>
          <w:marTop w:val="0"/>
          <w:marBottom w:val="0"/>
          <w:divBdr>
            <w:top w:val="none" w:sz="0" w:space="0" w:color="auto"/>
            <w:left w:val="none" w:sz="0" w:space="0" w:color="auto"/>
            <w:bottom w:val="none" w:sz="0" w:space="0" w:color="auto"/>
            <w:right w:val="none" w:sz="0" w:space="0" w:color="auto"/>
          </w:divBdr>
        </w:div>
        <w:div w:id="1498961037">
          <w:marLeft w:val="1004"/>
          <w:marRight w:val="0"/>
          <w:marTop w:val="0"/>
          <w:marBottom w:val="0"/>
          <w:divBdr>
            <w:top w:val="none" w:sz="0" w:space="0" w:color="auto"/>
            <w:left w:val="none" w:sz="0" w:space="0" w:color="auto"/>
            <w:bottom w:val="none" w:sz="0" w:space="0" w:color="auto"/>
            <w:right w:val="none" w:sz="0" w:space="0" w:color="auto"/>
          </w:divBdr>
        </w:div>
      </w:divsChild>
    </w:div>
    <w:div w:id="506794645">
      <w:bodyDiv w:val="1"/>
      <w:marLeft w:val="0"/>
      <w:marRight w:val="0"/>
      <w:marTop w:val="0"/>
      <w:marBottom w:val="0"/>
      <w:divBdr>
        <w:top w:val="none" w:sz="0" w:space="0" w:color="auto"/>
        <w:left w:val="none" w:sz="0" w:space="0" w:color="auto"/>
        <w:bottom w:val="none" w:sz="0" w:space="0" w:color="auto"/>
        <w:right w:val="none" w:sz="0" w:space="0" w:color="auto"/>
      </w:divBdr>
    </w:div>
    <w:div w:id="985210398">
      <w:bodyDiv w:val="1"/>
      <w:marLeft w:val="0"/>
      <w:marRight w:val="0"/>
      <w:marTop w:val="0"/>
      <w:marBottom w:val="0"/>
      <w:divBdr>
        <w:top w:val="none" w:sz="0" w:space="0" w:color="auto"/>
        <w:left w:val="none" w:sz="0" w:space="0" w:color="auto"/>
        <w:bottom w:val="none" w:sz="0" w:space="0" w:color="auto"/>
        <w:right w:val="none" w:sz="0" w:space="0" w:color="auto"/>
      </w:divBdr>
      <w:divsChild>
        <w:div w:id="1849295515">
          <w:marLeft w:val="0"/>
          <w:marRight w:val="0"/>
          <w:marTop w:val="0"/>
          <w:marBottom w:val="75"/>
          <w:divBdr>
            <w:top w:val="none" w:sz="0" w:space="0" w:color="auto"/>
            <w:left w:val="none" w:sz="0" w:space="0" w:color="auto"/>
            <w:bottom w:val="none" w:sz="0" w:space="0" w:color="auto"/>
            <w:right w:val="none" w:sz="0" w:space="0" w:color="auto"/>
          </w:divBdr>
          <w:divsChild>
            <w:div w:id="69740822">
              <w:marLeft w:val="0"/>
              <w:marRight w:val="0"/>
              <w:marTop w:val="0"/>
              <w:marBottom w:val="0"/>
              <w:divBdr>
                <w:top w:val="none" w:sz="0" w:space="0" w:color="auto"/>
                <w:left w:val="none" w:sz="0" w:space="0" w:color="auto"/>
                <w:bottom w:val="none" w:sz="0" w:space="0" w:color="auto"/>
                <w:right w:val="none" w:sz="0" w:space="0" w:color="auto"/>
              </w:divBdr>
            </w:div>
            <w:div w:id="1581789582">
              <w:marLeft w:val="0"/>
              <w:marRight w:val="0"/>
              <w:marTop w:val="0"/>
              <w:marBottom w:val="75"/>
              <w:divBdr>
                <w:top w:val="none" w:sz="0" w:space="0" w:color="auto"/>
                <w:left w:val="none" w:sz="0" w:space="0" w:color="auto"/>
                <w:bottom w:val="none" w:sz="0" w:space="0" w:color="auto"/>
                <w:right w:val="none" w:sz="0" w:space="0" w:color="auto"/>
              </w:divBdr>
              <w:divsChild>
                <w:div w:id="170923165">
                  <w:marLeft w:val="0"/>
                  <w:marRight w:val="0"/>
                  <w:marTop w:val="0"/>
                  <w:marBottom w:val="0"/>
                  <w:divBdr>
                    <w:top w:val="none" w:sz="0" w:space="0" w:color="auto"/>
                    <w:left w:val="none" w:sz="0" w:space="0" w:color="auto"/>
                    <w:bottom w:val="none" w:sz="0" w:space="0" w:color="auto"/>
                    <w:right w:val="none" w:sz="0" w:space="0" w:color="auto"/>
                  </w:divBdr>
                  <w:divsChild>
                    <w:div w:id="1206942749">
                      <w:marLeft w:val="150"/>
                      <w:marRight w:val="150"/>
                      <w:marTop w:val="0"/>
                      <w:marBottom w:val="0"/>
                      <w:divBdr>
                        <w:top w:val="none" w:sz="0" w:space="0" w:color="auto"/>
                        <w:left w:val="none" w:sz="0" w:space="0" w:color="auto"/>
                        <w:bottom w:val="none" w:sz="0" w:space="0" w:color="auto"/>
                        <w:right w:val="none" w:sz="0" w:space="0" w:color="auto"/>
                      </w:divBdr>
                    </w:div>
                  </w:divsChild>
                </w:div>
                <w:div w:id="1372654013">
                  <w:marLeft w:val="0"/>
                  <w:marRight w:val="0"/>
                  <w:marTop w:val="0"/>
                  <w:marBottom w:val="0"/>
                  <w:divBdr>
                    <w:top w:val="none" w:sz="0" w:space="0" w:color="auto"/>
                    <w:left w:val="none" w:sz="0" w:space="0" w:color="auto"/>
                    <w:bottom w:val="none" w:sz="0" w:space="0" w:color="auto"/>
                    <w:right w:val="none" w:sz="0" w:space="0" w:color="auto"/>
                  </w:divBdr>
                </w:div>
              </w:divsChild>
            </w:div>
            <w:div w:id="1985694815">
              <w:marLeft w:val="0"/>
              <w:marRight w:val="0"/>
              <w:marTop w:val="0"/>
              <w:marBottom w:val="75"/>
              <w:divBdr>
                <w:top w:val="none" w:sz="0" w:space="0" w:color="auto"/>
                <w:left w:val="none" w:sz="0" w:space="0" w:color="auto"/>
                <w:bottom w:val="none" w:sz="0" w:space="0" w:color="auto"/>
                <w:right w:val="none" w:sz="0" w:space="0" w:color="auto"/>
              </w:divBdr>
              <w:divsChild>
                <w:div w:id="227958593">
                  <w:marLeft w:val="0"/>
                  <w:marRight w:val="0"/>
                  <w:marTop w:val="0"/>
                  <w:marBottom w:val="0"/>
                  <w:divBdr>
                    <w:top w:val="none" w:sz="0" w:space="0" w:color="auto"/>
                    <w:left w:val="none" w:sz="0" w:space="0" w:color="auto"/>
                    <w:bottom w:val="none" w:sz="0" w:space="0" w:color="auto"/>
                    <w:right w:val="none" w:sz="0" w:space="0" w:color="auto"/>
                  </w:divBdr>
                  <w:divsChild>
                    <w:div w:id="535582836">
                      <w:marLeft w:val="150"/>
                      <w:marRight w:val="150"/>
                      <w:marTop w:val="0"/>
                      <w:marBottom w:val="0"/>
                      <w:divBdr>
                        <w:top w:val="none" w:sz="0" w:space="0" w:color="auto"/>
                        <w:left w:val="none" w:sz="0" w:space="0" w:color="auto"/>
                        <w:bottom w:val="none" w:sz="0" w:space="0" w:color="auto"/>
                        <w:right w:val="none" w:sz="0" w:space="0" w:color="auto"/>
                      </w:divBdr>
                    </w:div>
                  </w:divsChild>
                </w:div>
                <w:div w:id="671294450">
                  <w:marLeft w:val="0"/>
                  <w:marRight w:val="0"/>
                  <w:marTop w:val="0"/>
                  <w:marBottom w:val="0"/>
                  <w:divBdr>
                    <w:top w:val="none" w:sz="0" w:space="0" w:color="auto"/>
                    <w:left w:val="none" w:sz="0" w:space="0" w:color="auto"/>
                    <w:bottom w:val="none" w:sz="0" w:space="0" w:color="auto"/>
                    <w:right w:val="none" w:sz="0" w:space="0" w:color="auto"/>
                  </w:divBdr>
                </w:div>
                <w:div w:id="1512798963">
                  <w:marLeft w:val="0"/>
                  <w:marRight w:val="0"/>
                  <w:marTop w:val="0"/>
                  <w:marBottom w:val="75"/>
                  <w:divBdr>
                    <w:top w:val="none" w:sz="0" w:space="0" w:color="auto"/>
                    <w:left w:val="none" w:sz="0" w:space="0" w:color="auto"/>
                    <w:bottom w:val="none" w:sz="0" w:space="0" w:color="auto"/>
                    <w:right w:val="none" w:sz="0" w:space="0" w:color="auto"/>
                  </w:divBdr>
                  <w:divsChild>
                    <w:div w:id="1854103131">
                      <w:marLeft w:val="0"/>
                      <w:marRight w:val="0"/>
                      <w:marTop w:val="0"/>
                      <w:marBottom w:val="0"/>
                      <w:divBdr>
                        <w:top w:val="none" w:sz="0" w:space="0" w:color="auto"/>
                        <w:left w:val="none" w:sz="0" w:space="0" w:color="auto"/>
                        <w:bottom w:val="none" w:sz="0" w:space="0" w:color="auto"/>
                        <w:right w:val="none" w:sz="0" w:space="0" w:color="auto"/>
                      </w:divBdr>
                      <w:divsChild>
                        <w:div w:id="1593853076">
                          <w:marLeft w:val="150"/>
                          <w:marRight w:val="150"/>
                          <w:marTop w:val="0"/>
                          <w:marBottom w:val="0"/>
                          <w:divBdr>
                            <w:top w:val="none" w:sz="0" w:space="0" w:color="auto"/>
                            <w:left w:val="none" w:sz="0" w:space="0" w:color="auto"/>
                            <w:bottom w:val="none" w:sz="0" w:space="0" w:color="auto"/>
                            <w:right w:val="none" w:sz="0" w:space="0" w:color="auto"/>
                          </w:divBdr>
                          <w:divsChild>
                            <w:div w:id="793328336">
                              <w:marLeft w:val="0"/>
                              <w:marRight w:val="0"/>
                              <w:marTop w:val="0"/>
                              <w:marBottom w:val="0"/>
                              <w:divBdr>
                                <w:top w:val="none" w:sz="0" w:space="0" w:color="auto"/>
                                <w:left w:val="none" w:sz="0" w:space="0" w:color="auto"/>
                                <w:bottom w:val="none" w:sz="0" w:space="0" w:color="auto"/>
                                <w:right w:val="none" w:sz="0" w:space="0" w:color="auto"/>
                              </w:divBdr>
                              <w:divsChild>
                                <w:div w:id="1238249069">
                                  <w:marLeft w:val="0"/>
                                  <w:marRight w:val="0"/>
                                  <w:marTop w:val="0"/>
                                  <w:marBottom w:val="0"/>
                                  <w:divBdr>
                                    <w:top w:val="none" w:sz="0" w:space="0" w:color="auto"/>
                                    <w:left w:val="none" w:sz="0" w:space="0" w:color="auto"/>
                                    <w:bottom w:val="none" w:sz="0" w:space="0" w:color="auto"/>
                                    <w:right w:val="none" w:sz="0" w:space="0" w:color="auto"/>
                                  </w:divBdr>
                                  <w:divsChild>
                                    <w:div w:id="529301369">
                                      <w:marLeft w:val="0"/>
                                      <w:marRight w:val="0"/>
                                      <w:marTop w:val="0"/>
                                      <w:marBottom w:val="0"/>
                                      <w:divBdr>
                                        <w:top w:val="none" w:sz="0" w:space="0" w:color="auto"/>
                                        <w:left w:val="none" w:sz="0" w:space="0" w:color="auto"/>
                                        <w:bottom w:val="none" w:sz="0" w:space="0" w:color="auto"/>
                                        <w:right w:val="none" w:sz="0" w:space="0" w:color="auto"/>
                                      </w:divBdr>
                                      <w:divsChild>
                                        <w:div w:id="432165704">
                                          <w:marLeft w:val="0"/>
                                          <w:marRight w:val="0"/>
                                          <w:marTop w:val="0"/>
                                          <w:marBottom w:val="0"/>
                                          <w:divBdr>
                                            <w:top w:val="none" w:sz="0" w:space="0" w:color="auto"/>
                                            <w:left w:val="none" w:sz="0" w:space="0" w:color="auto"/>
                                            <w:bottom w:val="none" w:sz="0" w:space="0" w:color="auto"/>
                                            <w:right w:val="none" w:sz="0" w:space="0" w:color="auto"/>
                                          </w:divBdr>
                                        </w:div>
                                        <w:div w:id="1783069448">
                                          <w:marLeft w:val="0"/>
                                          <w:marRight w:val="0"/>
                                          <w:marTop w:val="0"/>
                                          <w:marBottom w:val="0"/>
                                          <w:divBdr>
                                            <w:top w:val="none" w:sz="0" w:space="0" w:color="auto"/>
                                            <w:left w:val="none" w:sz="0" w:space="0" w:color="auto"/>
                                            <w:bottom w:val="none" w:sz="0" w:space="0" w:color="auto"/>
                                            <w:right w:val="none" w:sz="0" w:space="0" w:color="auto"/>
                                          </w:divBdr>
                                          <w:divsChild>
                                            <w:div w:id="295574166">
                                              <w:marLeft w:val="0"/>
                                              <w:marRight w:val="0"/>
                                              <w:marTop w:val="0"/>
                                              <w:marBottom w:val="0"/>
                                              <w:divBdr>
                                                <w:top w:val="none" w:sz="0" w:space="0" w:color="auto"/>
                                                <w:left w:val="none" w:sz="0" w:space="0" w:color="auto"/>
                                                <w:bottom w:val="none" w:sz="0" w:space="0" w:color="auto"/>
                                                <w:right w:val="none" w:sz="0" w:space="0" w:color="auto"/>
                                              </w:divBdr>
                                            </w:div>
                                            <w:div w:id="715543184">
                                              <w:marLeft w:val="0"/>
                                              <w:marRight w:val="0"/>
                                              <w:marTop w:val="0"/>
                                              <w:marBottom w:val="0"/>
                                              <w:divBdr>
                                                <w:top w:val="none" w:sz="0" w:space="0" w:color="auto"/>
                                                <w:left w:val="none" w:sz="0" w:space="0" w:color="auto"/>
                                                <w:bottom w:val="none" w:sz="0" w:space="0" w:color="auto"/>
                                                <w:right w:val="none" w:sz="0" w:space="0" w:color="auto"/>
                                              </w:divBdr>
                                              <w:divsChild>
                                                <w:div w:id="21283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98784">
                                      <w:marLeft w:val="0"/>
                                      <w:marRight w:val="0"/>
                                      <w:marTop w:val="0"/>
                                      <w:marBottom w:val="0"/>
                                      <w:divBdr>
                                        <w:top w:val="none" w:sz="0" w:space="0" w:color="auto"/>
                                        <w:left w:val="none" w:sz="0" w:space="0" w:color="auto"/>
                                        <w:bottom w:val="none" w:sz="0" w:space="0" w:color="auto"/>
                                        <w:right w:val="none" w:sz="0" w:space="0" w:color="auto"/>
                                      </w:divBdr>
                                    </w:div>
                                    <w:div w:id="2054499109">
                                      <w:marLeft w:val="0"/>
                                      <w:marRight w:val="0"/>
                                      <w:marTop w:val="0"/>
                                      <w:marBottom w:val="0"/>
                                      <w:divBdr>
                                        <w:top w:val="none" w:sz="0" w:space="0" w:color="auto"/>
                                        <w:left w:val="none" w:sz="0" w:space="0" w:color="auto"/>
                                        <w:bottom w:val="none" w:sz="0" w:space="0" w:color="auto"/>
                                        <w:right w:val="none" w:sz="0" w:space="0" w:color="auto"/>
                                      </w:divBdr>
                                    </w:div>
                                  </w:divsChild>
                                </w:div>
                                <w:div w:id="1527981146">
                                  <w:marLeft w:val="0"/>
                                  <w:marRight w:val="0"/>
                                  <w:marTop w:val="0"/>
                                  <w:marBottom w:val="0"/>
                                  <w:divBdr>
                                    <w:top w:val="none" w:sz="0" w:space="0" w:color="auto"/>
                                    <w:left w:val="none" w:sz="0" w:space="0" w:color="auto"/>
                                    <w:bottom w:val="none" w:sz="0" w:space="0" w:color="auto"/>
                                    <w:right w:val="none" w:sz="0" w:space="0" w:color="auto"/>
                                  </w:divBdr>
                                  <w:divsChild>
                                    <w:div w:id="1473673634">
                                      <w:marLeft w:val="0"/>
                                      <w:marRight w:val="0"/>
                                      <w:marTop w:val="0"/>
                                      <w:marBottom w:val="0"/>
                                      <w:divBdr>
                                        <w:top w:val="none" w:sz="0" w:space="0" w:color="auto"/>
                                        <w:left w:val="none" w:sz="0" w:space="0" w:color="auto"/>
                                        <w:bottom w:val="none" w:sz="0" w:space="0" w:color="auto"/>
                                        <w:right w:val="none" w:sz="0" w:space="0" w:color="auto"/>
                                      </w:divBdr>
                                      <w:divsChild>
                                        <w:div w:id="2135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29039">
          <w:marLeft w:val="0"/>
          <w:marRight w:val="0"/>
          <w:marTop w:val="0"/>
          <w:marBottom w:val="75"/>
          <w:divBdr>
            <w:top w:val="none" w:sz="0" w:space="0" w:color="auto"/>
            <w:left w:val="none" w:sz="0" w:space="0" w:color="auto"/>
            <w:bottom w:val="none" w:sz="0" w:space="0" w:color="auto"/>
            <w:right w:val="none" w:sz="0" w:space="0" w:color="auto"/>
          </w:divBdr>
          <w:divsChild>
            <w:div w:id="497498349">
              <w:marLeft w:val="0"/>
              <w:marRight w:val="0"/>
              <w:marTop w:val="0"/>
              <w:marBottom w:val="0"/>
              <w:divBdr>
                <w:top w:val="none" w:sz="0" w:space="0" w:color="auto"/>
                <w:left w:val="none" w:sz="0" w:space="0" w:color="auto"/>
                <w:bottom w:val="none" w:sz="0" w:space="0" w:color="auto"/>
                <w:right w:val="none" w:sz="0" w:space="0" w:color="auto"/>
              </w:divBdr>
              <w:divsChild>
                <w:div w:id="287049289">
                  <w:marLeft w:val="150"/>
                  <w:marRight w:val="150"/>
                  <w:marTop w:val="0"/>
                  <w:marBottom w:val="0"/>
                  <w:divBdr>
                    <w:top w:val="none" w:sz="0" w:space="0" w:color="auto"/>
                    <w:left w:val="none" w:sz="0" w:space="0" w:color="auto"/>
                    <w:bottom w:val="none" w:sz="0" w:space="0" w:color="auto"/>
                    <w:right w:val="none" w:sz="0" w:space="0" w:color="auto"/>
                  </w:divBdr>
                  <w:divsChild>
                    <w:div w:id="1655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1906">
      <w:bodyDiv w:val="1"/>
      <w:marLeft w:val="0"/>
      <w:marRight w:val="0"/>
      <w:marTop w:val="0"/>
      <w:marBottom w:val="0"/>
      <w:divBdr>
        <w:top w:val="none" w:sz="0" w:space="0" w:color="auto"/>
        <w:left w:val="none" w:sz="0" w:space="0" w:color="auto"/>
        <w:bottom w:val="none" w:sz="0" w:space="0" w:color="auto"/>
        <w:right w:val="none" w:sz="0" w:space="0" w:color="auto"/>
      </w:divBdr>
    </w:div>
    <w:div w:id="1797795643">
      <w:bodyDiv w:val="1"/>
      <w:marLeft w:val="0"/>
      <w:marRight w:val="0"/>
      <w:marTop w:val="0"/>
      <w:marBottom w:val="0"/>
      <w:divBdr>
        <w:top w:val="none" w:sz="0" w:space="0" w:color="auto"/>
        <w:left w:val="none" w:sz="0" w:space="0" w:color="auto"/>
        <w:bottom w:val="none" w:sz="0" w:space="0" w:color="auto"/>
        <w:right w:val="none" w:sz="0" w:space="0" w:color="auto"/>
      </w:divBdr>
    </w:div>
    <w:div w:id="2012022042">
      <w:bodyDiv w:val="1"/>
      <w:marLeft w:val="0"/>
      <w:marRight w:val="0"/>
      <w:marTop w:val="0"/>
      <w:marBottom w:val="0"/>
      <w:divBdr>
        <w:top w:val="none" w:sz="0" w:space="0" w:color="auto"/>
        <w:left w:val="none" w:sz="0" w:space="0" w:color="auto"/>
        <w:bottom w:val="none" w:sz="0" w:space="0" w:color="auto"/>
        <w:right w:val="none" w:sz="0" w:space="0" w:color="auto"/>
      </w:divBdr>
    </w:div>
    <w:div w:id="20725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CF0AE-7720-4E1F-B394-750AE123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10</Pages>
  <Words>3070</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Пользователь</cp:lastModifiedBy>
  <cp:revision>41</cp:revision>
  <dcterms:created xsi:type="dcterms:W3CDTF">2016-12-11T13:00:00Z</dcterms:created>
  <dcterms:modified xsi:type="dcterms:W3CDTF">2017-01-11T09:44:00Z</dcterms:modified>
</cp:coreProperties>
</file>