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Комунальний заклад 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«Харківська загальноосвітня санаторна  школа-інтернат І-ІІ ступенів №11» 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Харківської обласної ради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534B5D" w:rsidRPr="00534B5D" w:rsidRDefault="00534B5D" w:rsidP="00DE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Pr="00A84E66" w:rsidRDefault="00644D10" w:rsidP="00DE5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84E66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86E7F" w:rsidRPr="00A84E66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DE5679" w:rsidRPr="00A84E6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E1619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E2185" w:rsidRPr="00A84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534B5D" w:rsidRPr="00A8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66" w:rsidRP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</w:t>
      </w:r>
    </w:p>
    <w:p w:rsidR="00534B5D" w:rsidRPr="00A63B23" w:rsidRDefault="00534B5D" w:rsidP="00DE567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12392" w:rsidRDefault="00534B5D" w:rsidP="00DE567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3B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організацію літнього оздоровлення </w:t>
      </w:r>
    </w:p>
    <w:p w:rsidR="00534B5D" w:rsidRPr="00534B5D" w:rsidRDefault="00534B5D" w:rsidP="00DE5679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та відпочинку</w:t>
      </w:r>
      <w:r w:rsidR="0041239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дітей у</w:t>
      </w:r>
      <w:r w:rsidR="00DE56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літку </w:t>
      </w:r>
      <w:r w:rsidRPr="00A63B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E5679" w:rsidRPr="00DE56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</w:t>
      </w:r>
      <w:r w:rsidR="003E161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DE567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</w:p>
    <w:p w:rsidR="00534B5D" w:rsidRPr="00534B5D" w:rsidRDefault="00534B5D" w:rsidP="00DE5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B2D63" w:rsidRPr="001B2D63" w:rsidRDefault="003E1619" w:rsidP="00A84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законів України «Про оздоровлення та відпочинок дітей», «Про освіту»,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P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-краєзнавчої роботи», зареєстрованого в Міністерстві юстиції України 27.10.2014 за № 1340/26117,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 2016-2020 роках», з метою створення сприятливих умов для забезпечення проведення оздоровлення та відпочинку дітей улітку 2018 року, збереження та підтримки діяльності дитячих закладів оздоровлення та відпочинку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E5679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D63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 Департаменту науки і освіти Харківської обласної державної адміністрації від </w:t>
      </w:r>
      <w:r w:rsidRP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16.04.2018</w:t>
      </w:r>
      <w:r w:rsidR="00A84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AF6186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4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1B2D63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DE5679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64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</w:t>
      </w:r>
      <w:r w:rsidR="00DE5679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оздоровлення та відпочинку </w:t>
      </w:r>
      <w:r w:rsidR="00644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у</w:t>
      </w:r>
      <w:r w:rsidR="00DE5679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літку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E5679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B2D63" w:rsidRP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 метою забезпечення повноцінного відпочинку й оздоровлення вихованців, </w:t>
      </w:r>
      <w:r w:rsidR="001B2D63" w:rsidRPr="00AF61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створення належних умов для освітньої, культурно-виховної, фізкультурно-оздоровчої та спортивної роботи з дітьми під час літніх канікул </w:t>
      </w:r>
      <w:r w:rsidR="00DE5679" w:rsidRPr="00AF61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8</w:t>
      </w:r>
      <w:r w:rsidR="001B2D63" w:rsidRPr="00AF61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</w:p>
    <w:p w:rsidR="00534B5D" w:rsidRP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P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232794" w:rsidRPr="00232794" w:rsidRDefault="00232794" w:rsidP="00AF6186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Відповідальним по закладу за оздоровлення дітей влітку призначити заступника директора з виховної роботи Ломаненко Н.В.</w:t>
      </w:r>
    </w:p>
    <w:p w:rsidR="00232794" w:rsidRPr="001B2D63" w:rsidRDefault="00232794" w:rsidP="00AF6186">
      <w:pPr>
        <w:pStyle w:val="a9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з виховної роботи Ломаненко Н.В.: </w:t>
      </w:r>
    </w:p>
    <w:p w:rsidR="00DE5679" w:rsidRPr="00DE5679" w:rsidRDefault="00DE5679" w:rsidP="00AF6186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Здійснити чітке планування організації відпочинку та оздоровлення учнів (вихованців) за різними формами на час літніх канікул, склавши відповідну базу даних, у тому числі дітей пільгових категорій. </w:t>
      </w:r>
    </w:p>
    <w:p w:rsidR="00DE5679" w:rsidRDefault="00A5509F" w:rsidP="00DE5679">
      <w:pPr>
        <w:pStyle w:val="a9"/>
        <w:spacing w:after="0" w:line="240" w:lineRule="auto"/>
        <w:ind w:left="150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DE5679" w:rsidRPr="00DE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равень 201</w:t>
      </w:r>
      <w:r w:rsid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E5679" w:rsidRPr="00DE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DE5679" w:rsidRPr="00DE5679" w:rsidRDefault="00DE5679" w:rsidP="00AF6186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E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Керуватися при організації туристських походів, подорожей, екскурсійних поїздок вимогами Порядку організації виїзду дітей за кордон на відпочинок та оздоровлення, затвердженого постановою Кабінету Міністрів України від 21.12.2005 № 1251, наказом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DE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 w:rsidRPr="00DE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-краєзнавчої роботи», зареєстрованого в Міністерстві юстиції України 27.10.2014 за № 1340/26117, листом Головного управління освіти і науки Харківської обласної державної адміністрації від 27.10.2010 № 01-35/5615 «Про порядок організації </w:t>
      </w:r>
      <w:r w:rsidRPr="00DE5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екскурсійних поїздок та туристських подорожей організованих груп учнівської молоді».</w:t>
      </w:r>
    </w:p>
    <w:p w:rsidR="00DE5679" w:rsidRPr="00D519FD" w:rsidRDefault="00DE5679" w:rsidP="00DE5679">
      <w:pPr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</w:t>
      </w:r>
    </w:p>
    <w:p w:rsidR="00DE5679" w:rsidRPr="00D519FD" w:rsidRDefault="00D519FD" w:rsidP="00AF6186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організації виїзду групи дітей за кордон п</w:t>
      </w:r>
      <w:r w:rsidR="00DE5679" w:rsidRP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одавати документи для отримання згоди на виїзд групи дітей за кордон у туристичну подорож, на відпочинок та оздоровлення, на фестивалі, змагання, турніри до Департаменту науки і освіти не менше ніж за 10 днів до виїзду, після повернення групи дітей в Україну надавати до Департаменту науки і освіти Харківської обласної державної адміністрації звітну інформацію про повернення дітей. </w:t>
      </w:r>
    </w:p>
    <w:p w:rsidR="00DE5679" w:rsidRPr="00D519FD" w:rsidRDefault="00AB47C5" w:rsidP="00DE5679">
      <w:pPr>
        <w:pStyle w:val="a9"/>
        <w:spacing w:after="0" w:line="240" w:lineRule="auto"/>
        <w:ind w:left="150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bookmarkStart w:id="0" w:name="_GoBack"/>
      <w:bookmarkEnd w:id="0"/>
      <w:r w:rsidR="00DE5679" w:rsidRP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ротягом оздоровчої кампанії</w:t>
      </w:r>
    </w:p>
    <w:p w:rsidR="00D519FD" w:rsidRDefault="00D519FD" w:rsidP="00AF6186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Довести до відома опікунів про відповідальність за оздоровлення дітей, які знаходяться під їх опікою, та необхідність звернутися до районних  Комітетів у справах сім’ї, молоді та спорту м. Харкова (за місцем походження особової справи дитини-сироти та дитини, позбавленої батьківського піклування) щодо отримання путівок до оздоровчих закладів.</w:t>
      </w:r>
    </w:p>
    <w:p w:rsidR="00D519FD" w:rsidRDefault="00A5509F" w:rsidP="00D519FD">
      <w:pPr>
        <w:pStyle w:val="a9"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</w:t>
      </w:r>
      <w:r w:rsid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5.05.201</w:t>
      </w:r>
      <w:r w:rsidR="003E16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A5509F" w:rsidRPr="00A5509F" w:rsidRDefault="00A5509F" w:rsidP="00A5509F">
      <w:pPr>
        <w:pStyle w:val="1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A5509F">
        <w:rPr>
          <w:rFonts w:ascii="Times New Roman" w:hAnsi="Times New Roman"/>
          <w:sz w:val="28"/>
          <w:szCs w:val="28"/>
          <w:lang w:val="uk-UA"/>
        </w:rPr>
        <w:t>Надати до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 інформацію про організацію оздоровлення та відпочинку дітей.</w:t>
      </w:r>
    </w:p>
    <w:p w:rsidR="003E1619" w:rsidRDefault="00A5509F" w:rsidP="003E1619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A5509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Термін: до </w:t>
      </w:r>
      <w:r w:rsidR="003E161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14.06.2018, 18.07.2018, </w:t>
      </w:r>
      <w:r w:rsidR="003E1619" w:rsidRPr="003E161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23.08.2018</w:t>
      </w:r>
      <w:r w:rsidR="003E161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AB47C5" w:rsidRPr="00AB47C5" w:rsidRDefault="00AB47C5" w:rsidP="003E1619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Узагальнити результати оздоровчої кампанії 201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B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DE5679" w:rsidRDefault="00AB47C5" w:rsidP="00A84E66">
      <w:pPr>
        <w:pStyle w:val="a9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0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AB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вересня 201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AB4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34B5D" w:rsidRPr="00534B5D" w:rsidRDefault="00534B5D" w:rsidP="00AF6186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керівникам:</w:t>
      </w:r>
    </w:p>
    <w:p w:rsidR="00534B5D" w:rsidRDefault="00534B5D" w:rsidP="00AF618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Зібрати інформацію у батьків та осіб, що їх заміняють щодо літнього оздоровлення т</w:t>
      </w:r>
      <w:r w:rsidR="00472C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відпочинку вихованців закладу.</w:t>
      </w:r>
    </w:p>
    <w:p w:rsidR="00534B5D" w:rsidRPr="000C5B2E" w:rsidRDefault="000C5B2E" w:rsidP="00DE567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1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123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534B5D" w:rsidRPr="00534B5D" w:rsidRDefault="00534B5D" w:rsidP="00AF618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Тримати постійний зв’язок з батьками вихованців та особами, що їх замінюють щодо визначення місцезнаходження вихованців під час літнього відпочинку. </w:t>
      </w:r>
    </w:p>
    <w:p w:rsidR="00534B5D" w:rsidRPr="00534B5D" w:rsidRDefault="00534B5D" w:rsidP="00DE567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літніх канікул</w:t>
      </w:r>
    </w:p>
    <w:p w:rsidR="001B2D63" w:rsidRPr="001B2D63" w:rsidRDefault="001B2D63" w:rsidP="00AF618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роз’яснювальну роботу серед учнів, батьків та осіб, які їх замінюють, щодо необхідності суворого дотримання правил поведінки на воді, з вибухонебезпечними предметами й речовинами, безпеки дорожнього руху, пожежної безпеки тощо.</w:t>
      </w:r>
    </w:p>
    <w:p w:rsidR="00CB5C30" w:rsidRDefault="00AB47C5" w:rsidP="00DE5679">
      <w:pPr>
        <w:spacing w:after="0" w:line="240" w:lineRule="auto"/>
        <w:ind w:left="150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CB5C30" w:rsidRPr="00CB5C30" w:rsidRDefault="00CB5C30" w:rsidP="00AF618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виконання заходів щодо формування в дітей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 базу фізкультурно-спортивних організацій, ігрові та спортивні майданчики.</w:t>
      </w:r>
    </w:p>
    <w:p w:rsidR="00CB5C30" w:rsidRPr="00CB5C30" w:rsidRDefault="00CB5C30" w:rsidP="00DE567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B5C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Червень-серпень 201</w:t>
      </w:r>
      <w:r w:rsidR="00D755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Pr="00CB5C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</w:t>
      </w:r>
    </w:p>
    <w:p w:rsidR="00CB5C30" w:rsidRPr="00CB5C30" w:rsidRDefault="00CB5C30" w:rsidP="00AF6186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Сприяти зайнятості в літній період дітей шкільного віку, у тому числі із сімей, які перебувають у складних життєвих обставинах, використовуючи потенціал позашкільних навчальних закладів. </w:t>
      </w:r>
    </w:p>
    <w:p w:rsidR="00CB5C30" w:rsidRDefault="00A84E66" w:rsidP="00DE5679">
      <w:pPr>
        <w:spacing w:after="0" w:line="240" w:lineRule="auto"/>
        <w:ind w:left="150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Червень -</w:t>
      </w:r>
      <w:r w:rsidR="00CB5C30" w:rsidRPr="00CB5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серпень 201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B5C30" w:rsidRPr="00CB5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534B5D" w:rsidRPr="00CB5C30" w:rsidRDefault="00534B5D" w:rsidP="00AF6186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C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 адміністрацію школи стосовно нестандартних ситуацій, які можуть виникнути з вихованцями під час літнього відпочинку.</w:t>
      </w:r>
    </w:p>
    <w:p w:rsidR="00534B5D" w:rsidRPr="00534B5D" w:rsidRDefault="00534B5D" w:rsidP="00DE5679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необхідності</w:t>
      </w:r>
    </w:p>
    <w:p w:rsidR="001B2D63" w:rsidRPr="001B2D63" w:rsidRDefault="001B2D63" w:rsidP="00AF6186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Заступнику директора з медичної роботи Бойко Л.Ф.:</w:t>
      </w:r>
    </w:p>
    <w:p w:rsidR="001B2D63" w:rsidRPr="001B2D63" w:rsidRDefault="001B2D63" w:rsidP="00AF6186">
      <w:pPr>
        <w:pStyle w:val="a9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вихованців, які виїжджають до дитяч</w:t>
      </w:r>
      <w:r w:rsid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оздоровч</w:t>
      </w:r>
      <w:r w:rsid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</w:t>
      </w:r>
      <w:r w:rsid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519FD" w:rsidRPr="00D51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відповідними медичними довідками</w:t>
      </w: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2D63" w:rsidRPr="001B2D63" w:rsidRDefault="001B2D63" w:rsidP="00DE567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</w:t>
      </w:r>
      <w:r w:rsidR="004A1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.05.201</w:t>
      </w:r>
      <w:r w:rsidR="004A1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534B5D" w:rsidRPr="001B2D63" w:rsidRDefault="00534B5D" w:rsidP="00AF6186">
      <w:pPr>
        <w:pStyle w:val="a9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4B6A59"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 наказу залишаю за собою</w:t>
      </w:r>
      <w:r w:rsidRPr="001B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34B5D" w:rsidRP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Pr="00534B5D" w:rsidRDefault="00AD2A18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Директор</w:t>
      </w:r>
    </w:p>
    <w:p w:rsidR="00534B5D" w:rsidRP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санаторної школи-інтернату №11</w:t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В.П.</w:t>
      </w:r>
      <w:r w:rsidR="00AF6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2A18"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Чубинська</w:t>
      </w:r>
    </w:p>
    <w:p w:rsidR="00534B5D" w:rsidRP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B5D" w:rsidRDefault="00534B5D" w:rsidP="00DE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26707" w:rsidRP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</w:t>
      </w:r>
      <w:r w:rsidR="00AD2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34B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Ломаненко</w:t>
      </w:r>
    </w:p>
    <w:p w:rsidR="00AB47C5" w:rsidRPr="000941F4" w:rsidRDefault="00412392" w:rsidP="00DE567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Л.Ф.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Бойко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Кур’ята</w:t>
      </w:r>
    </w:p>
    <w:p w:rsidR="00AB47C5" w:rsidRPr="000941F4" w:rsidRDefault="00D755DD" w:rsidP="00DE567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Шагун</w:t>
      </w:r>
      <w:r w:rsidRPr="00D755DD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В.І. Коршун</w:t>
      </w:r>
    </w:p>
    <w:p w:rsidR="004A1F5E" w:rsidRPr="000941F4" w:rsidRDefault="004B6A59" w:rsidP="004A1F5E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Жихор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1F5E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Н.О. Авотіна</w:t>
      </w:r>
    </w:p>
    <w:p w:rsidR="00AB47C5" w:rsidRPr="000941F4" w:rsidRDefault="00AB47C5" w:rsidP="00DE567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І.В.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Фасолько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А.Д.</w:t>
      </w:r>
      <w:r w:rsidR="00AD2A18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Васильєва</w:t>
      </w:r>
    </w:p>
    <w:p w:rsidR="00AB47C5" w:rsidRPr="000941F4" w:rsidRDefault="00AD2A18" w:rsidP="00DE5679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 Коваль</w:t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О.П.</w:t>
      </w: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Куницька</w:t>
      </w:r>
    </w:p>
    <w:p w:rsidR="00AB47C5" w:rsidRDefault="004A1F5E" w:rsidP="00AF618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А.І. Павлова</w:t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B47C5" w:rsidRPr="00094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75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 Отрощенко</w:t>
      </w:r>
    </w:p>
    <w:p w:rsidR="00D755DD" w:rsidRPr="000941F4" w:rsidRDefault="00D755DD" w:rsidP="00AF6186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 Авраменко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Н.Г. Мироненко</w:t>
      </w:r>
    </w:p>
    <w:sectPr w:rsidR="00D755DD" w:rsidRPr="000941F4" w:rsidSect="00AF61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9B" w:rsidRDefault="00C12E9B" w:rsidP="00534B5D">
      <w:pPr>
        <w:spacing w:after="0" w:line="240" w:lineRule="auto"/>
      </w:pPr>
      <w:r>
        <w:separator/>
      </w:r>
    </w:p>
  </w:endnote>
  <w:endnote w:type="continuationSeparator" w:id="0">
    <w:p w:rsidR="00C12E9B" w:rsidRDefault="00C12E9B" w:rsidP="0053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9B" w:rsidRDefault="00C12E9B" w:rsidP="00534B5D">
      <w:pPr>
        <w:spacing w:after="0" w:line="240" w:lineRule="auto"/>
      </w:pPr>
      <w:r>
        <w:separator/>
      </w:r>
    </w:p>
  </w:footnote>
  <w:footnote w:type="continuationSeparator" w:id="0">
    <w:p w:rsidR="00C12E9B" w:rsidRDefault="00C12E9B" w:rsidP="00534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79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34B5D" w:rsidRDefault="00534B5D" w:rsidP="00534B5D">
        <w:pPr>
          <w:pStyle w:val="a3"/>
          <w:jc w:val="center"/>
          <w:rPr>
            <w:rFonts w:ascii="Times New Roman" w:hAnsi="Times New Roman" w:cs="Times New Roman"/>
            <w:sz w:val="24"/>
            <w:lang w:val="uk-UA"/>
          </w:rPr>
        </w:pPr>
        <w:r w:rsidRPr="00534B5D">
          <w:rPr>
            <w:rFonts w:ascii="Times New Roman" w:hAnsi="Times New Roman" w:cs="Times New Roman"/>
            <w:sz w:val="24"/>
          </w:rPr>
          <w:fldChar w:fldCharType="begin"/>
        </w:r>
        <w:r w:rsidRPr="00534B5D">
          <w:rPr>
            <w:rFonts w:ascii="Times New Roman" w:hAnsi="Times New Roman" w:cs="Times New Roman"/>
            <w:sz w:val="24"/>
          </w:rPr>
          <w:instrText>PAGE   \* MERGEFORMAT</w:instrText>
        </w:r>
        <w:r w:rsidRPr="00534B5D">
          <w:rPr>
            <w:rFonts w:ascii="Times New Roman" w:hAnsi="Times New Roman" w:cs="Times New Roman"/>
            <w:sz w:val="24"/>
          </w:rPr>
          <w:fldChar w:fldCharType="separate"/>
        </w:r>
        <w:r w:rsidR="00A84E66">
          <w:rPr>
            <w:rFonts w:ascii="Times New Roman" w:hAnsi="Times New Roman" w:cs="Times New Roman"/>
            <w:noProof/>
            <w:sz w:val="24"/>
          </w:rPr>
          <w:t>3</w:t>
        </w:r>
        <w:r w:rsidRPr="00534B5D">
          <w:rPr>
            <w:rFonts w:ascii="Times New Roman" w:hAnsi="Times New Roman" w:cs="Times New Roman"/>
            <w:sz w:val="24"/>
          </w:rPr>
          <w:fldChar w:fldCharType="end"/>
        </w:r>
      </w:p>
      <w:p w:rsidR="00534B5D" w:rsidRPr="00534B5D" w:rsidRDefault="00C12E9B" w:rsidP="00534B5D">
        <w:pPr>
          <w:pStyle w:val="a3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9EC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26885747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62482E0A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">
    <w:nsid w:val="67556719"/>
    <w:multiLevelType w:val="multilevel"/>
    <w:tmpl w:val="20CECE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E"/>
    <w:rsid w:val="000273CC"/>
    <w:rsid w:val="00051083"/>
    <w:rsid w:val="000941F4"/>
    <w:rsid w:val="000B6FA1"/>
    <w:rsid w:val="000C5B2E"/>
    <w:rsid w:val="000E2185"/>
    <w:rsid w:val="00160A99"/>
    <w:rsid w:val="001B2D63"/>
    <w:rsid w:val="00232794"/>
    <w:rsid w:val="002F5A1E"/>
    <w:rsid w:val="0031754E"/>
    <w:rsid w:val="003E1619"/>
    <w:rsid w:val="00412392"/>
    <w:rsid w:val="00472CBF"/>
    <w:rsid w:val="004A1F5E"/>
    <w:rsid w:val="004B6A59"/>
    <w:rsid w:val="00534B5D"/>
    <w:rsid w:val="005A6B61"/>
    <w:rsid w:val="005C5ACB"/>
    <w:rsid w:val="00626707"/>
    <w:rsid w:val="00644D10"/>
    <w:rsid w:val="008C1F10"/>
    <w:rsid w:val="008D370F"/>
    <w:rsid w:val="008E3F4A"/>
    <w:rsid w:val="00986E7F"/>
    <w:rsid w:val="00A5509F"/>
    <w:rsid w:val="00A63B23"/>
    <w:rsid w:val="00A84E66"/>
    <w:rsid w:val="00AB47C5"/>
    <w:rsid w:val="00AD2A18"/>
    <w:rsid w:val="00AF6186"/>
    <w:rsid w:val="00B5395E"/>
    <w:rsid w:val="00B84E93"/>
    <w:rsid w:val="00C12E9B"/>
    <w:rsid w:val="00C76FAE"/>
    <w:rsid w:val="00CB5C30"/>
    <w:rsid w:val="00D519FD"/>
    <w:rsid w:val="00D56901"/>
    <w:rsid w:val="00D755DD"/>
    <w:rsid w:val="00D75EF5"/>
    <w:rsid w:val="00D90255"/>
    <w:rsid w:val="00DE5679"/>
    <w:rsid w:val="00E07CA6"/>
    <w:rsid w:val="00E258E0"/>
    <w:rsid w:val="00E43550"/>
    <w:rsid w:val="00ED1DEA"/>
    <w:rsid w:val="00F75C42"/>
    <w:rsid w:val="00FA0E7B"/>
    <w:rsid w:val="00F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5D"/>
  </w:style>
  <w:style w:type="paragraph" w:styleId="a5">
    <w:name w:val="footer"/>
    <w:basedOn w:val="a"/>
    <w:link w:val="a6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5D"/>
  </w:style>
  <w:style w:type="paragraph" w:customStyle="1" w:styleId="1">
    <w:name w:val="Текст1"/>
    <w:basedOn w:val="a"/>
    <w:rsid w:val="00A63B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Plain Text"/>
    <w:basedOn w:val="a"/>
    <w:link w:val="a8"/>
    <w:rsid w:val="00A63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63B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B2D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4B5D"/>
  </w:style>
  <w:style w:type="paragraph" w:styleId="a5">
    <w:name w:val="footer"/>
    <w:basedOn w:val="a"/>
    <w:link w:val="a6"/>
    <w:uiPriority w:val="99"/>
    <w:unhideWhenUsed/>
    <w:rsid w:val="00534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4B5D"/>
  </w:style>
  <w:style w:type="paragraph" w:customStyle="1" w:styleId="1">
    <w:name w:val="Текст1"/>
    <w:basedOn w:val="a"/>
    <w:rsid w:val="00A63B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Plain Text"/>
    <w:basedOn w:val="a"/>
    <w:link w:val="a8"/>
    <w:rsid w:val="00A63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63B2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B2D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2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28</cp:revision>
  <cp:lastPrinted>2018-05-04T08:19:00Z</cp:lastPrinted>
  <dcterms:created xsi:type="dcterms:W3CDTF">2012-05-23T08:07:00Z</dcterms:created>
  <dcterms:modified xsi:type="dcterms:W3CDTF">2018-05-04T11:29:00Z</dcterms:modified>
</cp:coreProperties>
</file>