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D96" w:rsidRPr="00AD678E" w:rsidRDefault="00530057" w:rsidP="00571FF8">
      <w:pPr>
        <w:jc w:val="center"/>
        <w:rPr>
          <w:sz w:val="28"/>
          <w:szCs w:val="28"/>
          <w:lang w:val="uk-UA"/>
        </w:rPr>
      </w:pPr>
      <w:r w:rsidRPr="00AD678E">
        <w:rPr>
          <w:sz w:val="28"/>
          <w:szCs w:val="28"/>
          <w:lang w:val="uk-UA"/>
        </w:rPr>
        <w:t xml:space="preserve">Комунальний заклад </w:t>
      </w:r>
    </w:p>
    <w:p w:rsidR="00D67815" w:rsidRPr="00AD678E" w:rsidRDefault="00530057" w:rsidP="00571FF8">
      <w:pPr>
        <w:jc w:val="center"/>
        <w:rPr>
          <w:sz w:val="28"/>
          <w:szCs w:val="28"/>
          <w:lang w:val="uk-UA"/>
        </w:rPr>
      </w:pPr>
      <w:r w:rsidRPr="00AD678E">
        <w:rPr>
          <w:sz w:val="28"/>
          <w:szCs w:val="28"/>
          <w:lang w:val="uk-UA"/>
        </w:rPr>
        <w:t xml:space="preserve">«Харківська санаторна школа №11» </w:t>
      </w:r>
      <w:r w:rsidRPr="00AD678E">
        <w:rPr>
          <w:sz w:val="28"/>
          <w:szCs w:val="28"/>
          <w:lang w:val="uk-UA"/>
        </w:rPr>
        <w:br/>
        <w:t>Харківської обласної ради</w:t>
      </w:r>
    </w:p>
    <w:p w:rsidR="00D67815" w:rsidRPr="00726C51" w:rsidRDefault="00D67815" w:rsidP="00571FF8">
      <w:pPr>
        <w:jc w:val="center"/>
        <w:rPr>
          <w:sz w:val="28"/>
          <w:szCs w:val="28"/>
          <w:lang w:val="uk-UA"/>
        </w:rPr>
      </w:pPr>
    </w:p>
    <w:p w:rsidR="00D67815" w:rsidRPr="007A7417" w:rsidRDefault="00D67815" w:rsidP="00571FF8">
      <w:pPr>
        <w:jc w:val="center"/>
        <w:rPr>
          <w:sz w:val="28"/>
          <w:szCs w:val="28"/>
          <w:lang w:val="uk-UA"/>
        </w:rPr>
      </w:pPr>
      <w:r w:rsidRPr="007A7417">
        <w:rPr>
          <w:sz w:val="28"/>
          <w:szCs w:val="28"/>
          <w:lang w:val="uk-UA"/>
        </w:rPr>
        <w:t xml:space="preserve">Н А К А З </w:t>
      </w:r>
    </w:p>
    <w:p w:rsidR="00D67815" w:rsidRPr="007A7417" w:rsidRDefault="00D67815" w:rsidP="00571FF8">
      <w:pPr>
        <w:jc w:val="center"/>
        <w:rPr>
          <w:sz w:val="28"/>
          <w:szCs w:val="28"/>
          <w:lang w:val="uk-UA"/>
        </w:rPr>
      </w:pPr>
      <w:r w:rsidRPr="007A7417">
        <w:rPr>
          <w:sz w:val="28"/>
          <w:szCs w:val="28"/>
          <w:lang w:val="uk-UA"/>
        </w:rPr>
        <w:t>м. Харків</w:t>
      </w:r>
    </w:p>
    <w:p w:rsidR="007C4BB0" w:rsidRPr="00AD678E" w:rsidRDefault="00933028" w:rsidP="00571FF8">
      <w:pPr>
        <w:ind w:firstLine="708"/>
        <w:jc w:val="both"/>
        <w:rPr>
          <w:sz w:val="28"/>
          <w:szCs w:val="28"/>
          <w:lang w:val="uk-UA"/>
        </w:rPr>
      </w:pPr>
      <w:r>
        <w:rPr>
          <w:sz w:val="28"/>
          <w:szCs w:val="28"/>
          <w:lang w:val="uk-UA"/>
        </w:rPr>
        <w:t>23</w:t>
      </w:r>
      <w:r w:rsidR="00BD0EE5" w:rsidRPr="007A7417">
        <w:rPr>
          <w:sz w:val="28"/>
          <w:szCs w:val="28"/>
          <w:lang w:val="uk-UA"/>
        </w:rPr>
        <w:t>.</w:t>
      </w:r>
      <w:r w:rsidR="00B05939" w:rsidRPr="007A7417">
        <w:rPr>
          <w:sz w:val="28"/>
          <w:szCs w:val="28"/>
          <w:lang w:val="uk-UA"/>
        </w:rPr>
        <w:t>0</w:t>
      </w:r>
      <w:r>
        <w:rPr>
          <w:sz w:val="28"/>
          <w:szCs w:val="28"/>
          <w:lang w:val="uk-UA"/>
        </w:rPr>
        <w:t>4</w:t>
      </w:r>
      <w:r w:rsidR="00CA334D" w:rsidRPr="007A7417">
        <w:rPr>
          <w:sz w:val="28"/>
          <w:szCs w:val="28"/>
          <w:lang w:val="uk-UA"/>
        </w:rPr>
        <w:t>.20</w:t>
      </w:r>
      <w:r w:rsidR="00B05939" w:rsidRPr="007A7417">
        <w:rPr>
          <w:sz w:val="28"/>
          <w:szCs w:val="28"/>
          <w:lang w:val="uk-UA"/>
        </w:rPr>
        <w:t>20</w:t>
      </w:r>
      <w:r w:rsidR="00E15D20" w:rsidRPr="007A7417">
        <w:rPr>
          <w:sz w:val="28"/>
          <w:szCs w:val="28"/>
          <w:lang w:val="uk-UA"/>
        </w:rPr>
        <w:tab/>
      </w:r>
      <w:r w:rsidR="00E15D20" w:rsidRPr="007A7417">
        <w:rPr>
          <w:sz w:val="28"/>
          <w:szCs w:val="28"/>
          <w:lang w:val="uk-UA"/>
        </w:rPr>
        <w:tab/>
      </w:r>
      <w:r w:rsidR="00E15D20" w:rsidRPr="007A7417">
        <w:rPr>
          <w:sz w:val="28"/>
          <w:szCs w:val="28"/>
          <w:lang w:val="uk-UA"/>
        </w:rPr>
        <w:tab/>
      </w:r>
      <w:r w:rsidR="00E15D20" w:rsidRPr="007A7417">
        <w:rPr>
          <w:sz w:val="28"/>
          <w:szCs w:val="28"/>
          <w:lang w:val="uk-UA"/>
        </w:rPr>
        <w:tab/>
      </w:r>
      <w:r w:rsidR="00E15D20" w:rsidRPr="007A7417">
        <w:rPr>
          <w:sz w:val="28"/>
          <w:szCs w:val="28"/>
          <w:lang w:val="uk-UA"/>
        </w:rPr>
        <w:tab/>
      </w:r>
      <w:r w:rsidR="00E15D20" w:rsidRPr="007A7417">
        <w:rPr>
          <w:sz w:val="28"/>
          <w:szCs w:val="28"/>
          <w:lang w:val="uk-UA"/>
        </w:rPr>
        <w:tab/>
      </w:r>
      <w:r w:rsidR="00E15D20" w:rsidRPr="007A7417">
        <w:rPr>
          <w:sz w:val="28"/>
          <w:szCs w:val="28"/>
          <w:lang w:val="uk-UA"/>
        </w:rPr>
        <w:tab/>
      </w:r>
      <w:r w:rsidR="00E15D20" w:rsidRPr="007A7417">
        <w:rPr>
          <w:sz w:val="28"/>
          <w:szCs w:val="28"/>
          <w:lang w:val="uk-UA"/>
        </w:rPr>
        <w:tab/>
      </w:r>
      <w:r w:rsidR="0083197C" w:rsidRPr="007A7417">
        <w:rPr>
          <w:sz w:val="28"/>
          <w:szCs w:val="28"/>
          <w:lang w:val="uk-UA"/>
        </w:rPr>
        <w:tab/>
      </w:r>
      <w:r w:rsidR="00DF4775" w:rsidRPr="007A7417">
        <w:rPr>
          <w:sz w:val="28"/>
          <w:szCs w:val="28"/>
          <w:lang w:val="uk-UA"/>
        </w:rPr>
        <w:t>№</w:t>
      </w:r>
      <w:r w:rsidR="006B4533" w:rsidRPr="007A7417">
        <w:rPr>
          <w:sz w:val="28"/>
          <w:szCs w:val="28"/>
          <w:lang w:val="uk-UA"/>
        </w:rPr>
        <w:t xml:space="preserve"> </w:t>
      </w:r>
      <w:r w:rsidR="007B3C2A">
        <w:rPr>
          <w:sz w:val="28"/>
          <w:szCs w:val="28"/>
          <w:lang w:val="uk-UA"/>
        </w:rPr>
        <w:t>1</w:t>
      </w:r>
      <w:r w:rsidR="005C74FD">
        <w:rPr>
          <w:sz w:val="28"/>
          <w:szCs w:val="28"/>
          <w:lang w:val="uk-UA"/>
        </w:rPr>
        <w:t>7</w:t>
      </w:r>
      <w:r w:rsidR="00A33719" w:rsidRPr="007A7417">
        <w:rPr>
          <w:sz w:val="28"/>
          <w:szCs w:val="28"/>
          <w:lang w:val="uk-UA"/>
        </w:rPr>
        <w:t>-о</w:t>
      </w:r>
    </w:p>
    <w:p w:rsidR="00BE436C" w:rsidRPr="00726C51" w:rsidRDefault="00BE436C" w:rsidP="00571FF8">
      <w:pPr>
        <w:ind w:firstLine="708"/>
        <w:jc w:val="both"/>
        <w:rPr>
          <w:sz w:val="28"/>
          <w:szCs w:val="28"/>
          <w:lang w:val="uk-UA"/>
        </w:rPr>
      </w:pPr>
    </w:p>
    <w:p w:rsidR="00522403" w:rsidRPr="00522403" w:rsidRDefault="00522403" w:rsidP="00522403">
      <w:pPr>
        <w:ind w:firstLine="708"/>
        <w:jc w:val="both"/>
        <w:rPr>
          <w:sz w:val="28"/>
          <w:szCs w:val="28"/>
          <w:lang w:val="uk-UA"/>
        </w:rPr>
      </w:pPr>
      <w:r w:rsidRPr="00522403">
        <w:rPr>
          <w:sz w:val="28"/>
          <w:szCs w:val="28"/>
          <w:lang w:val="uk-UA"/>
        </w:rPr>
        <w:t>Про зміни до наказу комунального закладу</w:t>
      </w:r>
      <w:bookmarkStart w:id="0" w:name="_GoBack"/>
      <w:bookmarkEnd w:id="0"/>
    </w:p>
    <w:p w:rsidR="00522403" w:rsidRPr="00522403" w:rsidRDefault="00522403" w:rsidP="00522403">
      <w:pPr>
        <w:ind w:firstLine="708"/>
        <w:jc w:val="both"/>
        <w:rPr>
          <w:sz w:val="28"/>
          <w:szCs w:val="28"/>
          <w:lang w:val="uk-UA"/>
        </w:rPr>
      </w:pPr>
      <w:r w:rsidRPr="00522403">
        <w:rPr>
          <w:sz w:val="28"/>
          <w:szCs w:val="28"/>
          <w:lang w:val="uk-UA"/>
        </w:rPr>
        <w:t>«Харківська санаторна школа № 11»</w:t>
      </w:r>
    </w:p>
    <w:p w:rsidR="00522403" w:rsidRPr="00522403" w:rsidRDefault="00522403" w:rsidP="00522403">
      <w:pPr>
        <w:ind w:firstLine="708"/>
        <w:jc w:val="both"/>
        <w:rPr>
          <w:sz w:val="28"/>
          <w:szCs w:val="28"/>
          <w:lang w:val="uk-UA"/>
        </w:rPr>
      </w:pPr>
      <w:r w:rsidRPr="00522403">
        <w:rPr>
          <w:sz w:val="28"/>
          <w:szCs w:val="28"/>
          <w:lang w:val="uk-UA"/>
        </w:rPr>
        <w:t>Харківської обласної ради</w:t>
      </w:r>
    </w:p>
    <w:p w:rsidR="00522403" w:rsidRPr="00522403" w:rsidRDefault="00522403" w:rsidP="00522403">
      <w:pPr>
        <w:ind w:firstLine="708"/>
        <w:jc w:val="both"/>
        <w:rPr>
          <w:sz w:val="28"/>
          <w:szCs w:val="28"/>
          <w:lang w:val="uk-UA"/>
        </w:rPr>
      </w:pPr>
      <w:r w:rsidRPr="00522403">
        <w:rPr>
          <w:sz w:val="28"/>
          <w:szCs w:val="28"/>
          <w:lang w:val="uk-UA"/>
        </w:rPr>
        <w:t>від 12.03.2020 року № 11-о</w:t>
      </w:r>
    </w:p>
    <w:p w:rsidR="00292D92" w:rsidRPr="00726C51" w:rsidRDefault="00292D92" w:rsidP="00292D92">
      <w:pPr>
        <w:ind w:firstLine="708"/>
        <w:jc w:val="both"/>
        <w:rPr>
          <w:sz w:val="28"/>
          <w:szCs w:val="28"/>
          <w:lang w:val="uk-UA"/>
        </w:rPr>
      </w:pPr>
    </w:p>
    <w:p w:rsidR="0032587A" w:rsidRDefault="00EA396B" w:rsidP="0032587A">
      <w:pPr>
        <w:ind w:firstLine="708"/>
        <w:jc w:val="both"/>
        <w:rPr>
          <w:sz w:val="28"/>
          <w:szCs w:val="28"/>
          <w:lang w:val="uk-UA"/>
        </w:rPr>
      </w:pPr>
      <w:r>
        <w:rPr>
          <w:sz w:val="28"/>
          <w:szCs w:val="28"/>
          <w:lang w:val="uk-UA"/>
        </w:rPr>
        <w:t xml:space="preserve">На підставі Постанови Кабінету Міністрів України від </w:t>
      </w:r>
      <w:r w:rsidR="00933028">
        <w:rPr>
          <w:sz w:val="28"/>
          <w:szCs w:val="28"/>
          <w:lang w:val="uk-UA"/>
        </w:rPr>
        <w:t>22</w:t>
      </w:r>
      <w:r>
        <w:rPr>
          <w:sz w:val="28"/>
          <w:szCs w:val="28"/>
          <w:lang w:val="uk-UA"/>
        </w:rPr>
        <w:t>.0</w:t>
      </w:r>
      <w:r w:rsidR="00933028">
        <w:rPr>
          <w:sz w:val="28"/>
          <w:szCs w:val="28"/>
          <w:lang w:val="uk-UA"/>
        </w:rPr>
        <w:t>4</w:t>
      </w:r>
      <w:r>
        <w:rPr>
          <w:sz w:val="28"/>
          <w:szCs w:val="28"/>
          <w:lang w:val="uk-UA"/>
        </w:rPr>
        <w:t xml:space="preserve">.2020 року </w:t>
      </w:r>
      <w:r>
        <w:rPr>
          <w:sz w:val="28"/>
          <w:szCs w:val="28"/>
          <w:lang w:val="uk-UA"/>
        </w:rPr>
        <w:br/>
        <w:t xml:space="preserve">№ </w:t>
      </w:r>
      <w:r w:rsidR="00933028">
        <w:rPr>
          <w:sz w:val="28"/>
          <w:szCs w:val="28"/>
          <w:lang w:val="uk-UA"/>
        </w:rPr>
        <w:t>291</w:t>
      </w:r>
      <w:r>
        <w:rPr>
          <w:sz w:val="28"/>
          <w:szCs w:val="28"/>
          <w:lang w:val="uk-UA"/>
        </w:rPr>
        <w:t xml:space="preserve"> «Про внесення змін до деяких ак</w:t>
      </w:r>
      <w:r w:rsidR="00933028">
        <w:rPr>
          <w:sz w:val="28"/>
          <w:szCs w:val="28"/>
          <w:lang w:val="uk-UA"/>
        </w:rPr>
        <w:t>тів Кабінету Міністрів України», розпорядження Харківської обласної державної адміністрації від 23.04.2020 року № 199 «Про внесення зміни до розпорядження голови обласної  державної адміністрації від 12 березня 2020 року № 131»</w:t>
      </w:r>
      <w:r w:rsidR="00FC17A9">
        <w:rPr>
          <w:sz w:val="28"/>
          <w:szCs w:val="28"/>
          <w:lang w:val="uk-UA"/>
        </w:rPr>
        <w:t xml:space="preserve"> </w:t>
      </w:r>
      <w:r>
        <w:rPr>
          <w:sz w:val="28"/>
          <w:szCs w:val="28"/>
          <w:lang w:val="uk-UA"/>
        </w:rPr>
        <w:t xml:space="preserve">у зв’язку із продовженням терміну дії карантину на усій території України до </w:t>
      </w:r>
      <w:r w:rsidR="00933028">
        <w:rPr>
          <w:sz w:val="28"/>
          <w:szCs w:val="28"/>
          <w:lang w:val="uk-UA"/>
        </w:rPr>
        <w:t>11</w:t>
      </w:r>
      <w:r>
        <w:rPr>
          <w:sz w:val="28"/>
          <w:szCs w:val="28"/>
          <w:lang w:val="uk-UA"/>
        </w:rPr>
        <w:t>.0</w:t>
      </w:r>
      <w:r w:rsidR="00933028">
        <w:rPr>
          <w:sz w:val="28"/>
          <w:szCs w:val="28"/>
          <w:lang w:val="uk-UA"/>
        </w:rPr>
        <w:t>5</w:t>
      </w:r>
      <w:r>
        <w:rPr>
          <w:sz w:val="28"/>
          <w:szCs w:val="28"/>
          <w:lang w:val="uk-UA"/>
        </w:rPr>
        <w:t>.2020 року</w:t>
      </w:r>
      <w:r w:rsidR="0032587A">
        <w:rPr>
          <w:sz w:val="28"/>
          <w:szCs w:val="28"/>
          <w:lang w:val="uk-UA"/>
        </w:rPr>
        <w:t xml:space="preserve"> </w:t>
      </w:r>
    </w:p>
    <w:p w:rsidR="007B3C2A" w:rsidRPr="00726C51" w:rsidRDefault="007B3C2A" w:rsidP="00571FF8">
      <w:pPr>
        <w:ind w:firstLine="708"/>
        <w:jc w:val="both"/>
        <w:rPr>
          <w:sz w:val="28"/>
          <w:szCs w:val="28"/>
          <w:lang w:val="uk-UA"/>
        </w:rPr>
      </w:pPr>
    </w:p>
    <w:p w:rsidR="00D67815" w:rsidRPr="00AD678E" w:rsidRDefault="00D67815" w:rsidP="00571FF8">
      <w:pPr>
        <w:jc w:val="both"/>
        <w:rPr>
          <w:sz w:val="28"/>
          <w:szCs w:val="28"/>
          <w:lang w:val="uk-UA"/>
        </w:rPr>
      </w:pPr>
      <w:r w:rsidRPr="00AD678E">
        <w:rPr>
          <w:sz w:val="28"/>
          <w:szCs w:val="28"/>
          <w:lang w:val="uk-UA"/>
        </w:rPr>
        <w:t>НАКАЗУЮ:</w:t>
      </w:r>
    </w:p>
    <w:p w:rsidR="00522403" w:rsidRDefault="00522403" w:rsidP="00522403">
      <w:pPr>
        <w:pStyle w:val="a5"/>
        <w:numPr>
          <w:ilvl w:val="0"/>
          <w:numId w:val="1"/>
        </w:numPr>
        <w:ind w:left="0" w:firstLine="426"/>
        <w:jc w:val="both"/>
        <w:rPr>
          <w:sz w:val="28"/>
          <w:szCs w:val="28"/>
          <w:lang w:val="uk-UA"/>
        </w:rPr>
      </w:pPr>
      <w:r>
        <w:rPr>
          <w:sz w:val="28"/>
          <w:szCs w:val="28"/>
          <w:lang w:val="uk-UA"/>
        </w:rPr>
        <w:t>Внести до наказу по комунальному закладу «Харківська санаторна школа № 11» Харківської обласної ради від 12.03.2020 року № 11-о такі зміни:</w:t>
      </w:r>
    </w:p>
    <w:p w:rsidR="00522403" w:rsidRDefault="00522403" w:rsidP="00522403">
      <w:pPr>
        <w:pStyle w:val="a5"/>
        <w:numPr>
          <w:ilvl w:val="1"/>
          <w:numId w:val="12"/>
        </w:numPr>
        <w:jc w:val="both"/>
        <w:rPr>
          <w:sz w:val="28"/>
          <w:szCs w:val="28"/>
          <w:lang w:val="uk-UA"/>
        </w:rPr>
      </w:pPr>
      <w:r>
        <w:rPr>
          <w:sz w:val="28"/>
          <w:szCs w:val="28"/>
          <w:lang w:val="uk-UA"/>
        </w:rPr>
        <w:t>викласти пункт 1 наказу закладу у такій редакції:</w:t>
      </w:r>
    </w:p>
    <w:p w:rsidR="00522403" w:rsidRPr="00537FBA" w:rsidRDefault="00522403" w:rsidP="00522403">
      <w:pPr>
        <w:ind w:firstLine="426"/>
        <w:jc w:val="both"/>
        <w:rPr>
          <w:sz w:val="28"/>
          <w:szCs w:val="28"/>
          <w:lang w:val="uk-UA"/>
        </w:rPr>
      </w:pPr>
      <w:r>
        <w:rPr>
          <w:sz w:val="28"/>
          <w:szCs w:val="28"/>
          <w:lang w:val="uk-UA"/>
        </w:rPr>
        <w:t>«1. Запровадити з 13 березня по 11 травня 2020 року</w:t>
      </w:r>
      <w:r w:rsidR="00D22EF9">
        <w:rPr>
          <w:sz w:val="28"/>
          <w:szCs w:val="28"/>
          <w:lang w:val="uk-UA"/>
        </w:rPr>
        <w:t xml:space="preserve"> карантин</w:t>
      </w:r>
      <w:r>
        <w:rPr>
          <w:sz w:val="28"/>
          <w:szCs w:val="28"/>
          <w:lang w:val="uk-UA"/>
        </w:rPr>
        <w:t xml:space="preserve"> </w:t>
      </w:r>
      <w:r w:rsidRPr="007163C7">
        <w:rPr>
          <w:sz w:val="28"/>
          <w:szCs w:val="28"/>
          <w:lang w:val="uk-UA"/>
        </w:rPr>
        <w:t>у комунальному закладі «Харківська санаторна школа № 11» Харківської обласної ради. Терміни карантину можуть змінитись в залежності від епідеміологічної ситуації в Україні</w:t>
      </w:r>
      <w:r>
        <w:rPr>
          <w:sz w:val="28"/>
          <w:szCs w:val="28"/>
          <w:lang w:val="uk-UA"/>
        </w:rPr>
        <w:t>.»</w:t>
      </w:r>
    </w:p>
    <w:p w:rsidR="00B91F7F" w:rsidRDefault="00B91F7F" w:rsidP="00B91F7F">
      <w:pPr>
        <w:pStyle w:val="a5"/>
        <w:numPr>
          <w:ilvl w:val="0"/>
          <w:numId w:val="1"/>
        </w:numPr>
        <w:ind w:left="0" w:firstLine="426"/>
        <w:jc w:val="both"/>
        <w:rPr>
          <w:sz w:val="28"/>
          <w:szCs w:val="28"/>
          <w:lang w:val="uk-UA"/>
        </w:rPr>
      </w:pPr>
      <w:r w:rsidRPr="00B91F7F">
        <w:rPr>
          <w:sz w:val="28"/>
          <w:szCs w:val="28"/>
          <w:lang w:val="uk-UA"/>
        </w:rPr>
        <w:t>Дозволити на період встановлення карантину та протягом 30 днів після закінчення такого періоду залучати працівників, строк періодичного профілактичного медичного огляду яких припав не період карантину, без проходження відповідного профілактичного медичного огляду до роботу.</w:t>
      </w:r>
    </w:p>
    <w:p w:rsidR="0032587A" w:rsidRPr="007163C7" w:rsidRDefault="00421316" w:rsidP="000441A3">
      <w:pPr>
        <w:pStyle w:val="a5"/>
        <w:numPr>
          <w:ilvl w:val="0"/>
          <w:numId w:val="1"/>
        </w:numPr>
        <w:ind w:left="0" w:firstLine="426"/>
        <w:jc w:val="both"/>
        <w:rPr>
          <w:sz w:val="28"/>
          <w:szCs w:val="28"/>
          <w:lang w:val="uk-UA"/>
        </w:rPr>
      </w:pPr>
      <w:r w:rsidRPr="007163C7">
        <w:rPr>
          <w:sz w:val="28"/>
          <w:szCs w:val="28"/>
          <w:lang w:val="uk-UA"/>
        </w:rPr>
        <w:t>І</w:t>
      </w:r>
      <w:r w:rsidR="0032587A" w:rsidRPr="007163C7">
        <w:rPr>
          <w:sz w:val="28"/>
          <w:szCs w:val="28"/>
          <w:lang w:val="uk-UA"/>
        </w:rPr>
        <w:t>нформува</w:t>
      </w:r>
      <w:r w:rsidRPr="007163C7">
        <w:rPr>
          <w:sz w:val="28"/>
          <w:szCs w:val="28"/>
          <w:lang w:val="uk-UA"/>
        </w:rPr>
        <w:t>ти</w:t>
      </w:r>
      <w:r w:rsidR="0032587A" w:rsidRPr="007163C7">
        <w:rPr>
          <w:sz w:val="28"/>
          <w:szCs w:val="28"/>
          <w:lang w:val="uk-UA"/>
        </w:rPr>
        <w:t xml:space="preserve"> здобувачів освіти </w:t>
      </w:r>
      <w:r w:rsidRPr="007163C7">
        <w:rPr>
          <w:sz w:val="28"/>
          <w:szCs w:val="28"/>
          <w:lang w:val="uk-UA"/>
        </w:rPr>
        <w:t>та їх батьків,</w:t>
      </w:r>
      <w:r w:rsidR="0032587A" w:rsidRPr="007163C7">
        <w:rPr>
          <w:sz w:val="28"/>
          <w:szCs w:val="28"/>
          <w:lang w:val="uk-UA"/>
        </w:rPr>
        <w:t xml:space="preserve"> співробітників закладу щодо заходів запобігання поширенн</w:t>
      </w:r>
      <w:r w:rsidR="007163C7" w:rsidRPr="007163C7">
        <w:rPr>
          <w:sz w:val="28"/>
          <w:szCs w:val="28"/>
          <w:lang w:val="uk-UA"/>
        </w:rPr>
        <w:t>ю</w:t>
      </w:r>
      <w:r w:rsidR="0032587A" w:rsidRPr="007163C7">
        <w:rPr>
          <w:sz w:val="28"/>
          <w:szCs w:val="28"/>
          <w:lang w:val="uk-UA"/>
        </w:rPr>
        <w:t xml:space="preserve"> хвороби, проявів хвороби та дій у випадку захворювання.</w:t>
      </w:r>
    </w:p>
    <w:p w:rsidR="0055095D" w:rsidRPr="007163C7" w:rsidRDefault="0055095D" w:rsidP="0055095D">
      <w:pPr>
        <w:pStyle w:val="a5"/>
        <w:numPr>
          <w:ilvl w:val="0"/>
          <w:numId w:val="1"/>
        </w:numPr>
        <w:ind w:left="0" w:firstLine="426"/>
        <w:jc w:val="both"/>
        <w:rPr>
          <w:sz w:val="28"/>
          <w:szCs w:val="28"/>
          <w:lang w:val="uk-UA"/>
        </w:rPr>
      </w:pPr>
      <w:r w:rsidRPr="007163C7">
        <w:rPr>
          <w:sz w:val="28"/>
          <w:szCs w:val="28"/>
          <w:lang w:val="uk-UA"/>
        </w:rPr>
        <w:t>Продовжити педагогічним працівникам виконання освітніх програм шляхом використання дистанційних технологій.</w:t>
      </w:r>
    </w:p>
    <w:p w:rsidR="00662E50" w:rsidRDefault="0082698D" w:rsidP="00662E50">
      <w:pPr>
        <w:pStyle w:val="a5"/>
        <w:numPr>
          <w:ilvl w:val="0"/>
          <w:numId w:val="1"/>
        </w:numPr>
        <w:ind w:left="0" w:firstLine="426"/>
        <w:jc w:val="both"/>
        <w:rPr>
          <w:sz w:val="28"/>
          <w:szCs w:val="28"/>
          <w:lang w:val="uk-UA"/>
        </w:rPr>
      </w:pPr>
      <w:r w:rsidRPr="007163C7">
        <w:rPr>
          <w:sz w:val="28"/>
          <w:szCs w:val="28"/>
          <w:lang w:val="uk-UA"/>
        </w:rPr>
        <w:t>Педагогічним працівникам виконувати організаційну, методичну, педагогічну роботу відповідно до їх функціональних обов’язків.</w:t>
      </w:r>
      <w:r w:rsidR="00662E50" w:rsidRPr="007163C7">
        <w:rPr>
          <w:lang w:val="uk-UA"/>
        </w:rPr>
        <w:t xml:space="preserve"> </w:t>
      </w:r>
      <w:r w:rsidR="00662E50" w:rsidRPr="007163C7">
        <w:rPr>
          <w:sz w:val="28"/>
          <w:szCs w:val="28"/>
          <w:lang w:val="uk-UA"/>
        </w:rPr>
        <w:t>Оплату праці педагогічним працівникам здійснювати відповідно до тарифікації.</w:t>
      </w:r>
    </w:p>
    <w:p w:rsidR="00B75F0B" w:rsidRPr="007163C7" w:rsidRDefault="00B75F0B" w:rsidP="000441A3">
      <w:pPr>
        <w:pStyle w:val="a5"/>
        <w:numPr>
          <w:ilvl w:val="0"/>
          <w:numId w:val="1"/>
        </w:numPr>
        <w:ind w:left="0" w:firstLine="426"/>
        <w:jc w:val="both"/>
        <w:rPr>
          <w:color w:val="000000"/>
          <w:sz w:val="28"/>
          <w:szCs w:val="28"/>
          <w:lang w:val="uk-UA"/>
        </w:rPr>
      </w:pPr>
      <w:r w:rsidRPr="007163C7">
        <w:rPr>
          <w:color w:val="000000"/>
          <w:sz w:val="28"/>
          <w:szCs w:val="28"/>
          <w:lang w:val="uk-UA"/>
        </w:rPr>
        <w:t>Заступнику директора з адміністративно-господарської роботи,</w:t>
      </w:r>
      <w:r w:rsidRPr="007163C7">
        <w:rPr>
          <w:color w:val="000000"/>
          <w:sz w:val="28"/>
          <w:szCs w:val="28"/>
          <w:lang w:val="uk-UA"/>
        </w:rPr>
        <w:br/>
        <w:t>Таранік Л.М.:</w:t>
      </w:r>
    </w:p>
    <w:p w:rsidR="00B75F0B" w:rsidRPr="007163C7" w:rsidRDefault="00B75F0B" w:rsidP="00522403">
      <w:pPr>
        <w:pStyle w:val="a5"/>
        <w:numPr>
          <w:ilvl w:val="1"/>
          <w:numId w:val="13"/>
        </w:numPr>
        <w:ind w:left="0" w:firstLine="426"/>
        <w:jc w:val="both"/>
        <w:rPr>
          <w:color w:val="000000"/>
          <w:sz w:val="28"/>
          <w:szCs w:val="28"/>
          <w:lang w:val="uk-UA"/>
        </w:rPr>
      </w:pPr>
      <w:r w:rsidRPr="007163C7">
        <w:rPr>
          <w:color w:val="000000"/>
          <w:sz w:val="28"/>
          <w:szCs w:val="28"/>
          <w:lang w:val="uk-UA"/>
        </w:rPr>
        <w:t xml:space="preserve">Забезпечити проведення дезінфекції приміщень, зокрема, шляхом вологого прибирання об’єктів із застосуванням </w:t>
      </w:r>
      <w:proofErr w:type="spellStart"/>
      <w:r w:rsidRPr="007163C7">
        <w:rPr>
          <w:color w:val="000000"/>
          <w:sz w:val="28"/>
          <w:szCs w:val="28"/>
          <w:lang w:val="uk-UA"/>
        </w:rPr>
        <w:t>дезрозчинів</w:t>
      </w:r>
      <w:proofErr w:type="spellEnd"/>
      <w:r w:rsidRPr="007163C7">
        <w:rPr>
          <w:color w:val="000000"/>
          <w:sz w:val="28"/>
          <w:szCs w:val="28"/>
          <w:lang w:val="uk-UA"/>
        </w:rPr>
        <w:t>, регулярного провітрювання приміщень.</w:t>
      </w:r>
    </w:p>
    <w:p w:rsidR="00B75F0B" w:rsidRPr="007163C7" w:rsidRDefault="00B75F0B" w:rsidP="00522403">
      <w:pPr>
        <w:pStyle w:val="a5"/>
        <w:numPr>
          <w:ilvl w:val="1"/>
          <w:numId w:val="13"/>
        </w:numPr>
        <w:ind w:left="0" w:firstLine="426"/>
        <w:jc w:val="both"/>
        <w:rPr>
          <w:color w:val="000000"/>
          <w:sz w:val="28"/>
          <w:szCs w:val="28"/>
          <w:lang w:val="uk-UA"/>
        </w:rPr>
      </w:pPr>
      <w:r w:rsidRPr="007163C7">
        <w:rPr>
          <w:color w:val="000000"/>
          <w:sz w:val="28"/>
          <w:szCs w:val="28"/>
          <w:lang w:val="uk-UA"/>
        </w:rPr>
        <w:lastRenderedPageBreak/>
        <w:t>Забезпечити дотримання правил пожежної безпеки, збереження майна та систем життєзабезпечення.</w:t>
      </w:r>
    </w:p>
    <w:p w:rsidR="00B75F0B" w:rsidRPr="007163C7" w:rsidRDefault="00B75F0B" w:rsidP="00522403">
      <w:pPr>
        <w:pStyle w:val="a5"/>
        <w:numPr>
          <w:ilvl w:val="1"/>
          <w:numId w:val="13"/>
        </w:numPr>
        <w:ind w:left="0" w:firstLine="426"/>
        <w:jc w:val="both"/>
        <w:rPr>
          <w:color w:val="000000"/>
          <w:sz w:val="28"/>
          <w:szCs w:val="28"/>
          <w:lang w:val="uk-UA"/>
        </w:rPr>
      </w:pPr>
      <w:r w:rsidRPr="007163C7">
        <w:rPr>
          <w:color w:val="000000"/>
          <w:sz w:val="28"/>
          <w:szCs w:val="28"/>
          <w:lang w:val="uk-UA"/>
        </w:rPr>
        <w:t>Зменшити використання енергоносіїв.</w:t>
      </w:r>
    </w:p>
    <w:p w:rsidR="00C97921" w:rsidRPr="007163C7" w:rsidRDefault="00C97921" w:rsidP="000441A3">
      <w:pPr>
        <w:pStyle w:val="a5"/>
        <w:numPr>
          <w:ilvl w:val="0"/>
          <w:numId w:val="1"/>
        </w:numPr>
        <w:ind w:left="0" w:firstLine="426"/>
        <w:jc w:val="both"/>
        <w:rPr>
          <w:sz w:val="28"/>
          <w:szCs w:val="28"/>
          <w:lang w:val="uk-UA"/>
        </w:rPr>
      </w:pPr>
      <w:r w:rsidRPr="007163C7">
        <w:rPr>
          <w:sz w:val="28"/>
          <w:szCs w:val="28"/>
          <w:lang w:val="uk-UA"/>
        </w:rPr>
        <w:t>Відпрацьовувати працівникам школи робочий час відповідно до тарифікації та графіків роботи.</w:t>
      </w:r>
    </w:p>
    <w:p w:rsidR="00B75F0B" w:rsidRPr="007163C7" w:rsidRDefault="00B75F0B" w:rsidP="000441A3">
      <w:pPr>
        <w:pStyle w:val="a5"/>
        <w:numPr>
          <w:ilvl w:val="0"/>
          <w:numId w:val="1"/>
        </w:numPr>
        <w:ind w:left="0" w:firstLine="426"/>
        <w:jc w:val="both"/>
        <w:rPr>
          <w:sz w:val="28"/>
          <w:szCs w:val="28"/>
          <w:lang w:val="uk-UA"/>
        </w:rPr>
      </w:pPr>
      <w:r w:rsidRPr="007163C7">
        <w:rPr>
          <w:sz w:val="28"/>
          <w:szCs w:val="28"/>
          <w:lang w:val="uk-UA"/>
        </w:rPr>
        <w:t>Контроль за виконанням наказу залишаю за собою.</w:t>
      </w:r>
    </w:p>
    <w:p w:rsidR="00FC17A9" w:rsidRDefault="00FC17A9" w:rsidP="00F6356C">
      <w:pPr>
        <w:ind w:firstLine="708"/>
        <w:outlineLvl w:val="0"/>
        <w:rPr>
          <w:sz w:val="28"/>
          <w:szCs w:val="28"/>
          <w:lang w:val="uk-UA"/>
        </w:rPr>
      </w:pPr>
    </w:p>
    <w:p w:rsidR="006F66B1" w:rsidRPr="007163C7" w:rsidRDefault="00F6356C" w:rsidP="00F6356C">
      <w:pPr>
        <w:ind w:firstLine="708"/>
        <w:outlineLvl w:val="0"/>
        <w:rPr>
          <w:sz w:val="28"/>
          <w:szCs w:val="28"/>
          <w:lang w:val="uk-UA"/>
        </w:rPr>
      </w:pPr>
      <w:r w:rsidRPr="007163C7">
        <w:rPr>
          <w:sz w:val="28"/>
          <w:szCs w:val="28"/>
          <w:lang w:val="uk-UA"/>
        </w:rPr>
        <w:t>Д</w:t>
      </w:r>
      <w:r w:rsidR="00F830C7" w:rsidRPr="007163C7">
        <w:rPr>
          <w:sz w:val="28"/>
          <w:szCs w:val="28"/>
          <w:lang w:val="uk-UA"/>
        </w:rPr>
        <w:t xml:space="preserve">иректор </w:t>
      </w:r>
    </w:p>
    <w:p w:rsidR="00073891" w:rsidRPr="007163C7" w:rsidRDefault="00073891" w:rsidP="00571FF8">
      <w:pPr>
        <w:outlineLvl w:val="0"/>
        <w:rPr>
          <w:sz w:val="28"/>
          <w:szCs w:val="28"/>
          <w:lang w:val="uk-UA"/>
        </w:rPr>
      </w:pPr>
      <w:r w:rsidRPr="007163C7">
        <w:rPr>
          <w:sz w:val="28"/>
          <w:szCs w:val="28"/>
          <w:lang w:val="uk-UA"/>
        </w:rPr>
        <w:t>санаторної школи №11</w:t>
      </w:r>
      <w:r w:rsidR="00F830C7" w:rsidRPr="007163C7">
        <w:rPr>
          <w:sz w:val="28"/>
          <w:szCs w:val="28"/>
          <w:lang w:val="uk-UA"/>
        </w:rPr>
        <w:tab/>
      </w:r>
      <w:r w:rsidR="00F830C7" w:rsidRPr="007163C7">
        <w:rPr>
          <w:sz w:val="28"/>
          <w:szCs w:val="28"/>
          <w:lang w:val="uk-UA"/>
        </w:rPr>
        <w:tab/>
      </w:r>
      <w:r w:rsidR="00F830C7" w:rsidRPr="007163C7">
        <w:rPr>
          <w:sz w:val="28"/>
          <w:szCs w:val="28"/>
          <w:lang w:val="uk-UA"/>
        </w:rPr>
        <w:tab/>
      </w:r>
      <w:r w:rsidR="005F384B" w:rsidRPr="007163C7">
        <w:rPr>
          <w:sz w:val="28"/>
          <w:szCs w:val="28"/>
          <w:lang w:val="uk-UA"/>
        </w:rPr>
        <w:tab/>
      </w:r>
      <w:r w:rsidR="005F384B" w:rsidRPr="007163C7">
        <w:rPr>
          <w:sz w:val="28"/>
          <w:szCs w:val="28"/>
          <w:lang w:val="uk-UA"/>
        </w:rPr>
        <w:tab/>
      </w:r>
      <w:r w:rsidR="00F830C7" w:rsidRPr="007163C7">
        <w:rPr>
          <w:sz w:val="28"/>
          <w:szCs w:val="28"/>
          <w:lang w:val="uk-UA"/>
        </w:rPr>
        <w:tab/>
      </w:r>
      <w:r w:rsidR="00F830C7" w:rsidRPr="007163C7">
        <w:rPr>
          <w:sz w:val="28"/>
          <w:szCs w:val="28"/>
          <w:lang w:val="uk-UA"/>
        </w:rPr>
        <w:tab/>
      </w:r>
      <w:r w:rsidR="00F6356C" w:rsidRPr="007163C7">
        <w:rPr>
          <w:sz w:val="28"/>
          <w:szCs w:val="28"/>
          <w:lang w:val="uk-UA"/>
        </w:rPr>
        <w:t>В.П. Чубинська</w:t>
      </w:r>
      <w:r w:rsidR="00F830C7" w:rsidRPr="007163C7">
        <w:rPr>
          <w:sz w:val="28"/>
          <w:szCs w:val="28"/>
          <w:lang w:val="uk-UA"/>
        </w:rPr>
        <w:t xml:space="preserve"> </w:t>
      </w:r>
    </w:p>
    <w:p w:rsidR="00B5518D" w:rsidRPr="007163C7" w:rsidRDefault="00B5518D" w:rsidP="00571FF8">
      <w:pPr>
        <w:outlineLvl w:val="0"/>
        <w:rPr>
          <w:sz w:val="28"/>
          <w:szCs w:val="28"/>
          <w:lang w:val="uk-UA"/>
        </w:rPr>
      </w:pPr>
    </w:p>
    <w:p w:rsidR="00CA142B" w:rsidRPr="007163C7" w:rsidRDefault="00790F0B" w:rsidP="00F830C7">
      <w:pPr>
        <w:ind w:firstLine="708"/>
        <w:rPr>
          <w:sz w:val="28"/>
          <w:szCs w:val="28"/>
          <w:lang w:val="uk-UA"/>
        </w:rPr>
      </w:pPr>
      <w:r w:rsidRPr="007163C7">
        <w:rPr>
          <w:sz w:val="28"/>
          <w:szCs w:val="28"/>
          <w:lang w:val="uk-UA"/>
        </w:rPr>
        <w:t xml:space="preserve">З </w:t>
      </w:r>
      <w:r w:rsidR="00060148" w:rsidRPr="007163C7">
        <w:rPr>
          <w:sz w:val="28"/>
          <w:szCs w:val="28"/>
          <w:lang w:val="uk-UA"/>
        </w:rPr>
        <w:t>наказ</w:t>
      </w:r>
      <w:r w:rsidRPr="007163C7">
        <w:rPr>
          <w:sz w:val="28"/>
          <w:szCs w:val="28"/>
          <w:lang w:val="uk-UA"/>
        </w:rPr>
        <w:t xml:space="preserve">ом </w:t>
      </w:r>
      <w:r w:rsidR="00522403">
        <w:rPr>
          <w:sz w:val="28"/>
          <w:szCs w:val="28"/>
          <w:lang w:val="uk-UA"/>
        </w:rPr>
        <w:t xml:space="preserve"> </w:t>
      </w:r>
      <w:r w:rsidR="00060148" w:rsidRPr="007163C7">
        <w:rPr>
          <w:sz w:val="28"/>
          <w:szCs w:val="28"/>
          <w:lang w:val="uk-UA"/>
        </w:rPr>
        <w:t>ознайомлені:</w:t>
      </w:r>
      <w:r w:rsidR="00057EA6" w:rsidRPr="007163C7">
        <w:rPr>
          <w:sz w:val="28"/>
          <w:szCs w:val="28"/>
          <w:lang w:val="uk-UA"/>
        </w:rPr>
        <w:tab/>
      </w:r>
    </w:p>
    <w:p w:rsidR="00DC2CE5" w:rsidRPr="007163C7" w:rsidRDefault="00DC2CE5" w:rsidP="00F830C7">
      <w:pPr>
        <w:ind w:firstLine="708"/>
        <w:rPr>
          <w:sz w:val="28"/>
          <w:szCs w:val="28"/>
          <w:lang w:val="uk-UA"/>
        </w:rPr>
      </w:pPr>
    </w:p>
    <w:p w:rsidR="00EE5BF3" w:rsidRPr="007163C7" w:rsidRDefault="00EE5BF3" w:rsidP="00DC2CE5">
      <w:pPr>
        <w:ind w:firstLine="708"/>
        <w:rPr>
          <w:sz w:val="28"/>
          <w:szCs w:val="28"/>
          <w:lang w:val="uk-UA"/>
        </w:rPr>
        <w:sectPr w:rsidR="00EE5BF3" w:rsidRPr="007163C7" w:rsidSect="008F2487">
          <w:headerReference w:type="default" r:id="rId9"/>
          <w:type w:val="continuous"/>
          <w:pgSz w:w="11906" w:h="16838"/>
          <w:pgMar w:top="1134" w:right="567" w:bottom="1134" w:left="1701" w:header="454" w:footer="709" w:gutter="0"/>
          <w:cols w:space="708"/>
          <w:titlePg/>
          <w:docGrid w:linePitch="360"/>
        </w:sectPr>
      </w:pPr>
    </w:p>
    <w:p w:rsidR="00EE5BF3" w:rsidRPr="007163C7" w:rsidRDefault="00EE5BF3" w:rsidP="00EE5BF3">
      <w:pPr>
        <w:ind w:firstLine="426"/>
        <w:rPr>
          <w:sz w:val="28"/>
          <w:szCs w:val="28"/>
          <w:lang w:val="uk-UA"/>
        </w:rPr>
      </w:pPr>
      <w:r w:rsidRPr="007163C7">
        <w:rPr>
          <w:sz w:val="28"/>
          <w:szCs w:val="28"/>
          <w:lang w:val="uk-UA"/>
        </w:rPr>
        <w:lastRenderedPageBreak/>
        <w:t>Н.В. Ломаненко</w:t>
      </w:r>
    </w:p>
    <w:p w:rsidR="000B0173" w:rsidRPr="007163C7" w:rsidRDefault="000B0173" w:rsidP="000B0173">
      <w:pPr>
        <w:ind w:firstLine="426"/>
        <w:rPr>
          <w:sz w:val="28"/>
          <w:szCs w:val="28"/>
          <w:lang w:val="uk-UA"/>
        </w:rPr>
      </w:pPr>
      <w:r w:rsidRPr="007163C7">
        <w:rPr>
          <w:sz w:val="28"/>
          <w:szCs w:val="28"/>
          <w:lang w:val="uk-UA"/>
        </w:rPr>
        <w:t>П.С. Горбачова</w:t>
      </w:r>
    </w:p>
    <w:p w:rsidR="00DC2CE5" w:rsidRPr="007163C7" w:rsidRDefault="00DC2CE5" w:rsidP="00EE5BF3">
      <w:pPr>
        <w:ind w:firstLine="426"/>
        <w:rPr>
          <w:sz w:val="28"/>
          <w:szCs w:val="28"/>
          <w:lang w:val="uk-UA"/>
        </w:rPr>
      </w:pPr>
      <w:r w:rsidRPr="007163C7">
        <w:rPr>
          <w:sz w:val="28"/>
          <w:szCs w:val="28"/>
          <w:lang w:val="uk-UA"/>
        </w:rPr>
        <w:t>І.М. Авраменко</w:t>
      </w:r>
    </w:p>
    <w:p w:rsidR="00DC2CE5" w:rsidRPr="007163C7" w:rsidRDefault="00DC2CE5" w:rsidP="00EE5BF3">
      <w:pPr>
        <w:ind w:firstLine="426"/>
        <w:rPr>
          <w:sz w:val="28"/>
          <w:szCs w:val="28"/>
          <w:lang w:val="uk-UA"/>
        </w:rPr>
      </w:pPr>
      <w:r w:rsidRPr="007163C7">
        <w:rPr>
          <w:sz w:val="28"/>
          <w:szCs w:val="28"/>
          <w:lang w:val="uk-UA"/>
        </w:rPr>
        <w:t>О.О. Доля</w:t>
      </w:r>
    </w:p>
    <w:p w:rsidR="00DC2CE5" w:rsidRPr="007163C7" w:rsidRDefault="00DC2CE5" w:rsidP="00EE5BF3">
      <w:pPr>
        <w:ind w:firstLine="426"/>
        <w:rPr>
          <w:sz w:val="28"/>
          <w:szCs w:val="28"/>
          <w:lang w:val="uk-UA"/>
        </w:rPr>
      </w:pPr>
      <w:r w:rsidRPr="007163C7">
        <w:rPr>
          <w:sz w:val="28"/>
          <w:szCs w:val="28"/>
          <w:lang w:val="uk-UA"/>
        </w:rPr>
        <w:t>М.О. Губарєва</w:t>
      </w:r>
    </w:p>
    <w:p w:rsidR="00DC2CE5" w:rsidRPr="007163C7" w:rsidRDefault="00DC2CE5" w:rsidP="00EE5BF3">
      <w:pPr>
        <w:ind w:firstLine="426"/>
        <w:rPr>
          <w:sz w:val="28"/>
          <w:szCs w:val="28"/>
          <w:lang w:val="uk-UA"/>
        </w:rPr>
      </w:pPr>
      <w:r w:rsidRPr="007163C7">
        <w:rPr>
          <w:sz w:val="28"/>
          <w:szCs w:val="28"/>
          <w:lang w:val="uk-UA"/>
        </w:rPr>
        <w:t>Ю.А. Скала</w:t>
      </w:r>
    </w:p>
    <w:p w:rsidR="00DC2CE5" w:rsidRPr="007163C7" w:rsidRDefault="00DC2CE5" w:rsidP="00EE5BF3">
      <w:pPr>
        <w:ind w:firstLine="426"/>
        <w:rPr>
          <w:sz w:val="28"/>
          <w:szCs w:val="28"/>
          <w:lang w:val="uk-UA"/>
        </w:rPr>
      </w:pPr>
      <w:r w:rsidRPr="007163C7">
        <w:rPr>
          <w:sz w:val="28"/>
          <w:szCs w:val="28"/>
          <w:lang w:val="uk-UA"/>
        </w:rPr>
        <w:t>О.В. Зимогляд</w:t>
      </w:r>
    </w:p>
    <w:p w:rsidR="00DC2CE5" w:rsidRPr="007163C7" w:rsidRDefault="00DC2CE5" w:rsidP="00EE5BF3">
      <w:pPr>
        <w:ind w:firstLine="426"/>
        <w:rPr>
          <w:sz w:val="28"/>
          <w:szCs w:val="28"/>
          <w:lang w:val="uk-UA"/>
        </w:rPr>
      </w:pPr>
      <w:r w:rsidRPr="007163C7">
        <w:rPr>
          <w:sz w:val="28"/>
          <w:szCs w:val="28"/>
          <w:lang w:val="uk-UA"/>
        </w:rPr>
        <w:t>І.В. Фасолько</w:t>
      </w:r>
    </w:p>
    <w:p w:rsidR="00DC2CE5" w:rsidRPr="007163C7" w:rsidRDefault="00DC2CE5" w:rsidP="00EE5BF3">
      <w:pPr>
        <w:ind w:firstLine="426"/>
        <w:rPr>
          <w:sz w:val="28"/>
          <w:szCs w:val="28"/>
          <w:lang w:val="uk-UA"/>
        </w:rPr>
      </w:pPr>
      <w:r w:rsidRPr="007163C7">
        <w:rPr>
          <w:sz w:val="28"/>
          <w:szCs w:val="28"/>
          <w:lang w:val="uk-UA"/>
        </w:rPr>
        <w:t xml:space="preserve">І.Ю. </w:t>
      </w:r>
      <w:proofErr w:type="spellStart"/>
      <w:r w:rsidRPr="007163C7">
        <w:rPr>
          <w:sz w:val="28"/>
          <w:szCs w:val="28"/>
          <w:lang w:val="uk-UA"/>
        </w:rPr>
        <w:t>Гузій</w:t>
      </w:r>
      <w:proofErr w:type="spellEnd"/>
    </w:p>
    <w:p w:rsidR="00DC2CE5" w:rsidRPr="007163C7" w:rsidRDefault="00DC2CE5" w:rsidP="00EE5BF3">
      <w:pPr>
        <w:ind w:firstLine="426"/>
        <w:rPr>
          <w:sz w:val="28"/>
          <w:szCs w:val="28"/>
          <w:lang w:val="uk-UA"/>
        </w:rPr>
      </w:pPr>
      <w:r w:rsidRPr="007163C7">
        <w:rPr>
          <w:sz w:val="28"/>
          <w:szCs w:val="28"/>
          <w:lang w:val="uk-UA"/>
        </w:rPr>
        <w:t>Л.О. Казаріна</w:t>
      </w:r>
    </w:p>
    <w:p w:rsidR="00DC2CE5" w:rsidRPr="007163C7" w:rsidRDefault="00DC2CE5" w:rsidP="00EE5BF3">
      <w:pPr>
        <w:ind w:firstLine="426"/>
        <w:rPr>
          <w:sz w:val="28"/>
          <w:szCs w:val="28"/>
          <w:lang w:val="uk-UA"/>
        </w:rPr>
      </w:pPr>
      <w:r w:rsidRPr="007163C7">
        <w:rPr>
          <w:sz w:val="28"/>
          <w:szCs w:val="28"/>
          <w:lang w:val="uk-UA"/>
        </w:rPr>
        <w:t>В.В. Авраменко</w:t>
      </w:r>
    </w:p>
    <w:p w:rsidR="00DC2CE5" w:rsidRPr="007163C7" w:rsidRDefault="00DC2CE5" w:rsidP="00EE5BF3">
      <w:pPr>
        <w:ind w:firstLine="426"/>
        <w:rPr>
          <w:sz w:val="28"/>
          <w:szCs w:val="28"/>
          <w:lang w:val="uk-UA"/>
        </w:rPr>
      </w:pPr>
      <w:r w:rsidRPr="007163C7">
        <w:rPr>
          <w:sz w:val="28"/>
          <w:szCs w:val="28"/>
          <w:lang w:val="uk-UA"/>
        </w:rPr>
        <w:t xml:space="preserve">Н.Є </w:t>
      </w:r>
      <w:proofErr w:type="spellStart"/>
      <w:r w:rsidRPr="007163C7">
        <w:rPr>
          <w:sz w:val="28"/>
          <w:szCs w:val="28"/>
          <w:lang w:val="uk-UA"/>
        </w:rPr>
        <w:t>Анучина</w:t>
      </w:r>
      <w:proofErr w:type="spellEnd"/>
    </w:p>
    <w:p w:rsidR="00DC2CE5" w:rsidRPr="007163C7" w:rsidRDefault="00DC2CE5" w:rsidP="00EE5BF3">
      <w:pPr>
        <w:ind w:firstLine="426"/>
        <w:rPr>
          <w:sz w:val="28"/>
          <w:szCs w:val="28"/>
          <w:lang w:val="uk-UA"/>
        </w:rPr>
      </w:pPr>
      <w:r w:rsidRPr="007163C7">
        <w:rPr>
          <w:sz w:val="28"/>
          <w:szCs w:val="28"/>
          <w:lang w:val="uk-UA"/>
        </w:rPr>
        <w:t>О.В. Чернишенко</w:t>
      </w:r>
    </w:p>
    <w:p w:rsidR="00DC2CE5" w:rsidRPr="007163C7" w:rsidRDefault="00DC2CE5" w:rsidP="00EE5BF3">
      <w:pPr>
        <w:ind w:firstLine="426"/>
        <w:rPr>
          <w:sz w:val="28"/>
          <w:szCs w:val="28"/>
          <w:lang w:val="uk-UA"/>
        </w:rPr>
      </w:pPr>
      <w:r w:rsidRPr="007163C7">
        <w:rPr>
          <w:sz w:val="28"/>
          <w:szCs w:val="28"/>
          <w:lang w:val="uk-UA"/>
        </w:rPr>
        <w:t>Т.Г. Пархоменко</w:t>
      </w:r>
    </w:p>
    <w:p w:rsidR="00DC2CE5" w:rsidRPr="007163C7" w:rsidRDefault="00DC2CE5" w:rsidP="00EE5BF3">
      <w:pPr>
        <w:ind w:firstLine="426"/>
        <w:rPr>
          <w:sz w:val="28"/>
          <w:szCs w:val="28"/>
          <w:lang w:val="uk-UA"/>
        </w:rPr>
      </w:pPr>
      <w:r w:rsidRPr="007163C7">
        <w:rPr>
          <w:sz w:val="28"/>
          <w:szCs w:val="28"/>
          <w:lang w:val="uk-UA"/>
        </w:rPr>
        <w:t>Т.І. Шувалова</w:t>
      </w:r>
    </w:p>
    <w:p w:rsidR="00DC2CE5" w:rsidRPr="007163C7" w:rsidRDefault="00DC2CE5" w:rsidP="00C56775">
      <w:pPr>
        <w:ind w:firstLine="426"/>
        <w:rPr>
          <w:sz w:val="28"/>
          <w:szCs w:val="28"/>
          <w:lang w:val="uk-UA"/>
        </w:rPr>
      </w:pPr>
      <w:r w:rsidRPr="007163C7">
        <w:rPr>
          <w:sz w:val="28"/>
          <w:szCs w:val="28"/>
          <w:lang w:val="uk-UA"/>
        </w:rPr>
        <w:t>Т.А. Гудевич</w:t>
      </w:r>
    </w:p>
    <w:p w:rsidR="00DC2CE5" w:rsidRPr="007163C7" w:rsidRDefault="00DC2CE5" w:rsidP="00C56775">
      <w:pPr>
        <w:ind w:firstLine="426"/>
        <w:rPr>
          <w:sz w:val="28"/>
          <w:szCs w:val="28"/>
          <w:lang w:val="uk-UA"/>
        </w:rPr>
      </w:pPr>
      <w:r w:rsidRPr="007163C7">
        <w:rPr>
          <w:sz w:val="28"/>
          <w:szCs w:val="28"/>
          <w:lang w:val="uk-UA"/>
        </w:rPr>
        <w:t>О.М. Приз</w:t>
      </w:r>
    </w:p>
    <w:p w:rsidR="00DC2CE5" w:rsidRPr="007163C7" w:rsidRDefault="00DC2CE5" w:rsidP="00C56775">
      <w:pPr>
        <w:ind w:firstLine="426"/>
        <w:rPr>
          <w:sz w:val="28"/>
          <w:szCs w:val="28"/>
          <w:lang w:val="uk-UA"/>
        </w:rPr>
      </w:pPr>
      <w:r w:rsidRPr="007163C7">
        <w:rPr>
          <w:sz w:val="28"/>
          <w:szCs w:val="28"/>
          <w:lang w:val="uk-UA"/>
        </w:rPr>
        <w:t>С.В. Бикова</w:t>
      </w:r>
    </w:p>
    <w:p w:rsidR="00DC2CE5" w:rsidRPr="007163C7" w:rsidRDefault="00DC2CE5" w:rsidP="00E306D5">
      <w:pPr>
        <w:ind w:firstLine="426"/>
        <w:rPr>
          <w:sz w:val="28"/>
          <w:szCs w:val="28"/>
          <w:lang w:val="uk-UA"/>
        </w:rPr>
      </w:pPr>
      <w:r w:rsidRPr="007163C7">
        <w:rPr>
          <w:sz w:val="28"/>
          <w:szCs w:val="28"/>
          <w:lang w:val="uk-UA"/>
        </w:rPr>
        <w:t>В.Б. Колій</w:t>
      </w:r>
    </w:p>
    <w:p w:rsidR="00DC2CE5" w:rsidRPr="007163C7" w:rsidRDefault="00DC2CE5" w:rsidP="00F46802">
      <w:pPr>
        <w:ind w:left="426"/>
        <w:rPr>
          <w:sz w:val="28"/>
          <w:szCs w:val="28"/>
          <w:lang w:val="uk-UA"/>
        </w:rPr>
      </w:pPr>
      <w:r w:rsidRPr="007163C7">
        <w:rPr>
          <w:sz w:val="28"/>
          <w:szCs w:val="28"/>
          <w:lang w:val="uk-UA"/>
        </w:rPr>
        <w:t>С.В. Ковальова</w:t>
      </w:r>
    </w:p>
    <w:p w:rsidR="00DC2CE5" w:rsidRPr="007163C7" w:rsidRDefault="00DC2CE5" w:rsidP="00F46802">
      <w:pPr>
        <w:ind w:left="426"/>
        <w:rPr>
          <w:sz w:val="28"/>
          <w:szCs w:val="28"/>
          <w:lang w:val="uk-UA"/>
        </w:rPr>
      </w:pPr>
      <w:r w:rsidRPr="007163C7">
        <w:rPr>
          <w:sz w:val="28"/>
          <w:szCs w:val="28"/>
          <w:lang w:val="uk-UA"/>
        </w:rPr>
        <w:t>Т.І. Сарецян</w:t>
      </w:r>
    </w:p>
    <w:p w:rsidR="00DC2CE5" w:rsidRPr="007163C7" w:rsidRDefault="00DC2CE5" w:rsidP="00EE5BF3">
      <w:pPr>
        <w:ind w:firstLine="284"/>
        <w:rPr>
          <w:sz w:val="28"/>
          <w:szCs w:val="28"/>
          <w:lang w:val="uk-UA"/>
        </w:rPr>
      </w:pPr>
      <w:r w:rsidRPr="007163C7">
        <w:rPr>
          <w:sz w:val="28"/>
          <w:szCs w:val="28"/>
          <w:lang w:val="uk-UA"/>
        </w:rPr>
        <w:lastRenderedPageBreak/>
        <w:t>Н.О. Авотіна</w:t>
      </w:r>
    </w:p>
    <w:p w:rsidR="00DC2CE5" w:rsidRPr="007163C7" w:rsidRDefault="00DC2CE5" w:rsidP="00EE5BF3">
      <w:pPr>
        <w:ind w:firstLine="284"/>
        <w:rPr>
          <w:sz w:val="28"/>
          <w:szCs w:val="28"/>
          <w:lang w:val="uk-UA"/>
        </w:rPr>
      </w:pPr>
      <w:r w:rsidRPr="007163C7">
        <w:rPr>
          <w:sz w:val="28"/>
          <w:szCs w:val="28"/>
          <w:lang w:val="uk-UA"/>
        </w:rPr>
        <w:t>А.Г. Яковлєв</w:t>
      </w:r>
    </w:p>
    <w:p w:rsidR="00DC2CE5" w:rsidRPr="007163C7" w:rsidRDefault="00DC2CE5" w:rsidP="00EE5BF3">
      <w:pPr>
        <w:ind w:firstLine="284"/>
        <w:rPr>
          <w:sz w:val="28"/>
          <w:szCs w:val="28"/>
          <w:lang w:val="uk-UA"/>
        </w:rPr>
      </w:pPr>
      <w:r w:rsidRPr="007163C7">
        <w:rPr>
          <w:sz w:val="28"/>
          <w:szCs w:val="28"/>
          <w:lang w:val="uk-UA"/>
        </w:rPr>
        <w:t>А.В. Гринь</w:t>
      </w:r>
    </w:p>
    <w:p w:rsidR="00DC2CE5" w:rsidRPr="007163C7" w:rsidRDefault="00DC2CE5" w:rsidP="00EE5BF3">
      <w:pPr>
        <w:ind w:firstLine="284"/>
        <w:rPr>
          <w:sz w:val="28"/>
          <w:szCs w:val="28"/>
          <w:lang w:val="uk-UA"/>
        </w:rPr>
      </w:pPr>
      <w:r w:rsidRPr="007163C7">
        <w:rPr>
          <w:sz w:val="28"/>
          <w:szCs w:val="28"/>
          <w:lang w:val="uk-UA"/>
        </w:rPr>
        <w:t>А.В. Яковлева</w:t>
      </w:r>
    </w:p>
    <w:p w:rsidR="00DC2CE5" w:rsidRPr="007163C7" w:rsidRDefault="00DC2CE5" w:rsidP="00EE5BF3">
      <w:pPr>
        <w:ind w:firstLine="284"/>
        <w:rPr>
          <w:sz w:val="28"/>
          <w:szCs w:val="28"/>
          <w:lang w:val="uk-UA"/>
        </w:rPr>
      </w:pPr>
      <w:r w:rsidRPr="007163C7">
        <w:rPr>
          <w:sz w:val="28"/>
          <w:szCs w:val="28"/>
          <w:lang w:val="uk-UA"/>
        </w:rPr>
        <w:t>В.В. Рубан</w:t>
      </w:r>
    </w:p>
    <w:p w:rsidR="00DC2CE5" w:rsidRPr="007163C7" w:rsidRDefault="00DC2CE5" w:rsidP="00EE5BF3">
      <w:pPr>
        <w:ind w:firstLine="284"/>
        <w:rPr>
          <w:sz w:val="28"/>
          <w:szCs w:val="28"/>
          <w:lang w:val="uk-UA"/>
        </w:rPr>
      </w:pPr>
      <w:r w:rsidRPr="007163C7">
        <w:rPr>
          <w:sz w:val="28"/>
          <w:szCs w:val="28"/>
          <w:lang w:val="uk-UA"/>
        </w:rPr>
        <w:t xml:space="preserve">Т.В. </w:t>
      </w:r>
      <w:proofErr w:type="spellStart"/>
      <w:r w:rsidRPr="007163C7">
        <w:rPr>
          <w:sz w:val="28"/>
          <w:szCs w:val="28"/>
          <w:lang w:val="uk-UA"/>
        </w:rPr>
        <w:t>Настич</w:t>
      </w:r>
      <w:proofErr w:type="spellEnd"/>
    </w:p>
    <w:p w:rsidR="00DC2CE5" w:rsidRPr="007163C7" w:rsidRDefault="00DC2CE5" w:rsidP="00EE5BF3">
      <w:pPr>
        <w:ind w:firstLine="284"/>
        <w:rPr>
          <w:sz w:val="28"/>
          <w:szCs w:val="28"/>
          <w:lang w:val="uk-UA"/>
        </w:rPr>
      </w:pPr>
      <w:r w:rsidRPr="007163C7">
        <w:rPr>
          <w:sz w:val="28"/>
          <w:szCs w:val="28"/>
          <w:lang w:val="uk-UA"/>
        </w:rPr>
        <w:t>О.В. Шагун</w:t>
      </w:r>
    </w:p>
    <w:p w:rsidR="00DC2CE5" w:rsidRPr="007163C7" w:rsidRDefault="00DC2CE5" w:rsidP="00EE5BF3">
      <w:pPr>
        <w:ind w:firstLine="284"/>
        <w:rPr>
          <w:sz w:val="28"/>
          <w:szCs w:val="28"/>
          <w:lang w:val="uk-UA"/>
        </w:rPr>
      </w:pPr>
      <w:r w:rsidRPr="007163C7">
        <w:rPr>
          <w:sz w:val="28"/>
          <w:szCs w:val="28"/>
          <w:lang w:val="uk-UA"/>
        </w:rPr>
        <w:t>Л.С. Кур’ята</w:t>
      </w:r>
    </w:p>
    <w:p w:rsidR="00DC2CE5" w:rsidRPr="007163C7" w:rsidRDefault="00DC2CE5" w:rsidP="00EE5BF3">
      <w:pPr>
        <w:ind w:firstLine="284"/>
        <w:rPr>
          <w:sz w:val="28"/>
          <w:szCs w:val="28"/>
          <w:lang w:val="uk-UA"/>
        </w:rPr>
      </w:pPr>
      <w:r w:rsidRPr="007163C7">
        <w:rPr>
          <w:sz w:val="28"/>
          <w:szCs w:val="28"/>
          <w:lang w:val="uk-UA"/>
        </w:rPr>
        <w:t>О.В. Жихор</w:t>
      </w:r>
    </w:p>
    <w:p w:rsidR="00DC2CE5" w:rsidRPr="007163C7" w:rsidRDefault="00DC2CE5" w:rsidP="00EE5BF3">
      <w:pPr>
        <w:ind w:firstLine="284"/>
        <w:rPr>
          <w:sz w:val="28"/>
          <w:szCs w:val="28"/>
          <w:lang w:val="uk-UA"/>
        </w:rPr>
      </w:pPr>
      <w:r w:rsidRPr="007163C7">
        <w:rPr>
          <w:sz w:val="28"/>
          <w:szCs w:val="28"/>
          <w:lang w:val="uk-UA"/>
        </w:rPr>
        <w:t>А.І. Павлова</w:t>
      </w:r>
    </w:p>
    <w:p w:rsidR="00DC2CE5" w:rsidRPr="007163C7" w:rsidRDefault="00DC2CE5" w:rsidP="00EE5BF3">
      <w:pPr>
        <w:ind w:firstLine="284"/>
        <w:rPr>
          <w:sz w:val="28"/>
          <w:szCs w:val="28"/>
          <w:lang w:val="uk-UA"/>
        </w:rPr>
      </w:pPr>
      <w:r w:rsidRPr="007163C7">
        <w:rPr>
          <w:sz w:val="28"/>
          <w:szCs w:val="28"/>
          <w:lang w:val="uk-UA"/>
        </w:rPr>
        <w:t>О.В. Тарасова</w:t>
      </w:r>
    </w:p>
    <w:p w:rsidR="00DC2CE5" w:rsidRPr="007163C7" w:rsidRDefault="00DC2CE5" w:rsidP="00EE5BF3">
      <w:pPr>
        <w:ind w:firstLine="284"/>
        <w:rPr>
          <w:sz w:val="28"/>
          <w:szCs w:val="28"/>
          <w:lang w:val="uk-UA"/>
        </w:rPr>
      </w:pPr>
      <w:r w:rsidRPr="007163C7">
        <w:rPr>
          <w:sz w:val="28"/>
          <w:szCs w:val="28"/>
          <w:lang w:val="uk-UA"/>
        </w:rPr>
        <w:t xml:space="preserve">Л.С. </w:t>
      </w:r>
      <w:proofErr w:type="spellStart"/>
      <w:r w:rsidRPr="007163C7">
        <w:rPr>
          <w:sz w:val="28"/>
          <w:szCs w:val="28"/>
          <w:lang w:val="uk-UA"/>
        </w:rPr>
        <w:t>Чернуха</w:t>
      </w:r>
      <w:proofErr w:type="spellEnd"/>
    </w:p>
    <w:p w:rsidR="00DC2CE5" w:rsidRPr="007163C7" w:rsidRDefault="00DC2CE5" w:rsidP="00C56775">
      <w:pPr>
        <w:ind w:firstLine="284"/>
        <w:rPr>
          <w:sz w:val="28"/>
          <w:szCs w:val="28"/>
          <w:lang w:val="uk-UA"/>
        </w:rPr>
      </w:pPr>
      <w:r w:rsidRPr="007163C7">
        <w:rPr>
          <w:sz w:val="28"/>
          <w:szCs w:val="28"/>
          <w:lang w:val="uk-UA"/>
        </w:rPr>
        <w:t>І.М. Лантух</w:t>
      </w:r>
    </w:p>
    <w:p w:rsidR="00DC2CE5" w:rsidRPr="007163C7" w:rsidRDefault="00DC2CE5" w:rsidP="00C56775">
      <w:pPr>
        <w:ind w:firstLine="284"/>
        <w:rPr>
          <w:sz w:val="28"/>
          <w:szCs w:val="28"/>
          <w:lang w:val="uk-UA"/>
        </w:rPr>
      </w:pPr>
      <w:r w:rsidRPr="007163C7">
        <w:rPr>
          <w:sz w:val="28"/>
          <w:szCs w:val="28"/>
          <w:lang w:val="uk-UA"/>
        </w:rPr>
        <w:t>І.Г. Сохань</w:t>
      </w:r>
    </w:p>
    <w:p w:rsidR="00DC2CE5" w:rsidRPr="007163C7" w:rsidRDefault="00DC2CE5" w:rsidP="00C56775">
      <w:pPr>
        <w:ind w:firstLine="284"/>
        <w:rPr>
          <w:sz w:val="28"/>
          <w:szCs w:val="28"/>
          <w:lang w:val="uk-UA"/>
        </w:rPr>
      </w:pPr>
      <w:r w:rsidRPr="007163C7">
        <w:rPr>
          <w:sz w:val="28"/>
          <w:szCs w:val="28"/>
          <w:lang w:val="uk-UA"/>
        </w:rPr>
        <w:t>Н.Є. Кулик</w:t>
      </w:r>
    </w:p>
    <w:p w:rsidR="00DC2CE5" w:rsidRPr="007163C7" w:rsidRDefault="00DC2CE5" w:rsidP="00C56775">
      <w:pPr>
        <w:ind w:firstLine="284"/>
        <w:rPr>
          <w:sz w:val="28"/>
          <w:szCs w:val="28"/>
          <w:lang w:val="uk-UA"/>
        </w:rPr>
      </w:pPr>
      <w:r w:rsidRPr="007163C7">
        <w:rPr>
          <w:sz w:val="28"/>
          <w:szCs w:val="28"/>
          <w:lang w:val="uk-UA"/>
        </w:rPr>
        <w:t>О.В. Левченко</w:t>
      </w:r>
    </w:p>
    <w:p w:rsidR="00DC2CE5" w:rsidRPr="007163C7" w:rsidRDefault="00DC2CE5" w:rsidP="00C56775">
      <w:pPr>
        <w:ind w:firstLine="284"/>
        <w:rPr>
          <w:sz w:val="28"/>
          <w:szCs w:val="28"/>
          <w:lang w:val="uk-UA"/>
        </w:rPr>
      </w:pPr>
      <w:r w:rsidRPr="007163C7">
        <w:rPr>
          <w:sz w:val="28"/>
          <w:szCs w:val="28"/>
          <w:lang w:val="uk-UA"/>
        </w:rPr>
        <w:t xml:space="preserve">Т.М. </w:t>
      </w:r>
      <w:proofErr w:type="spellStart"/>
      <w:r w:rsidRPr="007163C7">
        <w:rPr>
          <w:sz w:val="28"/>
          <w:szCs w:val="28"/>
          <w:lang w:val="uk-UA"/>
        </w:rPr>
        <w:t>Попік</w:t>
      </w:r>
      <w:proofErr w:type="spellEnd"/>
    </w:p>
    <w:p w:rsidR="00DC2CE5" w:rsidRPr="007163C7" w:rsidRDefault="00DC2CE5" w:rsidP="00C56775">
      <w:pPr>
        <w:ind w:firstLine="284"/>
        <w:rPr>
          <w:sz w:val="28"/>
          <w:szCs w:val="28"/>
          <w:lang w:val="uk-UA"/>
        </w:rPr>
      </w:pPr>
      <w:r w:rsidRPr="007163C7">
        <w:rPr>
          <w:sz w:val="28"/>
          <w:szCs w:val="28"/>
          <w:lang w:val="uk-UA"/>
        </w:rPr>
        <w:t xml:space="preserve">С.І. </w:t>
      </w:r>
      <w:proofErr w:type="spellStart"/>
      <w:r w:rsidRPr="007163C7">
        <w:rPr>
          <w:sz w:val="28"/>
          <w:szCs w:val="28"/>
          <w:lang w:val="uk-UA"/>
        </w:rPr>
        <w:t>Слунська</w:t>
      </w:r>
      <w:proofErr w:type="spellEnd"/>
    </w:p>
    <w:p w:rsidR="00DC2CE5" w:rsidRPr="007163C7" w:rsidRDefault="00DC2CE5" w:rsidP="00E306D5">
      <w:pPr>
        <w:ind w:firstLine="284"/>
        <w:rPr>
          <w:sz w:val="28"/>
          <w:szCs w:val="28"/>
          <w:lang w:val="uk-UA"/>
        </w:rPr>
      </w:pPr>
      <w:r w:rsidRPr="007163C7">
        <w:rPr>
          <w:sz w:val="28"/>
          <w:szCs w:val="28"/>
          <w:lang w:val="uk-UA"/>
        </w:rPr>
        <w:t>Л.Ф. Бойко</w:t>
      </w:r>
    </w:p>
    <w:p w:rsidR="00DC2CE5" w:rsidRPr="007163C7" w:rsidRDefault="00DC2CE5" w:rsidP="00F46802">
      <w:pPr>
        <w:ind w:left="284"/>
        <w:rPr>
          <w:sz w:val="28"/>
          <w:szCs w:val="28"/>
          <w:lang w:val="uk-UA"/>
        </w:rPr>
      </w:pPr>
      <w:r w:rsidRPr="007163C7">
        <w:rPr>
          <w:sz w:val="28"/>
          <w:szCs w:val="28"/>
          <w:lang w:val="uk-UA"/>
        </w:rPr>
        <w:t xml:space="preserve">І.М. </w:t>
      </w:r>
      <w:proofErr w:type="spellStart"/>
      <w:r w:rsidRPr="007163C7">
        <w:rPr>
          <w:sz w:val="28"/>
          <w:szCs w:val="28"/>
          <w:lang w:val="uk-UA"/>
        </w:rPr>
        <w:t>Ємцева</w:t>
      </w:r>
      <w:proofErr w:type="spellEnd"/>
    </w:p>
    <w:p w:rsidR="00DC2CE5" w:rsidRPr="007163C7" w:rsidRDefault="00DC2CE5" w:rsidP="00F46802">
      <w:pPr>
        <w:ind w:left="284"/>
        <w:rPr>
          <w:sz w:val="28"/>
          <w:szCs w:val="28"/>
          <w:lang w:val="uk-UA"/>
        </w:rPr>
      </w:pPr>
      <w:r w:rsidRPr="007163C7">
        <w:rPr>
          <w:sz w:val="28"/>
          <w:szCs w:val="28"/>
          <w:lang w:val="uk-UA"/>
        </w:rPr>
        <w:t>О.О. Гриненко</w:t>
      </w:r>
    </w:p>
    <w:p w:rsidR="00DC2CE5" w:rsidRPr="007163C7" w:rsidRDefault="00DC2CE5" w:rsidP="00EE5BF3">
      <w:pPr>
        <w:ind w:firstLine="142"/>
        <w:rPr>
          <w:sz w:val="28"/>
          <w:szCs w:val="28"/>
          <w:lang w:val="uk-UA"/>
        </w:rPr>
      </w:pPr>
      <w:r w:rsidRPr="007163C7">
        <w:rPr>
          <w:sz w:val="28"/>
          <w:szCs w:val="28"/>
          <w:lang w:val="uk-UA"/>
        </w:rPr>
        <w:lastRenderedPageBreak/>
        <w:t>С.О. Головіна</w:t>
      </w:r>
    </w:p>
    <w:p w:rsidR="00DC2CE5" w:rsidRPr="007163C7" w:rsidRDefault="00DC2CE5" w:rsidP="00EE5BF3">
      <w:pPr>
        <w:ind w:firstLine="142"/>
        <w:rPr>
          <w:sz w:val="28"/>
          <w:szCs w:val="28"/>
          <w:lang w:val="uk-UA"/>
        </w:rPr>
      </w:pPr>
      <w:r w:rsidRPr="007163C7">
        <w:rPr>
          <w:sz w:val="28"/>
          <w:szCs w:val="28"/>
          <w:lang w:val="uk-UA"/>
        </w:rPr>
        <w:t xml:space="preserve">В.І. </w:t>
      </w:r>
      <w:proofErr w:type="spellStart"/>
      <w:r w:rsidRPr="007163C7">
        <w:rPr>
          <w:sz w:val="28"/>
          <w:szCs w:val="28"/>
          <w:lang w:val="uk-UA"/>
        </w:rPr>
        <w:t>Толокольникова</w:t>
      </w:r>
      <w:proofErr w:type="spellEnd"/>
    </w:p>
    <w:p w:rsidR="00DC2CE5" w:rsidRPr="007163C7" w:rsidRDefault="00EE5BF3" w:rsidP="00EE5BF3">
      <w:pPr>
        <w:ind w:firstLine="142"/>
        <w:rPr>
          <w:sz w:val="28"/>
          <w:szCs w:val="28"/>
          <w:lang w:val="uk-UA"/>
        </w:rPr>
      </w:pPr>
      <w:r w:rsidRPr="007163C7">
        <w:rPr>
          <w:sz w:val="28"/>
          <w:szCs w:val="28"/>
          <w:lang w:val="uk-UA"/>
        </w:rPr>
        <w:t>Н.Ю. Шеломкова</w:t>
      </w:r>
    </w:p>
    <w:p w:rsidR="00DC2CE5" w:rsidRPr="007163C7" w:rsidRDefault="00DC2CE5" w:rsidP="00EE5BF3">
      <w:pPr>
        <w:ind w:firstLine="142"/>
        <w:rPr>
          <w:sz w:val="28"/>
          <w:szCs w:val="28"/>
          <w:lang w:val="uk-UA"/>
        </w:rPr>
      </w:pPr>
      <w:r w:rsidRPr="007163C7">
        <w:rPr>
          <w:sz w:val="28"/>
          <w:szCs w:val="28"/>
          <w:lang w:val="uk-UA"/>
        </w:rPr>
        <w:t xml:space="preserve">В.І. </w:t>
      </w:r>
      <w:proofErr w:type="spellStart"/>
      <w:r w:rsidRPr="007163C7">
        <w:rPr>
          <w:sz w:val="28"/>
          <w:szCs w:val="28"/>
          <w:lang w:val="uk-UA"/>
        </w:rPr>
        <w:t>Свинаренко</w:t>
      </w:r>
      <w:proofErr w:type="spellEnd"/>
    </w:p>
    <w:p w:rsidR="00DC2CE5" w:rsidRPr="007163C7" w:rsidRDefault="00DC2CE5" w:rsidP="00EE5BF3">
      <w:pPr>
        <w:ind w:firstLine="142"/>
        <w:rPr>
          <w:sz w:val="28"/>
          <w:szCs w:val="28"/>
          <w:lang w:val="uk-UA"/>
        </w:rPr>
      </w:pPr>
      <w:r w:rsidRPr="007163C7">
        <w:rPr>
          <w:sz w:val="28"/>
          <w:szCs w:val="28"/>
          <w:lang w:val="uk-UA"/>
        </w:rPr>
        <w:t>А.М. Стрибков</w:t>
      </w:r>
    </w:p>
    <w:p w:rsidR="00DC2CE5" w:rsidRPr="007163C7" w:rsidRDefault="00DC2CE5" w:rsidP="00EE5BF3">
      <w:pPr>
        <w:ind w:firstLine="142"/>
        <w:rPr>
          <w:sz w:val="28"/>
          <w:szCs w:val="28"/>
          <w:lang w:val="uk-UA"/>
        </w:rPr>
      </w:pPr>
      <w:r w:rsidRPr="007163C7">
        <w:rPr>
          <w:sz w:val="28"/>
          <w:szCs w:val="28"/>
          <w:lang w:val="uk-UA"/>
        </w:rPr>
        <w:t>Г.Ю. Билбас</w:t>
      </w:r>
    </w:p>
    <w:p w:rsidR="00DC2CE5" w:rsidRPr="007163C7" w:rsidRDefault="00DC2CE5" w:rsidP="00EE5BF3">
      <w:pPr>
        <w:ind w:firstLine="142"/>
        <w:rPr>
          <w:sz w:val="28"/>
          <w:szCs w:val="28"/>
          <w:lang w:val="uk-UA"/>
        </w:rPr>
      </w:pPr>
      <w:r w:rsidRPr="007163C7">
        <w:rPr>
          <w:sz w:val="28"/>
          <w:szCs w:val="28"/>
          <w:lang w:val="uk-UA"/>
        </w:rPr>
        <w:t>В.Д. Дронь</w:t>
      </w:r>
    </w:p>
    <w:p w:rsidR="00DC2CE5" w:rsidRPr="007163C7" w:rsidRDefault="00DC2CE5" w:rsidP="00EE5BF3">
      <w:pPr>
        <w:ind w:firstLine="142"/>
        <w:rPr>
          <w:sz w:val="28"/>
          <w:szCs w:val="28"/>
          <w:lang w:val="uk-UA"/>
        </w:rPr>
      </w:pPr>
      <w:r w:rsidRPr="007163C7">
        <w:rPr>
          <w:sz w:val="28"/>
          <w:szCs w:val="28"/>
          <w:lang w:val="uk-UA"/>
        </w:rPr>
        <w:t>С.С. Яковенко</w:t>
      </w:r>
    </w:p>
    <w:p w:rsidR="00DC2CE5" w:rsidRPr="007163C7" w:rsidRDefault="00DC2CE5" w:rsidP="00EE5BF3">
      <w:pPr>
        <w:ind w:firstLine="142"/>
        <w:rPr>
          <w:sz w:val="28"/>
          <w:szCs w:val="28"/>
          <w:lang w:val="uk-UA"/>
        </w:rPr>
      </w:pPr>
      <w:r w:rsidRPr="007163C7">
        <w:rPr>
          <w:sz w:val="28"/>
          <w:szCs w:val="28"/>
          <w:lang w:val="uk-UA"/>
        </w:rPr>
        <w:t>Є.В. Літвінов</w:t>
      </w:r>
    </w:p>
    <w:p w:rsidR="00DC2CE5" w:rsidRPr="007163C7" w:rsidRDefault="00DC2CE5" w:rsidP="00EE5BF3">
      <w:pPr>
        <w:ind w:firstLine="142"/>
        <w:rPr>
          <w:sz w:val="28"/>
          <w:szCs w:val="28"/>
          <w:lang w:val="uk-UA"/>
        </w:rPr>
      </w:pPr>
      <w:r w:rsidRPr="007163C7">
        <w:rPr>
          <w:sz w:val="28"/>
          <w:szCs w:val="28"/>
          <w:lang w:val="uk-UA"/>
        </w:rPr>
        <w:t>І.В. Дронь</w:t>
      </w:r>
    </w:p>
    <w:p w:rsidR="00DC2CE5" w:rsidRPr="007163C7" w:rsidRDefault="00DC2CE5" w:rsidP="00EE5BF3">
      <w:pPr>
        <w:ind w:firstLine="142"/>
        <w:rPr>
          <w:sz w:val="28"/>
          <w:szCs w:val="28"/>
          <w:lang w:val="uk-UA"/>
        </w:rPr>
      </w:pPr>
      <w:r w:rsidRPr="007163C7">
        <w:rPr>
          <w:sz w:val="28"/>
          <w:szCs w:val="28"/>
          <w:lang w:val="uk-UA"/>
        </w:rPr>
        <w:t>О.В. Черваньова</w:t>
      </w:r>
    </w:p>
    <w:p w:rsidR="00DC2CE5" w:rsidRPr="007163C7" w:rsidRDefault="00DC2CE5" w:rsidP="00EE5BF3">
      <w:pPr>
        <w:ind w:firstLine="142"/>
        <w:rPr>
          <w:sz w:val="28"/>
          <w:szCs w:val="28"/>
          <w:lang w:val="uk-UA"/>
        </w:rPr>
      </w:pPr>
      <w:r w:rsidRPr="007163C7">
        <w:rPr>
          <w:sz w:val="28"/>
          <w:szCs w:val="28"/>
          <w:lang w:val="uk-UA"/>
        </w:rPr>
        <w:t>А.Л. Уткіна</w:t>
      </w:r>
    </w:p>
    <w:p w:rsidR="00DC2CE5" w:rsidRPr="007163C7" w:rsidRDefault="00DC2CE5" w:rsidP="00EE5BF3">
      <w:pPr>
        <w:ind w:firstLine="142"/>
        <w:rPr>
          <w:sz w:val="28"/>
          <w:szCs w:val="28"/>
          <w:lang w:val="uk-UA"/>
        </w:rPr>
      </w:pPr>
      <w:r w:rsidRPr="007163C7">
        <w:rPr>
          <w:sz w:val="28"/>
          <w:szCs w:val="28"/>
          <w:lang w:val="uk-UA"/>
        </w:rPr>
        <w:t>Т.М. Білецька</w:t>
      </w:r>
    </w:p>
    <w:p w:rsidR="00EE5BF3" w:rsidRPr="007163C7" w:rsidRDefault="00EE5BF3" w:rsidP="00EE5BF3">
      <w:pPr>
        <w:ind w:firstLine="142"/>
        <w:rPr>
          <w:sz w:val="28"/>
          <w:szCs w:val="28"/>
          <w:lang w:val="uk-UA"/>
        </w:rPr>
      </w:pPr>
      <w:r w:rsidRPr="007163C7">
        <w:rPr>
          <w:sz w:val="28"/>
          <w:szCs w:val="28"/>
          <w:lang w:val="uk-UA"/>
        </w:rPr>
        <w:t xml:space="preserve">Ю.А. </w:t>
      </w:r>
      <w:proofErr w:type="spellStart"/>
      <w:r w:rsidRPr="007163C7">
        <w:rPr>
          <w:sz w:val="28"/>
          <w:szCs w:val="28"/>
          <w:lang w:val="uk-UA"/>
        </w:rPr>
        <w:t>Отришко</w:t>
      </w:r>
      <w:proofErr w:type="spellEnd"/>
    </w:p>
    <w:p w:rsidR="00EE5BF3" w:rsidRPr="007163C7" w:rsidRDefault="00EE5BF3" w:rsidP="00EE5BF3">
      <w:pPr>
        <w:ind w:firstLine="142"/>
        <w:rPr>
          <w:sz w:val="28"/>
          <w:szCs w:val="28"/>
          <w:lang w:val="uk-UA"/>
        </w:rPr>
      </w:pPr>
      <w:r w:rsidRPr="007163C7">
        <w:rPr>
          <w:sz w:val="28"/>
          <w:szCs w:val="28"/>
          <w:lang w:val="uk-UA"/>
        </w:rPr>
        <w:t>Е.О. Попов</w:t>
      </w:r>
    </w:p>
    <w:p w:rsidR="00EE5BF3" w:rsidRPr="007163C7" w:rsidRDefault="00EE5BF3" w:rsidP="00EE5BF3">
      <w:pPr>
        <w:ind w:firstLine="142"/>
        <w:rPr>
          <w:sz w:val="28"/>
          <w:szCs w:val="28"/>
          <w:lang w:val="uk-UA"/>
        </w:rPr>
      </w:pPr>
      <w:r w:rsidRPr="007163C7">
        <w:rPr>
          <w:sz w:val="28"/>
          <w:szCs w:val="28"/>
          <w:lang w:val="uk-UA"/>
        </w:rPr>
        <w:t>Н.П. Смольнякова</w:t>
      </w:r>
    </w:p>
    <w:p w:rsidR="00EE5BF3" w:rsidRPr="007163C7" w:rsidRDefault="00EE5BF3" w:rsidP="00EE5BF3">
      <w:pPr>
        <w:ind w:firstLine="142"/>
        <w:rPr>
          <w:sz w:val="28"/>
          <w:szCs w:val="28"/>
          <w:lang w:val="uk-UA"/>
        </w:rPr>
      </w:pPr>
      <w:r w:rsidRPr="007163C7">
        <w:rPr>
          <w:sz w:val="28"/>
          <w:szCs w:val="28"/>
          <w:lang w:val="uk-UA"/>
        </w:rPr>
        <w:t xml:space="preserve">А.Л. </w:t>
      </w:r>
      <w:proofErr w:type="spellStart"/>
      <w:r w:rsidRPr="007163C7">
        <w:rPr>
          <w:sz w:val="28"/>
          <w:szCs w:val="28"/>
          <w:lang w:val="uk-UA"/>
        </w:rPr>
        <w:t>Скотаренко</w:t>
      </w:r>
      <w:proofErr w:type="spellEnd"/>
    </w:p>
    <w:p w:rsidR="00243013" w:rsidRPr="007163C7" w:rsidRDefault="00243013" w:rsidP="00EE5BF3">
      <w:pPr>
        <w:ind w:firstLine="142"/>
        <w:rPr>
          <w:sz w:val="28"/>
          <w:szCs w:val="28"/>
          <w:lang w:val="uk-UA"/>
        </w:rPr>
      </w:pPr>
      <w:r w:rsidRPr="007163C7">
        <w:rPr>
          <w:sz w:val="28"/>
          <w:szCs w:val="28"/>
          <w:lang w:val="uk-UA"/>
        </w:rPr>
        <w:t>В.Ю. Жучкова</w:t>
      </w:r>
    </w:p>
    <w:p w:rsidR="00243013" w:rsidRPr="007163C7" w:rsidRDefault="00E306D5" w:rsidP="00EE5BF3">
      <w:pPr>
        <w:ind w:firstLine="142"/>
        <w:rPr>
          <w:sz w:val="28"/>
          <w:szCs w:val="28"/>
          <w:lang w:val="uk-UA"/>
        </w:rPr>
      </w:pPr>
      <w:r w:rsidRPr="007163C7">
        <w:rPr>
          <w:sz w:val="28"/>
          <w:szCs w:val="28"/>
          <w:lang w:val="uk-UA"/>
        </w:rPr>
        <w:t>О.А. Садовська</w:t>
      </w:r>
    </w:p>
    <w:p w:rsidR="00E306D5" w:rsidRPr="007163C7" w:rsidRDefault="00E306D5" w:rsidP="00EE5BF3">
      <w:pPr>
        <w:ind w:firstLine="142"/>
        <w:rPr>
          <w:sz w:val="28"/>
          <w:szCs w:val="28"/>
          <w:lang w:val="uk-UA"/>
        </w:rPr>
      </w:pPr>
      <w:r w:rsidRPr="007163C7">
        <w:rPr>
          <w:sz w:val="28"/>
          <w:szCs w:val="28"/>
          <w:lang w:val="uk-UA"/>
        </w:rPr>
        <w:t>І.М. Сергієнко</w:t>
      </w:r>
    </w:p>
    <w:p w:rsidR="00EE5BF3" w:rsidRPr="007163C7" w:rsidRDefault="00EE5BF3" w:rsidP="00F830C7">
      <w:pPr>
        <w:ind w:firstLine="708"/>
        <w:rPr>
          <w:sz w:val="28"/>
          <w:szCs w:val="28"/>
          <w:lang w:val="uk-UA"/>
        </w:rPr>
        <w:sectPr w:rsidR="00EE5BF3" w:rsidRPr="007163C7" w:rsidSect="00EE5BF3">
          <w:type w:val="continuous"/>
          <w:pgSz w:w="11906" w:h="16838"/>
          <w:pgMar w:top="1134" w:right="567" w:bottom="1134" w:left="1701" w:header="454" w:footer="709" w:gutter="0"/>
          <w:cols w:num="3" w:space="708"/>
          <w:titlePg/>
          <w:docGrid w:linePitch="360"/>
        </w:sectPr>
      </w:pPr>
    </w:p>
    <w:p w:rsidR="00A1768A" w:rsidRDefault="00A1768A">
      <w:pPr>
        <w:spacing w:after="200" w:line="276" w:lineRule="auto"/>
        <w:rPr>
          <w:sz w:val="28"/>
          <w:szCs w:val="28"/>
          <w:lang w:val="uk-UA"/>
        </w:rPr>
      </w:pPr>
    </w:p>
    <w:p w:rsidR="0066403E" w:rsidRDefault="0066403E">
      <w:pPr>
        <w:spacing w:after="200" w:line="276" w:lineRule="auto"/>
        <w:rPr>
          <w:sz w:val="28"/>
          <w:szCs w:val="28"/>
          <w:lang w:val="uk-UA"/>
        </w:rPr>
      </w:pPr>
    </w:p>
    <w:sectPr w:rsidR="0066403E" w:rsidSect="00415911">
      <w:type w:val="continuous"/>
      <w:pgSz w:w="11906" w:h="16838"/>
      <w:pgMar w:top="1134" w:right="567" w:bottom="1134" w:left="1701"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01F" w:rsidRDefault="0067201F" w:rsidP="002128B9">
      <w:r>
        <w:separator/>
      </w:r>
    </w:p>
  </w:endnote>
  <w:endnote w:type="continuationSeparator" w:id="0">
    <w:p w:rsidR="0067201F" w:rsidRDefault="0067201F" w:rsidP="00212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01F" w:rsidRDefault="0067201F" w:rsidP="002128B9">
      <w:r>
        <w:separator/>
      </w:r>
    </w:p>
  </w:footnote>
  <w:footnote w:type="continuationSeparator" w:id="0">
    <w:p w:rsidR="0067201F" w:rsidRDefault="0067201F" w:rsidP="00212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662511"/>
      <w:docPartObj>
        <w:docPartGallery w:val="Page Numbers (Top of Page)"/>
        <w:docPartUnique/>
      </w:docPartObj>
    </w:sdtPr>
    <w:sdtEndPr/>
    <w:sdtContent>
      <w:p w:rsidR="00BF28DC" w:rsidRDefault="00BF28DC">
        <w:pPr>
          <w:pStyle w:val="a6"/>
          <w:jc w:val="center"/>
        </w:pPr>
        <w:r>
          <w:fldChar w:fldCharType="begin"/>
        </w:r>
        <w:r>
          <w:instrText>PAGE   \* MERGEFORMAT</w:instrText>
        </w:r>
        <w:r>
          <w:fldChar w:fldCharType="separate"/>
        </w:r>
        <w:r w:rsidR="005C74FD">
          <w:rPr>
            <w:noProof/>
          </w:rPr>
          <w:t>2</w:t>
        </w:r>
        <w:r>
          <w:fldChar w:fldCharType="end"/>
        </w:r>
      </w:p>
    </w:sdtContent>
  </w:sdt>
  <w:p w:rsidR="00BF28DC" w:rsidRDefault="00BF28D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5273"/>
    <w:multiLevelType w:val="multilevel"/>
    <w:tmpl w:val="973A3840"/>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
    <w:nsid w:val="03CF5EA9"/>
    <w:multiLevelType w:val="hybridMultilevel"/>
    <w:tmpl w:val="9B160952"/>
    <w:lvl w:ilvl="0" w:tplc="77E40A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A342E6E"/>
    <w:multiLevelType w:val="multilevel"/>
    <w:tmpl w:val="D190FB0A"/>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nsid w:val="158307A7"/>
    <w:multiLevelType w:val="hybridMultilevel"/>
    <w:tmpl w:val="5F0CA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980EA5"/>
    <w:multiLevelType w:val="multilevel"/>
    <w:tmpl w:val="109A4F6E"/>
    <w:lvl w:ilvl="0">
      <w:start w:val="9"/>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35081FA4"/>
    <w:multiLevelType w:val="hybridMultilevel"/>
    <w:tmpl w:val="16EA8F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B726D8"/>
    <w:multiLevelType w:val="hybridMultilevel"/>
    <w:tmpl w:val="E4065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C77116"/>
    <w:multiLevelType w:val="multilevel"/>
    <w:tmpl w:val="4B50C822"/>
    <w:lvl w:ilvl="0">
      <w:start w:val="7"/>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8">
    <w:nsid w:val="5D194C07"/>
    <w:multiLevelType w:val="hybridMultilevel"/>
    <w:tmpl w:val="9B160952"/>
    <w:lvl w:ilvl="0" w:tplc="77E40A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A8A7BE7"/>
    <w:multiLevelType w:val="multilevel"/>
    <w:tmpl w:val="4294914A"/>
    <w:lvl w:ilvl="0">
      <w:start w:val="5"/>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0">
    <w:nsid w:val="6BC1126D"/>
    <w:multiLevelType w:val="hybridMultilevel"/>
    <w:tmpl w:val="245E775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6ED94C2C"/>
    <w:multiLevelType w:val="hybridMultilevel"/>
    <w:tmpl w:val="5428E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AE86AC1"/>
    <w:multiLevelType w:val="multilevel"/>
    <w:tmpl w:val="7598C162"/>
    <w:lvl w:ilvl="0">
      <w:start w:val="5"/>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10"/>
  </w:num>
  <w:num w:numId="2">
    <w:abstractNumId w:val="0"/>
  </w:num>
  <w:num w:numId="3">
    <w:abstractNumId w:val="6"/>
  </w:num>
  <w:num w:numId="4">
    <w:abstractNumId w:val="5"/>
  </w:num>
  <w:num w:numId="5">
    <w:abstractNumId w:val="12"/>
  </w:num>
  <w:num w:numId="6">
    <w:abstractNumId w:val="7"/>
  </w:num>
  <w:num w:numId="7">
    <w:abstractNumId w:val="4"/>
  </w:num>
  <w:num w:numId="8">
    <w:abstractNumId w:val="8"/>
  </w:num>
  <w:num w:numId="9">
    <w:abstractNumId w:val="1"/>
  </w:num>
  <w:num w:numId="10">
    <w:abstractNumId w:val="11"/>
  </w:num>
  <w:num w:numId="11">
    <w:abstractNumId w:val="3"/>
  </w:num>
  <w:num w:numId="12">
    <w:abstractNumId w:val="2"/>
  </w:num>
  <w:num w:numId="1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0D9"/>
    <w:rsid w:val="00004537"/>
    <w:rsid w:val="000209A3"/>
    <w:rsid w:val="000277E8"/>
    <w:rsid w:val="0003071D"/>
    <w:rsid w:val="0004013D"/>
    <w:rsid w:val="00042116"/>
    <w:rsid w:val="000441A3"/>
    <w:rsid w:val="000577FB"/>
    <w:rsid w:val="00057EA6"/>
    <w:rsid w:val="00060148"/>
    <w:rsid w:val="00060AEB"/>
    <w:rsid w:val="000626C6"/>
    <w:rsid w:val="000647C9"/>
    <w:rsid w:val="000661F9"/>
    <w:rsid w:val="000718B9"/>
    <w:rsid w:val="00073891"/>
    <w:rsid w:val="00075EE4"/>
    <w:rsid w:val="000806D3"/>
    <w:rsid w:val="0008139D"/>
    <w:rsid w:val="000848AF"/>
    <w:rsid w:val="00091961"/>
    <w:rsid w:val="000937A8"/>
    <w:rsid w:val="000A29BA"/>
    <w:rsid w:val="000B0173"/>
    <w:rsid w:val="000B0A52"/>
    <w:rsid w:val="000B1CA5"/>
    <w:rsid w:val="000B5628"/>
    <w:rsid w:val="000C06D7"/>
    <w:rsid w:val="000C25D7"/>
    <w:rsid w:val="000C64D8"/>
    <w:rsid w:val="000D0C76"/>
    <w:rsid w:val="000D3D42"/>
    <w:rsid w:val="000D63BC"/>
    <w:rsid w:val="000E084D"/>
    <w:rsid w:val="000E0B25"/>
    <w:rsid w:val="000E40D9"/>
    <w:rsid w:val="00103D1A"/>
    <w:rsid w:val="001133A3"/>
    <w:rsid w:val="0011353C"/>
    <w:rsid w:val="00122A43"/>
    <w:rsid w:val="001275ED"/>
    <w:rsid w:val="00136B6D"/>
    <w:rsid w:val="00144E26"/>
    <w:rsid w:val="0014708D"/>
    <w:rsid w:val="00150BA6"/>
    <w:rsid w:val="0015191C"/>
    <w:rsid w:val="00155343"/>
    <w:rsid w:val="00160388"/>
    <w:rsid w:val="00161B2E"/>
    <w:rsid w:val="00170E39"/>
    <w:rsid w:val="0017524B"/>
    <w:rsid w:val="00187B9C"/>
    <w:rsid w:val="00187D0A"/>
    <w:rsid w:val="001942A1"/>
    <w:rsid w:val="00195957"/>
    <w:rsid w:val="001A0599"/>
    <w:rsid w:val="001A6C7A"/>
    <w:rsid w:val="001B2FFD"/>
    <w:rsid w:val="001B5429"/>
    <w:rsid w:val="001C167C"/>
    <w:rsid w:val="001C3C93"/>
    <w:rsid w:val="001C3E1E"/>
    <w:rsid w:val="001C671F"/>
    <w:rsid w:val="001D039F"/>
    <w:rsid w:val="001D5FD7"/>
    <w:rsid w:val="001E12F1"/>
    <w:rsid w:val="001E1564"/>
    <w:rsid w:val="001E3248"/>
    <w:rsid w:val="002068BB"/>
    <w:rsid w:val="00207E7E"/>
    <w:rsid w:val="002128B9"/>
    <w:rsid w:val="00214E83"/>
    <w:rsid w:val="00217E8B"/>
    <w:rsid w:val="00235882"/>
    <w:rsid w:val="00243013"/>
    <w:rsid w:val="00250C92"/>
    <w:rsid w:val="0026604A"/>
    <w:rsid w:val="002662A6"/>
    <w:rsid w:val="00273583"/>
    <w:rsid w:val="002753AA"/>
    <w:rsid w:val="002753DC"/>
    <w:rsid w:val="00276017"/>
    <w:rsid w:val="002908D8"/>
    <w:rsid w:val="00292D92"/>
    <w:rsid w:val="00292E68"/>
    <w:rsid w:val="00293152"/>
    <w:rsid w:val="002A3E97"/>
    <w:rsid w:val="002B14CE"/>
    <w:rsid w:val="002C0015"/>
    <w:rsid w:val="002D3EB3"/>
    <w:rsid w:val="002D483A"/>
    <w:rsid w:val="002D69EC"/>
    <w:rsid w:val="002D74D1"/>
    <w:rsid w:val="002E60F3"/>
    <w:rsid w:val="002E6830"/>
    <w:rsid w:val="003063C5"/>
    <w:rsid w:val="00312816"/>
    <w:rsid w:val="00314A3D"/>
    <w:rsid w:val="00314AA2"/>
    <w:rsid w:val="00316B7E"/>
    <w:rsid w:val="0032092F"/>
    <w:rsid w:val="0032129E"/>
    <w:rsid w:val="003231D0"/>
    <w:rsid w:val="003239AC"/>
    <w:rsid w:val="0032587A"/>
    <w:rsid w:val="00327805"/>
    <w:rsid w:val="00345926"/>
    <w:rsid w:val="003474A9"/>
    <w:rsid w:val="0035699A"/>
    <w:rsid w:val="00360F9A"/>
    <w:rsid w:val="00361944"/>
    <w:rsid w:val="00361C80"/>
    <w:rsid w:val="00363097"/>
    <w:rsid w:val="00364FFF"/>
    <w:rsid w:val="00370995"/>
    <w:rsid w:val="00371B11"/>
    <w:rsid w:val="00375E4D"/>
    <w:rsid w:val="003767F6"/>
    <w:rsid w:val="003B334E"/>
    <w:rsid w:val="003B5FC0"/>
    <w:rsid w:val="003D149C"/>
    <w:rsid w:val="003E3E8F"/>
    <w:rsid w:val="003E4A2F"/>
    <w:rsid w:val="003E7FC9"/>
    <w:rsid w:val="003F498F"/>
    <w:rsid w:val="003F4A71"/>
    <w:rsid w:val="004025A9"/>
    <w:rsid w:val="004027B6"/>
    <w:rsid w:val="00407708"/>
    <w:rsid w:val="00415911"/>
    <w:rsid w:val="00421316"/>
    <w:rsid w:val="00424ED5"/>
    <w:rsid w:val="00427C5A"/>
    <w:rsid w:val="00435A0C"/>
    <w:rsid w:val="004447B7"/>
    <w:rsid w:val="00445B37"/>
    <w:rsid w:val="0045079C"/>
    <w:rsid w:val="0045467D"/>
    <w:rsid w:val="00454D2D"/>
    <w:rsid w:val="00464DE6"/>
    <w:rsid w:val="004655FA"/>
    <w:rsid w:val="00471E8A"/>
    <w:rsid w:val="004737C4"/>
    <w:rsid w:val="00475336"/>
    <w:rsid w:val="0048028B"/>
    <w:rsid w:val="004817EB"/>
    <w:rsid w:val="004944C6"/>
    <w:rsid w:val="004A3E40"/>
    <w:rsid w:val="004A621F"/>
    <w:rsid w:val="004B05A6"/>
    <w:rsid w:val="004B1DEB"/>
    <w:rsid w:val="004B45C2"/>
    <w:rsid w:val="004B7D78"/>
    <w:rsid w:val="004C49DC"/>
    <w:rsid w:val="004C5CE8"/>
    <w:rsid w:val="004D2FC6"/>
    <w:rsid w:val="004D48FC"/>
    <w:rsid w:val="004E32CA"/>
    <w:rsid w:val="004E35E5"/>
    <w:rsid w:val="004E5029"/>
    <w:rsid w:val="004F1CCB"/>
    <w:rsid w:val="004F2625"/>
    <w:rsid w:val="004F3F3A"/>
    <w:rsid w:val="004F44B3"/>
    <w:rsid w:val="004F6A6D"/>
    <w:rsid w:val="005059A3"/>
    <w:rsid w:val="00507522"/>
    <w:rsid w:val="0051416E"/>
    <w:rsid w:val="00521EC0"/>
    <w:rsid w:val="00522403"/>
    <w:rsid w:val="00530057"/>
    <w:rsid w:val="00533B27"/>
    <w:rsid w:val="00536BB3"/>
    <w:rsid w:val="005407A2"/>
    <w:rsid w:val="005411A2"/>
    <w:rsid w:val="0055095D"/>
    <w:rsid w:val="00557689"/>
    <w:rsid w:val="00566015"/>
    <w:rsid w:val="00571FF8"/>
    <w:rsid w:val="0058469C"/>
    <w:rsid w:val="00590085"/>
    <w:rsid w:val="005A3928"/>
    <w:rsid w:val="005A4F5F"/>
    <w:rsid w:val="005B4C45"/>
    <w:rsid w:val="005C731B"/>
    <w:rsid w:val="005C74FD"/>
    <w:rsid w:val="005D728F"/>
    <w:rsid w:val="005F304F"/>
    <w:rsid w:val="005F384B"/>
    <w:rsid w:val="005F4B56"/>
    <w:rsid w:val="00611B08"/>
    <w:rsid w:val="0061318F"/>
    <w:rsid w:val="00613D4B"/>
    <w:rsid w:val="006214D1"/>
    <w:rsid w:val="006243B2"/>
    <w:rsid w:val="006258B2"/>
    <w:rsid w:val="00627B4D"/>
    <w:rsid w:val="00631878"/>
    <w:rsid w:val="00636D73"/>
    <w:rsid w:val="006411FC"/>
    <w:rsid w:val="00641BC3"/>
    <w:rsid w:val="00647947"/>
    <w:rsid w:val="00647F2D"/>
    <w:rsid w:val="00651B5F"/>
    <w:rsid w:val="006528F6"/>
    <w:rsid w:val="0065307B"/>
    <w:rsid w:val="00653F08"/>
    <w:rsid w:val="00660007"/>
    <w:rsid w:val="00661603"/>
    <w:rsid w:val="00662E50"/>
    <w:rsid w:val="0066403E"/>
    <w:rsid w:val="0067201F"/>
    <w:rsid w:val="006720EE"/>
    <w:rsid w:val="0067250D"/>
    <w:rsid w:val="00685453"/>
    <w:rsid w:val="006860F4"/>
    <w:rsid w:val="0068680F"/>
    <w:rsid w:val="00695AF4"/>
    <w:rsid w:val="00695B3C"/>
    <w:rsid w:val="006976F0"/>
    <w:rsid w:val="006A5937"/>
    <w:rsid w:val="006B4533"/>
    <w:rsid w:val="006C00ED"/>
    <w:rsid w:val="006C2B10"/>
    <w:rsid w:val="006C5A05"/>
    <w:rsid w:val="006C795F"/>
    <w:rsid w:val="006E07EE"/>
    <w:rsid w:val="006E57FD"/>
    <w:rsid w:val="006E5C08"/>
    <w:rsid w:val="006E79E6"/>
    <w:rsid w:val="006F66B1"/>
    <w:rsid w:val="007060D9"/>
    <w:rsid w:val="00711E9D"/>
    <w:rsid w:val="007136BF"/>
    <w:rsid w:val="00713C39"/>
    <w:rsid w:val="007163C7"/>
    <w:rsid w:val="0072340A"/>
    <w:rsid w:val="0072692F"/>
    <w:rsid w:val="00726C51"/>
    <w:rsid w:val="007276FF"/>
    <w:rsid w:val="007300A6"/>
    <w:rsid w:val="0073231B"/>
    <w:rsid w:val="00732B40"/>
    <w:rsid w:val="007360CF"/>
    <w:rsid w:val="00743A03"/>
    <w:rsid w:val="00745C6F"/>
    <w:rsid w:val="007510EA"/>
    <w:rsid w:val="00755F7D"/>
    <w:rsid w:val="007616D6"/>
    <w:rsid w:val="00762140"/>
    <w:rsid w:val="00762891"/>
    <w:rsid w:val="0076554C"/>
    <w:rsid w:val="00772964"/>
    <w:rsid w:val="00772C35"/>
    <w:rsid w:val="0077613D"/>
    <w:rsid w:val="007804D6"/>
    <w:rsid w:val="00781057"/>
    <w:rsid w:val="00784846"/>
    <w:rsid w:val="00790F0B"/>
    <w:rsid w:val="007A106C"/>
    <w:rsid w:val="007A49F7"/>
    <w:rsid w:val="007A7417"/>
    <w:rsid w:val="007B3C2A"/>
    <w:rsid w:val="007B7D58"/>
    <w:rsid w:val="007C099B"/>
    <w:rsid w:val="007C4BB0"/>
    <w:rsid w:val="007C59E3"/>
    <w:rsid w:val="007C63C8"/>
    <w:rsid w:val="007C77CA"/>
    <w:rsid w:val="007D1E5F"/>
    <w:rsid w:val="007D78F2"/>
    <w:rsid w:val="007E079E"/>
    <w:rsid w:val="007E173A"/>
    <w:rsid w:val="007E194E"/>
    <w:rsid w:val="007E1ED7"/>
    <w:rsid w:val="007F1734"/>
    <w:rsid w:val="007F7682"/>
    <w:rsid w:val="007F791C"/>
    <w:rsid w:val="00810EF9"/>
    <w:rsid w:val="00820DBA"/>
    <w:rsid w:val="0082698D"/>
    <w:rsid w:val="00826F98"/>
    <w:rsid w:val="008303B6"/>
    <w:rsid w:val="0083197C"/>
    <w:rsid w:val="0083246E"/>
    <w:rsid w:val="00832B61"/>
    <w:rsid w:val="00835233"/>
    <w:rsid w:val="00835B8D"/>
    <w:rsid w:val="00835C7E"/>
    <w:rsid w:val="00843A43"/>
    <w:rsid w:val="008446EE"/>
    <w:rsid w:val="00844FDE"/>
    <w:rsid w:val="00850C1E"/>
    <w:rsid w:val="00852624"/>
    <w:rsid w:val="008647BC"/>
    <w:rsid w:val="00877EDF"/>
    <w:rsid w:val="00880EB5"/>
    <w:rsid w:val="008962C7"/>
    <w:rsid w:val="008A0FED"/>
    <w:rsid w:val="008B5674"/>
    <w:rsid w:val="008C1008"/>
    <w:rsid w:val="008C2D08"/>
    <w:rsid w:val="008C359B"/>
    <w:rsid w:val="008C4605"/>
    <w:rsid w:val="008C5D2C"/>
    <w:rsid w:val="008D56EC"/>
    <w:rsid w:val="008E3409"/>
    <w:rsid w:val="008E588A"/>
    <w:rsid w:val="008F2487"/>
    <w:rsid w:val="008F4DC6"/>
    <w:rsid w:val="00905C26"/>
    <w:rsid w:val="00905F9F"/>
    <w:rsid w:val="00906493"/>
    <w:rsid w:val="00907730"/>
    <w:rsid w:val="009129AE"/>
    <w:rsid w:val="00921EB2"/>
    <w:rsid w:val="00931D9D"/>
    <w:rsid w:val="00933028"/>
    <w:rsid w:val="00942790"/>
    <w:rsid w:val="009428A9"/>
    <w:rsid w:val="00946182"/>
    <w:rsid w:val="00947527"/>
    <w:rsid w:val="00957FF0"/>
    <w:rsid w:val="00962945"/>
    <w:rsid w:val="00974F02"/>
    <w:rsid w:val="00977D8E"/>
    <w:rsid w:val="00982292"/>
    <w:rsid w:val="00983239"/>
    <w:rsid w:val="00983711"/>
    <w:rsid w:val="00987726"/>
    <w:rsid w:val="0099040A"/>
    <w:rsid w:val="00991AC8"/>
    <w:rsid w:val="00991D77"/>
    <w:rsid w:val="009A3A39"/>
    <w:rsid w:val="009B2AFA"/>
    <w:rsid w:val="009B3D96"/>
    <w:rsid w:val="009D4F33"/>
    <w:rsid w:val="009D564E"/>
    <w:rsid w:val="009E1E87"/>
    <w:rsid w:val="009F03FB"/>
    <w:rsid w:val="009F19F8"/>
    <w:rsid w:val="009F4584"/>
    <w:rsid w:val="00A000B1"/>
    <w:rsid w:val="00A005E5"/>
    <w:rsid w:val="00A00BC8"/>
    <w:rsid w:val="00A028D4"/>
    <w:rsid w:val="00A03FFC"/>
    <w:rsid w:val="00A06DA5"/>
    <w:rsid w:val="00A109FC"/>
    <w:rsid w:val="00A111F4"/>
    <w:rsid w:val="00A1208B"/>
    <w:rsid w:val="00A1350D"/>
    <w:rsid w:val="00A1406A"/>
    <w:rsid w:val="00A1768A"/>
    <w:rsid w:val="00A33719"/>
    <w:rsid w:val="00A359FE"/>
    <w:rsid w:val="00A456C8"/>
    <w:rsid w:val="00A46687"/>
    <w:rsid w:val="00A53615"/>
    <w:rsid w:val="00A53C95"/>
    <w:rsid w:val="00A56F01"/>
    <w:rsid w:val="00AA3064"/>
    <w:rsid w:val="00AA7E4F"/>
    <w:rsid w:val="00AB650C"/>
    <w:rsid w:val="00AC758C"/>
    <w:rsid w:val="00AD1EE8"/>
    <w:rsid w:val="00AD678E"/>
    <w:rsid w:val="00AE4E71"/>
    <w:rsid w:val="00AE6C85"/>
    <w:rsid w:val="00AE7E07"/>
    <w:rsid w:val="00AF2A15"/>
    <w:rsid w:val="00B01B1B"/>
    <w:rsid w:val="00B05939"/>
    <w:rsid w:val="00B10C3C"/>
    <w:rsid w:val="00B13558"/>
    <w:rsid w:val="00B14E3C"/>
    <w:rsid w:val="00B15552"/>
    <w:rsid w:val="00B21CC3"/>
    <w:rsid w:val="00B237E3"/>
    <w:rsid w:val="00B265E4"/>
    <w:rsid w:val="00B3286E"/>
    <w:rsid w:val="00B32FD7"/>
    <w:rsid w:val="00B37BF1"/>
    <w:rsid w:val="00B46E87"/>
    <w:rsid w:val="00B47739"/>
    <w:rsid w:val="00B5518D"/>
    <w:rsid w:val="00B5698D"/>
    <w:rsid w:val="00B65463"/>
    <w:rsid w:val="00B668D5"/>
    <w:rsid w:val="00B7032C"/>
    <w:rsid w:val="00B723E5"/>
    <w:rsid w:val="00B758F4"/>
    <w:rsid w:val="00B75F0B"/>
    <w:rsid w:val="00B761A1"/>
    <w:rsid w:val="00B776C3"/>
    <w:rsid w:val="00B82595"/>
    <w:rsid w:val="00B84C27"/>
    <w:rsid w:val="00B87897"/>
    <w:rsid w:val="00B878DA"/>
    <w:rsid w:val="00B91F7F"/>
    <w:rsid w:val="00B937B2"/>
    <w:rsid w:val="00B93BA2"/>
    <w:rsid w:val="00B96019"/>
    <w:rsid w:val="00BA0647"/>
    <w:rsid w:val="00BA3B9D"/>
    <w:rsid w:val="00BA4851"/>
    <w:rsid w:val="00BA4874"/>
    <w:rsid w:val="00BA68FB"/>
    <w:rsid w:val="00BB0261"/>
    <w:rsid w:val="00BB413A"/>
    <w:rsid w:val="00BB6CB5"/>
    <w:rsid w:val="00BB7514"/>
    <w:rsid w:val="00BC0221"/>
    <w:rsid w:val="00BC70A3"/>
    <w:rsid w:val="00BD0EE5"/>
    <w:rsid w:val="00BD6C71"/>
    <w:rsid w:val="00BE436C"/>
    <w:rsid w:val="00BF1EAC"/>
    <w:rsid w:val="00BF28DC"/>
    <w:rsid w:val="00BF510A"/>
    <w:rsid w:val="00BF6950"/>
    <w:rsid w:val="00BF6CA1"/>
    <w:rsid w:val="00C059FF"/>
    <w:rsid w:val="00C06E02"/>
    <w:rsid w:val="00C1616D"/>
    <w:rsid w:val="00C16FED"/>
    <w:rsid w:val="00C22B03"/>
    <w:rsid w:val="00C25B8C"/>
    <w:rsid w:val="00C33716"/>
    <w:rsid w:val="00C42655"/>
    <w:rsid w:val="00C468A5"/>
    <w:rsid w:val="00C46DFF"/>
    <w:rsid w:val="00C51620"/>
    <w:rsid w:val="00C51833"/>
    <w:rsid w:val="00C51E68"/>
    <w:rsid w:val="00C52688"/>
    <w:rsid w:val="00C56775"/>
    <w:rsid w:val="00C62BFC"/>
    <w:rsid w:val="00C75782"/>
    <w:rsid w:val="00C80DFE"/>
    <w:rsid w:val="00C81797"/>
    <w:rsid w:val="00C85038"/>
    <w:rsid w:val="00C8793F"/>
    <w:rsid w:val="00C97921"/>
    <w:rsid w:val="00CA142B"/>
    <w:rsid w:val="00CA2B8E"/>
    <w:rsid w:val="00CA334D"/>
    <w:rsid w:val="00CA6822"/>
    <w:rsid w:val="00CB3B9E"/>
    <w:rsid w:val="00CC02EB"/>
    <w:rsid w:val="00CC5111"/>
    <w:rsid w:val="00CC5253"/>
    <w:rsid w:val="00CC6A66"/>
    <w:rsid w:val="00CD4449"/>
    <w:rsid w:val="00CE4EFA"/>
    <w:rsid w:val="00CE51D2"/>
    <w:rsid w:val="00CF3355"/>
    <w:rsid w:val="00CF3D3E"/>
    <w:rsid w:val="00CF47AB"/>
    <w:rsid w:val="00CF5641"/>
    <w:rsid w:val="00D03071"/>
    <w:rsid w:val="00D103B4"/>
    <w:rsid w:val="00D12E00"/>
    <w:rsid w:val="00D1587B"/>
    <w:rsid w:val="00D216A8"/>
    <w:rsid w:val="00D22EF9"/>
    <w:rsid w:val="00D2368E"/>
    <w:rsid w:val="00D254FC"/>
    <w:rsid w:val="00D3304A"/>
    <w:rsid w:val="00D34258"/>
    <w:rsid w:val="00D54156"/>
    <w:rsid w:val="00D561BB"/>
    <w:rsid w:val="00D573AA"/>
    <w:rsid w:val="00D67815"/>
    <w:rsid w:val="00D85B57"/>
    <w:rsid w:val="00D92D72"/>
    <w:rsid w:val="00D93A33"/>
    <w:rsid w:val="00D96268"/>
    <w:rsid w:val="00D97BED"/>
    <w:rsid w:val="00DA18C4"/>
    <w:rsid w:val="00DB3EBA"/>
    <w:rsid w:val="00DC2CE5"/>
    <w:rsid w:val="00DC4160"/>
    <w:rsid w:val="00DC5D1A"/>
    <w:rsid w:val="00DC5EB9"/>
    <w:rsid w:val="00DD24AF"/>
    <w:rsid w:val="00DD597F"/>
    <w:rsid w:val="00DE0263"/>
    <w:rsid w:val="00DE1760"/>
    <w:rsid w:val="00DF4775"/>
    <w:rsid w:val="00DF7AA4"/>
    <w:rsid w:val="00E05AAB"/>
    <w:rsid w:val="00E14DF1"/>
    <w:rsid w:val="00E15D20"/>
    <w:rsid w:val="00E17601"/>
    <w:rsid w:val="00E216D2"/>
    <w:rsid w:val="00E245D2"/>
    <w:rsid w:val="00E253B9"/>
    <w:rsid w:val="00E306D5"/>
    <w:rsid w:val="00E36580"/>
    <w:rsid w:val="00E4253E"/>
    <w:rsid w:val="00E51F5A"/>
    <w:rsid w:val="00E52004"/>
    <w:rsid w:val="00E575D8"/>
    <w:rsid w:val="00E6346A"/>
    <w:rsid w:val="00E74E94"/>
    <w:rsid w:val="00E75464"/>
    <w:rsid w:val="00E9066C"/>
    <w:rsid w:val="00E909A0"/>
    <w:rsid w:val="00E9195E"/>
    <w:rsid w:val="00E94A79"/>
    <w:rsid w:val="00E96ABE"/>
    <w:rsid w:val="00E96BC4"/>
    <w:rsid w:val="00EA0A35"/>
    <w:rsid w:val="00EA396B"/>
    <w:rsid w:val="00EB04A4"/>
    <w:rsid w:val="00EB750B"/>
    <w:rsid w:val="00EC038F"/>
    <w:rsid w:val="00EC49DC"/>
    <w:rsid w:val="00ED25CE"/>
    <w:rsid w:val="00ED3F93"/>
    <w:rsid w:val="00ED407F"/>
    <w:rsid w:val="00ED7876"/>
    <w:rsid w:val="00EE4B70"/>
    <w:rsid w:val="00EE5BF3"/>
    <w:rsid w:val="00EF13F5"/>
    <w:rsid w:val="00EF2299"/>
    <w:rsid w:val="00EF5836"/>
    <w:rsid w:val="00EF782D"/>
    <w:rsid w:val="00EF7F51"/>
    <w:rsid w:val="00F005DF"/>
    <w:rsid w:val="00F02B95"/>
    <w:rsid w:val="00F05D96"/>
    <w:rsid w:val="00F07DBF"/>
    <w:rsid w:val="00F15D77"/>
    <w:rsid w:val="00F16F5C"/>
    <w:rsid w:val="00F17FB0"/>
    <w:rsid w:val="00F250D4"/>
    <w:rsid w:val="00F3785B"/>
    <w:rsid w:val="00F40294"/>
    <w:rsid w:val="00F4418A"/>
    <w:rsid w:val="00F46802"/>
    <w:rsid w:val="00F5669D"/>
    <w:rsid w:val="00F5700D"/>
    <w:rsid w:val="00F6356C"/>
    <w:rsid w:val="00F63DC9"/>
    <w:rsid w:val="00F65216"/>
    <w:rsid w:val="00F7192F"/>
    <w:rsid w:val="00F7314F"/>
    <w:rsid w:val="00F765BE"/>
    <w:rsid w:val="00F830B7"/>
    <w:rsid w:val="00F830C7"/>
    <w:rsid w:val="00F83CA5"/>
    <w:rsid w:val="00F847A6"/>
    <w:rsid w:val="00F85CB7"/>
    <w:rsid w:val="00F90A57"/>
    <w:rsid w:val="00F91254"/>
    <w:rsid w:val="00F9138A"/>
    <w:rsid w:val="00F92906"/>
    <w:rsid w:val="00F950BA"/>
    <w:rsid w:val="00FA38B0"/>
    <w:rsid w:val="00FA3BB4"/>
    <w:rsid w:val="00FA5FD3"/>
    <w:rsid w:val="00FA7C87"/>
    <w:rsid w:val="00FC17A9"/>
    <w:rsid w:val="00FC2CEC"/>
    <w:rsid w:val="00FC3B36"/>
    <w:rsid w:val="00FC6706"/>
    <w:rsid w:val="00FD0DB1"/>
    <w:rsid w:val="00FD308B"/>
    <w:rsid w:val="00FD3875"/>
    <w:rsid w:val="00FE5930"/>
    <w:rsid w:val="00FF0E9D"/>
    <w:rsid w:val="00FF1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8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3891"/>
    <w:rPr>
      <w:rFonts w:ascii="Tahoma" w:hAnsi="Tahoma" w:cs="Tahoma"/>
      <w:sz w:val="16"/>
      <w:szCs w:val="16"/>
    </w:rPr>
  </w:style>
  <w:style w:type="character" w:customStyle="1" w:styleId="a4">
    <w:name w:val="Текст выноски Знак"/>
    <w:basedOn w:val="a0"/>
    <w:link w:val="a3"/>
    <w:uiPriority w:val="99"/>
    <w:semiHidden/>
    <w:rsid w:val="00073891"/>
    <w:rPr>
      <w:rFonts w:ascii="Tahoma" w:eastAsia="Times New Roman" w:hAnsi="Tahoma" w:cs="Tahoma"/>
      <w:sz w:val="16"/>
      <w:szCs w:val="16"/>
      <w:lang w:eastAsia="ru-RU"/>
    </w:rPr>
  </w:style>
  <w:style w:type="paragraph" w:styleId="a5">
    <w:name w:val="List Paragraph"/>
    <w:basedOn w:val="a"/>
    <w:uiPriority w:val="34"/>
    <w:qFormat/>
    <w:rsid w:val="007F1734"/>
    <w:pPr>
      <w:ind w:left="720"/>
      <w:contextualSpacing/>
    </w:pPr>
  </w:style>
  <w:style w:type="paragraph" w:styleId="a6">
    <w:name w:val="header"/>
    <w:basedOn w:val="a"/>
    <w:link w:val="a7"/>
    <w:uiPriority w:val="99"/>
    <w:unhideWhenUsed/>
    <w:rsid w:val="002128B9"/>
    <w:pPr>
      <w:tabs>
        <w:tab w:val="center" w:pos="4677"/>
        <w:tab w:val="right" w:pos="9355"/>
      </w:tabs>
    </w:pPr>
  </w:style>
  <w:style w:type="character" w:customStyle="1" w:styleId="a7">
    <w:name w:val="Верхний колонтитул Знак"/>
    <w:basedOn w:val="a0"/>
    <w:link w:val="a6"/>
    <w:uiPriority w:val="99"/>
    <w:rsid w:val="002128B9"/>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2128B9"/>
    <w:pPr>
      <w:tabs>
        <w:tab w:val="center" w:pos="4677"/>
        <w:tab w:val="right" w:pos="9355"/>
      </w:tabs>
    </w:pPr>
  </w:style>
  <w:style w:type="character" w:customStyle="1" w:styleId="a9">
    <w:name w:val="Нижний колонтитул Знак"/>
    <w:basedOn w:val="a0"/>
    <w:link w:val="a8"/>
    <w:uiPriority w:val="99"/>
    <w:rsid w:val="002128B9"/>
    <w:rPr>
      <w:rFonts w:ascii="Times New Roman" w:eastAsia="Times New Roman" w:hAnsi="Times New Roman" w:cs="Times New Roman"/>
      <w:sz w:val="24"/>
      <w:szCs w:val="24"/>
      <w:lang w:eastAsia="ru-RU"/>
    </w:rPr>
  </w:style>
  <w:style w:type="paragraph" w:styleId="aa">
    <w:name w:val="Title"/>
    <w:basedOn w:val="a"/>
    <w:link w:val="ab"/>
    <w:qFormat/>
    <w:rsid w:val="00BF510A"/>
    <w:pPr>
      <w:jc w:val="center"/>
    </w:pPr>
    <w:rPr>
      <w:sz w:val="28"/>
      <w:szCs w:val="20"/>
    </w:rPr>
  </w:style>
  <w:style w:type="character" w:customStyle="1" w:styleId="ab">
    <w:name w:val="Название Знак"/>
    <w:basedOn w:val="a0"/>
    <w:link w:val="aa"/>
    <w:rsid w:val="00BF510A"/>
    <w:rPr>
      <w:rFonts w:ascii="Times New Roman" w:eastAsia="Times New Roman" w:hAnsi="Times New Roman" w:cs="Times New Roman"/>
      <w:sz w:val="28"/>
      <w:szCs w:val="20"/>
      <w:lang w:eastAsia="ru-RU"/>
    </w:rPr>
  </w:style>
  <w:style w:type="table" w:styleId="ac">
    <w:name w:val="Table Grid"/>
    <w:basedOn w:val="a1"/>
    <w:uiPriority w:val="59"/>
    <w:rsid w:val="00A17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8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3891"/>
    <w:rPr>
      <w:rFonts w:ascii="Tahoma" w:hAnsi="Tahoma" w:cs="Tahoma"/>
      <w:sz w:val="16"/>
      <w:szCs w:val="16"/>
    </w:rPr>
  </w:style>
  <w:style w:type="character" w:customStyle="1" w:styleId="a4">
    <w:name w:val="Текст выноски Знак"/>
    <w:basedOn w:val="a0"/>
    <w:link w:val="a3"/>
    <w:uiPriority w:val="99"/>
    <w:semiHidden/>
    <w:rsid w:val="00073891"/>
    <w:rPr>
      <w:rFonts w:ascii="Tahoma" w:eastAsia="Times New Roman" w:hAnsi="Tahoma" w:cs="Tahoma"/>
      <w:sz w:val="16"/>
      <w:szCs w:val="16"/>
      <w:lang w:eastAsia="ru-RU"/>
    </w:rPr>
  </w:style>
  <w:style w:type="paragraph" w:styleId="a5">
    <w:name w:val="List Paragraph"/>
    <w:basedOn w:val="a"/>
    <w:uiPriority w:val="34"/>
    <w:qFormat/>
    <w:rsid w:val="007F1734"/>
    <w:pPr>
      <w:ind w:left="720"/>
      <w:contextualSpacing/>
    </w:pPr>
  </w:style>
  <w:style w:type="paragraph" w:styleId="a6">
    <w:name w:val="header"/>
    <w:basedOn w:val="a"/>
    <w:link w:val="a7"/>
    <w:uiPriority w:val="99"/>
    <w:unhideWhenUsed/>
    <w:rsid w:val="002128B9"/>
    <w:pPr>
      <w:tabs>
        <w:tab w:val="center" w:pos="4677"/>
        <w:tab w:val="right" w:pos="9355"/>
      </w:tabs>
    </w:pPr>
  </w:style>
  <w:style w:type="character" w:customStyle="1" w:styleId="a7">
    <w:name w:val="Верхний колонтитул Знак"/>
    <w:basedOn w:val="a0"/>
    <w:link w:val="a6"/>
    <w:uiPriority w:val="99"/>
    <w:rsid w:val="002128B9"/>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2128B9"/>
    <w:pPr>
      <w:tabs>
        <w:tab w:val="center" w:pos="4677"/>
        <w:tab w:val="right" w:pos="9355"/>
      </w:tabs>
    </w:pPr>
  </w:style>
  <w:style w:type="character" w:customStyle="1" w:styleId="a9">
    <w:name w:val="Нижний колонтитул Знак"/>
    <w:basedOn w:val="a0"/>
    <w:link w:val="a8"/>
    <w:uiPriority w:val="99"/>
    <w:rsid w:val="002128B9"/>
    <w:rPr>
      <w:rFonts w:ascii="Times New Roman" w:eastAsia="Times New Roman" w:hAnsi="Times New Roman" w:cs="Times New Roman"/>
      <w:sz w:val="24"/>
      <w:szCs w:val="24"/>
      <w:lang w:eastAsia="ru-RU"/>
    </w:rPr>
  </w:style>
  <w:style w:type="paragraph" w:styleId="aa">
    <w:name w:val="Title"/>
    <w:basedOn w:val="a"/>
    <w:link w:val="ab"/>
    <w:qFormat/>
    <w:rsid w:val="00BF510A"/>
    <w:pPr>
      <w:jc w:val="center"/>
    </w:pPr>
    <w:rPr>
      <w:sz w:val="28"/>
      <w:szCs w:val="20"/>
    </w:rPr>
  </w:style>
  <w:style w:type="character" w:customStyle="1" w:styleId="ab">
    <w:name w:val="Название Знак"/>
    <w:basedOn w:val="a0"/>
    <w:link w:val="aa"/>
    <w:rsid w:val="00BF510A"/>
    <w:rPr>
      <w:rFonts w:ascii="Times New Roman" w:eastAsia="Times New Roman" w:hAnsi="Times New Roman" w:cs="Times New Roman"/>
      <w:sz w:val="28"/>
      <w:szCs w:val="20"/>
      <w:lang w:eastAsia="ru-RU"/>
    </w:rPr>
  </w:style>
  <w:style w:type="table" w:styleId="ac">
    <w:name w:val="Table Grid"/>
    <w:basedOn w:val="a1"/>
    <w:uiPriority w:val="59"/>
    <w:rsid w:val="00A17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0934">
      <w:bodyDiv w:val="1"/>
      <w:marLeft w:val="0"/>
      <w:marRight w:val="0"/>
      <w:marTop w:val="0"/>
      <w:marBottom w:val="0"/>
      <w:divBdr>
        <w:top w:val="none" w:sz="0" w:space="0" w:color="auto"/>
        <w:left w:val="none" w:sz="0" w:space="0" w:color="auto"/>
        <w:bottom w:val="none" w:sz="0" w:space="0" w:color="auto"/>
        <w:right w:val="none" w:sz="0" w:space="0" w:color="auto"/>
      </w:divBdr>
    </w:div>
    <w:div w:id="1564293122">
      <w:bodyDiv w:val="1"/>
      <w:marLeft w:val="0"/>
      <w:marRight w:val="0"/>
      <w:marTop w:val="0"/>
      <w:marBottom w:val="0"/>
      <w:divBdr>
        <w:top w:val="none" w:sz="0" w:space="0" w:color="auto"/>
        <w:left w:val="none" w:sz="0" w:space="0" w:color="auto"/>
        <w:bottom w:val="none" w:sz="0" w:space="0" w:color="auto"/>
        <w:right w:val="none" w:sz="0" w:space="0" w:color="auto"/>
      </w:divBdr>
    </w:div>
    <w:div w:id="184543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62796-4ED6-4B18-BB87-FAF485218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2248</TotalTime>
  <Pages>2</Pages>
  <Words>489</Words>
  <Characters>2788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339</cp:revision>
  <cp:lastPrinted>2020-04-15T12:47:00Z</cp:lastPrinted>
  <dcterms:created xsi:type="dcterms:W3CDTF">2011-11-01T08:18:00Z</dcterms:created>
  <dcterms:modified xsi:type="dcterms:W3CDTF">2020-05-27T09:09:00Z</dcterms:modified>
</cp:coreProperties>
</file>