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93" w:rsidRPr="00D42BFF" w:rsidRDefault="00D42BF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42BFF">
        <w:rPr>
          <w:rFonts w:ascii="Times New Roman" w:hAnsi="Times New Roman" w:cs="Times New Roman"/>
          <w:sz w:val="28"/>
          <w:szCs w:val="28"/>
          <w:lang w:val="uk-UA"/>
        </w:rPr>
        <w:t>В бібліотеці для учнів 1 – 9-х класів оформлені книжкові виставки:</w:t>
      </w:r>
    </w:p>
    <w:p w:rsidR="00D42BFF" w:rsidRPr="00D42BFF" w:rsidRDefault="00D42BFF" w:rsidP="00D42B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42BFF">
        <w:rPr>
          <w:rFonts w:ascii="Times New Roman" w:hAnsi="Times New Roman" w:cs="Times New Roman"/>
          <w:sz w:val="28"/>
          <w:szCs w:val="28"/>
          <w:lang w:val="uk-UA"/>
        </w:rPr>
        <w:t>«Небесна сотня – то в серцях вогонь»</w:t>
      </w:r>
    </w:p>
    <w:p w:rsidR="00D42BFF" w:rsidRPr="00D42BFF" w:rsidRDefault="00D42BFF" w:rsidP="00D42B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2BFF">
        <w:rPr>
          <w:rFonts w:ascii="Times New Roman" w:hAnsi="Times New Roman" w:cs="Times New Roman"/>
          <w:sz w:val="28"/>
          <w:szCs w:val="28"/>
          <w:lang w:val="uk-UA"/>
        </w:rPr>
        <w:t>«Горить моє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BFF">
        <w:rPr>
          <w:rFonts w:ascii="Times New Roman" w:hAnsi="Times New Roman" w:cs="Times New Roman"/>
          <w:sz w:val="28"/>
          <w:szCs w:val="28"/>
          <w:lang w:val="uk-UA"/>
        </w:rPr>
        <w:t>серце,</w:t>
      </w:r>
    </w:p>
    <w:p w:rsidR="00D42BFF" w:rsidRPr="00D42BFF" w:rsidRDefault="00D42BFF" w:rsidP="00D42BF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2BFF">
        <w:rPr>
          <w:rFonts w:ascii="Times New Roman" w:hAnsi="Times New Roman" w:cs="Times New Roman"/>
          <w:sz w:val="28"/>
          <w:szCs w:val="28"/>
          <w:lang w:val="uk-UA"/>
        </w:rPr>
        <w:t>Його запалила</w:t>
      </w:r>
    </w:p>
    <w:p w:rsidR="00D42BFF" w:rsidRDefault="00D42BFF" w:rsidP="00D42BF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bookmarkStart w:id="0" w:name="_GoBack"/>
      <w:bookmarkEnd w:id="0"/>
      <w:r w:rsidRPr="00D42BFF">
        <w:rPr>
          <w:rFonts w:ascii="Times New Roman" w:hAnsi="Times New Roman" w:cs="Times New Roman"/>
          <w:sz w:val="28"/>
          <w:szCs w:val="28"/>
          <w:lang w:val="uk-UA"/>
        </w:rPr>
        <w:t>ряча іскра палкого жалю»</w:t>
      </w:r>
    </w:p>
    <w:p w:rsidR="00D42BFF" w:rsidRDefault="00D42BFF" w:rsidP="00D42BF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2BFF" w:rsidRDefault="00D42BFF" w:rsidP="00D42BF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00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7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FF" w:rsidRDefault="00D42BFF" w:rsidP="00D42BF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BFF" w:rsidRPr="00D42BFF" w:rsidRDefault="00D42BFF" w:rsidP="00D42BF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4000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7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BFF" w:rsidRPr="00D4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568AF"/>
    <w:multiLevelType w:val="hybridMultilevel"/>
    <w:tmpl w:val="8A6CF152"/>
    <w:lvl w:ilvl="0" w:tplc="DD3CF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F"/>
    <w:rsid w:val="00346093"/>
    <w:rsid w:val="00D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2018-02-21T10:54:00Z</dcterms:created>
  <dcterms:modified xsi:type="dcterms:W3CDTF">2018-02-21T11:01:00Z</dcterms:modified>
</cp:coreProperties>
</file>