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0" w:rsidRPr="00AB5F10" w:rsidRDefault="00AB5F10" w:rsidP="00AB5F1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B5F10">
        <w:rPr>
          <w:rFonts w:ascii="Times New Roman" w:hAnsi="Times New Roman" w:cs="Times New Roman"/>
          <w:sz w:val="28"/>
          <w:szCs w:val="28"/>
          <w:lang w:val="uk-UA"/>
        </w:rPr>
        <w:t>В бібліотеці для учнів 1 – 9-х класів оформлена к</w:t>
      </w:r>
      <w:r w:rsidRPr="00AB5F10">
        <w:rPr>
          <w:rFonts w:ascii="Times New Roman" w:hAnsi="Times New Roman" w:cs="Times New Roman"/>
          <w:sz w:val="28"/>
          <w:szCs w:val="28"/>
          <w:lang w:val="uk-UA"/>
        </w:rPr>
        <w:t xml:space="preserve">нижкова виставка до Всеукраїнського місячника </w:t>
      </w:r>
      <w:r w:rsidRPr="00AB5F10">
        <w:rPr>
          <w:rFonts w:ascii="Times New Roman" w:hAnsi="Times New Roman" w:cs="Times New Roman"/>
          <w:sz w:val="28"/>
          <w:szCs w:val="28"/>
          <w:lang w:val="uk-UA"/>
        </w:rPr>
        <w:t xml:space="preserve">«Шкільна бібліотека - </w:t>
      </w:r>
      <w:r w:rsidRPr="00AB5F10">
        <w:rPr>
          <w:rFonts w:ascii="Times New Roman" w:hAnsi="Times New Roman" w:cs="Times New Roman"/>
          <w:sz w:val="28"/>
          <w:szCs w:val="28"/>
          <w:lang w:val="uk-UA"/>
        </w:rPr>
        <w:t>за здоровий спосіб життя</w:t>
      </w:r>
      <w:r w:rsidRPr="00AB5F10">
        <w:rPr>
          <w:rFonts w:ascii="Times New Roman" w:hAnsi="Times New Roman" w:cs="Times New Roman"/>
          <w:sz w:val="28"/>
          <w:szCs w:val="28"/>
          <w:lang w:val="uk-UA"/>
        </w:rPr>
        <w:t xml:space="preserve"> -Дбай про своє здоров’я»</w:t>
      </w:r>
    </w:p>
    <w:p w:rsidR="002236E5" w:rsidRPr="00AB5F10" w:rsidRDefault="00AB5F10" w:rsidP="00AB5F1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64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6E5" w:rsidRPr="00A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10"/>
    <w:rsid w:val="002236E5"/>
    <w:rsid w:val="00A07135"/>
    <w:rsid w:val="00A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2017-10-13T13:34:00Z</dcterms:created>
  <dcterms:modified xsi:type="dcterms:W3CDTF">2017-10-13T13:42:00Z</dcterms:modified>
</cp:coreProperties>
</file>